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66" w:rsidRDefault="00193566" w:rsidP="00193566">
      <w:pPr>
        <w:overflowPunct w:val="0"/>
        <w:adjustRightInd w:val="0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УПРАВЛЕНИЕ ОБРАЗОВАНИЯ</w:t>
      </w:r>
    </w:p>
    <w:p w:rsidR="00193566" w:rsidRDefault="00193566" w:rsidP="001935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Воскресенского муниципального района </w:t>
      </w:r>
    </w:p>
    <w:p w:rsidR="00193566" w:rsidRDefault="00193566" w:rsidP="001935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93566" w:rsidRDefault="00193566" w:rsidP="00193566">
      <w:pPr>
        <w:pBdr>
          <w:bottom w:val="single" w:sz="6" w:space="1" w:color="auto"/>
        </w:pBdr>
        <w:spacing w:line="360" w:lineRule="auto"/>
        <w:jc w:val="center"/>
        <w:rPr>
          <w:sz w:val="28"/>
          <w:u w:val="single"/>
        </w:rPr>
      </w:pPr>
    </w:p>
    <w:p w:rsidR="00193566" w:rsidRDefault="00193566" w:rsidP="00193566">
      <w:pPr>
        <w:keepNext/>
        <w:tabs>
          <w:tab w:val="left" w:pos="6300"/>
        </w:tabs>
        <w:overflowPunct w:val="0"/>
        <w:adjustRightInd w:val="0"/>
        <w:spacing w:line="360" w:lineRule="auto"/>
        <w:ind w:left="1440"/>
        <w:outlineLvl w:val="7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ПРИКАЗ</w:t>
      </w:r>
    </w:p>
    <w:tbl>
      <w:tblPr>
        <w:tblpPr w:leftFromText="180" w:rightFromText="180" w:bottomFromText="200" w:vertAnchor="text" w:horzAnchor="margin" w:tblpXSpec="center" w:tblpY="87"/>
        <w:tblW w:w="9660" w:type="dxa"/>
        <w:tblLayout w:type="fixed"/>
        <w:tblLook w:val="01E0" w:firstRow="1" w:lastRow="1" w:firstColumn="1" w:lastColumn="1" w:noHBand="0" w:noVBand="0"/>
      </w:tblPr>
      <w:tblGrid>
        <w:gridCol w:w="3450"/>
        <w:gridCol w:w="6210"/>
      </w:tblGrid>
      <w:tr w:rsidR="00193566" w:rsidTr="00193566">
        <w:trPr>
          <w:trHeight w:val="291"/>
        </w:trPr>
        <w:tc>
          <w:tcPr>
            <w:tcW w:w="3451" w:type="dxa"/>
            <w:hideMark/>
          </w:tcPr>
          <w:p w:rsidR="00193566" w:rsidRDefault="00053F27" w:rsidP="00053F27">
            <w:pPr>
              <w:spacing w:line="36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19</w:t>
            </w:r>
            <w:r w:rsidR="005E4B52">
              <w:rPr>
                <w:bCs/>
                <w:sz w:val="28"/>
                <w:szCs w:val="28"/>
                <w:u w:val="single"/>
                <w:lang w:eastAsia="en-US"/>
              </w:rPr>
              <w:t xml:space="preserve">  </w:t>
            </w:r>
            <w:r w:rsidR="00A02D03">
              <w:rPr>
                <w:bCs/>
                <w:sz w:val="28"/>
                <w:szCs w:val="28"/>
                <w:u w:val="single"/>
                <w:lang w:eastAsia="en-US"/>
              </w:rPr>
              <w:t>янва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ря</w:t>
            </w:r>
            <w:r w:rsidR="005E4B52">
              <w:rPr>
                <w:bCs/>
                <w:sz w:val="28"/>
                <w:szCs w:val="28"/>
                <w:u w:val="single"/>
                <w:lang w:eastAsia="en-US"/>
              </w:rPr>
              <w:t xml:space="preserve">  201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>7</w:t>
            </w:r>
            <w:r w:rsidR="005E4B52">
              <w:rPr>
                <w:bCs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193566">
              <w:rPr>
                <w:bCs/>
                <w:sz w:val="28"/>
                <w:szCs w:val="28"/>
                <w:u w:val="single"/>
                <w:lang w:eastAsia="en-US"/>
              </w:rPr>
              <w:t>года</w:t>
            </w:r>
          </w:p>
        </w:tc>
        <w:tc>
          <w:tcPr>
            <w:tcW w:w="6212" w:type="dxa"/>
            <w:hideMark/>
          </w:tcPr>
          <w:p w:rsidR="00193566" w:rsidRDefault="00193566">
            <w:pPr>
              <w:spacing w:line="36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BD4B2E">
              <w:rPr>
                <w:sz w:val="28"/>
                <w:szCs w:val="28"/>
                <w:u w:val="single"/>
                <w:lang w:eastAsia="en-US"/>
              </w:rPr>
              <w:t>11</w:t>
            </w:r>
          </w:p>
        </w:tc>
      </w:tr>
    </w:tbl>
    <w:p w:rsidR="00193566" w:rsidRDefault="00193566" w:rsidP="00053F27">
      <w:pPr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 создании </w:t>
      </w:r>
      <w:r w:rsidR="00053F27">
        <w:rPr>
          <w:rFonts w:eastAsia="Calibri"/>
          <w:sz w:val="28"/>
          <w:szCs w:val="28"/>
        </w:rPr>
        <w:t>рабочих групп</w:t>
      </w:r>
      <w:r>
        <w:rPr>
          <w:rFonts w:eastAsia="Calibri"/>
          <w:sz w:val="28"/>
          <w:szCs w:val="28"/>
        </w:rPr>
        <w:t xml:space="preserve"> </w:t>
      </w:r>
    </w:p>
    <w:p w:rsidR="00297AB1" w:rsidRDefault="00053F27" w:rsidP="00053F27">
      <w:pPr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реализации приоритетных </w:t>
      </w:r>
    </w:p>
    <w:p w:rsidR="00053F27" w:rsidRDefault="00053F27" w:rsidP="00053F27">
      <w:pPr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проектов</w:t>
      </w:r>
      <w:r w:rsidR="00297AB1">
        <w:rPr>
          <w:rFonts w:eastAsia="Calibri"/>
          <w:sz w:val="28"/>
          <w:szCs w:val="28"/>
        </w:rPr>
        <w:t xml:space="preserve"> (программ) в </w:t>
      </w:r>
      <w:r w:rsidR="00E51AE0">
        <w:rPr>
          <w:rFonts w:eastAsia="Calibri"/>
          <w:sz w:val="28"/>
          <w:szCs w:val="28"/>
        </w:rPr>
        <w:t>образовании</w:t>
      </w:r>
      <w:r w:rsidR="00297AB1">
        <w:rPr>
          <w:rFonts w:eastAsia="Calibri"/>
          <w:sz w:val="28"/>
          <w:szCs w:val="28"/>
        </w:rPr>
        <w:t xml:space="preserve"> </w:t>
      </w:r>
    </w:p>
    <w:p w:rsidR="00193566" w:rsidRDefault="00193566" w:rsidP="00193566">
      <w:pPr>
        <w:autoSpaceDE/>
        <w:jc w:val="both"/>
        <w:rPr>
          <w:rFonts w:eastAsia="Calibri"/>
          <w:sz w:val="28"/>
          <w:szCs w:val="28"/>
        </w:rPr>
      </w:pPr>
    </w:p>
    <w:p w:rsidR="00EB5546" w:rsidRDefault="009A0609" w:rsidP="00DD5724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 с </w:t>
      </w:r>
      <w:r w:rsidR="00DD5724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BA63A3">
        <w:rPr>
          <w:rFonts w:eastAsia="Calibri"/>
          <w:sz w:val="28"/>
          <w:szCs w:val="28"/>
        </w:rPr>
        <w:t>15</w:t>
      </w:r>
      <w:r w:rsidR="00DD5724">
        <w:rPr>
          <w:rFonts w:eastAsia="Calibri"/>
          <w:sz w:val="28"/>
          <w:szCs w:val="28"/>
        </w:rPr>
        <w:t xml:space="preserve"> </w:t>
      </w:r>
      <w:r w:rsidR="00BA63A3">
        <w:rPr>
          <w:rFonts w:eastAsia="Calibri"/>
          <w:sz w:val="28"/>
          <w:szCs w:val="28"/>
        </w:rPr>
        <w:t>октября</w:t>
      </w:r>
      <w:r w:rsidR="00DD5724">
        <w:rPr>
          <w:rFonts w:eastAsia="Calibri"/>
          <w:sz w:val="28"/>
          <w:szCs w:val="28"/>
        </w:rPr>
        <w:t xml:space="preserve"> 201</w:t>
      </w:r>
      <w:r w:rsidR="00BA63A3">
        <w:rPr>
          <w:rFonts w:eastAsia="Calibri"/>
          <w:sz w:val="28"/>
          <w:szCs w:val="28"/>
        </w:rPr>
        <w:t>6</w:t>
      </w:r>
      <w:r w:rsidR="00DD5724">
        <w:rPr>
          <w:rFonts w:eastAsia="Calibri"/>
          <w:sz w:val="28"/>
          <w:szCs w:val="28"/>
        </w:rPr>
        <w:t xml:space="preserve"> года №</w:t>
      </w:r>
      <w:r w:rsidR="005E4B52" w:rsidRPr="005E4B52">
        <w:rPr>
          <w:rFonts w:eastAsia="Calibri"/>
          <w:sz w:val="28"/>
          <w:szCs w:val="28"/>
        </w:rPr>
        <w:t xml:space="preserve"> </w:t>
      </w:r>
      <w:r w:rsidR="00DD5724">
        <w:rPr>
          <w:rFonts w:eastAsia="Calibri"/>
          <w:sz w:val="28"/>
          <w:szCs w:val="28"/>
        </w:rPr>
        <w:t>10</w:t>
      </w:r>
      <w:r w:rsidR="00BA63A3">
        <w:rPr>
          <w:rFonts w:eastAsia="Calibri"/>
          <w:sz w:val="28"/>
          <w:szCs w:val="28"/>
        </w:rPr>
        <w:t>50</w:t>
      </w:r>
      <w:r w:rsidR="00DD5724">
        <w:rPr>
          <w:rFonts w:eastAsia="Calibri"/>
          <w:sz w:val="28"/>
          <w:szCs w:val="28"/>
        </w:rPr>
        <w:t xml:space="preserve"> «О</w:t>
      </w:r>
      <w:r w:rsidR="00BA63A3">
        <w:rPr>
          <w:rFonts w:eastAsia="Calibri"/>
          <w:sz w:val="28"/>
          <w:szCs w:val="28"/>
        </w:rPr>
        <w:t>б</w:t>
      </w:r>
      <w:r w:rsidR="00DD5724">
        <w:rPr>
          <w:rFonts w:eastAsia="Calibri"/>
          <w:sz w:val="28"/>
          <w:szCs w:val="28"/>
        </w:rPr>
        <w:t xml:space="preserve"> </w:t>
      </w:r>
      <w:r w:rsidR="00BA63A3">
        <w:rPr>
          <w:rFonts w:eastAsia="Calibri"/>
          <w:sz w:val="28"/>
          <w:szCs w:val="28"/>
        </w:rPr>
        <w:t>организации проектной деятельности</w:t>
      </w:r>
      <w:r w:rsidR="0067467C">
        <w:rPr>
          <w:rFonts w:eastAsia="Calibri"/>
          <w:sz w:val="28"/>
          <w:szCs w:val="28"/>
        </w:rPr>
        <w:t xml:space="preserve"> в Правительстве Российской Федерации</w:t>
      </w:r>
      <w:r w:rsidR="00DD5724">
        <w:rPr>
          <w:rFonts w:eastAsia="Calibri"/>
          <w:sz w:val="28"/>
          <w:szCs w:val="28"/>
        </w:rPr>
        <w:t xml:space="preserve">», </w:t>
      </w:r>
      <w:r w:rsidR="0067467C">
        <w:rPr>
          <w:rFonts w:eastAsia="Calibri"/>
          <w:sz w:val="28"/>
          <w:szCs w:val="28"/>
        </w:rPr>
        <w:t xml:space="preserve">распоряжением </w:t>
      </w:r>
      <w:r w:rsidR="0065484D">
        <w:rPr>
          <w:rFonts w:eastAsia="Calibri"/>
          <w:sz w:val="28"/>
          <w:szCs w:val="28"/>
        </w:rPr>
        <w:t xml:space="preserve"> Правительства Нижегородской области от 9 декабря 2016 года</w:t>
      </w:r>
      <w:r w:rsidR="00D51CA9">
        <w:rPr>
          <w:rFonts w:eastAsia="Calibri"/>
          <w:sz w:val="28"/>
          <w:szCs w:val="28"/>
        </w:rPr>
        <w:t xml:space="preserve"> № 2030-р «</w:t>
      </w:r>
      <w:r w:rsidR="00041825">
        <w:rPr>
          <w:rFonts w:eastAsia="Calibri"/>
          <w:sz w:val="28"/>
          <w:szCs w:val="28"/>
        </w:rPr>
        <w:t>Об организации проектной деятельности в Нижегородской области»</w:t>
      </w:r>
      <w:r w:rsidR="005B29DC">
        <w:rPr>
          <w:rFonts w:eastAsia="Calibri"/>
          <w:sz w:val="28"/>
          <w:szCs w:val="28"/>
        </w:rPr>
        <w:t>, постановлением</w:t>
      </w:r>
      <w:r w:rsidR="00EB5546">
        <w:rPr>
          <w:rFonts w:eastAsia="Calibri"/>
          <w:sz w:val="28"/>
          <w:szCs w:val="28"/>
        </w:rPr>
        <w:t xml:space="preserve"> </w:t>
      </w:r>
      <w:r w:rsidR="005B29DC">
        <w:rPr>
          <w:rFonts w:eastAsia="Calibri"/>
          <w:sz w:val="28"/>
          <w:szCs w:val="28"/>
        </w:rPr>
        <w:t>администрации Воскресенского муниципального района Нижегородской области</w:t>
      </w:r>
      <w:r w:rsidR="00EB5546">
        <w:rPr>
          <w:rFonts w:eastAsia="Calibri"/>
          <w:sz w:val="28"/>
          <w:szCs w:val="28"/>
        </w:rPr>
        <w:t xml:space="preserve"> от </w:t>
      </w:r>
      <w:r w:rsidR="00832356">
        <w:rPr>
          <w:rFonts w:eastAsia="Calibri"/>
          <w:sz w:val="28"/>
          <w:szCs w:val="28"/>
        </w:rPr>
        <w:t>2</w:t>
      </w:r>
      <w:r w:rsidR="00EB5546">
        <w:rPr>
          <w:rFonts w:eastAsia="Calibri"/>
          <w:sz w:val="28"/>
          <w:szCs w:val="28"/>
        </w:rPr>
        <w:t xml:space="preserve">1 </w:t>
      </w:r>
      <w:r w:rsidR="00832356">
        <w:rPr>
          <w:rFonts w:eastAsia="Calibri"/>
          <w:sz w:val="28"/>
          <w:szCs w:val="28"/>
        </w:rPr>
        <w:t>декабря</w:t>
      </w:r>
      <w:r w:rsidR="00EB5546">
        <w:rPr>
          <w:rFonts w:eastAsia="Calibri"/>
          <w:sz w:val="28"/>
          <w:szCs w:val="28"/>
        </w:rPr>
        <w:t xml:space="preserve"> 201</w:t>
      </w:r>
      <w:r w:rsidR="00832356">
        <w:rPr>
          <w:rFonts w:eastAsia="Calibri"/>
          <w:sz w:val="28"/>
          <w:szCs w:val="28"/>
        </w:rPr>
        <w:t>6</w:t>
      </w:r>
      <w:r w:rsidR="00EB5546">
        <w:rPr>
          <w:rFonts w:eastAsia="Calibri"/>
          <w:sz w:val="28"/>
          <w:szCs w:val="28"/>
        </w:rPr>
        <w:t xml:space="preserve"> года № 1</w:t>
      </w:r>
      <w:r w:rsidR="00832356">
        <w:rPr>
          <w:rFonts w:eastAsia="Calibri"/>
          <w:sz w:val="28"/>
          <w:szCs w:val="28"/>
        </w:rPr>
        <w:t>236</w:t>
      </w:r>
      <w:r w:rsidR="00EB5546">
        <w:rPr>
          <w:rFonts w:eastAsia="Calibri"/>
          <w:sz w:val="28"/>
          <w:szCs w:val="28"/>
        </w:rPr>
        <w:t xml:space="preserve"> </w:t>
      </w:r>
      <w:r w:rsidR="00DD24EB">
        <w:rPr>
          <w:rFonts w:eastAsia="Calibri"/>
          <w:sz w:val="28"/>
          <w:szCs w:val="28"/>
        </w:rPr>
        <w:t>«Об организации проектной деятельности в Воскресенском муниципальном районе Нижегородской области»</w:t>
      </w:r>
    </w:p>
    <w:p w:rsidR="00193566" w:rsidRDefault="00193566" w:rsidP="00193566">
      <w:pPr>
        <w:autoSpaceDE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р и к а з ы в а ю:</w:t>
      </w:r>
    </w:p>
    <w:p w:rsidR="00193566" w:rsidRDefault="00193566" w:rsidP="00012AAC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69C6">
        <w:rPr>
          <w:sz w:val="28"/>
          <w:szCs w:val="28"/>
        </w:rPr>
        <w:t>Сформировать</w:t>
      </w:r>
      <w:r w:rsidR="00012AAC">
        <w:rPr>
          <w:sz w:val="28"/>
          <w:szCs w:val="28"/>
        </w:rPr>
        <w:t xml:space="preserve"> </w:t>
      </w:r>
      <w:r w:rsidR="002D796B">
        <w:rPr>
          <w:sz w:val="28"/>
          <w:szCs w:val="28"/>
        </w:rPr>
        <w:t>по основным направлениям стратегического развития</w:t>
      </w:r>
      <w:r w:rsidR="00C074A0">
        <w:rPr>
          <w:sz w:val="28"/>
          <w:szCs w:val="28"/>
        </w:rPr>
        <w:t xml:space="preserve"> </w:t>
      </w:r>
      <w:r w:rsidR="009C7A8D">
        <w:rPr>
          <w:sz w:val="28"/>
          <w:szCs w:val="28"/>
        </w:rPr>
        <w:t xml:space="preserve">Российской Федерации </w:t>
      </w:r>
      <w:r w:rsidR="00727F0C">
        <w:rPr>
          <w:sz w:val="28"/>
          <w:szCs w:val="28"/>
        </w:rPr>
        <w:t>рабочие группы</w:t>
      </w:r>
      <w:r w:rsidR="00012AAC">
        <w:rPr>
          <w:sz w:val="28"/>
          <w:szCs w:val="28"/>
        </w:rPr>
        <w:t xml:space="preserve"> </w:t>
      </w:r>
      <w:r w:rsidR="007C35CD">
        <w:rPr>
          <w:sz w:val="28"/>
          <w:szCs w:val="28"/>
        </w:rPr>
        <w:t xml:space="preserve">по </w:t>
      </w:r>
      <w:r w:rsidR="009C7A8D">
        <w:rPr>
          <w:sz w:val="28"/>
          <w:szCs w:val="28"/>
        </w:rPr>
        <w:t xml:space="preserve">реализации в Воскресенском муниципальном районе </w:t>
      </w:r>
      <w:r w:rsidR="0008717A">
        <w:rPr>
          <w:sz w:val="28"/>
          <w:szCs w:val="28"/>
        </w:rPr>
        <w:t xml:space="preserve">Нижегородской области </w:t>
      </w:r>
      <w:r w:rsidR="00BF7D4F">
        <w:rPr>
          <w:sz w:val="28"/>
          <w:szCs w:val="28"/>
        </w:rPr>
        <w:t xml:space="preserve">приоритетных проектов (программ) </w:t>
      </w:r>
      <w:r w:rsidR="00297AB1">
        <w:rPr>
          <w:sz w:val="28"/>
          <w:szCs w:val="28"/>
        </w:rPr>
        <w:t>в области образования</w:t>
      </w:r>
      <w:r w:rsidR="00E049B7">
        <w:rPr>
          <w:sz w:val="28"/>
          <w:szCs w:val="28"/>
        </w:rPr>
        <w:t>.</w:t>
      </w:r>
    </w:p>
    <w:p w:rsidR="00E049B7" w:rsidRDefault="00297AB1" w:rsidP="00193566">
      <w:pPr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93566">
        <w:rPr>
          <w:bCs/>
          <w:sz w:val="28"/>
          <w:szCs w:val="28"/>
        </w:rPr>
        <w:t xml:space="preserve">. </w:t>
      </w:r>
      <w:r w:rsidR="00E049B7">
        <w:rPr>
          <w:bCs/>
          <w:sz w:val="28"/>
          <w:szCs w:val="28"/>
        </w:rPr>
        <w:t>Утвердить составы рабочих групп (прил</w:t>
      </w:r>
      <w:r w:rsidR="00DF16E8">
        <w:rPr>
          <w:bCs/>
          <w:sz w:val="28"/>
          <w:szCs w:val="28"/>
        </w:rPr>
        <w:t xml:space="preserve">ожение </w:t>
      </w:r>
      <w:r w:rsidR="00E049B7">
        <w:rPr>
          <w:bCs/>
          <w:sz w:val="28"/>
          <w:szCs w:val="28"/>
        </w:rPr>
        <w:t>1</w:t>
      </w:r>
      <w:r w:rsidR="003B39C1">
        <w:rPr>
          <w:bCs/>
          <w:sz w:val="28"/>
          <w:szCs w:val="28"/>
        </w:rPr>
        <w:t>,2,3</w:t>
      </w:r>
      <w:r w:rsidR="00E049B7">
        <w:rPr>
          <w:bCs/>
          <w:sz w:val="28"/>
          <w:szCs w:val="28"/>
        </w:rPr>
        <w:t>)</w:t>
      </w:r>
      <w:r w:rsidR="007F32D6">
        <w:rPr>
          <w:bCs/>
          <w:sz w:val="28"/>
          <w:szCs w:val="28"/>
        </w:rPr>
        <w:t>.</w:t>
      </w:r>
    </w:p>
    <w:p w:rsidR="00193566" w:rsidRDefault="007F32D6" w:rsidP="00193566">
      <w:pPr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93566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 исполнением</w:t>
      </w:r>
      <w:r w:rsidR="00193566">
        <w:rPr>
          <w:bCs/>
          <w:sz w:val="28"/>
          <w:szCs w:val="28"/>
        </w:rPr>
        <w:t xml:space="preserve"> данного приказа </w:t>
      </w:r>
      <w:r>
        <w:rPr>
          <w:bCs/>
          <w:sz w:val="28"/>
          <w:szCs w:val="28"/>
        </w:rPr>
        <w:t>оставляю</w:t>
      </w:r>
      <w:r w:rsidR="005F5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собой</w:t>
      </w:r>
      <w:r w:rsidR="005F5E04">
        <w:rPr>
          <w:bCs/>
          <w:sz w:val="28"/>
          <w:szCs w:val="28"/>
        </w:rPr>
        <w:t>.</w:t>
      </w:r>
    </w:p>
    <w:p w:rsidR="00297AB1" w:rsidRDefault="00297AB1" w:rsidP="00193566">
      <w:pPr>
        <w:autoSpaceDE/>
        <w:ind w:firstLine="709"/>
        <w:jc w:val="both"/>
        <w:rPr>
          <w:sz w:val="28"/>
        </w:rPr>
      </w:pPr>
    </w:p>
    <w:p w:rsidR="008D0108" w:rsidRDefault="00193566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                                                                                      В.А.</w:t>
      </w:r>
      <w:r w:rsidR="005F5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Сычев</w:t>
      </w: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DF16E8" w:rsidP="005E4B52">
      <w:pPr>
        <w:autoSpaceDE/>
        <w:spacing w:line="360" w:lineRule="auto"/>
        <w:jc w:val="both"/>
        <w:outlineLvl w:val="2"/>
        <w:rPr>
          <w:bCs/>
          <w:sz w:val="28"/>
          <w:szCs w:val="28"/>
        </w:rPr>
      </w:pPr>
    </w:p>
    <w:p w:rsidR="00DF16E8" w:rsidRDefault="00694130" w:rsidP="00694130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DF16E8">
        <w:rPr>
          <w:bCs/>
          <w:sz w:val="28"/>
          <w:szCs w:val="28"/>
        </w:rPr>
        <w:t>Приложение 1</w:t>
      </w:r>
    </w:p>
    <w:p w:rsidR="00DF16E8" w:rsidRDefault="00347510" w:rsidP="00694130">
      <w:pPr>
        <w:autoSpaceDE/>
        <w:ind w:left="595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F16E8">
        <w:rPr>
          <w:bCs/>
          <w:sz w:val="28"/>
          <w:szCs w:val="28"/>
        </w:rPr>
        <w:t xml:space="preserve">тверждено приказом Управления </w:t>
      </w:r>
      <w:r w:rsidR="00694130">
        <w:rPr>
          <w:bCs/>
          <w:sz w:val="28"/>
          <w:szCs w:val="28"/>
        </w:rPr>
        <w:t>образования администрации</w:t>
      </w:r>
      <w:r w:rsidR="0062398F">
        <w:rPr>
          <w:bCs/>
          <w:sz w:val="28"/>
          <w:szCs w:val="28"/>
        </w:rPr>
        <w:t xml:space="preserve"> Воскресенского муниципального района от 19.01.2017 года № </w:t>
      </w:r>
    </w:p>
    <w:p w:rsidR="005D3115" w:rsidRDefault="005D3115" w:rsidP="00694130">
      <w:pPr>
        <w:autoSpaceDE/>
        <w:ind w:left="5954"/>
        <w:outlineLvl w:val="2"/>
        <w:rPr>
          <w:bCs/>
          <w:sz w:val="28"/>
          <w:szCs w:val="28"/>
        </w:rPr>
      </w:pPr>
    </w:p>
    <w:p w:rsidR="005D34DF" w:rsidRDefault="006B1B4D" w:rsidP="005D34DF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рабочей </w:t>
      </w:r>
      <w:r w:rsidR="00DC62D9">
        <w:rPr>
          <w:bCs/>
          <w:sz w:val="28"/>
          <w:szCs w:val="28"/>
        </w:rPr>
        <w:t>группы</w:t>
      </w:r>
      <w:r w:rsidR="00C87C4B">
        <w:rPr>
          <w:bCs/>
          <w:sz w:val="28"/>
          <w:szCs w:val="28"/>
        </w:rPr>
        <w:t xml:space="preserve"> по реализации</w:t>
      </w:r>
      <w:r w:rsidR="005D15C8">
        <w:rPr>
          <w:bCs/>
          <w:sz w:val="28"/>
          <w:szCs w:val="28"/>
        </w:rPr>
        <w:t xml:space="preserve"> приоритетного проекта</w:t>
      </w:r>
    </w:p>
    <w:p w:rsidR="006B1B4D" w:rsidRDefault="005D15C8" w:rsidP="005D34DF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«Создание современной</w:t>
      </w:r>
      <w:r w:rsidR="00DB47C7">
        <w:rPr>
          <w:bCs/>
          <w:sz w:val="28"/>
          <w:szCs w:val="28"/>
        </w:rPr>
        <w:t xml:space="preserve"> образовательной среды для </w:t>
      </w:r>
      <w:r w:rsidR="005D3115">
        <w:rPr>
          <w:bCs/>
          <w:sz w:val="28"/>
          <w:szCs w:val="28"/>
        </w:rPr>
        <w:t>школьников»</w:t>
      </w:r>
    </w:p>
    <w:p w:rsidR="00B173D0" w:rsidRDefault="00B173D0" w:rsidP="005D34DF">
      <w:pPr>
        <w:autoSpaceDE/>
        <w:jc w:val="center"/>
        <w:outlineLvl w:val="2"/>
        <w:rPr>
          <w:bCs/>
          <w:sz w:val="28"/>
          <w:szCs w:val="28"/>
        </w:rPr>
      </w:pPr>
    </w:p>
    <w:p w:rsidR="00AB4533" w:rsidRDefault="00AB4533" w:rsidP="00B173D0">
      <w:pPr>
        <w:autoSpaceDE/>
        <w:jc w:val="both"/>
        <w:outlineLvl w:val="2"/>
        <w:rPr>
          <w:bCs/>
          <w:sz w:val="28"/>
          <w:szCs w:val="28"/>
        </w:rPr>
        <w:sectPr w:rsidR="00AB4533" w:rsidSect="00854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ECE" w:rsidRDefault="00BC6D19" w:rsidP="00B173D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 </w:t>
      </w:r>
      <w:r w:rsidR="00C80CAB">
        <w:rPr>
          <w:bCs/>
          <w:sz w:val="28"/>
          <w:szCs w:val="28"/>
        </w:rPr>
        <w:t xml:space="preserve">             </w:t>
      </w:r>
      <w:r w:rsidR="00EB3186">
        <w:rPr>
          <w:bCs/>
          <w:sz w:val="28"/>
          <w:szCs w:val="28"/>
        </w:rPr>
        <w:t xml:space="preserve">      </w:t>
      </w:r>
      <w:r w:rsidR="00C80C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 Александрович -</w:t>
      </w:r>
    </w:p>
    <w:p w:rsidR="00A27312" w:rsidRDefault="00A27312" w:rsidP="00A27312">
      <w:pPr>
        <w:autoSpaceDE/>
        <w:jc w:val="both"/>
        <w:outlineLvl w:val="2"/>
        <w:rPr>
          <w:bCs/>
          <w:sz w:val="28"/>
          <w:szCs w:val="28"/>
        </w:rPr>
      </w:pPr>
    </w:p>
    <w:p w:rsidR="00A27312" w:rsidRDefault="00BF18E9" w:rsidP="00A27312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Грибина</w:t>
      </w:r>
      <w:r w:rsidR="00EB3186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Любовь Николаевна</w:t>
      </w:r>
      <w:r w:rsidR="00EB3186">
        <w:rPr>
          <w:bCs/>
          <w:sz w:val="28"/>
          <w:szCs w:val="28"/>
        </w:rPr>
        <w:t xml:space="preserve">         </w:t>
      </w:r>
      <w:r w:rsidR="004A2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27312">
        <w:rPr>
          <w:bCs/>
          <w:sz w:val="28"/>
          <w:szCs w:val="28"/>
        </w:rPr>
        <w:t>-</w:t>
      </w:r>
    </w:p>
    <w:p w:rsidR="00930ECE" w:rsidRDefault="001C63D3" w:rsidP="00B173D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A27312" w:rsidRDefault="004A2FE2" w:rsidP="00B173D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Вавилина                  Надежда Львовна               </w:t>
      </w:r>
      <w:r w:rsidR="00EB3186">
        <w:rPr>
          <w:bCs/>
          <w:sz w:val="28"/>
          <w:szCs w:val="28"/>
        </w:rPr>
        <w:t>-</w:t>
      </w:r>
    </w:p>
    <w:p w:rsidR="00E10F0C" w:rsidRDefault="00E10F0C" w:rsidP="00E10F0C">
      <w:pPr>
        <w:autoSpaceDE/>
        <w:jc w:val="both"/>
        <w:outlineLvl w:val="2"/>
        <w:rPr>
          <w:bCs/>
          <w:sz w:val="28"/>
          <w:szCs w:val="28"/>
        </w:rPr>
      </w:pPr>
    </w:p>
    <w:p w:rsidR="00842B45" w:rsidRPr="00150D58" w:rsidRDefault="00842B45" w:rsidP="00150D58">
      <w:pPr>
        <w:autoSpaceDE/>
        <w:jc w:val="both"/>
        <w:outlineLvl w:val="2"/>
        <w:rPr>
          <w:bCs/>
          <w:sz w:val="28"/>
          <w:szCs w:val="28"/>
        </w:rPr>
      </w:pPr>
      <w:r w:rsidRPr="00CB36E0">
        <w:rPr>
          <w:bCs/>
          <w:sz w:val="28"/>
          <w:szCs w:val="28"/>
          <w:u w:val="single"/>
        </w:rPr>
        <w:t>Члены рабочей группы</w:t>
      </w:r>
      <w:r w:rsidR="00F90ECF" w:rsidRPr="00150D58">
        <w:rPr>
          <w:bCs/>
          <w:sz w:val="28"/>
          <w:szCs w:val="28"/>
        </w:rPr>
        <w:t>:</w:t>
      </w:r>
    </w:p>
    <w:p w:rsidR="00A27312" w:rsidRDefault="00BF18E9" w:rsidP="00150D58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E10F0C">
        <w:rPr>
          <w:bCs/>
          <w:sz w:val="28"/>
          <w:szCs w:val="28"/>
        </w:rPr>
        <w:t xml:space="preserve"> Управления </w:t>
      </w:r>
      <w:r w:rsidR="00A27312">
        <w:rPr>
          <w:bCs/>
          <w:sz w:val="28"/>
          <w:szCs w:val="28"/>
        </w:rPr>
        <w:t>образования</w:t>
      </w:r>
      <w:r w:rsidR="00BC6D19">
        <w:rPr>
          <w:bCs/>
          <w:sz w:val="28"/>
          <w:szCs w:val="28"/>
        </w:rPr>
        <w:t xml:space="preserve">, </w:t>
      </w:r>
      <w:r w:rsidR="00E10F0C">
        <w:rPr>
          <w:bCs/>
          <w:sz w:val="28"/>
          <w:szCs w:val="28"/>
        </w:rPr>
        <w:t>руководитель</w:t>
      </w:r>
      <w:r w:rsidR="00BC6D19">
        <w:rPr>
          <w:bCs/>
          <w:sz w:val="28"/>
          <w:szCs w:val="28"/>
        </w:rPr>
        <w:t xml:space="preserve"> рабочей группы</w:t>
      </w:r>
      <w:r w:rsidR="00C80CAB">
        <w:rPr>
          <w:bCs/>
          <w:sz w:val="28"/>
          <w:szCs w:val="28"/>
        </w:rPr>
        <w:t>;</w:t>
      </w:r>
    </w:p>
    <w:p w:rsidR="001A4738" w:rsidRDefault="001A4738" w:rsidP="00150D58">
      <w:pPr>
        <w:autoSpaceDE/>
        <w:jc w:val="both"/>
        <w:outlineLvl w:val="2"/>
        <w:rPr>
          <w:bCs/>
          <w:sz w:val="28"/>
          <w:szCs w:val="28"/>
        </w:rPr>
      </w:pPr>
    </w:p>
    <w:p w:rsidR="00A27312" w:rsidRDefault="00C0570A" w:rsidP="00150D58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  <w:r w:rsidR="00417780">
        <w:rPr>
          <w:bCs/>
          <w:sz w:val="28"/>
          <w:szCs w:val="28"/>
        </w:rPr>
        <w:t xml:space="preserve"> Управления образования</w:t>
      </w:r>
      <w:r w:rsidR="00E10F0C">
        <w:rPr>
          <w:bCs/>
          <w:sz w:val="28"/>
          <w:szCs w:val="28"/>
        </w:rPr>
        <w:t>,</w:t>
      </w:r>
      <w:r w:rsidR="00607F27">
        <w:rPr>
          <w:bCs/>
          <w:sz w:val="28"/>
          <w:szCs w:val="28"/>
        </w:rPr>
        <w:t xml:space="preserve"> </w:t>
      </w:r>
      <w:r w:rsidR="00E10F0C">
        <w:rPr>
          <w:bCs/>
          <w:sz w:val="28"/>
          <w:szCs w:val="28"/>
        </w:rPr>
        <w:t>з</w:t>
      </w:r>
      <w:r w:rsidR="00BF18E9">
        <w:rPr>
          <w:bCs/>
          <w:sz w:val="28"/>
          <w:szCs w:val="28"/>
        </w:rPr>
        <w:t xml:space="preserve">аместитель </w:t>
      </w:r>
      <w:r w:rsidR="00E10F0C">
        <w:rPr>
          <w:bCs/>
          <w:sz w:val="28"/>
          <w:szCs w:val="28"/>
        </w:rPr>
        <w:t>руководителя</w:t>
      </w:r>
      <w:r w:rsidR="00BF18E9">
        <w:rPr>
          <w:bCs/>
          <w:sz w:val="28"/>
          <w:szCs w:val="28"/>
        </w:rPr>
        <w:t xml:space="preserve"> рабочей группы</w:t>
      </w:r>
      <w:r w:rsidR="00C80CAB">
        <w:rPr>
          <w:bCs/>
          <w:sz w:val="28"/>
          <w:szCs w:val="28"/>
        </w:rPr>
        <w:t>;</w:t>
      </w:r>
    </w:p>
    <w:p w:rsidR="001A4738" w:rsidRDefault="001A4738" w:rsidP="00150D58">
      <w:pPr>
        <w:autoSpaceDE/>
        <w:jc w:val="both"/>
        <w:outlineLvl w:val="2"/>
        <w:rPr>
          <w:bCs/>
          <w:sz w:val="28"/>
          <w:szCs w:val="28"/>
        </w:rPr>
      </w:pPr>
    </w:p>
    <w:p w:rsidR="00930ECE" w:rsidRDefault="009257E1" w:rsidP="00150D58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B65FC2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, юрист</w:t>
      </w:r>
      <w:r w:rsidR="00B65FC2">
        <w:rPr>
          <w:bCs/>
          <w:sz w:val="28"/>
          <w:szCs w:val="28"/>
        </w:rPr>
        <w:t xml:space="preserve"> Управления образования</w:t>
      </w:r>
      <w:r w:rsidR="001A4738">
        <w:rPr>
          <w:bCs/>
          <w:sz w:val="28"/>
          <w:szCs w:val="28"/>
        </w:rPr>
        <w:t>; секретарь рабочей группы</w:t>
      </w:r>
      <w:r w:rsidR="00456DD2">
        <w:rPr>
          <w:bCs/>
          <w:sz w:val="28"/>
          <w:szCs w:val="28"/>
        </w:rPr>
        <w:t>;</w:t>
      </w:r>
      <w:r w:rsidR="002E6FE0" w:rsidRPr="002E6FE0">
        <w:rPr>
          <w:bCs/>
          <w:sz w:val="28"/>
          <w:szCs w:val="28"/>
        </w:rPr>
        <w:t xml:space="preserve"> </w:t>
      </w:r>
    </w:p>
    <w:p w:rsidR="00842B45" w:rsidRDefault="00842B45" w:rsidP="00150D58">
      <w:pPr>
        <w:autoSpaceDE/>
        <w:jc w:val="both"/>
        <w:outlineLvl w:val="2"/>
        <w:rPr>
          <w:bCs/>
          <w:sz w:val="28"/>
          <w:szCs w:val="28"/>
        </w:rPr>
      </w:pPr>
    </w:p>
    <w:p w:rsidR="00A27312" w:rsidRDefault="00A27312" w:rsidP="00150D58">
      <w:pPr>
        <w:autoSpaceDE/>
        <w:jc w:val="both"/>
        <w:outlineLvl w:val="2"/>
        <w:rPr>
          <w:bCs/>
          <w:sz w:val="28"/>
          <w:szCs w:val="28"/>
        </w:rPr>
      </w:pPr>
    </w:p>
    <w:p w:rsidR="005F021B" w:rsidRDefault="005F021B" w:rsidP="00150D58">
      <w:pPr>
        <w:autoSpaceDE/>
        <w:jc w:val="both"/>
        <w:outlineLvl w:val="2"/>
        <w:rPr>
          <w:bCs/>
          <w:sz w:val="28"/>
          <w:szCs w:val="28"/>
        </w:rPr>
      </w:pPr>
    </w:p>
    <w:p w:rsidR="00AB4533" w:rsidRDefault="00AB4533" w:rsidP="00150D58">
      <w:pPr>
        <w:autoSpaceDE/>
        <w:jc w:val="both"/>
        <w:outlineLvl w:val="2"/>
        <w:rPr>
          <w:bCs/>
          <w:sz w:val="28"/>
          <w:szCs w:val="28"/>
        </w:rPr>
        <w:sectPr w:rsidR="00AB4533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4A2FE2" w:rsidRPr="004D2930" w:rsidRDefault="004A2FE2" w:rsidP="00EE4C95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Харитонова                       </w:t>
      </w:r>
      <w:r w:rsidR="00EE4C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 Наталья Анатольевна        </w:t>
      </w:r>
    </w:p>
    <w:p w:rsidR="00152419" w:rsidRDefault="00EE4C95" w:rsidP="00CB36E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Управления образования</w:t>
      </w:r>
      <w:r w:rsidR="00CE0C28">
        <w:rPr>
          <w:bCs/>
          <w:sz w:val="28"/>
          <w:szCs w:val="28"/>
        </w:rPr>
        <w:t>;</w:t>
      </w:r>
    </w:p>
    <w:p w:rsidR="00EE4C95" w:rsidRDefault="00EE4C95" w:rsidP="006C62E0">
      <w:pPr>
        <w:autoSpaceDE/>
        <w:ind w:right="-1"/>
        <w:jc w:val="both"/>
        <w:outlineLvl w:val="2"/>
        <w:rPr>
          <w:bCs/>
          <w:sz w:val="28"/>
          <w:szCs w:val="28"/>
        </w:rPr>
      </w:pPr>
    </w:p>
    <w:p w:rsidR="006F247B" w:rsidRPr="00150D58" w:rsidRDefault="002E6FE0" w:rsidP="006C62E0">
      <w:pPr>
        <w:autoSpaceDE/>
        <w:ind w:right="-1"/>
        <w:jc w:val="both"/>
        <w:outlineLvl w:val="2"/>
        <w:rPr>
          <w:bCs/>
          <w:sz w:val="28"/>
          <w:szCs w:val="28"/>
        </w:rPr>
        <w:sectPr w:rsidR="006F247B" w:rsidRPr="00150D58" w:rsidSect="00152419">
          <w:type w:val="continuous"/>
          <w:pgSz w:w="11906" w:h="16838"/>
          <w:pgMar w:top="1134" w:right="850" w:bottom="1134" w:left="1134" w:header="708" w:footer="708" w:gutter="0"/>
          <w:cols w:num="2" w:space="0" w:equalWidth="0">
            <w:col w:w="3261" w:space="425"/>
            <w:col w:w="6236"/>
          </w:cols>
          <w:docGrid w:linePitch="360"/>
        </w:sectPr>
      </w:pPr>
      <w:r w:rsidRPr="00150D58">
        <w:rPr>
          <w:bCs/>
          <w:sz w:val="28"/>
          <w:szCs w:val="28"/>
        </w:rPr>
        <w:t xml:space="preserve"> </w:t>
      </w:r>
      <w:r w:rsidR="00A86E7D" w:rsidRPr="00150D58">
        <w:rPr>
          <w:bCs/>
          <w:sz w:val="28"/>
          <w:szCs w:val="28"/>
        </w:rPr>
        <w:t xml:space="preserve">                    </w:t>
      </w:r>
    </w:p>
    <w:p w:rsidR="005503C6" w:rsidRDefault="007D47D3" w:rsidP="004370D4">
      <w:pPr>
        <w:autoSpaceDE/>
        <w:ind w:right="-78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Махотин</w:t>
      </w:r>
      <w:r w:rsidR="004370D4">
        <w:rPr>
          <w:bCs/>
          <w:sz w:val="28"/>
          <w:szCs w:val="28"/>
        </w:rPr>
        <w:t xml:space="preserve">                   </w:t>
      </w:r>
      <w:r w:rsidR="00BC5341">
        <w:rPr>
          <w:bCs/>
          <w:sz w:val="28"/>
          <w:szCs w:val="28"/>
        </w:rPr>
        <w:t xml:space="preserve">     -</w:t>
      </w:r>
      <w:r w:rsidR="004370D4">
        <w:rPr>
          <w:bCs/>
          <w:sz w:val="28"/>
          <w:szCs w:val="28"/>
        </w:rPr>
        <w:t xml:space="preserve">            </w:t>
      </w:r>
      <w:r w:rsidR="00BC5341">
        <w:rPr>
          <w:bCs/>
          <w:sz w:val="28"/>
          <w:szCs w:val="28"/>
        </w:rPr>
        <w:t>-</w:t>
      </w:r>
      <w:r w:rsidR="004370D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Алексей</w:t>
      </w:r>
      <w:r w:rsidR="00D877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Владимирович</w:t>
      </w:r>
    </w:p>
    <w:p w:rsidR="00D8772A" w:rsidRDefault="00BC5341" w:rsidP="00BC5341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МОУ Воскресенская средняя школа</w:t>
      </w:r>
      <w:r w:rsidR="00CE0C28">
        <w:rPr>
          <w:bCs/>
          <w:sz w:val="28"/>
          <w:szCs w:val="28"/>
        </w:rPr>
        <w:t>;</w:t>
      </w:r>
    </w:p>
    <w:p w:rsidR="004370D4" w:rsidRDefault="004370D4" w:rsidP="00D8772A">
      <w:pPr>
        <w:autoSpaceDE/>
        <w:ind w:right="-1"/>
        <w:jc w:val="both"/>
        <w:outlineLvl w:val="2"/>
        <w:rPr>
          <w:bCs/>
          <w:sz w:val="28"/>
          <w:szCs w:val="28"/>
        </w:rPr>
        <w:sectPr w:rsidR="004370D4" w:rsidSect="00BC5341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402" w:space="284"/>
            <w:col w:w="6236"/>
          </w:cols>
          <w:docGrid w:linePitch="360"/>
        </w:sectPr>
      </w:pPr>
    </w:p>
    <w:p w:rsidR="00D8772A" w:rsidRDefault="00D8772A" w:rsidP="00D8772A">
      <w:pPr>
        <w:autoSpaceDE/>
        <w:ind w:right="-1"/>
        <w:jc w:val="both"/>
        <w:outlineLvl w:val="2"/>
        <w:rPr>
          <w:bCs/>
          <w:sz w:val="28"/>
          <w:szCs w:val="28"/>
        </w:rPr>
      </w:pPr>
    </w:p>
    <w:p w:rsidR="00235CFD" w:rsidRPr="00D8772A" w:rsidRDefault="00235CFD" w:rsidP="00B90E38">
      <w:pPr>
        <w:rPr>
          <w:bCs/>
          <w:sz w:val="28"/>
          <w:szCs w:val="28"/>
        </w:rPr>
        <w:sectPr w:rsidR="00235CFD" w:rsidRPr="00D8772A" w:rsidSect="004370D4">
          <w:type w:val="continuous"/>
          <w:pgSz w:w="11906" w:h="16838"/>
          <w:pgMar w:top="1134" w:right="850" w:bottom="1134" w:left="1134" w:header="708" w:footer="708" w:gutter="0"/>
          <w:cols w:num="2" w:space="1132"/>
          <w:docGrid w:linePitch="360"/>
        </w:sectPr>
      </w:pPr>
    </w:p>
    <w:p w:rsidR="00395780" w:rsidRDefault="00395780" w:rsidP="006B41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-</w:t>
      </w:r>
    </w:p>
    <w:p w:rsidR="00395780" w:rsidRDefault="0047781C" w:rsidP="006B41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Галина</w:t>
      </w:r>
      <w:r w:rsidRPr="004778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Юрьевна  </w:t>
      </w:r>
    </w:p>
    <w:p w:rsidR="0047781C" w:rsidRDefault="0047781C" w:rsidP="006B41DD">
      <w:pPr>
        <w:rPr>
          <w:bCs/>
          <w:sz w:val="28"/>
          <w:szCs w:val="28"/>
        </w:rPr>
      </w:pPr>
    </w:p>
    <w:p w:rsidR="00EE4C95" w:rsidRPr="00133365" w:rsidRDefault="00133365" w:rsidP="006B41DD">
      <w:pPr>
        <w:rPr>
          <w:bCs/>
          <w:sz w:val="28"/>
          <w:szCs w:val="28"/>
        </w:rPr>
      </w:pPr>
      <w:r w:rsidRPr="00133365">
        <w:rPr>
          <w:bCs/>
          <w:sz w:val="28"/>
          <w:szCs w:val="28"/>
        </w:rPr>
        <w:t xml:space="preserve">Пшеницын </w:t>
      </w:r>
      <w:r>
        <w:rPr>
          <w:bCs/>
          <w:sz w:val="28"/>
          <w:szCs w:val="28"/>
        </w:rPr>
        <w:t xml:space="preserve">                         -    </w:t>
      </w:r>
      <w:r w:rsidRPr="00133365">
        <w:rPr>
          <w:bCs/>
          <w:sz w:val="28"/>
          <w:szCs w:val="28"/>
        </w:rPr>
        <w:t>Александр Васильевич</w:t>
      </w:r>
      <w:r>
        <w:rPr>
          <w:bCs/>
          <w:sz w:val="28"/>
          <w:szCs w:val="28"/>
        </w:rPr>
        <w:t xml:space="preserve">  </w:t>
      </w:r>
    </w:p>
    <w:p w:rsidR="00395780" w:rsidRPr="0047781C" w:rsidRDefault="0047781C" w:rsidP="00133365">
      <w:pPr>
        <w:rPr>
          <w:sz w:val="28"/>
          <w:szCs w:val="28"/>
        </w:rPr>
      </w:pPr>
      <w:r w:rsidRPr="0047781C">
        <w:rPr>
          <w:sz w:val="28"/>
          <w:szCs w:val="28"/>
        </w:rPr>
        <w:t>ведущий специалист Управления образования</w:t>
      </w:r>
      <w:r w:rsidR="00CE0C28">
        <w:rPr>
          <w:sz w:val="28"/>
          <w:szCs w:val="28"/>
        </w:rPr>
        <w:t>;</w:t>
      </w:r>
    </w:p>
    <w:p w:rsidR="00395780" w:rsidRDefault="00133365" w:rsidP="00133365">
      <w:r>
        <w:t xml:space="preserve"> </w:t>
      </w:r>
    </w:p>
    <w:p w:rsidR="0047781C" w:rsidRDefault="0047781C" w:rsidP="00133365">
      <w:pPr>
        <w:rPr>
          <w:bCs/>
          <w:sz w:val="28"/>
          <w:szCs w:val="28"/>
        </w:rPr>
      </w:pPr>
    </w:p>
    <w:p w:rsidR="00AA2F46" w:rsidRPr="006B41DD" w:rsidRDefault="00395780" w:rsidP="00133365">
      <w:pPr>
        <w:sectPr w:rsidR="00AA2F46" w:rsidRPr="006B41DD" w:rsidSect="00133365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261" w:space="425"/>
            <w:col w:w="6236"/>
          </w:cols>
          <w:docGrid w:linePitch="360"/>
        </w:sectPr>
      </w:pPr>
      <w:r>
        <w:rPr>
          <w:bCs/>
          <w:sz w:val="28"/>
          <w:szCs w:val="28"/>
        </w:rPr>
        <w:t>н</w:t>
      </w:r>
      <w:r w:rsidR="00133365" w:rsidRPr="00395780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>ХЭГ Управления образования</w:t>
      </w:r>
      <w:r w:rsidR="00CE0C28">
        <w:rPr>
          <w:bCs/>
          <w:sz w:val="28"/>
          <w:szCs w:val="28"/>
        </w:rPr>
        <w:t>.</w:t>
      </w:r>
    </w:p>
    <w:p w:rsidR="002E6FE0" w:rsidRPr="006B41DD" w:rsidRDefault="002E6FE0" w:rsidP="006B41DD">
      <w:pPr>
        <w:sectPr w:rsidR="002E6FE0" w:rsidRPr="006B41DD" w:rsidSect="006B41DD">
          <w:type w:val="continuous"/>
          <w:pgSz w:w="11906" w:h="16838"/>
          <w:pgMar w:top="1134" w:right="850" w:bottom="1134" w:left="1134" w:header="708" w:footer="708" w:gutter="0"/>
          <w:cols w:num="2" w:space="0"/>
          <w:docGrid w:linePitch="360"/>
        </w:sectPr>
      </w:pPr>
    </w:p>
    <w:p w:rsidR="000E1D7A" w:rsidRPr="006B41DD" w:rsidRDefault="000E1D7A" w:rsidP="006B41DD"/>
    <w:p w:rsidR="000E1D7A" w:rsidRPr="006B41DD" w:rsidRDefault="000E1D7A" w:rsidP="006B41DD"/>
    <w:p w:rsidR="002E6FE0" w:rsidRPr="006B41DD" w:rsidRDefault="002E6FE0" w:rsidP="006B41DD">
      <w:pPr>
        <w:sectPr w:rsidR="002E6FE0" w:rsidRPr="006B41DD" w:rsidSect="006B41DD">
          <w:type w:val="continuous"/>
          <w:pgSz w:w="11906" w:h="16838"/>
          <w:pgMar w:top="1134" w:right="850" w:bottom="1134" w:left="1134" w:header="708" w:footer="708" w:gutter="0"/>
          <w:cols w:num="2" w:space="0"/>
          <w:docGrid w:linePitch="360"/>
        </w:sectPr>
      </w:pPr>
    </w:p>
    <w:p w:rsidR="000E1D7A" w:rsidRPr="006B41DD" w:rsidRDefault="000E1D7A" w:rsidP="006B41DD"/>
    <w:p w:rsidR="000E1D7A" w:rsidRPr="006B41DD" w:rsidRDefault="000E1D7A" w:rsidP="006B41DD"/>
    <w:p w:rsidR="006B41DD" w:rsidRPr="006B41DD" w:rsidRDefault="006B41DD" w:rsidP="006B41DD">
      <w:pPr>
        <w:sectPr w:rsidR="006B41DD" w:rsidRPr="006B41DD" w:rsidSect="006B41DD">
          <w:type w:val="continuous"/>
          <w:pgSz w:w="11906" w:h="16838"/>
          <w:pgMar w:top="1134" w:right="850" w:bottom="1134" w:left="1134" w:header="708" w:footer="708" w:gutter="0"/>
          <w:cols w:num="2" w:space="0"/>
          <w:docGrid w:linePitch="360"/>
        </w:sectPr>
      </w:pPr>
    </w:p>
    <w:p w:rsidR="000E1D7A" w:rsidRPr="006B41DD" w:rsidRDefault="000E1D7A" w:rsidP="006B41DD"/>
    <w:p w:rsidR="000E1D7A" w:rsidRPr="006B41DD" w:rsidRDefault="000E1D7A" w:rsidP="006B41DD"/>
    <w:p w:rsidR="000E1D7A" w:rsidRPr="006B41DD" w:rsidRDefault="000E1D7A" w:rsidP="006B41DD"/>
    <w:p w:rsidR="000E1D7A" w:rsidRPr="006B41DD" w:rsidRDefault="000E1D7A" w:rsidP="006B41DD"/>
    <w:p w:rsidR="000E1D7A" w:rsidRPr="006B41DD" w:rsidRDefault="000E1D7A" w:rsidP="006B41DD">
      <w:pPr>
        <w:sectPr w:rsidR="000E1D7A" w:rsidRPr="006B41DD" w:rsidSect="006B41DD">
          <w:type w:val="continuous"/>
          <w:pgSz w:w="11906" w:h="16838"/>
          <w:pgMar w:top="1134" w:right="850" w:bottom="1134" w:left="1134" w:header="708" w:footer="708" w:gutter="0"/>
          <w:cols w:num="2" w:space="0"/>
          <w:docGrid w:linePitch="360"/>
        </w:sectPr>
      </w:pPr>
    </w:p>
    <w:p w:rsidR="000E1D7A" w:rsidRPr="006B41DD" w:rsidRDefault="000E1D7A" w:rsidP="006B41DD"/>
    <w:p w:rsidR="006B41DD" w:rsidRPr="006B41DD" w:rsidRDefault="006B41DD" w:rsidP="006B41DD">
      <w:pPr>
        <w:sectPr w:rsidR="006B41DD" w:rsidRPr="006B41DD" w:rsidSect="006B41DD">
          <w:type w:val="continuous"/>
          <w:pgSz w:w="11906" w:h="16838"/>
          <w:pgMar w:top="1134" w:right="850" w:bottom="1134" w:left="1134" w:header="708" w:footer="708" w:gutter="0"/>
          <w:cols w:num="2" w:space="3970"/>
          <w:docGrid w:linePitch="360"/>
        </w:sectPr>
      </w:pPr>
    </w:p>
    <w:p w:rsidR="006B41DD" w:rsidRDefault="006B41DD" w:rsidP="006B41DD">
      <w:pPr>
        <w:sectPr w:rsidR="006B41DD" w:rsidSect="006B41DD">
          <w:type w:val="continuous"/>
          <w:pgSz w:w="11906" w:h="16838"/>
          <w:pgMar w:top="1134" w:right="850" w:bottom="1134" w:left="1134" w:header="708" w:footer="708" w:gutter="0"/>
          <w:cols w:space="3970"/>
          <w:docGrid w:linePitch="360"/>
        </w:sectPr>
      </w:pPr>
    </w:p>
    <w:p w:rsidR="000E1D7A" w:rsidRPr="006B41DD" w:rsidRDefault="000E1D7A" w:rsidP="006B41DD"/>
    <w:p w:rsidR="006B41DD" w:rsidRPr="006B41DD" w:rsidRDefault="006B41DD" w:rsidP="006B41DD">
      <w:pPr>
        <w:sectPr w:rsidR="006B41DD" w:rsidRPr="006B41DD" w:rsidSect="006B41DD">
          <w:type w:val="continuous"/>
          <w:pgSz w:w="11906" w:h="16838"/>
          <w:pgMar w:top="1134" w:right="850" w:bottom="1134" w:left="1134" w:header="708" w:footer="708" w:gutter="0"/>
          <w:cols w:space="3970"/>
          <w:docGrid w:linePitch="360"/>
        </w:sectPr>
      </w:pPr>
    </w:p>
    <w:p w:rsidR="000E1D7A" w:rsidRPr="006B41DD" w:rsidRDefault="000E1D7A" w:rsidP="006B41DD"/>
    <w:p w:rsidR="000E1D7A" w:rsidRPr="006B41DD" w:rsidRDefault="000E1D7A" w:rsidP="006B41DD"/>
    <w:p w:rsidR="000E1D7A" w:rsidRPr="006B41DD" w:rsidRDefault="000E1D7A" w:rsidP="006B41DD">
      <w:pPr>
        <w:sectPr w:rsidR="000E1D7A" w:rsidRPr="006B41DD" w:rsidSect="000E1D7A">
          <w:type w:val="continuous"/>
          <w:pgSz w:w="11906" w:h="16838"/>
          <w:pgMar w:top="1134" w:right="850" w:bottom="1134" w:left="1134" w:header="708" w:footer="708" w:gutter="0"/>
          <w:cols w:num="2" w:space="3970" w:equalWidth="0">
            <w:col w:w="2976" w:space="3970"/>
            <w:col w:w="2976"/>
          </w:cols>
          <w:docGrid w:linePitch="360"/>
        </w:sectPr>
      </w:pPr>
    </w:p>
    <w:p w:rsidR="005F021B" w:rsidRPr="006B41DD" w:rsidRDefault="005F021B" w:rsidP="006B41DD"/>
    <w:p w:rsidR="003B39C1" w:rsidRDefault="003B39C1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3B39C1" w:rsidRDefault="003B39C1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3B39C1" w:rsidRDefault="003B39C1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3B39C1" w:rsidRDefault="003B39C1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B39C1" w:rsidP="003B39C1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347510" w:rsidRDefault="00347510" w:rsidP="003B39C1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3B39C1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3B39C1">
      <w:pPr>
        <w:autoSpaceDE/>
        <w:jc w:val="center"/>
        <w:outlineLvl w:val="2"/>
        <w:rPr>
          <w:bCs/>
          <w:sz w:val="28"/>
          <w:szCs w:val="28"/>
        </w:rPr>
        <w:sectPr w:rsidR="00347510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3B39C1" w:rsidRDefault="00347510" w:rsidP="003B39C1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</w:t>
      </w:r>
      <w:r w:rsidR="003B39C1">
        <w:rPr>
          <w:bCs/>
          <w:sz w:val="28"/>
          <w:szCs w:val="28"/>
        </w:rPr>
        <w:t xml:space="preserve">  Приложение </w:t>
      </w:r>
      <w:r>
        <w:rPr>
          <w:bCs/>
          <w:sz w:val="28"/>
          <w:szCs w:val="28"/>
        </w:rPr>
        <w:t>2</w:t>
      </w:r>
    </w:p>
    <w:p w:rsidR="003B39C1" w:rsidRDefault="00347510" w:rsidP="003B39C1">
      <w:pPr>
        <w:autoSpaceDE/>
        <w:ind w:left="595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3B39C1">
        <w:rPr>
          <w:bCs/>
          <w:sz w:val="28"/>
          <w:szCs w:val="28"/>
        </w:rPr>
        <w:t xml:space="preserve">тверждено приказом Управления образования администрации Воскресенского муниципального района от 19.01.2017 года № </w:t>
      </w:r>
    </w:p>
    <w:p w:rsidR="003B39C1" w:rsidRDefault="003B39C1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5F021B" w:rsidRDefault="005F021B" w:rsidP="005F021B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рабочей группы по реализации приоритетного проекта</w:t>
      </w:r>
    </w:p>
    <w:p w:rsidR="00347510" w:rsidRDefault="005F021B" w:rsidP="005F021B">
      <w:pPr>
        <w:autoSpaceDE/>
        <w:jc w:val="center"/>
        <w:outlineLvl w:val="2"/>
        <w:rPr>
          <w:bCs/>
          <w:sz w:val="28"/>
          <w:szCs w:val="28"/>
        </w:rPr>
        <w:sectPr w:rsidR="00347510" w:rsidSect="008113D0">
          <w:type w:val="continuous"/>
          <w:pgSz w:w="11906" w:h="16838"/>
          <w:pgMar w:top="1134" w:right="850" w:bottom="1134" w:left="1134" w:header="708" w:footer="708" w:gutter="0"/>
          <w:cols w:space="284"/>
          <w:docGrid w:linePitch="360"/>
        </w:sectPr>
      </w:pPr>
      <w:r>
        <w:rPr>
          <w:bCs/>
          <w:sz w:val="28"/>
          <w:szCs w:val="28"/>
        </w:rPr>
        <w:t xml:space="preserve">«Современная цифровая образовательная среда в </w:t>
      </w:r>
    </w:p>
    <w:p w:rsidR="005F021B" w:rsidRDefault="005F021B" w:rsidP="005F021B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  <w:r w:rsidR="002A3A9D">
        <w:rPr>
          <w:bCs/>
          <w:sz w:val="28"/>
          <w:szCs w:val="28"/>
        </w:rPr>
        <w:t>»</w:t>
      </w:r>
    </w:p>
    <w:p w:rsidR="008113D0" w:rsidRDefault="008113D0" w:rsidP="005F021B">
      <w:pPr>
        <w:autoSpaceDE/>
        <w:jc w:val="center"/>
        <w:outlineLvl w:val="2"/>
        <w:rPr>
          <w:bCs/>
          <w:sz w:val="28"/>
          <w:szCs w:val="28"/>
        </w:rPr>
        <w:sectPr w:rsidR="008113D0" w:rsidSect="008113D0">
          <w:type w:val="continuous"/>
          <w:pgSz w:w="11906" w:h="16838"/>
          <w:pgMar w:top="1134" w:right="850" w:bottom="1134" w:left="1134" w:header="708" w:footer="708" w:gutter="0"/>
          <w:cols w:space="851"/>
          <w:docGrid w:linePitch="360"/>
        </w:sectPr>
      </w:pPr>
    </w:p>
    <w:p w:rsidR="008113D0" w:rsidRDefault="008113D0" w:rsidP="005F021B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8113D0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Грибина                           Любовь </w:t>
      </w:r>
      <w:r w:rsidR="00347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Николаевна       </w:t>
      </w:r>
      <w:r w:rsidR="00347510">
        <w:rPr>
          <w:bCs/>
          <w:sz w:val="28"/>
          <w:szCs w:val="28"/>
        </w:rPr>
        <w:t xml:space="preserve"> -</w:t>
      </w: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</w:p>
    <w:p w:rsidR="00347510" w:rsidRDefault="009A3732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Горшкова</w:t>
      </w:r>
      <w:r w:rsidR="0034751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Наталья</w:t>
      </w:r>
      <w:r w:rsidR="00347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Ивановна</w:t>
      </w:r>
      <w:r w:rsidR="00347510">
        <w:rPr>
          <w:bCs/>
          <w:sz w:val="28"/>
          <w:szCs w:val="28"/>
        </w:rPr>
        <w:t xml:space="preserve">           </w:t>
      </w:r>
      <w:r w:rsidR="00625A60">
        <w:rPr>
          <w:bCs/>
          <w:sz w:val="28"/>
          <w:szCs w:val="28"/>
        </w:rPr>
        <w:t xml:space="preserve"> </w:t>
      </w:r>
      <w:r w:rsidR="00347510">
        <w:rPr>
          <w:bCs/>
          <w:sz w:val="28"/>
          <w:szCs w:val="28"/>
        </w:rPr>
        <w:t>-</w:t>
      </w: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8113D0" w:rsidRPr="00150D58" w:rsidRDefault="008113D0" w:rsidP="008113D0">
      <w:pPr>
        <w:autoSpaceDE/>
        <w:jc w:val="both"/>
        <w:outlineLvl w:val="2"/>
        <w:rPr>
          <w:bCs/>
          <w:sz w:val="28"/>
          <w:szCs w:val="28"/>
        </w:rPr>
      </w:pPr>
      <w:r w:rsidRPr="00CB36E0">
        <w:rPr>
          <w:bCs/>
          <w:sz w:val="28"/>
          <w:szCs w:val="28"/>
          <w:u w:val="single"/>
        </w:rPr>
        <w:t>Члены рабочей группы</w:t>
      </w:r>
      <w:r w:rsidRPr="00150D58">
        <w:rPr>
          <w:bCs/>
          <w:sz w:val="28"/>
          <w:szCs w:val="28"/>
        </w:rPr>
        <w:t>:</w:t>
      </w:r>
    </w:p>
    <w:p w:rsidR="008113D0" w:rsidRDefault="008113D0" w:rsidP="00347510">
      <w:pPr>
        <w:autoSpaceDE/>
        <w:jc w:val="both"/>
        <w:outlineLvl w:val="2"/>
        <w:rPr>
          <w:bCs/>
          <w:sz w:val="28"/>
          <w:szCs w:val="28"/>
          <w:u w:val="single"/>
        </w:rPr>
      </w:pPr>
    </w:p>
    <w:p w:rsidR="00947F95" w:rsidRDefault="00947F95" w:rsidP="00347510">
      <w:pPr>
        <w:autoSpaceDE/>
        <w:jc w:val="both"/>
        <w:outlineLvl w:val="2"/>
        <w:rPr>
          <w:bCs/>
          <w:sz w:val="28"/>
          <w:szCs w:val="28"/>
        </w:rPr>
      </w:pPr>
    </w:p>
    <w:p w:rsidR="00347510" w:rsidRDefault="008113D0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r w:rsidR="00347510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347510">
        <w:rPr>
          <w:bCs/>
          <w:sz w:val="28"/>
          <w:szCs w:val="28"/>
        </w:rPr>
        <w:t xml:space="preserve"> Управления образования, руководитель рабочей группы;</w:t>
      </w: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</w:p>
    <w:p w:rsidR="00347510" w:rsidRDefault="009A3732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заведующая информационно-методическим кабинетом</w:t>
      </w:r>
      <w:r w:rsidR="00347510">
        <w:rPr>
          <w:bCs/>
          <w:sz w:val="28"/>
          <w:szCs w:val="28"/>
        </w:rPr>
        <w:t xml:space="preserve"> Управления образования, </w:t>
      </w:r>
      <w:r w:rsidR="005508AE">
        <w:rPr>
          <w:bCs/>
          <w:sz w:val="28"/>
          <w:szCs w:val="28"/>
        </w:rPr>
        <w:t>секретарь</w:t>
      </w:r>
      <w:r w:rsidR="00347510">
        <w:rPr>
          <w:bCs/>
          <w:sz w:val="28"/>
          <w:szCs w:val="28"/>
        </w:rPr>
        <w:t xml:space="preserve"> рабочей группы;</w:t>
      </w: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  <w:sectPr w:rsidR="00347510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347510" w:rsidRPr="004D2930" w:rsidRDefault="00E56B89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Бовырин                        </w:t>
      </w:r>
      <w:r w:rsidR="00625A60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>Андрей Александрович</w:t>
      </w:r>
    </w:p>
    <w:p w:rsidR="00347510" w:rsidRDefault="00E56B89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методист</w:t>
      </w:r>
      <w:r w:rsidR="00347510">
        <w:rPr>
          <w:bCs/>
          <w:sz w:val="28"/>
          <w:szCs w:val="28"/>
        </w:rPr>
        <w:t xml:space="preserve"> Управления образования;</w:t>
      </w:r>
    </w:p>
    <w:p w:rsidR="00347510" w:rsidRDefault="00347510" w:rsidP="00347510">
      <w:pPr>
        <w:autoSpaceDE/>
        <w:ind w:right="-1"/>
        <w:jc w:val="both"/>
        <w:outlineLvl w:val="2"/>
        <w:rPr>
          <w:bCs/>
          <w:sz w:val="28"/>
          <w:szCs w:val="28"/>
        </w:rPr>
      </w:pPr>
    </w:p>
    <w:p w:rsidR="00347510" w:rsidRPr="00150D58" w:rsidRDefault="00347510" w:rsidP="00347510">
      <w:pPr>
        <w:autoSpaceDE/>
        <w:ind w:right="-1"/>
        <w:jc w:val="both"/>
        <w:outlineLvl w:val="2"/>
        <w:rPr>
          <w:bCs/>
          <w:sz w:val="28"/>
          <w:szCs w:val="28"/>
        </w:rPr>
        <w:sectPr w:rsidR="00347510" w:rsidRPr="00150D58" w:rsidSect="00152419">
          <w:type w:val="continuous"/>
          <w:pgSz w:w="11906" w:h="16838"/>
          <w:pgMar w:top="1134" w:right="850" w:bottom="1134" w:left="1134" w:header="708" w:footer="708" w:gutter="0"/>
          <w:cols w:num="2" w:space="0" w:equalWidth="0">
            <w:col w:w="3261" w:space="425"/>
            <w:col w:w="6236"/>
          </w:cols>
          <w:docGrid w:linePitch="360"/>
        </w:sectPr>
      </w:pPr>
      <w:r w:rsidRPr="00150D58">
        <w:rPr>
          <w:bCs/>
          <w:sz w:val="28"/>
          <w:szCs w:val="28"/>
        </w:rPr>
        <w:t xml:space="preserve">                     </w:t>
      </w:r>
    </w:p>
    <w:p w:rsidR="00347510" w:rsidRDefault="00625A60" w:rsidP="00347510">
      <w:pPr>
        <w:autoSpaceDE/>
        <w:ind w:right="-78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Малышева</w:t>
      </w:r>
      <w:r w:rsidR="00347510">
        <w:rPr>
          <w:bCs/>
          <w:sz w:val="28"/>
          <w:szCs w:val="28"/>
        </w:rPr>
        <w:t xml:space="preserve">                        -            -    </w:t>
      </w:r>
      <w:r>
        <w:rPr>
          <w:bCs/>
          <w:sz w:val="28"/>
          <w:szCs w:val="28"/>
        </w:rPr>
        <w:t>Галина</w:t>
      </w:r>
      <w:r w:rsidR="00347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Николаевна</w:t>
      </w:r>
    </w:p>
    <w:p w:rsidR="00347510" w:rsidRDefault="00347510" w:rsidP="003475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МОУ </w:t>
      </w:r>
      <w:r w:rsidR="00625A60">
        <w:rPr>
          <w:bCs/>
          <w:sz w:val="28"/>
          <w:szCs w:val="28"/>
        </w:rPr>
        <w:t>Глуховская</w:t>
      </w:r>
      <w:r>
        <w:rPr>
          <w:bCs/>
          <w:sz w:val="28"/>
          <w:szCs w:val="28"/>
        </w:rPr>
        <w:t xml:space="preserve"> средняя школа;</w:t>
      </w:r>
    </w:p>
    <w:p w:rsidR="00347510" w:rsidRDefault="00347510" w:rsidP="00347510">
      <w:pPr>
        <w:autoSpaceDE/>
        <w:ind w:right="-1"/>
        <w:jc w:val="both"/>
        <w:outlineLvl w:val="2"/>
        <w:rPr>
          <w:bCs/>
          <w:sz w:val="28"/>
          <w:szCs w:val="28"/>
        </w:rPr>
        <w:sectPr w:rsidR="00347510" w:rsidSect="00BC5341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402" w:space="284"/>
            <w:col w:w="6236"/>
          </w:cols>
          <w:docGrid w:linePitch="360"/>
        </w:sectPr>
      </w:pPr>
    </w:p>
    <w:p w:rsidR="00347510" w:rsidRDefault="00347510" w:rsidP="00347510">
      <w:pPr>
        <w:autoSpaceDE/>
        <w:ind w:right="-1"/>
        <w:jc w:val="both"/>
        <w:outlineLvl w:val="2"/>
        <w:rPr>
          <w:bCs/>
          <w:sz w:val="28"/>
          <w:szCs w:val="28"/>
        </w:rPr>
      </w:pPr>
    </w:p>
    <w:p w:rsidR="00347510" w:rsidRPr="00D8772A" w:rsidRDefault="00347510" w:rsidP="00347510">
      <w:pPr>
        <w:rPr>
          <w:bCs/>
          <w:sz w:val="28"/>
          <w:szCs w:val="28"/>
        </w:rPr>
        <w:sectPr w:rsidR="00347510" w:rsidRPr="00D8772A" w:rsidSect="004370D4">
          <w:type w:val="continuous"/>
          <w:pgSz w:w="11906" w:h="16838"/>
          <w:pgMar w:top="1134" w:right="850" w:bottom="1134" w:left="1134" w:header="708" w:footer="708" w:gutter="0"/>
          <w:cols w:num="2" w:space="1132"/>
          <w:docGrid w:linePitch="360"/>
        </w:sectPr>
      </w:pPr>
    </w:p>
    <w:p w:rsidR="00347510" w:rsidRDefault="00625A60" w:rsidP="00347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</w:t>
      </w:r>
      <w:r w:rsidR="00347510">
        <w:rPr>
          <w:bCs/>
          <w:sz w:val="28"/>
          <w:szCs w:val="28"/>
        </w:rPr>
        <w:t xml:space="preserve"> </w:t>
      </w:r>
      <w:r w:rsidR="00DC7AF5">
        <w:rPr>
          <w:bCs/>
          <w:sz w:val="28"/>
          <w:szCs w:val="28"/>
        </w:rPr>
        <w:t xml:space="preserve">                           </w:t>
      </w:r>
      <w:r w:rsidR="00347510">
        <w:rPr>
          <w:bCs/>
          <w:sz w:val="28"/>
          <w:szCs w:val="28"/>
        </w:rPr>
        <w:t>-</w:t>
      </w:r>
    </w:p>
    <w:p w:rsidR="00347510" w:rsidRDefault="00625A60" w:rsidP="00347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Валентина</w:t>
      </w:r>
      <w:r w:rsidR="00347510" w:rsidRPr="004778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Валерьевна</w:t>
      </w:r>
      <w:r w:rsidR="00347510">
        <w:rPr>
          <w:bCs/>
          <w:sz w:val="28"/>
          <w:szCs w:val="28"/>
        </w:rPr>
        <w:t xml:space="preserve">  </w:t>
      </w:r>
    </w:p>
    <w:p w:rsidR="00347510" w:rsidRDefault="00347510" w:rsidP="00347510">
      <w:pPr>
        <w:rPr>
          <w:bCs/>
          <w:sz w:val="28"/>
          <w:szCs w:val="28"/>
        </w:rPr>
      </w:pPr>
    </w:p>
    <w:p w:rsidR="00347510" w:rsidRPr="00133365" w:rsidRDefault="00625A60" w:rsidP="003475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Козлова</w:t>
      </w:r>
      <w:r w:rsidR="00347510" w:rsidRPr="00133365">
        <w:rPr>
          <w:bCs/>
          <w:sz w:val="28"/>
          <w:szCs w:val="28"/>
        </w:rPr>
        <w:t xml:space="preserve"> </w:t>
      </w:r>
      <w:r w:rsidR="00347510">
        <w:rPr>
          <w:bCs/>
          <w:sz w:val="28"/>
          <w:szCs w:val="28"/>
        </w:rPr>
        <w:t xml:space="preserve">                       </w:t>
      </w:r>
      <w:r w:rsidR="00DC7AF5">
        <w:rPr>
          <w:bCs/>
          <w:sz w:val="28"/>
          <w:szCs w:val="28"/>
        </w:rPr>
        <w:t xml:space="preserve">     </w:t>
      </w:r>
      <w:r w:rsidR="00347510">
        <w:rPr>
          <w:bCs/>
          <w:sz w:val="28"/>
          <w:szCs w:val="28"/>
        </w:rPr>
        <w:t xml:space="preserve">  -    </w:t>
      </w:r>
      <w:r>
        <w:rPr>
          <w:bCs/>
          <w:sz w:val="28"/>
          <w:szCs w:val="28"/>
        </w:rPr>
        <w:t>Марина</w:t>
      </w:r>
      <w:r w:rsidR="00347510" w:rsidRPr="0013336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ладимировна</w:t>
      </w:r>
      <w:r w:rsidR="00347510">
        <w:rPr>
          <w:bCs/>
          <w:sz w:val="28"/>
          <w:szCs w:val="28"/>
        </w:rPr>
        <w:t xml:space="preserve">  </w:t>
      </w:r>
    </w:p>
    <w:p w:rsidR="00347510" w:rsidRPr="0047781C" w:rsidRDefault="00625A60" w:rsidP="00347510">
      <w:pPr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347510" w:rsidRPr="0047781C">
        <w:rPr>
          <w:sz w:val="28"/>
          <w:szCs w:val="28"/>
        </w:rPr>
        <w:t xml:space="preserve"> Управления образования</w:t>
      </w:r>
      <w:r w:rsidR="00347510">
        <w:rPr>
          <w:sz w:val="28"/>
          <w:szCs w:val="28"/>
        </w:rPr>
        <w:t>;</w:t>
      </w:r>
    </w:p>
    <w:p w:rsidR="00347510" w:rsidRDefault="00347510" w:rsidP="00347510">
      <w:r>
        <w:t xml:space="preserve"> </w:t>
      </w:r>
    </w:p>
    <w:p w:rsidR="00347510" w:rsidRDefault="00347510" w:rsidP="00347510">
      <w:pPr>
        <w:rPr>
          <w:bCs/>
          <w:sz w:val="28"/>
          <w:szCs w:val="28"/>
        </w:rPr>
      </w:pPr>
    </w:p>
    <w:p w:rsidR="00347510" w:rsidRPr="006B41DD" w:rsidRDefault="00DC7AF5" w:rsidP="00347510">
      <w:pPr>
        <w:sectPr w:rsidR="00347510" w:rsidRPr="006B41DD" w:rsidSect="00133365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261" w:space="425"/>
            <w:col w:w="6236"/>
          </w:cols>
          <w:docGrid w:linePitch="360"/>
        </w:sectPr>
      </w:pPr>
      <w:r>
        <w:rPr>
          <w:bCs/>
          <w:sz w:val="28"/>
          <w:szCs w:val="28"/>
        </w:rPr>
        <w:t>методист</w:t>
      </w:r>
      <w:r w:rsidR="00347510">
        <w:rPr>
          <w:bCs/>
          <w:sz w:val="28"/>
          <w:szCs w:val="28"/>
        </w:rPr>
        <w:t xml:space="preserve"> Управления образования.</w:t>
      </w: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347510" w:rsidP="00347510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</w:pPr>
    </w:p>
    <w:p w:rsidR="00EF2264" w:rsidRDefault="00EF2264" w:rsidP="00347510">
      <w:pPr>
        <w:autoSpaceDE/>
        <w:jc w:val="center"/>
        <w:outlineLvl w:val="2"/>
        <w:rPr>
          <w:bCs/>
          <w:sz w:val="28"/>
          <w:szCs w:val="28"/>
        </w:rPr>
        <w:sectPr w:rsidR="00EF2264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347510" w:rsidRDefault="006E3210" w:rsidP="00347510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347510">
        <w:rPr>
          <w:bCs/>
          <w:sz w:val="28"/>
          <w:szCs w:val="28"/>
        </w:rPr>
        <w:t xml:space="preserve"> Приложение 3</w:t>
      </w:r>
    </w:p>
    <w:p w:rsidR="00347510" w:rsidRDefault="00347510" w:rsidP="00347510">
      <w:pPr>
        <w:autoSpaceDE/>
        <w:ind w:left="5954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приказом Управления образования администрации Воскресенского муниципального района от 19.01.2017 года № </w:t>
      </w:r>
    </w:p>
    <w:p w:rsidR="00EF2264" w:rsidRDefault="00EF2264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6E3210" w:rsidRDefault="006E3210" w:rsidP="002A3A9D">
      <w:pPr>
        <w:autoSpaceDE/>
        <w:jc w:val="center"/>
        <w:outlineLvl w:val="2"/>
        <w:rPr>
          <w:bCs/>
          <w:sz w:val="28"/>
          <w:szCs w:val="28"/>
        </w:rPr>
        <w:sectPr w:rsidR="006E3210" w:rsidSect="00EF2264">
          <w:type w:val="continuous"/>
          <w:pgSz w:w="11906" w:h="16838"/>
          <w:pgMar w:top="1134" w:right="850" w:bottom="1134" w:left="1134" w:header="708" w:footer="708" w:gutter="0"/>
          <w:cols w:space="284"/>
          <w:docGrid w:linePitch="360"/>
        </w:sectPr>
      </w:pPr>
    </w:p>
    <w:p w:rsidR="00347510" w:rsidRDefault="003475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6E3210" w:rsidRDefault="006E3210" w:rsidP="002A3A9D">
      <w:pPr>
        <w:autoSpaceDE/>
        <w:jc w:val="center"/>
        <w:outlineLvl w:val="2"/>
        <w:rPr>
          <w:bCs/>
          <w:sz w:val="28"/>
          <w:szCs w:val="28"/>
        </w:rPr>
      </w:pPr>
    </w:p>
    <w:p w:rsidR="006E3210" w:rsidRDefault="006E3210" w:rsidP="002A3A9D">
      <w:pPr>
        <w:autoSpaceDE/>
        <w:jc w:val="center"/>
        <w:outlineLvl w:val="2"/>
        <w:rPr>
          <w:bCs/>
          <w:sz w:val="28"/>
          <w:szCs w:val="28"/>
        </w:rPr>
        <w:sectPr w:rsidR="006E3210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2A3A9D" w:rsidRDefault="002A3A9D" w:rsidP="002A3A9D">
      <w:pPr>
        <w:autoSpaceDE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рабочей группы по реализации приоритетного проекта</w:t>
      </w:r>
    </w:p>
    <w:p w:rsidR="006E3210" w:rsidRDefault="002A3A9D" w:rsidP="005D34DF">
      <w:pPr>
        <w:autoSpaceDE/>
        <w:spacing w:line="360" w:lineRule="auto"/>
        <w:jc w:val="center"/>
        <w:outlineLvl w:val="2"/>
        <w:rPr>
          <w:bCs/>
          <w:sz w:val="28"/>
          <w:szCs w:val="28"/>
        </w:rPr>
        <w:sectPr w:rsidR="006E3210" w:rsidSect="006E3210">
          <w:type w:val="continuous"/>
          <w:pgSz w:w="11906" w:h="16838"/>
          <w:pgMar w:top="1134" w:right="850" w:bottom="1134" w:left="1134" w:header="708" w:footer="708" w:gutter="0"/>
          <w:cols w:space="284"/>
          <w:docGrid w:linePitch="360"/>
        </w:sectPr>
      </w:pPr>
      <w:r w:rsidRPr="00546CC8">
        <w:rPr>
          <w:bCs/>
          <w:sz w:val="28"/>
          <w:szCs w:val="28"/>
        </w:rPr>
        <w:t>«Доступное дополнительное образование для детей»</w:t>
      </w:r>
    </w:p>
    <w:p w:rsidR="00EF2264" w:rsidRDefault="00EF2264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Грибина                           Любовь  Николаевна        -</w:t>
      </w:r>
    </w:p>
    <w:p w:rsidR="00EF2264" w:rsidRDefault="00EF2264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Горшкова                     </w:t>
      </w:r>
      <w:r w:rsidR="0080098C">
        <w:rPr>
          <w:bCs/>
          <w:sz w:val="28"/>
          <w:szCs w:val="28"/>
        </w:rPr>
        <w:t xml:space="preserve">      -</w:t>
      </w: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Наталья Ивановна            </w:t>
      </w: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6E3210" w:rsidRDefault="0080098C" w:rsidP="006767EE">
      <w:pPr>
        <w:autoSpaceDE/>
        <w:ind w:right="14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Целюнова </w:t>
      </w:r>
      <w:r w:rsidR="006767EE">
        <w:rPr>
          <w:bCs/>
          <w:sz w:val="28"/>
          <w:szCs w:val="28"/>
        </w:rPr>
        <w:t xml:space="preserve">                      -</w:t>
      </w:r>
      <w:r>
        <w:rPr>
          <w:bCs/>
          <w:sz w:val="28"/>
          <w:szCs w:val="28"/>
        </w:rPr>
        <w:t>Юлия Сергеевна</w:t>
      </w: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6E3210" w:rsidRPr="00150D58" w:rsidRDefault="006E3210" w:rsidP="006E3210">
      <w:pPr>
        <w:autoSpaceDE/>
        <w:jc w:val="both"/>
        <w:outlineLvl w:val="2"/>
        <w:rPr>
          <w:bCs/>
          <w:sz w:val="28"/>
          <w:szCs w:val="28"/>
        </w:rPr>
      </w:pPr>
      <w:r w:rsidRPr="00CB36E0">
        <w:rPr>
          <w:bCs/>
          <w:sz w:val="28"/>
          <w:szCs w:val="28"/>
          <w:u w:val="single"/>
        </w:rPr>
        <w:t>Члены рабочей группы</w:t>
      </w:r>
      <w:r w:rsidRPr="00150D58">
        <w:rPr>
          <w:bCs/>
          <w:sz w:val="28"/>
          <w:szCs w:val="28"/>
        </w:rPr>
        <w:t>:</w:t>
      </w:r>
    </w:p>
    <w:p w:rsidR="006E3210" w:rsidRDefault="006E3210" w:rsidP="006E3210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Управления образования, руководитель рабочей группы;</w:t>
      </w: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80098C" w:rsidRDefault="0080098C" w:rsidP="0080098C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информационно-методическим кабинетом Управления образования, </w:t>
      </w:r>
      <w:r w:rsidR="00EA56D5">
        <w:rPr>
          <w:bCs/>
          <w:sz w:val="28"/>
          <w:szCs w:val="28"/>
        </w:rPr>
        <w:t>заместитель руководителя</w:t>
      </w:r>
      <w:r>
        <w:rPr>
          <w:bCs/>
          <w:sz w:val="28"/>
          <w:szCs w:val="28"/>
        </w:rPr>
        <w:t xml:space="preserve"> рабочей группы;</w:t>
      </w:r>
    </w:p>
    <w:p w:rsidR="006E3210" w:rsidRDefault="006767EE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 Управления образования;</w:t>
      </w:r>
      <w:r w:rsidR="00E66A20" w:rsidRPr="00E66A20">
        <w:rPr>
          <w:bCs/>
          <w:sz w:val="28"/>
          <w:szCs w:val="28"/>
        </w:rPr>
        <w:t xml:space="preserve"> </w:t>
      </w:r>
      <w:r w:rsidR="00E66A20">
        <w:rPr>
          <w:bCs/>
          <w:sz w:val="28"/>
          <w:szCs w:val="28"/>
        </w:rPr>
        <w:t>секретарь рабочей группы;</w:t>
      </w: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6E3210" w:rsidRDefault="006E3210" w:rsidP="00EF2264">
      <w:pPr>
        <w:autoSpaceDE/>
        <w:jc w:val="both"/>
        <w:outlineLvl w:val="2"/>
        <w:rPr>
          <w:bCs/>
          <w:sz w:val="28"/>
          <w:szCs w:val="28"/>
        </w:rPr>
      </w:pPr>
    </w:p>
    <w:p w:rsidR="00EF2264" w:rsidRDefault="00EF2264" w:rsidP="00EF2264">
      <w:pPr>
        <w:autoSpaceDE/>
        <w:jc w:val="both"/>
        <w:outlineLvl w:val="2"/>
        <w:rPr>
          <w:bCs/>
          <w:sz w:val="28"/>
          <w:szCs w:val="28"/>
        </w:rPr>
        <w:sectPr w:rsidR="00EF2264" w:rsidSect="00EB3186">
          <w:type w:val="continuous"/>
          <w:pgSz w:w="11906" w:h="16838"/>
          <w:pgMar w:top="1134" w:right="850" w:bottom="1134" w:left="1134" w:header="708" w:footer="708" w:gutter="0"/>
          <w:cols w:num="2" w:space="851" w:equalWidth="0">
            <w:col w:w="3402" w:space="284"/>
            <w:col w:w="6236"/>
          </w:cols>
          <w:docGrid w:linePitch="360"/>
        </w:sectPr>
      </w:pPr>
    </w:p>
    <w:p w:rsidR="00EF2264" w:rsidRPr="004D2930" w:rsidRDefault="00EC393D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Носова</w:t>
      </w:r>
      <w:r w:rsidR="00EF2264">
        <w:rPr>
          <w:bCs/>
          <w:sz w:val="28"/>
          <w:szCs w:val="28"/>
        </w:rPr>
        <w:t xml:space="preserve">                         -</w:t>
      </w:r>
      <w:r>
        <w:rPr>
          <w:bCs/>
          <w:sz w:val="28"/>
          <w:szCs w:val="28"/>
        </w:rPr>
        <w:t>Татьяна</w:t>
      </w:r>
      <w:r w:rsidR="00EF22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Витальевна</w:t>
      </w:r>
    </w:p>
    <w:p w:rsidR="00EF2264" w:rsidRDefault="002751C1" w:rsidP="002751C1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C393D">
        <w:rPr>
          <w:bCs/>
          <w:sz w:val="28"/>
          <w:szCs w:val="28"/>
        </w:rPr>
        <w:t xml:space="preserve">уководитель </w:t>
      </w:r>
      <w:r>
        <w:rPr>
          <w:bCs/>
          <w:sz w:val="28"/>
          <w:szCs w:val="28"/>
        </w:rPr>
        <w:t>МОУ ДО Воскресенский Д</w:t>
      </w:r>
      <w:r w:rsidR="00EC393D">
        <w:rPr>
          <w:bCs/>
          <w:sz w:val="28"/>
          <w:szCs w:val="28"/>
        </w:rPr>
        <w:t>етский Центр</w:t>
      </w:r>
      <w:r w:rsidR="00EF2264">
        <w:rPr>
          <w:bCs/>
          <w:sz w:val="28"/>
          <w:szCs w:val="28"/>
        </w:rPr>
        <w:t>;</w:t>
      </w:r>
    </w:p>
    <w:p w:rsidR="00EF2264" w:rsidRPr="00150D58" w:rsidRDefault="00EF2264" w:rsidP="00EF2264">
      <w:pPr>
        <w:autoSpaceDE/>
        <w:ind w:right="-1"/>
        <w:jc w:val="both"/>
        <w:outlineLvl w:val="2"/>
        <w:rPr>
          <w:bCs/>
          <w:sz w:val="28"/>
          <w:szCs w:val="28"/>
        </w:rPr>
        <w:sectPr w:rsidR="00EF2264" w:rsidRPr="00150D58" w:rsidSect="00152419">
          <w:type w:val="continuous"/>
          <w:pgSz w:w="11906" w:h="16838"/>
          <w:pgMar w:top="1134" w:right="850" w:bottom="1134" w:left="1134" w:header="708" w:footer="708" w:gutter="0"/>
          <w:cols w:num="2" w:space="0" w:equalWidth="0">
            <w:col w:w="3261" w:space="425"/>
            <w:col w:w="6236"/>
          </w:cols>
          <w:docGrid w:linePitch="360"/>
        </w:sectPr>
      </w:pPr>
      <w:r w:rsidRPr="00150D58">
        <w:rPr>
          <w:bCs/>
          <w:sz w:val="28"/>
          <w:szCs w:val="28"/>
        </w:rPr>
        <w:t xml:space="preserve">                     </w:t>
      </w:r>
    </w:p>
    <w:p w:rsidR="00EF2264" w:rsidRDefault="002751C1" w:rsidP="00EF2264">
      <w:pPr>
        <w:autoSpaceDE/>
        <w:ind w:right="-78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Жильцова</w:t>
      </w:r>
      <w:r w:rsidR="00EF2264">
        <w:rPr>
          <w:bCs/>
          <w:sz w:val="28"/>
          <w:szCs w:val="28"/>
        </w:rPr>
        <w:t xml:space="preserve">                        -            -    </w:t>
      </w:r>
      <w:r>
        <w:rPr>
          <w:bCs/>
          <w:sz w:val="28"/>
          <w:szCs w:val="28"/>
        </w:rPr>
        <w:t>Вера</w:t>
      </w:r>
      <w:r w:rsidR="00EF22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Ивановна</w:t>
      </w:r>
    </w:p>
    <w:p w:rsidR="00EF2264" w:rsidRDefault="00EF2264" w:rsidP="00EF2264">
      <w:pPr>
        <w:autoSpaceDE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МОУ </w:t>
      </w:r>
      <w:r w:rsidR="002751C1">
        <w:rPr>
          <w:bCs/>
          <w:sz w:val="28"/>
          <w:szCs w:val="28"/>
        </w:rPr>
        <w:t>ДО ДООЦ «Юниор»</w:t>
      </w:r>
      <w:r>
        <w:rPr>
          <w:bCs/>
          <w:sz w:val="28"/>
          <w:szCs w:val="28"/>
        </w:rPr>
        <w:t>;</w:t>
      </w:r>
    </w:p>
    <w:p w:rsidR="00EF2264" w:rsidRDefault="00EF2264" w:rsidP="00EF2264">
      <w:pPr>
        <w:autoSpaceDE/>
        <w:ind w:right="-1"/>
        <w:jc w:val="both"/>
        <w:outlineLvl w:val="2"/>
        <w:rPr>
          <w:bCs/>
          <w:sz w:val="28"/>
          <w:szCs w:val="28"/>
        </w:rPr>
        <w:sectPr w:rsidR="00EF2264" w:rsidSect="00BC5341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402" w:space="284"/>
            <w:col w:w="6236"/>
          </w:cols>
          <w:docGrid w:linePitch="360"/>
        </w:sectPr>
      </w:pPr>
    </w:p>
    <w:p w:rsidR="00EF2264" w:rsidRDefault="00EF2264" w:rsidP="00EF2264">
      <w:pPr>
        <w:autoSpaceDE/>
        <w:ind w:right="-1"/>
        <w:jc w:val="both"/>
        <w:outlineLvl w:val="2"/>
        <w:rPr>
          <w:bCs/>
          <w:sz w:val="28"/>
          <w:szCs w:val="28"/>
        </w:rPr>
      </w:pPr>
    </w:p>
    <w:p w:rsidR="00EF2264" w:rsidRPr="00D8772A" w:rsidRDefault="00EF2264" w:rsidP="00EF2264">
      <w:pPr>
        <w:rPr>
          <w:bCs/>
          <w:sz w:val="28"/>
          <w:szCs w:val="28"/>
        </w:rPr>
        <w:sectPr w:rsidR="00EF2264" w:rsidRPr="00D8772A" w:rsidSect="004370D4">
          <w:type w:val="continuous"/>
          <w:pgSz w:w="11906" w:h="16838"/>
          <w:pgMar w:top="1134" w:right="850" w:bottom="1134" w:left="1134" w:header="708" w:footer="708" w:gutter="0"/>
          <w:cols w:num="2" w:space="1132"/>
          <w:docGrid w:linePitch="360"/>
        </w:sectPr>
      </w:pPr>
    </w:p>
    <w:p w:rsidR="00EF2264" w:rsidRDefault="002751C1" w:rsidP="00EF2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Большакова</w:t>
      </w:r>
      <w:r w:rsidR="00EF2264">
        <w:rPr>
          <w:bCs/>
          <w:sz w:val="28"/>
          <w:szCs w:val="28"/>
        </w:rPr>
        <w:t xml:space="preserve">                        -</w:t>
      </w:r>
    </w:p>
    <w:p w:rsidR="00EF2264" w:rsidRDefault="002751C1" w:rsidP="00EF2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Римма</w:t>
      </w:r>
      <w:r w:rsidR="00EF2264" w:rsidRPr="0047781C">
        <w:rPr>
          <w:bCs/>
          <w:sz w:val="28"/>
          <w:szCs w:val="28"/>
        </w:rPr>
        <w:t xml:space="preserve"> </w:t>
      </w:r>
      <w:r w:rsidR="00C813B1">
        <w:rPr>
          <w:bCs/>
          <w:sz w:val="28"/>
          <w:szCs w:val="28"/>
        </w:rPr>
        <w:t>Николаевна</w:t>
      </w:r>
      <w:r w:rsidR="00EF2264">
        <w:rPr>
          <w:bCs/>
          <w:sz w:val="28"/>
          <w:szCs w:val="28"/>
        </w:rPr>
        <w:t xml:space="preserve">  </w:t>
      </w:r>
    </w:p>
    <w:p w:rsidR="00EF2264" w:rsidRDefault="00EF2264" w:rsidP="00EF2264">
      <w:pPr>
        <w:rPr>
          <w:bCs/>
          <w:sz w:val="28"/>
          <w:szCs w:val="28"/>
        </w:rPr>
      </w:pPr>
    </w:p>
    <w:p w:rsidR="00EF2264" w:rsidRPr="00133365" w:rsidRDefault="00560C98" w:rsidP="00EF2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vanish/>
          <w:sz w:val="28"/>
          <w:szCs w:val="28"/>
        </w:rPr>
        <w:t>етский центрженский детский Центр</w:t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 w:rsidR="00753CEF">
        <w:rPr>
          <w:bCs/>
          <w:sz w:val="28"/>
          <w:szCs w:val="28"/>
        </w:rPr>
        <w:t>арасова</w:t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>
        <w:rPr>
          <w:bCs/>
          <w:vanish/>
          <w:sz w:val="28"/>
          <w:szCs w:val="28"/>
        </w:rPr>
        <w:pgNum/>
      </w:r>
      <w:r w:rsidR="00EF2264" w:rsidRPr="00133365">
        <w:rPr>
          <w:bCs/>
          <w:sz w:val="28"/>
          <w:szCs w:val="28"/>
        </w:rPr>
        <w:t xml:space="preserve"> </w:t>
      </w:r>
      <w:r w:rsidR="00EF2264">
        <w:rPr>
          <w:bCs/>
          <w:sz w:val="28"/>
          <w:szCs w:val="28"/>
        </w:rPr>
        <w:t xml:space="preserve">   </w:t>
      </w:r>
      <w:r w:rsidR="00753CEF">
        <w:rPr>
          <w:bCs/>
          <w:sz w:val="28"/>
          <w:szCs w:val="28"/>
        </w:rPr>
        <w:t xml:space="preserve">                           Татьяна</w:t>
      </w:r>
      <w:r w:rsidR="00EF2264" w:rsidRPr="00133365">
        <w:rPr>
          <w:bCs/>
          <w:sz w:val="28"/>
          <w:szCs w:val="28"/>
        </w:rPr>
        <w:t xml:space="preserve"> В</w:t>
      </w:r>
      <w:r w:rsidR="00EF2264">
        <w:rPr>
          <w:bCs/>
          <w:sz w:val="28"/>
          <w:szCs w:val="28"/>
        </w:rPr>
        <w:t xml:space="preserve">ладимировна  </w:t>
      </w:r>
      <w:r w:rsidR="00085569">
        <w:rPr>
          <w:bCs/>
          <w:sz w:val="28"/>
          <w:szCs w:val="28"/>
        </w:rPr>
        <w:t xml:space="preserve">   -</w:t>
      </w:r>
    </w:p>
    <w:p w:rsidR="00EF2264" w:rsidRPr="0047781C" w:rsidRDefault="00753CEF" w:rsidP="00EF22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813B1">
        <w:rPr>
          <w:sz w:val="28"/>
          <w:szCs w:val="28"/>
        </w:rPr>
        <w:t>уководитель МОУ ДО Воздвиженский детский центр</w:t>
      </w:r>
      <w:r w:rsidR="00EF2264">
        <w:rPr>
          <w:sz w:val="28"/>
          <w:szCs w:val="28"/>
        </w:rPr>
        <w:t>;</w:t>
      </w:r>
    </w:p>
    <w:p w:rsidR="00EF2264" w:rsidRDefault="00EF2264" w:rsidP="00EF2264">
      <w:r>
        <w:t xml:space="preserve"> </w:t>
      </w:r>
    </w:p>
    <w:p w:rsidR="00EF2264" w:rsidRDefault="00EF2264" w:rsidP="00EF2264">
      <w:pPr>
        <w:rPr>
          <w:bCs/>
          <w:sz w:val="28"/>
          <w:szCs w:val="28"/>
        </w:rPr>
      </w:pPr>
    </w:p>
    <w:p w:rsidR="00EF2264" w:rsidRPr="006B41DD" w:rsidRDefault="00422DB6" w:rsidP="00EF2264">
      <w:pPr>
        <w:sectPr w:rsidR="00EF2264" w:rsidRPr="006B41DD" w:rsidSect="00133365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261" w:space="425"/>
            <w:col w:w="6236"/>
          </w:cols>
          <w:docGrid w:linePitch="360"/>
        </w:sectPr>
      </w:pPr>
      <w:r>
        <w:rPr>
          <w:bCs/>
          <w:sz w:val="28"/>
          <w:szCs w:val="28"/>
        </w:rPr>
        <w:t>руководитель МОУ ДО Центр культуры «Китеж»</w:t>
      </w:r>
      <w:r w:rsidR="00085569">
        <w:rPr>
          <w:bCs/>
          <w:sz w:val="28"/>
          <w:szCs w:val="28"/>
        </w:rPr>
        <w:t>;</w:t>
      </w:r>
    </w:p>
    <w:p w:rsidR="00085569" w:rsidRDefault="00085569" w:rsidP="00085569">
      <w:pPr>
        <w:rPr>
          <w:bCs/>
          <w:sz w:val="28"/>
          <w:szCs w:val="28"/>
        </w:rPr>
      </w:pPr>
    </w:p>
    <w:p w:rsidR="00085569" w:rsidRPr="00133365" w:rsidRDefault="00085569" w:rsidP="0008556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Сосунова</w:t>
      </w:r>
      <w:proofErr w:type="spellEnd"/>
      <w:r w:rsidRPr="001333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Марина</w:t>
      </w:r>
      <w:r w:rsidRPr="001333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Борисовна            -</w:t>
      </w:r>
    </w:p>
    <w:p w:rsidR="00085569" w:rsidRDefault="00085569" w:rsidP="00085569">
      <w:pPr>
        <w:rPr>
          <w:sz w:val="28"/>
          <w:szCs w:val="28"/>
        </w:rPr>
      </w:pPr>
    </w:p>
    <w:p w:rsidR="00085569" w:rsidRPr="006B41DD" w:rsidRDefault="00085569" w:rsidP="00085569">
      <w:pPr>
        <w:sectPr w:rsidR="00085569" w:rsidRPr="006B41DD" w:rsidSect="00133365">
          <w:type w:val="continuous"/>
          <w:pgSz w:w="11906" w:h="16838"/>
          <w:pgMar w:top="1134" w:right="850" w:bottom="1134" w:left="1134" w:header="708" w:footer="708" w:gutter="0"/>
          <w:cols w:num="2" w:space="1134" w:equalWidth="0">
            <w:col w:w="3261" w:space="425"/>
            <w:col w:w="6236"/>
          </w:cols>
          <w:docGrid w:linePitch="360"/>
        </w:sectPr>
      </w:pPr>
      <w:r>
        <w:rPr>
          <w:bCs/>
          <w:sz w:val="28"/>
          <w:szCs w:val="28"/>
        </w:rPr>
        <w:t>заместитель директора по воспитательной работе МОУ Воскресенской средней школы.</w:t>
      </w:r>
    </w:p>
    <w:p w:rsidR="00085569" w:rsidRPr="00546CC8" w:rsidRDefault="00085569" w:rsidP="00085569">
      <w:pPr>
        <w:autoSpaceDE/>
        <w:outlineLvl w:val="2"/>
        <w:rPr>
          <w:bCs/>
          <w:sz w:val="28"/>
          <w:szCs w:val="28"/>
        </w:rPr>
      </w:pPr>
    </w:p>
    <w:sectPr w:rsidR="00085569" w:rsidRPr="00546CC8" w:rsidSect="00085569">
      <w:type w:val="continuous"/>
      <w:pgSz w:w="11906" w:h="16838"/>
      <w:pgMar w:top="1134" w:right="850" w:bottom="1134" w:left="1134" w:header="708" w:footer="708" w:gutter="0"/>
      <w:cols w:num="2" w:space="709" w:equalWidth="0">
        <w:col w:w="3261" w:space="425"/>
        <w:col w:w="62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6"/>
    <w:rsid w:val="00012AAC"/>
    <w:rsid w:val="00041825"/>
    <w:rsid w:val="00053F27"/>
    <w:rsid w:val="00057AEB"/>
    <w:rsid w:val="00085569"/>
    <w:rsid w:val="0008717A"/>
    <w:rsid w:val="000C2E91"/>
    <w:rsid w:val="000E1D7A"/>
    <w:rsid w:val="000F302D"/>
    <w:rsid w:val="00133365"/>
    <w:rsid w:val="00150D58"/>
    <w:rsid w:val="00152419"/>
    <w:rsid w:val="00180B54"/>
    <w:rsid w:val="00193566"/>
    <w:rsid w:val="001A4738"/>
    <w:rsid w:val="001C597E"/>
    <w:rsid w:val="001C63D3"/>
    <w:rsid w:val="00200E76"/>
    <w:rsid w:val="00235CFD"/>
    <w:rsid w:val="002751C1"/>
    <w:rsid w:val="00297AB1"/>
    <w:rsid w:val="002A3A9D"/>
    <w:rsid w:val="002D796B"/>
    <w:rsid w:val="002E1345"/>
    <w:rsid w:val="002E6FE0"/>
    <w:rsid w:val="00322833"/>
    <w:rsid w:val="00347510"/>
    <w:rsid w:val="003519DB"/>
    <w:rsid w:val="003731E9"/>
    <w:rsid w:val="0037559C"/>
    <w:rsid w:val="00395780"/>
    <w:rsid w:val="003A1A71"/>
    <w:rsid w:val="003B39C1"/>
    <w:rsid w:val="003E43F9"/>
    <w:rsid w:val="00402F19"/>
    <w:rsid w:val="00417780"/>
    <w:rsid w:val="00422DB6"/>
    <w:rsid w:val="004370D4"/>
    <w:rsid w:val="00456DD2"/>
    <w:rsid w:val="0047399A"/>
    <w:rsid w:val="00474E69"/>
    <w:rsid w:val="0047781C"/>
    <w:rsid w:val="004A2FE2"/>
    <w:rsid w:val="004D2930"/>
    <w:rsid w:val="00530EA2"/>
    <w:rsid w:val="00535ADF"/>
    <w:rsid w:val="00546CC8"/>
    <w:rsid w:val="005503C6"/>
    <w:rsid w:val="005508AE"/>
    <w:rsid w:val="0055447A"/>
    <w:rsid w:val="00560C98"/>
    <w:rsid w:val="005A4D9A"/>
    <w:rsid w:val="005B29DC"/>
    <w:rsid w:val="005D15C8"/>
    <w:rsid w:val="005D3115"/>
    <w:rsid w:val="005D34DF"/>
    <w:rsid w:val="005E4B52"/>
    <w:rsid w:val="005F021B"/>
    <w:rsid w:val="005F5E04"/>
    <w:rsid w:val="006063BC"/>
    <w:rsid w:val="00607F27"/>
    <w:rsid w:val="006176B9"/>
    <w:rsid w:val="0062398F"/>
    <w:rsid w:val="00625A60"/>
    <w:rsid w:val="00631556"/>
    <w:rsid w:val="0065484D"/>
    <w:rsid w:val="0067467C"/>
    <w:rsid w:val="006767EE"/>
    <w:rsid w:val="00691689"/>
    <w:rsid w:val="00694130"/>
    <w:rsid w:val="006B1B4D"/>
    <w:rsid w:val="006B41DD"/>
    <w:rsid w:val="006B6664"/>
    <w:rsid w:val="006C62E0"/>
    <w:rsid w:val="006E3210"/>
    <w:rsid w:val="006F0BAB"/>
    <w:rsid w:val="006F247B"/>
    <w:rsid w:val="00727F0C"/>
    <w:rsid w:val="00753CEF"/>
    <w:rsid w:val="007C35CD"/>
    <w:rsid w:val="007D47D3"/>
    <w:rsid w:val="007F32D6"/>
    <w:rsid w:val="007F481F"/>
    <w:rsid w:val="007F526C"/>
    <w:rsid w:val="0080098C"/>
    <w:rsid w:val="008113D0"/>
    <w:rsid w:val="00832356"/>
    <w:rsid w:val="00842B45"/>
    <w:rsid w:val="0085485B"/>
    <w:rsid w:val="008D0108"/>
    <w:rsid w:val="008E1B9D"/>
    <w:rsid w:val="009257E1"/>
    <w:rsid w:val="00930B3E"/>
    <w:rsid w:val="00930ECE"/>
    <w:rsid w:val="00947F95"/>
    <w:rsid w:val="00986E76"/>
    <w:rsid w:val="00992E89"/>
    <w:rsid w:val="009A0609"/>
    <w:rsid w:val="009A3732"/>
    <w:rsid w:val="009C1105"/>
    <w:rsid w:val="009C65A0"/>
    <w:rsid w:val="009C7A8D"/>
    <w:rsid w:val="009D37DA"/>
    <w:rsid w:val="009E075C"/>
    <w:rsid w:val="00A02D03"/>
    <w:rsid w:val="00A27312"/>
    <w:rsid w:val="00A86E7D"/>
    <w:rsid w:val="00AA2F46"/>
    <w:rsid w:val="00AB3CB2"/>
    <w:rsid w:val="00AB4533"/>
    <w:rsid w:val="00B173D0"/>
    <w:rsid w:val="00B65FC2"/>
    <w:rsid w:val="00B90E38"/>
    <w:rsid w:val="00BA63A3"/>
    <w:rsid w:val="00BC5341"/>
    <w:rsid w:val="00BC6D19"/>
    <w:rsid w:val="00BD4B2E"/>
    <w:rsid w:val="00BF18E9"/>
    <w:rsid w:val="00BF7D4F"/>
    <w:rsid w:val="00C0570A"/>
    <w:rsid w:val="00C074A0"/>
    <w:rsid w:val="00C4728B"/>
    <w:rsid w:val="00C52D3C"/>
    <w:rsid w:val="00C71FFF"/>
    <w:rsid w:val="00C80CAB"/>
    <w:rsid w:val="00C813B1"/>
    <w:rsid w:val="00C87C4B"/>
    <w:rsid w:val="00CB36E0"/>
    <w:rsid w:val="00CE0C28"/>
    <w:rsid w:val="00D034F1"/>
    <w:rsid w:val="00D27DB5"/>
    <w:rsid w:val="00D33C35"/>
    <w:rsid w:val="00D51CA9"/>
    <w:rsid w:val="00D8772A"/>
    <w:rsid w:val="00DB47C7"/>
    <w:rsid w:val="00DC62D9"/>
    <w:rsid w:val="00DC7AF5"/>
    <w:rsid w:val="00DD24EB"/>
    <w:rsid w:val="00DD5724"/>
    <w:rsid w:val="00DF16E8"/>
    <w:rsid w:val="00DF69C6"/>
    <w:rsid w:val="00E049B7"/>
    <w:rsid w:val="00E10F0C"/>
    <w:rsid w:val="00E13BB9"/>
    <w:rsid w:val="00E33E1D"/>
    <w:rsid w:val="00E51AE0"/>
    <w:rsid w:val="00E563F9"/>
    <w:rsid w:val="00E56B89"/>
    <w:rsid w:val="00E66A20"/>
    <w:rsid w:val="00EA56D5"/>
    <w:rsid w:val="00EB3186"/>
    <w:rsid w:val="00EB5546"/>
    <w:rsid w:val="00EC393D"/>
    <w:rsid w:val="00EE4C95"/>
    <w:rsid w:val="00EF2264"/>
    <w:rsid w:val="00F0554F"/>
    <w:rsid w:val="00F61A7E"/>
    <w:rsid w:val="00F90ECF"/>
    <w:rsid w:val="00FA4E52"/>
    <w:rsid w:val="00FB0CD1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F64A-0E96-4BB7-908C-D52EB19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35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Nadezhda</cp:lastModifiedBy>
  <cp:revision>2</cp:revision>
  <cp:lastPrinted>2017-01-19T07:21:00Z</cp:lastPrinted>
  <dcterms:created xsi:type="dcterms:W3CDTF">2017-01-19T06:34:00Z</dcterms:created>
  <dcterms:modified xsi:type="dcterms:W3CDTF">2017-01-19T06:34:00Z</dcterms:modified>
</cp:coreProperties>
</file>