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7" w:rsidRDefault="00B03287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B03287" w:rsidRPr="00FF6771" w:rsidRDefault="00B03287" w:rsidP="007E1ACC">
      <w:pPr>
        <w:jc w:val="center"/>
        <w:rPr>
          <w:b/>
          <w:sz w:val="32"/>
          <w:szCs w:val="32"/>
        </w:rPr>
      </w:pPr>
      <w:r w:rsidRPr="00FF6771">
        <w:rPr>
          <w:b/>
          <w:sz w:val="32"/>
          <w:szCs w:val="32"/>
        </w:rPr>
        <w:t>СЕЛЬСКИЙ СОВЕТ</w:t>
      </w:r>
    </w:p>
    <w:p w:rsidR="00B03287" w:rsidRPr="00FF6771" w:rsidRDefault="00B03287" w:rsidP="007E1ACC">
      <w:pPr>
        <w:jc w:val="center"/>
        <w:rPr>
          <w:b/>
          <w:sz w:val="32"/>
          <w:szCs w:val="32"/>
        </w:rPr>
      </w:pPr>
      <w:r w:rsidRPr="00FF6771">
        <w:rPr>
          <w:b/>
          <w:sz w:val="32"/>
          <w:szCs w:val="32"/>
        </w:rPr>
        <w:t>НЕСТИАРСКОГО СЕЛЬСОВЕТА</w:t>
      </w:r>
    </w:p>
    <w:p w:rsidR="00B03287" w:rsidRPr="00FF6771" w:rsidRDefault="00B03287" w:rsidP="007E1ACC">
      <w:pPr>
        <w:jc w:val="center"/>
        <w:rPr>
          <w:b/>
          <w:sz w:val="32"/>
          <w:szCs w:val="32"/>
        </w:rPr>
      </w:pPr>
      <w:r w:rsidRPr="00FF6771">
        <w:rPr>
          <w:b/>
          <w:sz w:val="32"/>
          <w:szCs w:val="32"/>
        </w:rPr>
        <w:t>ВОСКРЕСЕНСКОГО МУНИЦИПАЛЬНОГО РАЙОНА</w:t>
      </w:r>
    </w:p>
    <w:p w:rsidR="00B03287" w:rsidRPr="00FF6771" w:rsidRDefault="00B03287" w:rsidP="007E1ACC">
      <w:pPr>
        <w:jc w:val="center"/>
        <w:rPr>
          <w:b/>
          <w:sz w:val="32"/>
          <w:szCs w:val="32"/>
        </w:rPr>
      </w:pPr>
      <w:r w:rsidRPr="00FF6771">
        <w:rPr>
          <w:b/>
          <w:sz w:val="32"/>
          <w:szCs w:val="32"/>
        </w:rPr>
        <w:t xml:space="preserve"> НИЖЕГОРОДСКОЙ ОБЛАСТИ</w:t>
      </w:r>
    </w:p>
    <w:p w:rsidR="00B03287" w:rsidRDefault="00B03287" w:rsidP="007E1ACC">
      <w:pPr>
        <w:jc w:val="center"/>
        <w:outlineLvl w:val="0"/>
        <w:rPr>
          <w:b/>
          <w:sz w:val="28"/>
          <w:szCs w:val="28"/>
        </w:rPr>
      </w:pPr>
      <w:r w:rsidRPr="00FF6771">
        <w:rPr>
          <w:b/>
          <w:sz w:val="32"/>
          <w:szCs w:val="32"/>
        </w:rPr>
        <w:t>РЕШЕНИЕ</w:t>
      </w:r>
    </w:p>
    <w:p w:rsidR="00B03287" w:rsidRPr="006D5025" w:rsidRDefault="00B03287" w:rsidP="00EF0E09">
      <w:pPr>
        <w:tabs>
          <w:tab w:val="left" w:pos="8789"/>
        </w:tabs>
        <w:rPr>
          <w:sz w:val="24"/>
          <w:szCs w:val="24"/>
        </w:rPr>
      </w:pPr>
      <w:r w:rsidRPr="006D5025">
        <w:rPr>
          <w:sz w:val="24"/>
          <w:szCs w:val="24"/>
        </w:rPr>
        <w:t>15 ноября 2018 года</w:t>
      </w:r>
      <w:r w:rsidRPr="006D5025">
        <w:rPr>
          <w:sz w:val="24"/>
          <w:szCs w:val="24"/>
        </w:rPr>
        <w:tab/>
        <w:t xml:space="preserve">№51 </w:t>
      </w:r>
    </w:p>
    <w:p w:rsidR="00B03287" w:rsidRPr="00EB0E0F" w:rsidRDefault="00B03287" w:rsidP="00EB0E0F">
      <w:pPr>
        <w:jc w:val="center"/>
        <w:rPr>
          <w:b/>
          <w:sz w:val="28"/>
          <w:szCs w:val="28"/>
        </w:rPr>
      </w:pPr>
      <w:r w:rsidRPr="00746265">
        <w:rPr>
          <w:b/>
          <w:sz w:val="28"/>
          <w:szCs w:val="28"/>
        </w:rPr>
        <w:t xml:space="preserve"> </w:t>
      </w:r>
      <w:r w:rsidRPr="00EB0E0F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несении изменений в решение сельского Совета Благовещенского сельсовета Воскресенского муниципального района Нижегородской области от </w:t>
      </w:r>
      <w:r>
        <w:rPr>
          <w:b/>
          <w:sz w:val="32"/>
          <w:szCs w:val="32"/>
        </w:rPr>
        <w:t>01 декабря 2017 года № 45</w:t>
      </w:r>
      <w:r w:rsidRPr="00EB0E0F">
        <w:rPr>
          <w:b/>
          <w:sz w:val="28"/>
          <w:szCs w:val="28"/>
        </w:rPr>
        <w:t xml:space="preserve"> «Об утверждении Правил благоустройства </w:t>
      </w:r>
      <w:r>
        <w:rPr>
          <w:b/>
          <w:sz w:val="28"/>
          <w:szCs w:val="28"/>
        </w:rPr>
        <w:t>территории Благовещенского сельсовета</w:t>
      </w:r>
      <w:r w:rsidRPr="00EB0E0F">
        <w:rPr>
          <w:b/>
          <w:sz w:val="28"/>
          <w:szCs w:val="28"/>
        </w:rPr>
        <w:t>»</w:t>
      </w:r>
    </w:p>
    <w:p w:rsidR="00B03287" w:rsidRPr="00EB0E0F" w:rsidRDefault="00B03287" w:rsidP="00EB0E0F">
      <w:pPr>
        <w:jc w:val="center"/>
        <w:rPr>
          <w:b/>
          <w:sz w:val="32"/>
          <w:szCs w:val="32"/>
        </w:rPr>
      </w:pPr>
    </w:p>
    <w:p w:rsidR="00B03287" w:rsidRPr="00FF6771" w:rsidRDefault="00B03287" w:rsidP="00FF6771">
      <w:pPr>
        <w:ind w:firstLine="567"/>
        <w:jc w:val="both"/>
        <w:rPr>
          <w:sz w:val="24"/>
          <w:szCs w:val="24"/>
        </w:rPr>
      </w:pPr>
      <w:r w:rsidRPr="00EB0E0F">
        <w:rPr>
          <w:sz w:val="24"/>
          <w:szCs w:val="24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7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EB0E0F">
          <w:rPr>
            <w:color w:val="000000"/>
            <w:sz w:val="24"/>
            <w:szCs w:val="24"/>
          </w:rPr>
          <w:t>Приказом</w:t>
        </w:r>
      </w:hyperlink>
      <w:r w:rsidRPr="00EB0E0F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EB0E0F">
          <w:rPr>
            <w:sz w:val="24"/>
            <w:szCs w:val="24"/>
          </w:rPr>
          <w:t>2017 г</w:t>
        </w:r>
      </w:smartTag>
      <w:r w:rsidRPr="00EB0E0F">
        <w:rPr>
          <w:sz w:val="24"/>
          <w:szCs w:val="24"/>
        </w:rPr>
        <w:t xml:space="preserve">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>
        <w:rPr>
          <w:sz w:val="24"/>
          <w:szCs w:val="24"/>
        </w:rPr>
        <w:t xml:space="preserve">сельский Совет </w:t>
      </w:r>
      <w:r w:rsidRPr="00EB0E0F">
        <w:rPr>
          <w:b/>
          <w:spacing w:val="60"/>
          <w:sz w:val="24"/>
          <w:szCs w:val="24"/>
        </w:rPr>
        <w:t>решил:</w:t>
      </w:r>
    </w:p>
    <w:p w:rsidR="00B03287" w:rsidRPr="00EB0E0F" w:rsidRDefault="00B03287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EB0E0F">
        <w:rPr>
          <w:sz w:val="24"/>
          <w:szCs w:val="24"/>
        </w:rPr>
        <w:t xml:space="preserve">1.Внести следующие изменения в Правила благоустройства </w:t>
      </w:r>
      <w:r>
        <w:rPr>
          <w:sz w:val="24"/>
          <w:szCs w:val="24"/>
        </w:rPr>
        <w:t>территории Благовещенского сельсовета, утвержденные решением сельского Совета Благовещенского сельсовета Воскресенского муниципального района Нижегородской области от 01.12.2017 г. №45</w:t>
      </w:r>
      <w:r w:rsidRPr="00EB0E0F">
        <w:rPr>
          <w:sz w:val="24"/>
          <w:szCs w:val="24"/>
        </w:rPr>
        <w:t>:</w:t>
      </w:r>
    </w:p>
    <w:p w:rsidR="00B03287" w:rsidRPr="00EB0E0F" w:rsidRDefault="00B03287" w:rsidP="00EB0E0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EB0E0F">
        <w:rPr>
          <w:bCs/>
          <w:sz w:val="24"/>
          <w:szCs w:val="24"/>
        </w:rPr>
        <w:t>1.1.</w:t>
      </w:r>
      <w:r w:rsidRPr="00EB0E0F">
        <w:rPr>
          <w:sz w:val="24"/>
          <w:szCs w:val="24"/>
        </w:rPr>
        <w:t>Г</w:t>
      </w:r>
      <w:r w:rsidRPr="00EB0E0F">
        <w:rPr>
          <w:bCs/>
          <w:sz w:val="24"/>
          <w:szCs w:val="24"/>
        </w:rPr>
        <w:t xml:space="preserve">лаву </w:t>
      </w:r>
      <w:r w:rsidRPr="00EB0E0F">
        <w:rPr>
          <w:bCs/>
          <w:sz w:val="24"/>
          <w:szCs w:val="24"/>
          <w:lang w:val="en-US"/>
        </w:rPr>
        <w:t>VI</w:t>
      </w:r>
      <w:r w:rsidRPr="00EB0E0F">
        <w:rPr>
          <w:bCs/>
          <w:sz w:val="24"/>
          <w:szCs w:val="24"/>
        </w:rPr>
        <w:t xml:space="preserve"> </w:t>
      </w:r>
      <w:r w:rsidRPr="00EB0E0F">
        <w:rPr>
          <w:sz w:val="24"/>
          <w:szCs w:val="24"/>
        </w:rPr>
        <w:t xml:space="preserve">Правил благоустройства </w:t>
      </w:r>
      <w:r>
        <w:rPr>
          <w:sz w:val="24"/>
          <w:szCs w:val="24"/>
        </w:rPr>
        <w:t>территории Благовещенского сельсовета</w:t>
      </w:r>
      <w:r w:rsidRPr="00EB0E0F">
        <w:rPr>
          <w:sz w:val="24"/>
          <w:szCs w:val="24"/>
        </w:rPr>
        <w:t xml:space="preserve"> изложить в следующей редакции:</w:t>
      </w:r>
    </w:p>
    <w:p w:rsidR="00B03287" w:rsidRPr="00EB0E0F" w:rsidRDefault="00B03287" w:rsidP="00EB0E0F">
      <w:pPr>
        <w:shd w:val="clear" w:color="auto" w:fill="FFFFFF"/>
        <w:textAlignment w:val="baseline"/>
        <w:rPr>
          <w:b/>
          <w:bCs/>
          <w:sz w:val="24"/>
          <w:szCs w:val="24"/>
        </w:rPr>
      </w:pPr>
      <w:r w:rsidRPr="00EB0E0F">
        <w:rPr>
          <w:bCs/>
          <w:sz w:val="24"/>
          <w:szCs w:val="24"/>
        </w:rPr>
        <w:t xml:space="preserve">« </w:t>
      </w:r>
      <w:r w:rsidRPr="00EB0E0F">
        <w:rPr>
          <w:b/>
          <w:bCs/>
          <w:sz w:val="24"/>
          <w:szCs w:val="24"/>
        </w:rPr>
        <w:t xml:space="preserve">                  </w:t>
      </w:r>
      <w:r w:rsidRPr="00EB0E0F">
        <w:rPr>
          <w:b/>
          <w:bCs/>
          <w:sz w:val="24"/>
          <w:szCs w:val="24"/>
          <w:lang w:val="en-US"/>
        </w:rPr>
        <w:t>VI</w:t>
      </w:r>
      <w:r w:rsidRPr="00EB0E0F">
        <w:rPr>
          <w:b/>
          <w:bCs/>
          <w:sz w:val="24"/>
          <w:szCs w:val="24"/>
        </w:rPr>
        <w:t>.</w:t>
      </w:r>
      <w:r w:rsidRPr="00EB0E0F">
        <w:rPr>
          <w:b/>
          <w:sz w:val="24"/>
          <w:szCs w:val="24"/>
        </w:rPr>
        <w:t xml:space="preserve"> </w:t>
      </w:r>
      <w:r w:rsidRPr="00EB0E0F">
        <w:rPr>
          <w:b/>
          <w:bCs/>
          <w:color w:val="222222"/>
          <w:sz w:val="24"/>
          <w:szCs w:val="24"/>
        </w:rPr>
        <w:t>Формы и механизмы общественного участия в принятии</w:t>
      </w:r>
    </w:p>
    <w:p w:rsidR="00B03287" w:rsidRPr="00EB0E0F" w:rsidRDefault="00B03287" w:rsidP="00EB0E0F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</w:rPr>
      </w:pPr>
      <w:r w:rsidRPr="00EB0E0F">
        <w:rPr>
          <w:b/>
          <w:bCs/>
          <w:color w:val="222222"/>
          <w:sz w:val="24"/>
          <w:szCs w:val="24"/>
        </w:rPr>
        <w:t>решений и реализации проектов комплексного благоустройства</w:t>
      </w:r>
    </w:p>
    <w:p w:rsidR="00B03287" w:rsidRPr="00EB0E0F" w:rsidRDefault="00B03287" w:rsidP="00EB0E0F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</w:rPr>
      </w:pPr>
      <w:r w:rsidRPr="00EB0E0F">
        <w:rPr>
          <w:b/>
          <w:bCs/>
          <w:color w:val="222222"/>
          <w:sz w:val="24"/>
          <w:szCs w:val="24"/>
        </w:rPr>
        <w:t xml:space="preserve">и развития </w:t>
      </w:r>
      <w:r w:rsidRPr="005B43EA">
        <w:rPr>
          <w:b/>
          <w:bCs/>
          <w:color w:val="222222"/>
          <w:sz w:val="24"/>
          <w:szCs w:val="24"/>
        </w:rPr>
        <w:t>городской среды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sz w:val="24"/>
          <w:szCs w:val="24"/>
        </w:rPr>
        <w:t>1</w:t>
      </w:r>
      <w:r w:rsidRPr="00EB0E0F">
        <w:rPr>
          <w:color w:val="222222"/>
          <w:sz w:val="24"/>
          <w:szCs w:val="24"/>
        </w:rPr>
        <w:t>. Задачи, эффективность и формы общественного участия.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sz w:val="24"/>
          <w:szCs w:val="24"/>
        </w:rPr>
        <w:t>1.1</w:t>
      </w:r>
      <w:r w:rsidRPr="00EB0E0F">
        <w:rPr>
          <w:color w:val="222222"/>
          <w:sz w:val="24"/>
          <w:szCs w:val="24"/>
        </w:rPr>
        <w:t xml:space="preserve">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</w:t>
      </w:r>
      <w:r w:rsidRPr="005B43EA">
        <w:rPr>
          <w:color w:val="222222"/>
          <w:sz w:val="24"/>
          <w:szCs w:val="24"/>
        </w:rPr>
        <w:t>городской средой</w:t>
      </w:r>
      <w:r w:rsidRPr="00EB0E0F">
        <w:rPr>
          <w:color w:val="222222"/>
          <w:sz w:val="24"/>
          <w:szCs w:val="24"/>
        </w:rPr>
        <w:t>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sz w:val="24"/>
          <w:szCs w:val="24"/>
        </w:rPr>
        <w:t>1.2</w:t>
      </w:r>
      <w:r w:rsidRPr="00EB0E0F">
        <w:rPr>
          <w:color w:val="222222"/>
          <w:sz w:val="24"/>
          <w:szCs w:val="24"/>
        </w:rPr>
        <w:t>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sz w:val="24"/>
          <w:szCs w:val="24"/>
        </w:rPr>
        <w:t>1.3</w:t>
      </w:r>
      <w:r w:rsidRPr="00EB0E0F">
        <w:rPr>
          <w:color w:val="222222"/>
          <w:sz w:val="24"/>
          <w:szCs w:val="24"/>
        </w:rPr>
        <w:t>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2. Основные решения.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б) разработка внутренних правил, регулирующих процесс общественного участия;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 xml:space="preserve"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</w:t>
      </w:r>
      <w:r w:rsidRPr="00D9653D">
        <w:rPr>
          <w:color w:val="222222"/>
          <w:sz w:val="24"/>
          <w:szCs w:val="24"/>
        </w:rPr>
        <w:t>городской среды</w:t>
      </w:r>
      <w:r w:rsidRPr="00EB0E0F">
        <w:rPr>
          <w:color w:val="222222"/>
          <w:sz w:val="24"/>
          <w:szCs w:val="24"/>
        </w:rPr>
        <w:t xml:space="preserve">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3. Формы общественного участия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г) консультации в выборе типов покрытий, с учетом функционального зонирования территории;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д) консультации по предполагаемым типам озеленения;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е) консультации по предполагаемым типам освещения и осветительного оборудования;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3.3. Информирование может осуществляться путем: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д) индивидуальных приглашений участников встречи лично, по электронной почте или по телефону;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 Механизмы общественного участия.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EB0E0F">
        <w:rPr>
          <w:sz w:val="24"/>
          <w:szCs w:val="24"/>
        </w:rPr>
        <w:t>N </w:t>
      </w:r>
      <w:hyperlink r:id="rId8" w:history="1">
        <w:r w:rsidRPr="00E0680A">
          <w:rPr>
            <w:color w:val="000000"/>
            <w:sz w:val="24"/>
            <w:szCs w:val="24"/>
            <w:bdr w:val="none" w:sz="0" w:space="0" w:color="auto" w:frame="1"/>
          </w:rPr>
          <w:t>212-ФЗ</w:t>
        </w:r>
      </w:hyperlink>
      <w:r w:rsidRPr="00EB0E0F">
        <w:rPr>
          <w:color w:val="222222"/>
          <w:sz w:val="24"/>
          <w:szCs w:val="24"/>
        </w:rPr>
        <w:t> "Об основах общественного контроля в Российской Федерации".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4.5.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4.7. Общественный контроль является одним из механизмов общественного участия.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</w:t>
      </w:r>
      <w:r>
        <w:rPr>
          <w:color w:val="222222"/>
          <w:sz w:val="24"/>
          <w:szCs w:val="24"/>
        </w:rPr>
        <w:t>я для принятия мер в администрацию сельского поселения</w:t>
      </w:r>
      <w:r w:rsidRPr="00EB0E0F">
        <w:rPr>
          <w:color w:val="222222"/>
          <w:sz w:val="24"/>
          <w:szCs w:val="24"/>
        </w:rPr>
        <w:t xml:space="preserve"> и (или) на интерактивный портал в сети Интернет.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03287" w:rsidRPr="00FF6771" w:rsidRDefault="00B03287" w:rsidP="00EB0E0F">
      <w:pPr>
        <w:shd w:val="clear" w:color="auto" w:fill="FFFFFF"/>
        <w:ind w:firstLine="567"/>
        <w:jc w:val="both"/>
        <w:textAlignment w:val="baseline"/>
        <w:rPr>
          <w:b/>
          <w:sz w:val="24"/>
          <w:szCs w:val="24"/>
        </w:rPr>
      </w:pPr>
      <w:r w:rsidRPr="00EB0E0F">
        <w:rPr>
          <w:color w:val="222222"/>
          <w:sz w:val="24"/>
          <w:szCs w:val="24"/>
        </w:rPr>
        <w:t xml:space="preserve">5. Участие лиц, осуществляющих предпринимательскую деятельность, в реализации </w:t>
      </w:r>
      <w:r w:rsidRPr="00FF6771">
        <w:rPr>
          <w:sz w:val="24"/>
          <w:szCs w:val="24"/>
        </w:rPr>
        <w:t>комплексных проектов по благоустройству и созданию комфортной городской среды</w:t>
      </w:r>
      <w:r w:rsidRPr="00FF6771">
        <w:rPr>
          <w:b/>
          <w:sz w:val="24"/>
          <w:szCs w:val="24"/>
        </w:rPr>
        <w:t>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 xml:space="preserve">5.1. Создание комфортной </w:t>
      </w:r>
      <w:r w:rsidRPr="00D9653D">
        <w:rPr>
          <w:color w:val="222222"/>
          <w:sz w:val="24"/>
          <w:szCs w:val="24"/>
        </w:rPr>
        <w:t>городской среды</w:t>
      </w:r>
      <w:r w:rsidRPr="00EB0E0F">
        <w:rPr>
          <w:color w:val="222222"/>
          <w:sz w:val="24"/>
          <w:szCs w:val="24"/>
        </w:rPr>
        <w:t xml:space="preserve">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Pr="00D9653D">
        <w:rPr>
          <w:color w:val="222222"/>
          <w:sz w:val="24"/>
          <w:szCs w:val="24"/>
        </w:rPr>
        <w:t>городской среды</w:t>
      </w:r>
      <w:r w:rsidRPr="00EB0E0F">
        <w:rPr>
          <w:color w:val="222222"/>
          <w:sz w:val="24"/>
          <w:szCs w:val="24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в) в строительстве, реконструкции, реставрации объектов недвижимости;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г) в производстве или размещении элементов благоустройства;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з) в иных формах.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color w:val="222222"/>
          <w:sz w:val="24"/>
          <w:szCs w:val="24"/>
        </w:rPr>
        <w:t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B03287" w:rsidRPr="00EB0E0F" w:rsidRDefault="00B03287" w:rsidP="00EB0E0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EB0E0F">
        <w:rPr>
          <w:sz w:val="24"/>
          <w:szCs w:val="24"/>
        </w:rPr>
        <w:t>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B03287" w:rsidRDefault="00B03287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EB0E0F">
        <w:rPr>
          <w:sz w:val="24"/>
          <w:szCs w:val="24"/>
        </w:rPr>
        <w:t xml:space="preserve">2.Обнародовать настоящее решение </w:t>
      </w:r>
      <w:r w:rsidRPr="00EB0E0F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информационном стенде  администрации и разместить на </w:t>
      </w:r>
      <w:r w:rsidRPr="00EB0E0F">
        <w:rPr>
          <w:bCs/>
          <w:sz w:val="24"/>
          <w:szCs w:val="24"/>
        </w:rPr>
        <w:t>официальном сайте  администрации Воскресенского района</w:t>
      </w:r>
      <w:r>
        <w:rPr>
          <w:bCs/>
          <w:sz w:val="24"/>
          <w:szCs w:val="24"/>
        </w:rPr>
        <w:t xml:space="preserve"> Нижегородской области.</w:t>
      </w:r>
    </w:p>
    <w:p w:rsidR="00B03287" w:rsidRPr="00EB0E0F" w:rsidRDefault="00B03287" w:rsidP="00AD5CA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EB0E0F">
        <w:rPr>
          <w:bCs/>
          <w:sz w:val="24"/>
          <w:szCs w:val="24"/>
        </w:rPr>
        <w:t>.Контроль за выполнением настоящего решения оставляю за собой.</w:t>
      </w:r>
    </w:p>
    <w:p w:rsidR="00B03287" w:rsidRPr="00EB0E0F" w:rsidRDefault="00B03287" w:rsidP="00EB0E0F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B0E0F">
        <w:rPr>
          <w:bCs/>
          <w:sz w:val="24"/>
          <w:szCs w:val="24"/>
        </w:rPr>
        <w:t>.Настоящеее ре</w:t>
      </w:r>
      <w:r>
        <w:rPr>
          <w:bCs/>
          <w:sz w:val="24"/>
          <w:szCs w:val="24"/>
        </w:rPr>
        <w:t xml:space="preserve">шение вступает в силу со дня </w:t>
      </w:r>
      <w:r w:rsidRPr="00EB0E0F">
        <w:rPr>
          <w:bCs/>
          <w:sz w:val="24"/>
          <w:szCs w:val="24"/>
        </w:rPr>
        <w:t xml:space="preserve">  обнародования.</w:t>
      </w:r>
    </w:p>
    <w:p w:rsidR="00B03287" w:rsidRDefault="00B03287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4"/>
          <w:szCs w:val="24"/>
        </w:rPr>
      </w:pPr>
    </w:p>
    <w:p w:rsidR="00B03287" w:rsidRPr="00EB0E0F" w:rsidRDefault="00B03287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4"/>
          <w:szCs w:val="24"/>
        </w:rPr>
      </w:pPr>
    </w:p>
    <w:p w:rsidR="00B03287" w:rsidRPr="00FF6771" w:rsidRDefault="00B03287" w:rsidP="00FF6771">
      <w:pPr>
        <w:tabs>
          <w:tab w:val="left" w:pos="7392"/>
        </w:tabs>
        <w:spacing w:line="240" w:lineRule="atLeast"/>
        <w:rPr>
          <w:color w:val="000000"/>
          <w:sz w:val="24"/>
          <w:szCs w:val="24"/>
        </w:rPr>
      </w:pPr>
      <w:r w:rsidRPr="00FF6771">
        <w:rPr>
          <w:color w:val="000000"/>
          <w:sz w:val="24"/>
          <w:szCs w:val="24"/>
        </w:rPr>
        <w:t>Глава местного самоуправления</w:t>
      </w:r>
      <w:r w:rsidRPr="00FF6771">
        <w:rPr>
          <w:color w:val="000000"/>
          <w:sz w:val="24"/>
          <w:szCs w:val="24"/>
        </w:rPr>
        <w:tab/>
        <w:t>О.К.Жаркова</w:t>
      </w:r>
    </w:p>
    <w:p w:rsidR="00B03287" w:rsidRPr="00AD5CA0" w:rsidRDefault="00B03287" w:rsidP="001B398A">
      <w:pPr>
        <w:rPr>
          <w:sz w:val="24"/>
          <w:szCs w:val="24"/>
        </w:rPr>
      </w:pPr>
      <w:r w:rsidRPr="00AD5CA0">
        <w:rPr>
          <w:sz w:val="24"/>
          <w:szCs w:val="24"/>
        </w:rPr>
        <w:tab/>
      </w:r>
      <w:r w:rsidRPr="00AD5CA0">
        <w:rPr>
          <w:sz w:val="24"/>
          <w:szCs w:val="24"/>
        </w:rPr>
        <w:tab/>
      </w:r>
      <w:r w:rsidRPr="00AD5CA0">
        <w:rPr>
          <w:sz w:val="24"/>
          <w:szCs w:val="24"/>
        </w:rPr>
        <w:tab/>
      </w:r>
      <w:r w:rsidRPr="00AD5CA0">
        <w:rPr>
          <w:sz w:val="24"/>
          <w:szCs w:val="24"/>
        </w:rPr>
        <w:tab/>
      </w:r>
    </w:p>
    <w:sectPr w:rsidR="00B03287" w:rsidRPr="00AD5CA0" w:rsidSect="00FF67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87" w:rsidRDefault="00B03287" w:rsidP="00300363">
      <w:r>
        <w:separator/>
      </w:r>
    </w:p>
  </w:endnote>
  <w:endnote w:type="continuationSeparator" w:id="0">
    <w:p w:rsidR="00B03287" w:rsidRDefault="00B03287" w:rsidP="003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87" w:rsidRDefault="00B03287" w:rsidP="00300363">
      <w:r>
        <w:separator/>
      </w:r>
    </w:p>
  </w:footnote>
  <w:footnote w:type="continuationSeparator" w:id="0">
    <w:p w:rsidR="00B03287" w:rsidRDefault="00B03287" w:rsidP="0030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00"/>
    <w:rsid w:val="00095197"/>
    <w:rsid w:val="00171280"/>
    <w:rsid w:val="001B398A"/>
    <w:rsid w:val="001C56B1"/>
    <w:rsid w:val="0022605B"/>
    <w:rsid w:val="0023473D"/>
    <w:rsid w:val="002348E2"/>
    <w:rsid w:val="002927AA"/>
    <w:rsid w:val="002A4228"/>
    <w:rsid w:val="002A4E96"/>
    <w:rsid w:val="002B17C1"/>
    <w:rsid w:val="002B4572"/>
    <w:rsid w:val="002C4F32"/>
    <w:rsid w:val="002E2FE2"/>
    <w:rsid w:val="002E482E"/>
    <w:rsid w:val="00300363"/>
    <w:rsid w:val="0030769C"/>
    <w:rsid w:val="00307C23"/>
    <w:rsid w:val="0039138A"/>
    <w:rsid w:val="0039756E"/>
    <w:rsid w:val="00406326"/>
    <w:rsid w:val="00414227"/>
    <w:rsid w:val="004631BF"/>
    <w:rsid w:val="004864FE"/>
    <w:rsid w:val="004A47E6"/>
    <w:rsid w:val="004F0A0E"/>
    <w:rsid w:val="005104E8"/>
    <w:rsid w:val="00540DAB"/>
    <w:rsid w:val="005474CE"/>
    <w:rsid w:val="0055391C"/>
    <w:rsid w:val="00562FF8"/>
    <w:rsid w:val="00593D00"/>
    <w:rsid w:val="005A0831"/>
    <w:rsid w:val="005B43EA"/>
    <w:rsid w:val="005D026B"/>
    <w:rsid w:val="005E2468"/>
    <w:rsid w:val="005F70A6"/>
    <w:rsid w:val="00605D38"/>
    <w:rsid w:val="00621AF2"/>
    <w:rsid w:val="006259FC"/>
    <w:rsid w:val="006356D8"/>
    <w:rsid w:val="006422E3"/>
    <w:rsid w:val="006740D1"/>
    <w:rsid w:val="006746BB"/>
    <w:rsid w:val="00682415"/>
    <w:rsid w:val="006B4857"/>
    <w:rsid w:val="006C40EF"/>
    <w:rsid w:val="006D5025"/>
    <w:rsid w:val="00704472"/>
    <w:rsid w:val="007237E2"/>
    <w:rsid w:val="00746265"/>
    <w:rsid w:val="007861D8"/>
    <w:rsid w:val="007B655E"/>
    <w:rsid w:val="007C5E6C"/>
    <w:rsid w:val="007C5F14"/>
    <w:rsid w:val="007D3108"/>
    <w:rsid w:val="007E1ACC"/>
    <w:rsid w:val="007E7AC3"/>
    <w:rsid w:val="007F36C3"/>
    <w:rsid w:val="008054DC"/>
    <w:rsid w:val="00834766"/>
    <w:rsid w:val="0084330D"/>
    <w:rsid w:val="0085308E"/>
    <w:rsid w:val="00874B4C"/>
    <w:rsid w:val="0089727A"/>
    <w:rsid w:val="008A53C3"/>
    <w:rsid w:val="008C4390"/>
    <w:rsid w:val="008E1300"/>
    <w:rsid w:val="008E3469"/>
    <w:rsid w:val="008E608B"/>
    <w:rsid w:val="0091212D"/>
    <w:rsid w:val="00931523"/>
    <w:rsid w:val="00972D72"/>
    <w:rsid w:val="009778F8"/>
    <w:rsid w:val="00987BC1"/>
    <w:rsid w:val="00990F11"/>
    <w:rsid w:val="00A25E21"/>
    <w:rsid w:val="00A3234C"/>
    <w:rsid w:val="00AB0513"/>
    <w:rsid w:val="00AD5CA0"/>
    <w:rsid w:val="00B03287"/>
    <w:rsid w:val="00B11925"/>
    <w:rsid w:val="00B35406"/>
    <w:rsid w:val="00B360F5"/>
    <w:rsid w:val="00B373A1"/>
    <w:rsid w:val="00B40852"/>
    <w:rsid w:val="00B507AF"/>
    <w:rsid w:val="00B71CDA"/>
    <w:rsid w:val="00B81DCC"/>
    <w:rsid w:val="00B8627D"/>
    <w:rsid w:val="00B90A51"/>
    <w:rsid w:val="00BC135D"/>
    <w:rsid w:val="00BD54D7"/>
    <w:rsid w:val="00BD7F74"/>
    <w:rsid w:val="00C133F6"/>
    <w:rsid w:val="00C8028A"/>
    <w:rsid w:val="00C97B2C"/>
    <w:rsid w:val="00CA545E"/>
    <w:rsid w:val="00CC5293"/>
    <w:rsid w:val="00D24D03"/>
    <w:rsid w:val="00D5454C"/>
    <w:rsid w:val="00D67531"/>
    <w:rsid w:val="00D92FE4"/>
    <w:rsid w:val="00D9653D"/>
    <w:rsid w:val="00DA59E9"/>
    <w:rsid w:val="00E0680A"/>
    <w:rsid w:val="00E2161B"/>
    <w:rsid w:val="00E71123"/>
    <w:rsid w:val="00EB0E0F"/>
    <w:rsid w:val="00EF0E09"/>
    <w:rsid w:val="00F255A5"/>
    <w:rsid w:val="00F320B5"/>
    <w:rsid w:val="00F35CDA"/>
    <w:rsid w:val="00F44A87"/>
    <w:rsid w:val="00F46D71"/>
    <w:rsid w:val="00F74C81"/>
    <w:rsid w:val="00F924DF"/>
    <w:rsid w:val="00F95921"/>
    <w:rsid w:val="00FB289C"/>
    <w:rsid w:val="00FD27C7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56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56D8"/>
    <w:rPr>
      <w:rFonts w:cs="Times New Roman"/>
    </w:rPr>
  </w:style>
  <w:style w:type="paragraph" w:customStyle="1" w:styleId="ConsPlusNormal">
    <w:name w:val="ConsPlusNormal"/>
    <w:uiPriority w:val="99"/>
    <w:rsid w:val="006356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1.07.2014-N-212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CE9E5A2F8E57C443E9BC19DF972764E7175BB66B3A6E9C3A63C99ECP0U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5</Pages>
  <Words>2510</Words>
  <Characters>14313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48</cp:revision>
  <cp:lastPrinted>2018-09-06T04:39:00Z</cp:lastPrinted>
  <dcterms:created xsi:type="dcterms:W3CDTF">2018-09-03T05:09:00Z</dcterms:created>
  <dcterms:modified xsi:type="dcterms:W3CDTF">2018-11-14T08:55:00Z</dcterms:modified>
</cp:coreProperties>
</file>