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A07E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297B235" wp14:editId="709C7F0E">
            <wp:extent cx="474345" cy="5924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5" t="-12" r="-1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A336C9" w:rsidRPr="00A07E62" w:rsidRDefault="00A336C9" w:rsidP="00A336C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НИЖЕГОРОДСКОЙ ОБЛАСТИ</w:t>
      </w:r>
    </w:p>
    <w:p w:rsidR="00A336C9" w:rsidRDefault="00A336C9" w:rsidP="00A336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07E6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A336C9" w:rsidRDefault="00A336C9" w:rsidP="00A336C9">
      <w:pPr>
        <w:tabs>
          <w:tab w:val="left" w:pos="8789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11334">
        <w:rPr>
          <w:rFonts w:ascii="Times New Roman" w:eastAsia="Calibri" w:hAnsi="Times New Roman" w:cs="Times New Roman"/>
          <w:sz w:val="28"/>
          <w:szCs w:val="28"/>
        </w:rPr>
        <w:t>6</w:t>
      </w:r>
      <w:r w:rsidRPr="00A07E62">
        <w:rPr>
          <w:rFonts w:ascii="Times New Roman" w:eastAsia="Calibri" w:hAnsi="Times New Roman" w:cs="Times New Roman"/>
          <w:sz w:val="28"/>
          <w:szCs w:val="28"/>
        </w:rPr>
        <w:t xml:space="preserve"> января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07E6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07E62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976A46">
        <w:rPr>
          <w:rFonts w:ascii="Times New Roman" w:eastAsia="Calibri" w:hAnsi="Times New Roman" w:cs="Times New Roman"/>
          <w:sz w:val="28"/>
          <w:szCs w:val="28"/>
        </w:rPr>
        <w:t>5</w:t>
      </w:r>
    </w:p>
    <w:p w:rsidR="00A915D1" w:rsidRPr="00701B1E" w:rsidRDefault="00A915D1" w:rsidP="00A915D1">
      <w:pPr>
        <w:suppressAutoHyphens/>
        <w:autoSpaceDN w:val="0"/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A915D1" w:rsidRDefault="00011334" w:rsidP="00A915D1">
      <w:pPr>
        <w:suppressAutoHyphens/>
        <w:autoSpaceDN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 xml:space="preserve">О внесении изменений в постановление администрации Капустихинского сельсовета Воскресенского муниципального района Нижегородской области о 26 ноября 2020 года № 51 </w:t>
      </w:r>
      <w:r w:rsidRPr="0001133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  <w:t>«</w:t>
      </w:r>
      <w:r w:rsidRPr="000113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создании  комиссии по обследованию зеленых насаждений»</w:t>
      </w:r>
    </w:p>
    <w:p w:rsidR="00121A06" w:rsidRPr="00A336C9" w:rsidRDefault="00121A06" w:rsidP="00A915D1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</w:p>
    <w:p w:rsidR="00A915D1" w:rsidRPr="001F7B3A" w:rsidRDefault="00A915D1" w:rsidP="00A915D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E72BC3" w:rsidRPr="001F7B3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Капустихинского</w:t>
      </w:r>
      <w:r w:rsidRPr="001F7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области,</w:t>
      </w:r>
      <w:r w:rsidR="00011334" w:rsidRPr="001F7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7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E72BC3" w:rsidRPr="001F7B3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Капустихинского</w:t>
      </w:r>
      <w:r w:rsidRPr="001F7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 </w:t>
      </w:r>
      <w:r w:rsidR="00A336C9" w:rsidRPr="001F7B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915D1" w:rsidRPr="001F7B3A" w:rsidRDefault="00A915D1" w:rsidP="001E47AB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ru-RU"/>
        </w:rPr>
      </w:pPr>
      <w:r w:rsidRPr="001F7B3A">
        <w:rPr>
          <w:rFonts w:ascii="Times New Roman" w:eastAsia="SimSun" w:hAnsi="Times New Roman" w:cs="Times New Roman"/>
          <w:kern w:val="3"/>
          <w:sz w:val="26"/>
          <w:szCs w:val="26"/>
          <w:lang w:eastAsia="ru-RU"/>
        </w:rPr>
        <w:t>1.</w:t>
      </w:r>
      <w:r w:rsidR="00011334" w:rsidRPr="001F7B3A">
        <w:rPr>
          <w:rFonts w:ascii="Times New Roman" w:eastAsia="SimSun" w:hAnsi="Times New Roman" w:cs="Times New Roman"/>
          <w:kern w:val="3"/>
          <w:sz w:val="26"/>
          <w:szCs w:val="26"/>
          <w:lang w:eastAsia="ru-RU"/>
        </w:rPr>
        <w:t xml:space="preserve">Внести изменения в </w:t>
      </w:r>
      <w:r w:rsidR="00011334" w:rsidRPr="001F7B3A">
        <w:rPr>
          <w:rFonts w:ascii="Times New Roman" w:eastAsia="Times New Roman" w:hAnsi="Times New Roman" w:cs="Times New Roman"/>
          <w:kern w:val="3"/>
          <w:sz w:val="26"/>
          <w:szCs w:val="26"/>
          <w:lang w:eastAsia="ar-SA"/>
        </w:rPr>
        <w:t>постановление администрации Капустихинского сельсовета Воскресенского муниципального района Нижегородской области о 26 ноября 2020 года № 51 «</w:t>
      </w:r>
      <w:r w:rsidR="00011334" w:rsidRPr="001F7B3A">
        <w:rPr>
          <w:rFonts w:ascii="Times New Roman" w:hAnsi="Times New Roman" w:cs="Times New Roman"/>
          <w:sz w:val="26"/>
          <w:szCs w:val="26"/>
          <w:shd w:val="clear" w:color="auto" w:fill="FFFFFF"/>
        </w:rPr>
        <w:t>О создании  комиссии по обследованию зеленых насаждений»</w:t>
      </w:r>
      <w:r w:rsidR="00011334" w:rsidRPr="001F7B3A">
        <w:rPr>
          <w:rFonts w:ascii="Times New Roman" w:eastAsia="SimSun" w:hAnsi="Times New Roman" w:cs="Times New Roman"/>
          <w:kern w:val="3"/>
          <w:sz w:val="26"/>
          <w:szCs w:val="26"/>
          <w:lang w:eastAsia="ru-RU"/>
        </w:rPr>
        <w:t>:</w:t>
      </w:r>
    </w:p>
    <w:p w:rsidR="00011334" w:rsidRPr="001F7B3A" w:rsidRDefault="00011334" w:rsidP="001E47AB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ru-RU"/>
        </w:rPr>
      </w:pPr>
      <w:r w:rsidRPr="001F7B3A">
        <w:rPr>
          <w:rFonts w:ascii="Times New Roman" w:eastAsia="SimSun" w:hAnsi="Times New Roman" w:cs="Times New Roman"/>
          <w:kern w:val="3"/>
          <w:sz w:val="26"/>
          <w:szCs w:val="26"/>
          <w:lang w:eastAsia="ru-RU"/>
        </w:rPr>
        <w:t xml:space="preserve">1.2. Изложить преамбулу постановления в </w:t>
      </w:r>
      <w:r w:rsidR="001F7B3A" w:rsidRPr="001F7B3A">
        <w:rPr>
          <w:rFonts w:ascii="Times New Roman" w:eastAsia="SimSun" w:hAnsi="Times New Roman" w:cs="Times New Roman"/>
          <w:kern w:val="3"/>
          <w:sz w:val="26"/>
          <w:szCs w:val="26"/>
          <w:lang w:eastAsia="ru-RU"/>
        </w:rPr>
        <w:t>новой</w:t>
      </w:r>
      <w:r w:rsidRPr="001F7B3A">
        <w:rPr>
          <w:rFonts w:ascii="Times New Roman" w:eastAsia="SimSun" w:hAnsi="Times New Roman" w:cs="Times New Roman"/>
          <w:kern w:val="3"/>
          <w:sz w:val="26"/>
          <w:szCs w:val="26"/>
          <w:lang w:eastAsia="ru-RU"/>
        </w:rPr>
        <w:t xml:space="preserve"> редакции:</w:t>
      </w:r>
    </w:p>
    <w:p w:rsidR="00011334" w:rsidRPr="001F7B3A" w:rsidRDefault="00011334" w:rsidP="001F7B3A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7B3A">
        <w:rPr>
          <w:rFonts w:ascii="Times New Roman" w:eastAsia="SimSun" w:hAnsi="Times New Roman" w:cs="Times New Roman"/>
          <w:kern w:val="3"/>
          <w:sz w:val="26"/>
          <w:szCs w:val="26"/>
          <w:lang w:eastAsia="ru-RU"/>
        </w:rPr>
        <w:t>«</w:t>
      </w:r>
      <w:r w:rsidRPr="001F7B3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1F7B3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F7B3A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со ст. 7 Федерального </w:t>
      </w:r>
      <w:hyperlink r:id="rId10" w:history="1">
        <w:r w:rsidRPr="001F7B3A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F7B3A">
        <w:rPr>
          <w:rFonts w:ascii="Times New Roman" w:hAnsi="Times New Roman" w:cs="Times New Roman"/>
          <w:sz w:val="26"/>
          <w:szCs w:val="26"/>
        </w:rPr>
        <w:t>а от 10.01.2002 № 7-ФЗ «Об охране окружающей среды</w:t>
      </w:r>
      <w:r w:rsidRPr="001F7B3A">
        <w:rPr>
          <w:rFonts w:ascii="Times New Roman" w:hAnsi="Times New Roman" w:cs="Times New Roman"/>
          <w:sz w:val="26"/>
          <w:szCs w:val="26"/>
          <w:shd w:val="clear" w:color="auto" w:fill="FFFFFF"/>
        </w:rPr>
        <w:t>»,</w:t>
      </w:r>
      <w:r w:rsidRPr="001F7B3A">
        <w:rPr>
          <w:rFonts w:ascii="Times New Roman" w:hAnsi="Times New Roman" w:cs="Times New Roman"/>
          <w:sz w:val="26"/>
          <w:szCs w:val="26"/>
        </w:rPr>
        <w:t xml:space="preserve"> руководствуясь административным регламентом </w:t>
      </w:r>
      <w:r w:rsidRPr="001F7B3A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предоставления муниципальной услуги</w:t>
      </w:r>
      <w:r w:rsidRPr="001F7B3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F7B3A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«</w:t>
      </w:r>
      <w:r w:rsidRPr="001F7B3A">
        <w:rPr>
          <w:rFonts w:ascii="Times New Roman" w:hAnsi="Times New Roman" w:cs="Times New Roman"/>
          <w:sz w:val="26"/>
          <w:szCs w:val="26"/>
        </w:rPr>
        <w:t>Выдача разрешения на вырубку или проведение иных работ, связанных со сносом или пересадкой зеленых</w:t>
      </w:r>
      <w:bookmarkStart w:id="0" w:name="_GoBack"/>
      <w:bookmarkEnd w:id="0"/>
      <w:r w:rsidRPr="001F7B3A">
        <w:rPr>
          <w:rFonts w:ascii="Times New Roman" w:hAnsi="Times New Roman" w:cs="Times New Roman"/>
          <w:sz w:val="26"/>
          <w:szCs w:val="26"/>
        </w:rPr>
        <w:t xml:space="preserve"> насаждений на территории Капустихинского сельсовета Воскресенского муниципального района Нижегородской области</w:t>
      </w:r>
      <w:r w:rsidRPr="001F7B3A">
        <w:rPr>
          <w:rFonts w:ascii="Times New Roman" w:hAnsi="Times New Roman" w:cs="Times New Roman"/>
          <w:kern w:val="1"/>
          <w:sz w:val="26"/>
          <w:szCs w:val="26"/>
        </w:rPr>
        <w:t xml:space="preserve">», утвержденным </w:t>
      </w:r>
      <w:r w:rsidRPr="001F7B3A">
        <w:rPr>
          <w:rFonts w:ascii="Times New Roman" w:hAnsi="Times New Roman" w:cs="Times New Roman"/>
          <w:sz w:val="26"/>
          <w:szCs w:val="26"/>
        </w:rPr>
        <w:t>постановлением администрации Капустихинского сельсовета от</w:t>
      </w:r>
      <w:r w:rsidRPr="001F7B3A">
        <w:rPr>
          <w:rFonts w:ascii="Times New Roman" w:hAnsi="Times New Roman" w:cs="Times New Roman"/>
          <w:kern w:val="1"/>
          <w:sz w:val="26"/>
          <w:szCs w:val="26"/>
        </w:rPr>
        <w:t xml:space="preserve"> 29 марта 2017 года № 28</w:t>
      </w:r>
      <w:r w:rsidR="001F7B3A" w:rsidRPr="001F7B3A">
        <w:rPr>
          <w:rFonts w:ascii="Times New Roman" w:hAnsi="Times New Roman" w:cs="Times New Roman"/>
          <w:kern w:val="1"/>
          <w:sz w:val="26"/>
          <w:szCs w:val="26"/>
        </w:rPr>
        <w:t>, в редакции от 17 ноября 2017 года № 78</w:t>
      </w:r>
      <w:r w:rsidRPr="001F7B3A">
        <w:rPr>
          <w:rFonts w:ascii="Times New Roman" w:hAnsi="Times New Roman" w:cs="Times New Roman"/>
          <w:kern w:val="1"/>
          <w:sz w:val="26"/>
          <w:szCs w:val="26"/>
        </w:rPr>
        <w:t xml:space="preserve">, </w:t>
      </w:r>
      <w:r w:rsidRPr="001F7B3A">
        <w:rPr>
          <w:rFonts w:ascii="Times New Roman" w:hAnsi="Times New Roman" w:cs="Times New Roman"/>
          <w:sz w:val="26"/>
          <w:szCs w:val="26"/>
        </w:rPr>
        <w:t xml:space="preserve">администрация Капустихинского сельсовета </w:t>
      </w:r>
      <w:r w:rsidR="001F7B3A" w:rsidRPr="001F7B3A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915D1" w:rsidRPr="001F7B3A" w:rsidRDefault="00A915D1" w:rsidP="001F7B3A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2.Обнародовать настоящее постановление путем вывешивания на информационном стенде в администрации </w:t>
      </w:r>
      <w:r w:rsidR="00E72BC3" w:rsidRPr="001F7B3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Капустихинского</w:t>
      </w:r>
      <w:r w:rsidRPr="001F7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A915D1" w:rsidRPr="001F7B3A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3A">
        <w:rPr>
          <w:rFonts w:ascii="Times New Roman" w:eastAsia="Times New Roman" w:hAnsi="Times New Roman" w:cs="Times New Roman"/>
          <w:sz w:val="26"/>
          <w:szCs w:val="26"/>
          <w:lang w:eastAsia="ru-RU"/>
        </w:rPr>
        <w:t>3.Контроль за исполнением настоящего постановления оставляю за собой.</w:t>
      </w:r>
    </w:p>
    <w:p w:rsidR="00A915D1" w:rsidRPr="001F7B3A" w:rsidRDefault="00A915D1" w:rsidP="00A915D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3A">
        <w:rPr>
          <w:rFonts w:ascii="Times New Roman" w:eastAsia="Times New Roman" w:hAnsi="Times New Roman" w:cs="Times New Roman"/>
          <w:sz w:val="26"/>
          <w:szCs w:val="26"/>
          <w:lang w:eastAsia="ru-RU"/>
        </w:rPr>
        <w:t>4.Настоящее постановление вступает в силу со дня его обнародования.</w:t>
      </w:r>
    </w:p>
    <w:p w:rsidR="00A915D1" w:rsidRPr="001F7B3A" w:rsidRDefault="00A915D1" w:rsidP="00A915D1">
      <w:pPr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5D1" w:rsidRPr="001F7B3A" w:rsidRDefault="00A915D1" w:rsidP="00A915D1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1D1A" w:rsidRDefault="00A336C9" w:rsidP="001F7B3A">
      <w:pPr>
        <w:pStyle w:val="1"/>
        <w:shd w:val="clear" w:color="auto" w:fill="FFFFFF"/>
        <w:tabs>
          <w:tab w:val="left" w:pos="7088"/>
        </w:tabs>
        <w:autoSpaceDE w:val="0"/>
        <w:spacing w:after="240"/>
        <w:ind w:left="0"/>
        <w:jc w:val="both"/>
      </w:pPr>
      <w:r w:rsidRPr="001F7B3A">
        <w:rPr>
          <w:color w:val="000000"/>
          <w:sz w:val="26"/>
          <w:szCs w:val="26"/>
        </w:rPr>
        <w:t xml:space="preserve">Глава администрации </w:t>
      </w:r>
      <w:r w:rsidRPr="001F7B3A">
        <w:rPr>
          <w:color w:val="000000"/>
          <w:sz w:val="26"/>
          <w:szCs w:val="26"/>
        </w:rPr>
        <w:tab/>
        <w:t>Л.И. Афоньшина</w:t>
      </w:r>
    </w:p>
    <w:sectPr w:rsidR="00E31D1A" w:rsidSect="00121A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04" w:rsidRDefault="00F13D04" w:rsidP="00B35498">
      <w:pPr>
        <w:spacing w:after="0" w:line="240" w:lineRule="auto"/>
      </w:pPr>
      <w:r>
        <w:separator/>
      </w:r>
    </w:p>
  </w:endnote>
  <w:endnote w:type="continuationSeparator" w:id="0">
    <w:p w:rsidR="00F13D04" w:rsidRDefault="00F13D04" w:rsidP="00B3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04" w:rsidRDefault="00F13D04" w:rsidP="00B35498">
      <w:pPr>
        <w:spacing w:after="0" w:line="240" w:lineRule="auto"/>
      </w:pPr>
      <w:r>
        <w:separator/>
      </w:r>
    </w:p>
  </w:footnote>
  <w:footnote w:type="continuationSeparator" w:id="0">
    <w:p w:rsidR="00F13D04" w:rsidRDefault="00F13D04" w:rsidP="00B3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EDA"/>
    <w:multiLevelType w:val="hybridMultilevel"/>
    <w:tmpl w:val="5B2C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467FE"/>
    <w:multiLevelType w:val="hybridMultilevel"/>
    <w:tmpl w:val="EBCCA41A"/>
    <w:lvl w:ilvl="0" w:tplc="E140E2D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D77485"/>
    <w:multiLevelType w:val="hybridMultilevel"/>
    <w:tmpl w:val="9AC02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F"/>
    <w:rsid w:val="00011334"/>
    <w:rsid w:val="00021648"/>
    <w:rsid w:val="000B435E"/>
    <w:rsid w:val="00121A06"/>
    <w:rsid w:val="001E47AB"/>
    <w:rsid w:val="001F7B3A"/>
    <w:rsid w:val="002732EF"/>
    <w:rsid w:val="0030400E"/>
    <w:rsid w:val="003D0DAC"/>
    <w:rsid w:val="0046390D"/>
    <w:rsid w:val="00486B3C"/>
    <w:rsid w:val="004C2E77"/>
    <w:rsid w:val="00562B9F"/>
    <w:rsid w:val="00587575"/>
    <w:rsid w:val="007904CF"/>
    <w:rsid w:val="008F382C"/>
    <w:rsid w:val="00951430"/>
    <w:rsid w:val="00976A46"/>
    <w:rsid w:val="00A336C9"/>
    <w:rsid w:val="00A915D1"/>
    <w:rsid w:val="00B35498"/>
    <w:rsid w:val="00BC07BC"/>
    <w:rsid w:val="00BF1A40"/>
    <w:rsid w:val="00C81F82"/>
    <w:rsid w:val="00CB513E"/>
    <w:rsid w:val="00E31D1A"/>
    <w:rsid w:val="00E72BC3"/>
    <w:rsid w:val="00EA171F"/>
    <w:rsid w:val="00F13D04"/>
    <w:rsid w:val="00FD7DA7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customStyle="1" w:styleId="1">
    <w:name w:val="Абзац списка1"/>
    <w:basedOn w:val="a"/>
    <w:rsid w:val="00A336C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336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7B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3549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5498"/>
    <w:rPr>
      <w:sz w:val="20"/>
      <w:szCs w:val="20"/>
    </w:rPr>
  </w:style>
  <w:style w:type="table" w:styleId="a8">
    <w:name w:val="Table Grid"/>
    <w:basedOn w:val="a1"/>
    <w:uiPriority w:val="99"/>
    <w:rsid w:val="00B35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aliases w:val="5"/>
    <w:uiPriority w:val="99"/>
    <w:rsid w:val="00B35498"/>
    <w:rPr>
      <w:vertAlign w:val="superscript"/>
    </w:rPr>
  </w:style>
  <w:style w:type="paragraph" w:styleId="aa">
    <w:name w:val="List Paragraph"/>
    <w:basedOn w:val="a"/>
    <w:uiPriority w:val="34"/>
    <w:qFormat/>
    <w:rsid w:val="00951430"/>
    <w:pPr>
      <w:ind w:left="720"/>
      <w:contextualSpacing/>
    </w:pPr>
  </w:style>
  <w:style w:type="paragraph" w:customStyle="1" w:styleId="1">
    <w:name w:val="Абзац списка1"/>
    <w:basedOn w:val="a"/>
    <w:rsid w:val="00A336C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A33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B07C5D3E564E417FCC1219023846FBAE88FA0EC1561B26E71091EABD872CE5E1E2D2A5D35BD9E7QAf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B07C5D3E564E417FCC1219023846FBAE89FB01C35F1B26E71091EABDQ8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Polz</cp:lastModifiedBy>
  <cp:revision>11</cp:revision>
  <cp:lastPrinted>2021-02-01T13:14:00Z</cp:lastPrinted>
  <dcterms:created xsi:type="dcterms:W3CDTF">2021-01-19T12:39:00Z</dcterms:created>
  <dcterms:modified xsi:type="dcterms:W3CDTF">2021-02-01T13:15:00Z</dcterms:modified>
</cp:coreProperties>
</file>