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8F" w:rsidRDefault="001353E4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98492B7" wp14:editId="3DFD2144">
            <wp:extent cx="445770" cy="574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85" w:rsidRPr="00494785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494785" w:rsidRPr="00494785" w:rsidRDefault="0038468F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НЕСТИАРСКОГО</w:t>
      </w:r>
      <w:r w:rsidR="00494785"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494785" w:rsidRPr="00494785" w:rsidRDefault="00494785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>ВОСКРЕСЕНСКОГО МУНИЦИПАЛЬНОГО РАЙОНА</w:t>
      </w:r>
    </w:p>
    <w:p w:rsidR="00494785" w:rsidRDefault="00494785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4F5617" w:rsidRPr="00494785" w:rsidRDefault="004F5617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785" w:rsidRPr="00494785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4785" w:rsidRPr="00F07B0D" w:rsidRDefault="00392359" w:rsidP="00494785">
      <w:pPr>
        <w:pStyle w:val="ConsPlusTitle"/>
        <w:widowControl/>
        <w:tabs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27 сен</w:t>
      </w:r>
      <w:r w:rsidR="0038468F" w:rsidRPr="0038468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тября </w:t>
      </w:r>
      <w:r w:rsidR="00494785" w:rsidRPr="0038468F">
        <w:rPr>
          <w:rFonts w:ascii="Times New Roman" w:hAnsi="Times New Roman" w:cs="Times New Roman"/>
          <w:b w:val="0"/>
          <w:sz w:val="28"/>
          <w:szCs w:val="28"/>
          <w:u w:val="single"/>
        </w:rPr>
        <w:t>2018 года</w:t>
      </w:r>
      <w:r w:rsidR="0038468F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38468F" w:rsidRPr="0038468F">
        <w:rPr>
          <w:rFonts w:ascii="Times New Roman" w:hAnsi="Times New Roman" w:cs="Times New Roman"/>
          <w:b w:val="0"/>
          <w:sz w:val="28"/>
          <w:szCs w:val="28"/>
          <w:u w:val="single"/>
        </w:rPr>
        <w:t>№33</w:t>
      </w:r>
    </w:p>
    <w:p w:rsidR="004F5617" w:rsidRPr="00F07B0D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0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F5617" w:rsidRPr="00F07B0D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организации и проведения общественных обсуждений </w:t>
      </w:r>
      <w:r w:rsidR="00827CD7" w:rsidRPr="00F07B0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827CD7" w:rsidRPr="00F07B0D">
        <w:rPr>
          <w:rFonts w:ascii="Times New Roman" w:hAnsi="Times New Roman" w:cs="Times New Roman"/>
          <w:b/>
          <w:sz w:val="28"/>
          <w:szCs w:val="28"/>
        </w:rPr>
        <w:t>Нестиарском</w:t>
      </w:r>
      <w:proofErr w:type="spellEnd"/>
      <w:r w:rsidR="004F5617" w:rsidRPr="00F07B0D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494785" w:rsidRPr="00F07B0D" w:rsidRDefault="00494785" w:rsidP="004F561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85" w:rsidRPr="00494785" w:rsidRDefault="00494785" w:rsidP="004947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75432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</w:t>
      </w:r>
      <w:r w:rsidR="00827CD7">
        <w:rPr>
          <w:rFonts w:ascii="Times New Roman" w:eastAsia="Times New Roman" w:hAnsi="Times New Roman" w:cs="Times New Roman"/>
          <w:sz w:val="28"/>
          <w:szCs w:val="28"/>
        </w:rPr>
        <w:t>Нестиарского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</w:t>
      </w:r>
    </w:p>
    <w:p w:rsidR="00494785" w:rsidRPr="00494785" w:rsidRDefault="00494785" w:rsidP="00494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494785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</w:p>
    <w:p w:rsidR="00494785" w:rsidRPr="00494785" w:rsidRDefault="00494785" w:rsidP="00494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30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007C0" w:rsidRPr="00494785">
        <w:rPr>
          <w:rFonts w:ascii="Times New Roman" w:hAnsi="Times New Roman" w:cs="Times New Roman"/>
          <w:sz w:val="28"/>
          <w:szCs w:val="28"/>
        </w:rPr>
        <w:t>Положение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827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27CD7">
        <w:rPr>
          <w:rFonts w:ascii="Times New Roman" w:hAnsi="Times New Roman" w:cs="Times New Roman"/>
          <w:sz w:val="28"/>
          <w:szCs w:val="28"/>
        </w:rPr>
        <w:t>Нестиарском</w:t>
      </w:r>
      <w:proofErr w:type="spellEnd"/>
      <w:r w:rsidR="00E007C0" w:rsidRPr="00494785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</w:t>
      </w:r>
      <w:r w:rsidR="0030334A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облас</w:t>
      </w:r>
      <w:bookmarkStart w:id="0" w:name="_GoBack"/>
      <w:bookmarkEnd w:id="0"/>
      <w:r w:rsidR="00E007C0" w:rsidRPr="00494785">
        <w:rPr>
          <w:rFonts w:ascii="Times New Roman" w:hAnsi="Times New Roman" w:cs="Times New Roman"/>
          <w:sz w:val="28"/>
          <w:szCs w:val="28"/>
        </w:rPr>
        <w:t>ти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Pr="004947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540999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121E99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540999">
        <w:rPr>
          <w:rFonts w:ascii="Times New Roman" w:hAnsi="Times New Roman" w:cs="Times New Roman"/>
          <w:sz w:val="28"/>
          <w:szCs w:val="28"/>
        </w:rPr>
        <w:t>дминистрации и разместить на официальном сайте</w:t>
      </w:r>
      <w:r w:rsidR="004C3749">
        <w:rPr>
          <w:rFonts w:ascii="Times New Roman" w:hAnsi="Times New Roman" w:cs="Times New Roman"/>
          <w:sz w:val="28"/>
          <w:szCs w:val="28"/>
        </w:rPr>
        <w:t xml:space="preserve"> </w:t>
      </w:r>
      <w:r w:rsidRPr="0049478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района.</w:t>
      </w:r>
    </w:p>
    <w:p w:rsidR="00494785" w:rsidRPr="00494785" w:rsidRDefault="00827CD7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85" w:rsidRPr="00494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785" w:rsidRPr="004947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785" w:rsidRPr="00494785">
        <w:rPr>
          <w:rFonts w:ascii="Times New Roman" w:hAnsi="Times New Roman" w:cs="Times New Roman"/>
          <w:sz w:val="28"/>
          <w:szCs w:val="28"/>
        </w:rPr>
        <w:t xml:space="preserve"> и</w:t>
      </w:r>
      <w:r w:rsidR="00F07B0D">
        <w:rPr>
          <w:rFonts w:ascii="Times New Roman" w:hAnsi="Times New Roman" w:cs="Times New Roman"/>
          <w:sz w:val="28"/>
          <w:szCs w:val="28"/>
        </w:rPr>
        <w:t xml:space="preserve">сполнением данного решения </w:t>
      </w:r>
      <w:r w:rsidR="00494785" w:rsidRPr="0049478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27CD7" w:rsidRPr="00494785" w:rsidRDefault="00827CD7" w:rsidP="00827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78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30334A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494785" w:rsidRPr="00494785">
        <w:rPr>
          <w:rFonts w:ascii="Times New Roman" w:hAnsi="Times New Roman" w:cs="Times New Roman"/>
          <w:sz w:val="28"/>
          <w:szCs w:val="28"/>
        </w:rPr>
        <w:tab/>
      </w:r>
      <w:r w:rsidR="004C3749">
        <w:rPr>
          <w:rFonts w:ascii="Times New Roman" w:hAnsi="Times New Roman" w:cs="Times New Roman"/>
          <w:sz w:val="28"/>
          <w:szCs w:val="28"/>
        </w:rPr>
        <w:tab/>
      </w:r>
      <w:r w:rsidR="004C3749">
        <w:rPr>
          <w:rFonts w:ascii="Times New Roman" w:hAnsi="Times New Roman" w:cs="Times New Roman"/>
          <w:sz w:val="28"/>
          <w:szCs w:val="28"/>
        </w:rPr>
        <w:tab/>
      </w:r>
      <w:r w:rsidR="004C3749">
        <w:rPr>
          <w:rFonts w:ascii="Times New Roman" w:hAnsi="Times New Roman" w:cs="Times New Roman"/>
          <w:sz w:val="28"/>
          <w:szCs w:val="28"/>
        </w:rPr>
        <w:tab/>
      </w:r>
      <w:r w:rsidR="004C37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3749">
        <w:rPr>
          <w:rFonts w:ascii="Times New Roman" w:hAnsi="Times New Roman" w:cs="Times New Roman"/>
          <w:sz w:val="28"/>
          <w:szCs w:val="28"/>
        </w:rPr>
        <w:t>П.В.Умнов</w:t>
      </w:r>
      <w:proofErr w:type="spellEnd"/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br w:type="page"/>
      </w:r>
      <w:r w:rsidRPr="00494785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494785" w:rsidRPr="00494785" w:rsidRDefault="004C3749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Нестиарского</w:t>
      </w:r>
      <w:r w:rsidR="00494785" w:rsidRPr="0049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785" w:rsidRPr="00494785">
        <w:rPr>
          <w:rFonts w:ascii="Times New Roman" w:hAnsi="Times New Roman" w:cs="Times New Roman"/>
          <w:sz w:val="28"/>
          <w:szCs w:val="28"/>
        </w:rPr>
        <w:t>сельсовета</w:t>
      </w:r>
    </w:p>
    <w:p w:rsidR="00F07B0D" w:rsidRDefault="00494785" w:rsidP="00F07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494785" w:rsidRPr="00494785" w:rsidRDefault="00494785" w:rsidP="00F07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494785" w:rsidRPr="00A31B60" w:rsidRDefault="00392359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</w:t>
      </w:r>
      <w:r w:rsidR="004C3749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F07B0D">
        <w:rPr>
          <w:rFonts w:ascii="Times New Roman" w:hAnsi="Times New Roman" w:cs="Times New Roman"/>
          <w:sz w:val="28"/>
          <w:szCs w:val="28"/>
        </w:rPr>
        <w:t xml:space="preserve"> 2018 года № 33</w:t>
      </w:r>
      <w:r w:rsidR="00494785"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Pr="00494785" w:rsidRDefault="00494785" w:rsidP="0049478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 </w:t>
      </w:r>
    </w:p>
    <w:p w:rsidR="00494785" w:rsidRPr="00F07B0D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4785" w:rsidRPr="00F07B0D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0D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общественных обсуждений</w:t>
      </w:r>
    </w:p>
    <w:p w:rsidR="00494785" w:rsidRPr="00F07B0D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0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07B0D" w:rsidRPr="00F07B0D">
        <w:rPr>
          <w:rFonts w:ascii="Times New Roman" w:hAnsi="Times New Roman" w:cs="Times New Roman"/>
          <w:b/>
          <w:sz w:val="28"/>
          <w:szCs w:val="28"/>
        </w:rPr>
        <w:t>Нестиарском</w:t>
      </w:r>
      <w:proofErr w:type="spellEnd"/>
      <w:r w:rsidR="00494785" w:rsidRPr="00F07B0D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</w:t>
      </w:r>
    </w:p>
    <w:p w:rsidR="00494785" w:rsidRPr="00F07B0D" w:rsidRDefault="00494785" w:rsidP="0049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0D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494785" w:rsidRDefault="00494785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70" w:rsidRDefault="001B5770" w:rsidP="001B57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770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EDA" w:rsidRDefault="001B5770" w:rsidP="00CB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770">
        <w:rPr>
          <w:rFonts w:ascii="Times New Roman" w:hAnsi="Times New Roman" w:cs="Times New Roman"/>
          <w:sz w:val="28"/>
          <w:szCs w:val="28"/>
          <w:shd w:val="clear" w:color="auto" w:fill="F9FCFF"/>
        </w:rPr>
        <w:t>Настоящее Положение в соответствии с Федеральным законом от 6 октября 2003 г. 131-ФЗ "Об общих принципах организации местного самоуправления в Российской Федерации", Уставом муниципального образования сельское поселение Зареченск (далее – Устав) устанавливает порядок организации и проведения публичных слушаний, общественных обсуждений в муниципальном образовании</w:t>
      </w:r>
      <w:r w:rsidR="005A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0EB">
        <w:rPr>
          <w:rFonts w:ascii="Times New Roman" w:hAnsi="Times New Roman" w:cs="Times New Roman"/>
          <w:sz w:val="28"/>
          <w:szCs w:val="28"/>
        </w:rPr>
        <w:t>Нестиарский</w:t>
      </w:r>
      <w:proofErr w:type="spellEnd"/>
      <w:r w:rsidR="009F0EDA" w:rsidRPr="00494785">
        <w:rPr>
          <w:rFonts w:ascii="Times New Roman" w:hAnsi="Times New Roman" w:cs="Times New Roman"/>
          <w:sz w:val="28"/>
          <w:szCs w:val="28"/>
        </w:rPr>
        <w:t xml:space="preserve"> сельсовет Воскресенского муниципального</w:t>
      </w:r>
      <w:r w:rsidR="009F0EDA">
        <w:rPr>
          <w:rFonts w:ascii="Times New Roman" w:hAnsi="Times New Roman" w:cs="Times New Roman"/>
          <w:sz w:val="28"/>
          <w:szCs w:val="28"/>
        </w:rPr>
        <w:t xml:space="preserve"> </w:t>
      </w:r>
      <w:r w:rsidR="009F0EDA"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9F0EDA">
        <w:rPr>
          <w:rFonts w:ascii="Times New Roman" w:hAnsi="Times New Roman" w:cs="Times New Roman"/>
          <w:sz w:val="28"/>
          <w:szCs w:val="28"/>
        </w:rPr>
        <w:t xml:space="preserve"> </w:t>
      </w:r>
      <w:r w:rsidR="009F0EDA" w:rsidRPr="00494785">
        <w:rPr>
          <w:rFonts w:ascii="Times New Roman" w:hAnsi="Times New Roman" w:cs="Times New Roman"/>
          <w:sz w:val="28"/>
          <w:szCs w:val="28"/>
        </w:rPr>
        <w:t>области (далее по тексту - Поселение)</w:t>
      </w:r>
      <w:proofErr w:type="gramEnd"/>
    </w:p>
    <w:p w:rsidR="009F0EDA" w:rsidRDefault="00DB4319" w:rsidP="00CB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Принимаемые нормативно правовые акты в соответствии с настоящим Положением распространяют свое действие на территории </w:t>
      </w:r>
      <w:r w:rsidR="009F0EDA">
        <w:rPr>
          <w:rFonts w:ascii="Times New Roman" w:hAnsi="Times New Roman" w:cs="Times New Roman"/>
          <w:sz w:val="28"/>
          <w:szCs w:val="28"/>
        </w:rPr>
        <w:t>Поселения</w:t>
      </w:r>
      <w:r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778" w:rsidRDefault="00DB4319" w:rsidP="005A1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Настоящее Положение закрепляет следующий порядок проведения общественных обсуждений в Поселении.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 </w:t>
      </w:r>
    </w:p>
    <w:p w:rsidR="00494785" w:rsidRDefault="003612A7" w:rsidP="00361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общественных обсуждений. </w:t>
      </w:r>
    </w:p>
    <w:p w:rsidR="00494785" w:rsidRDefault="00DB4319" w:rsidP="005A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85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проводятся общественные обсуждения, за исключением случаев, предусмотренных Градостроительным Кодексом и другими федеральными законами. </w:t>
      </w:r>
    </w:p>
    <w:p w:rsidR="00494785" w:rsidRDefault="003612A7" w:rsidP="005A10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Организатор общественных обсуждений Организатором общественных обсуждений является разработчик проектов нормативно-правовых актов указанных в пункте 1 настоящего положения. </w:t>
      </w:r>
    </w:p>
    <w:p w:rsidR="003612A7" w:rsidRPr="003612A7" w:rsidRDefault="00DB4319" w:rsidP="003612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A7"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</w:t>
      </w:r>
      <w:r w:rsidR="003612A7" w:rsidRPr="003612A7">
        <w:rPr>
          <w:rFonts w:ascii="Times New Roman" w:hAnsi="Times New Roman" w:cs="Times New Roman"/>
          <w:sz w:val="28"/>
          <w:szCs w:val="28"/>
        </w:rPr>
        <w:t>.</w:t>
      </w:r>
    </w:p>
    <w:p w:rsidR="00494785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A7">
        <w:rPr>
          <w:rFonts w:ascii="Times New Roman" w:hAnsi="Times New Roman" w:cs="Times New Roman"/>
          <w:sz w:val="28"/>
          <w:szCs w:val="28"/>
        </w:rPr>
        <w:t xml:space="preserve"> Представительный орган при получении от Главы поселения проекта нормативно-правового акта, указанного в пункте 4 настоящего положения, принимает решение о проведении общественных обсуждений по такому проекту в срок не позднее чем через десять дней со дня получения такого проекта и издает решение об </w:t>
      </w:r>
      <w:proofErr w:type="gramStart"/>
      <w:r w:rsidRPr="003612A7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3612A7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общественных обсуждений в срок установленным пунктом 10 настоящего положения. Проект соответствующего муниципального правового акта, указанного в пункте 4 настоящего положения подлежат опубликованию (обнародованию) не позднее, чем за 5 дней до дня проведения общественных обсуждений. Решение о проведении общественных обсуждений приниматься не позже чем за 12 дней до дня проведения общественных обсуждений. </w:t>
      </w:r>
    </w:p>
    <w:p w:rsidR="003612A7" w:rsidRDefault="003612A7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Официальный сайт. </w:t>
      </w:r>
    </w:p>
    <w:p w:rsidR="00AF799C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Проекты, указанные в пункте 4, и информационных материалов к ним подлежащие рассмотрению на общественных обсуждениях размещаются на официальном сайте </w:t>
      </w:r>
      <w:r w:rsidR="003612A7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3612A7">
        <w:rPr>
          <w:rFonts w:ascii="Times New Roman" w:hAnsi="Times New Roman" w:cs="Times New Roman"/>
          <w:sz w:val="28"/>
          <w:szCs w:val="28"/>
        </w:rPr>
        <w:t>«</w:t>
      </w:r>
      <w:r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3612A7">
        <w:rPr>
          <w:rFonts w:ascii="Times New Roman" w:hAnsi="Times New Roman" w:cs="Times New Roman"/>
          <w:sz w:val="28"/>
          <w:szCs w:val="28"/>
        </w:rPr>
        <w:t>».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 w:rsidR="003612A7">
        <w:rPr>
          <w:rFonts w:ascii="Times New Roman" w:hAnsi="Times New Roman" w:cs="Times New Roman"/>
          <w:sz w:val="28"/>
          <w:szCs w:val="28"/>
        </w:rPr>
        <w:t xml:space="preserve">. 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Официальный сайт и (или) информационные системы должны обеспечивать возможность: </w:t>
      </w:r>
    </w:p>
    <w:p w:rsidR="00494785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3612A7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8B239A" w:rsidRDefault="003612A7" w:rsidP="00FE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</w:t>
      </w:r>
      <w:r w:rsidR="00DB4319" w:rsidRPr="00494785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, а также правообладатели помещений, являющихся частью указанных объектов капитального строительства. </w:t>
      </w:r>
    </w:p>
    <w:p w:rsidR="00494785" w:rsidRDefault="008B239A" w:rsidP="00FE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  <w:proofErr w:type="gramEnd"/>
    </w:p>
    <w:p w:rsidR="00AF799C" w:rsidRDefault="00AF799C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Процедура проведения общественных обсуждений состоит из следующих этапов: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оповещение о начале общественных обсуждений в форме издания решения представительным органом;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26C9E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26C9E"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826C9E">
        <w:rPr>
          <w:rFonts w:ascii="Times New Roman" w:hAnsi="Times New Roman" w:cs="Times New Roman"/>
          <w:sz w:val="28"/>
          <w:szCs w:val="28"/>
        </w:rPr>
        <w:t>«</w:t>
      </w:r>
      <w:r w:rsidR="00826C9E"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826C9E">
        <w:rPr>
          <w:rFonts w:ascii="Times New Roman" w:hAnsi="Times New Roman" w:cs="Times New Roman"/>
          <w:sz w:val="28"/>
          <w:szCs w:val="28"/>
        </w:rPr>
        <w:t>»</w:t>
      </w:r>
      <w:r w:rsidRPr="00494785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826C9E">
        <w:rPr>
          <w:rFonts w:ascii="Times New Roman" w:hAnsi="Times New Roman" w:cs="Times New Roman"/>
          <w:sz w:val="28"/>
          <w:szCs w:val="28"/>
        </w:rPr>
        <w:t>5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подготовка и оформление протокола общественных обсуждений; </w:t>
      </w:r>
    </w:p>
    <w:p w:rsidR="00494785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подготовка и опубликование заключения о результатах общественных обсуждений.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826C9E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должно содержать: 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 </w:t>
      </w:r>
    </w:p>
    <w:p w:rsidR="00494785" w:rsidRDefault="00826C9E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10. Оповещение о начале общественных обсуждений: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официальному опубликованию;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</w:t>
      </w:r>
      <w:r w:rsidR="00FF0DD3">
        <w:rPr>
          <w:rFonts w:ascii="Times New Roman" w:hAnsi="Times New Roman" w:cs="Times New Roman"/>
          <w:sz w:val="28"/>
          <w:szCs w:val="28"/>
        </w:rPr>
        <w:t>х участков, указанных в пункте 7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территория, в пределах которой проводятся общественные обсуждения), иными способами,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доступ участников общественных обсуждений к указанной информации.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11. Порядок проведения экспозиции проекта, а также порядок консультирования посетителей</w:t>
      </w:r>
      <w:r w:rsidR="00494785">
        <w:rPr>
          <w:rFonts w:ascii="Times New Roman" w:hAnsi="Times New Roman" w:cs="Times New Roman"/>
          <w:sz w:val="28"/>
          <w:szCs w:val="28"/>
        </w:rPr>
        <w:t>.</w:t>
      </w:r>
      <w:r w:rsidRPr="00494785">
        <w:rPr>
          <w:rFonts w:ascii="Times New Roman" w:hAnsi="Times New Roman" w:cs="Times New Roman"/>
          <w:sz w:val="28"/>
          <w:szCs w:val="28"/>
        </w:rPr>
        <w:t xml:space="preserve"> В течение всего периода размещения в соответствии с подпунктом 2 пункта </w:t>
      </w:r>
      <w:r w:rsidR="00826C9E">
        <w:rPr>
          <w:rFonts w:ascii="Times New Roman" w:hAnsi="Times New Roman" w:cs="Times New Roman"/>
          <w:sz w:val="28"/>
          <w:szCs w:val="28"/>
        </w:rPr>
        <w:t>8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(далее - организатор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обсуждений) и (или) разработчика проекта, подлежащего рассмотрению на общественных обсуждениях. </w:t>
      </w:r>
    </w:p>
    <w:p w:rsidR="00FF0DD3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подпунктом 2 пункта </w:t>
      </w:r>
      <w:r w:rsidR="00FF0DD3">
        <w:rPr>
          <w:rFonts w:ascii="Times New Roman" w:hAnsi="Times New Roman" w:cs="Times New Roman"/>
          <w:sz w:val="28"/>
          <w:szCs w:val="28"/>
        </w:rPr>
        <w:t>8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14 настоящего положения идентификацию, имеют право вносить предложения и замечания, касающиеся такого проекта: </w:t>
      </w:r>
      <w:proofErr w:type="gramEnd"/>
    </w:p>
    <w:p w:rsidR="00FF0DD3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или информационных систем (в случае проведения общественных обсуждений); </w:t>
      </w:r>
    </w:p>
    <w:p w:rsidR="00FF0DD3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общественных обсуждений;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13. Предложения и замечания, внесенные в соответствии с пунктом 12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17 настоящего положения.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15. Не требуется представление указанных в пункте 13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>подтверждения сведений, указанных в пункте 13 настоящего положения, может использоваться единая система идентификац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16.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</w:t>
      </w:r>
      <w:r w:rsidR="00FF0DD3">
        <w:rPr>
          <w:rFonts w:ascii="Times New Roman" w:hAnsi="Times New Roman" w:cs="Times New Roman"/>
          <w:sz w:val="28"/>
          <w:szCs w:val="28"/>
        </w:rPr>
        <w:t>№</w:t>
      </w:r>
      <w:r w:rsidRPr="0049478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0DD3">
        <w:rPr>
          <w:rFonts w:ascii="Times New Roman" w:hAnsi="Times New Roman" w:cs="Times New Roman"/>
          <w:sz w:val="28"/>
          <w:szCs w:val="28"/>
        </w:rPr>
        <w:t>«</w:t>
      </w:r>
      <w:r w:rsidRPr="0049478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0DD3">
        <w:rPr>
          <w:rFonts w:ascii="Times New Roman" w:hAnsi="Times New Roman" w:cs="Times New Roman"/>
          <w:sz w:val="28"/>
          <w:szCs w:val="28"/>
        </w:rPr>
        <w:t>»</w:t>
      </w:r>
      <w:r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17. Предложения и замечания, внесенные в соответствии с пунктом 12 настоящего положения, не рассматриваются в случае выявления факта представления участником общественных обсуждений недостоверных сведений. </w:t>
      </w:r>
    </w:p>
    <w:p w:rsidR="00FF0DD3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18. Форма протокола общественных обсуждений Организатор общественных обсуждений подготавливает и оформляет протокол общественных обсуждений, в котором указываются: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дата оформления протокола общественных обсуждений;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информация об организаторе общественных обсуждений;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494785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Протокол общественных обсуждений подписывается председательствующим и хранится в </w:t>
      </w:r>
      <w:r w:rsidR="00FF0DD3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494785">
        <w:rPr>
          <w:rFonts w:ascii="Times New Roman" w:hAnsi="Times New Roman" w:cs="Times New Roman"/>
          <w:sz w:val="28"/>
          <w:szCs w:val="28"/>
        </w:rPr>
        <w:t xml:space="preserve">Совете.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19.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21. Порядок подготовки и форма заключения о результатах общественных обсуждений</w:t>
      </w:r>
      <w:r w:rsidR="00826C9E">
        <w:rPr>
          <w:rFonts w:ascii="Times New Roman" w:hAnsi="Times New Roman" w:cs="Times New Roman"/>
          <w:sz w:val="28"/>
          <w:szCs w:val="28"/>
        </w:rPr>
        <w:t>.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(форма заключения в приложение №1 к настоящему положению).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22. В заключении о результатах общественных обсуждений должны быть указаны: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дата оформления заключения о результатах общественных обсуждений;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494785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23. Заключение о результатах общественных обсуждений подлежит опубликованию на официальном сайте не позднее чем через пять дней после проведения общественных обсуждений. </w:t>
      </w:r>
    </w:p>
    <w:p w:rsidR="00494785" w:rsidRDefault="00DB4319" w:rsidP="0047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24. Срок проведения общественных обсуждений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общественных обсуждений в течение одного месяца. </w:t>
      </w:r>
    </w:p>
    <w:p w:rsidR="00450EE3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25. Муниципальный правовой акт, проект которого прошел обсуждение на общественных обсуждениях, подлежит опубликованию в порядке, установленном законодательством.</w:t>
      </w:r>
    </w:p>
    <w:p w:rsidR="007C327D" w:rsidRDefault="007C327D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27D" w:rsidSect="00E0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8A1"/>
    <w:multiLevelType w:val="hybridMultilevel"/>
    <w:tmpl w:val="62B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319"/>
    <w:rsid w:val="00121E99"/>
    <w:rsid w:val="001353E4"/>
    <w:rsid w:val="001B5770"/>
    <w:rsid w:val="0030334A"/>
    <w:rsid w:val="003612A7"/>
    <w:rsid w:val="0038468F"/>
    <w:rsid w:val="00392359"/>
    <w:rsid w:val="004721D5"/>
    <w:rsid w:val="00494785"/>
    <w:rsid w:val="004C3749"/>
    <w:rsid w:val="004F5617"/>
    <w:rsid w:val="00540999"/>
    <w:rsid w:val="00561EB4"/>
    <w:rsid w:val="005A10EB"/>
    <w:rsid w:val="005F5497"/>
    <w:rsid w:val="00754326"/>
    <w:rsid w:val="007C327D"/>
    <w:rsid w:val="00826C9E"/>
    <w:rsid w:val="00827CD7"/>
    <w:rsid w:val="00867367"/>
    <w:rsid w:val="00895553"/>
    <w:rsid w:val="0089628B"/>
    <w:rsid w:val="008B239A"/>
    <w:rsid w:val="009F0EDA"/>
    <w:rsid w:val="00A31B60"/>
    <w:rsid w:val="00AF799C"/>
    <w:rsid w:val="00B5231C"/>
    <w:rsid w:val="00CB2778"/>
    <w:rsid w:val="00DB4319"/>
    <w:rsid w:val="00E007C0"/>
    <w:rsid w:val="00E071AB"/>
    <w:rsid w:val="00EB2E25"/>
    <w:rsid w:val="00F07B0D"/>
    <w:rsid w:val="00FE77A6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4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Vorob'eva</cp:lastModifiedBy>
  <cp:revision>24</cp:revision>
  <dcterms:created xsi:type="dcterms:W3CDTF">2018-06-23T11:08:00Z</dcterms:created>
  <dcterms:modified xsi:type="dcterms:W3CDTF">2018-10-01T07:17:00Z</dcterms:modified>
</cp:coreProperties>
</file>