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EBC0217" wp14:editId="0DA937BA">
            <wp:extent cx="556895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EB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 xml:space="preserve">СЕЛЬСКИЙ СОВЕТ 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ГЛУХОВСКОГО СЕЛЬСОВЕТА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ВОСКРЕСЕНСКОГО МУНИЦИПАЛЬНОГО РАЙОНА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НИЖЕГОРОДСКОЙ ОБЛАСТИ</w:t>
      </w:r>
    </w:p>
    <w:p w:rsidR="00521AEB" w:rsidRPr="00D97B91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97B91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90146" w:rsidRPr="00290146" w:rsidRDefault="00595E29" w:rsidP="00290146">
      <w:pPr>
        <w:tabs>
          <w:tab w:val="left" w:pos="7830"/>
        </w:tabs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="00E749F6">
        <w:rPr>
          <w:rFonts w:eastAsiaTheme="minorHAnsi" w:cstheme="minorBidi"/>
          <w:sz w:val="28"/>
          <w:szCs w:val="28"/>
          <w:lang w:eastAsia="en-US"/>
        </w:rPr>
        <w:t>5</w:t>
      </w:r>
      <w:r w:rsidR="00290146" w:rsidRPr="00290146">
        <w:rPr>
          <w:rFonts w:eastAsiaTheme="minorHAnsi" w:cstheme="minorBidi"/>
          <w:sz w:val="28"/>
          <w:szCs w:val="28"/>
          <w:lang w:eastAsia="en-US"/>
        </w:rPr>
        <w:t xml:space="preserve"> марта 202</w:t>
      </w:r>
      <w:r>
        <w:rPr>
          <w:rFonts w:eastAsiaTheme="minorHAnsi" w:cstheme="minorBidi"/>
          <w:sz w:val="28"/>
          <w:szCs w:val="28"/>
          <w:lang w:eastAsia="en-US"/>
        </w:rPr>
        <w:t>2</w:t>
      </w:r>
      <w:r w:rsidR="00290146" w:rsidRPr="00290146">
        <w:rPr>
          <w:rFonts w:eastAsiaTheme="minorHAnsi" w:cstheme="minorBidi"/>
          <w:sz w:val="28"/>
          <w:szCs w:val="28"/>
          <w:lang w:eastAsia="en-US"/>
        </w:rPr>
        <w:t xml:space="preserve"> года</w:t>
      </w:r>
      <w:r w:rsidR="00290146" w:rsidRPr="00290146">
        <w:rPr>
          <w:rFonts w:eastAsiaTheme="minorHAnsi" w:cstheme="minorBidi"/>
          <w:sz w:val="28"/>
          <w:szCs w:val="28"/>
          <w:lang w:eastAsia="en-US"/>
        </w:rPr>
        <w:tab/>
        <w:t xml:space="preserve">№ </w:t>
      </w:r>
      <w:r>
        <w:rPr>
          <w:rFonts w:eastAsiaTheme="minorHAnsi" w:cstheme="minorBidi"/>
          <w:sz w:val="28"/>
          <w:szCs w:val="28"/>
          <w:lang w:eastAsia="en-US"/>
        </w:rPr>
        <w:t>1</w:t>
      </w:r>
      <w:r w:rsidR="00B07EC8">
        <w:rPr>
          <w:rFonts w:eastAsiaTheme="minorHAnsi" w:cstheme="minorBidi"/>
          <w:sz w:val="28"/>
          <w:szCs w:val="28"/>
          <w:lang w:eastAsia="en-US"/>
        </w:rPr>
        <w:t>3</w:t>
      </w:r>
    </w:p>
    <w:p w:rsidR="00B07EC8" w:rsidRPr="00B07EC8" w:rsidRDefault="00FF574B" w:rsidP="00B07EC8">
      <w:pPr>
        <w:jc w:val="center"/>
        <w:rPr>
          <w:b/>
          <w:sz w:val="32"/>
          <w:szCs w:val="32"/>
        </w:rPr>
      </w:pPr>
      <w:r w:rsidRPr="00FF574B">
        <w:rPr>
          <w:b/>
          <w:sz w:val="32"/>
          <w:szCs w:val="32"/>
        </w:rPr>
        <w:t xml:space="preserve">О внесении изменений в Положение о комиссии по </w:t>
      </w:r>
      <w:r w:rsidR="00B07EC8" w:rsidRPr="00B07EC8">
        <w:rPr>
          <w:b/>
          <w:sz w:val="32"/>
          <w:szCs w:val="32"/>
        </w:rPr>
        <w:t xml:space="preserve">координации работы по противодействию коррупции в Глуховском сельсовете Воскресенского муниципального района Нижегородской области, утвержденное решением сельского Совета Глуховского сельсовета Воскресенского муниципального района Нижегородской области </w:t>
      </w:r>
      <w:bookmarkStart w:id="0" w:name="_GoBack"/>
      <w:bookmarkEnd w:id="0"/>
    </w:p>
    <w:p w:rsidR="00B07EC8" w:rsidRPr="00B07EC8" w:rsidRDefault="00B07EC8" w:rsidP="00B07EC8">
      <w:pPr>
        <w:jc w:val="center"/>
        <w:rPr>
          <w:b/>
          <w:sz w:val="32"/>
          <w:szCs w:val="32"/>
        </w:rPr>
      </w:pPr>
      <w:r w:rsidRPr="00B07EC8">
        <w:rPr>
          <w:b/>
          <w:sz w:val="32"/>
          <w:szCs w:val="32"/>
        </w:rPr>
        <w:t>от 28 ноября 2017 года № 39</w:t>
      </w:r>
    </w:p>
    <w:p w:rsidR="00B07EC8" w:rsidRPr="00B07EC8" w:rsidRDefault="00B07EC8" w:rsidP="00B07EC8">
      <w:pPr>
        <w:jc w:val="both"/>
        <w:rPr>
          <w:b/>
          <w:sz w:val="24"/>
          <w:szCs w:val="24"/>
        </w:rPr>
      </w:pPr>
    </w:p>
    <w:p w:rsidR="000E5B78" w:rsidRPr="000E5B78" w:rsidRDefault="000E5B78" w:rsidP="000E5B78">
      <w:pPr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0E5B78">
        <w:rPr>
          <w:rFonts w:eastAsiaTheme="minorHAnsi"/>
          <w:sz w:val="28"/>
          <w:szCs w:val="28"/>
          <w:lang w:eastAsia="en-US"/>
        </w:rPr>
        <w:t>В связи с приведением в соответствие с действующим законодательством</w:t>
      </w:r>
    </w:p>
    <w:p w:rsidR="00B07EC8" w:rsidRPr="00B07EC8" w:rsidRDefault="000E5B78" w:rsidP="000E5B78">
      <w:pPr>
        <w:ind w:firstLine="54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  <w:r w:rsidR="00B07EC8" w:rsidRPr="00B07EC8">
        <w:rPr>
          <w:sz w:val="28"/>
          <w:szCs w:val="28"/>
        </w:rPr>
        <w:t xml:space="preserve">, сельский Совет </w:t>
      </w:r>
      <w:r w:rsidR="00B07EC8" w:rsidRPr="00B07EC8">
        <w:rPr>
          <w:b/>
          <w:spacing w:val="60"/>
          <w:sz w:val="28"/>
          <w:szCs w:val="28"/>
        </w:rPr>
        <w:t>решил</w:t>
      </w:r>
      <w:r w:rsidR="00B07EC8" w:rsidRPr="00B07EC8">
        <w:rPr>
          <w:sz w:val="28"/>
          <w:szCs w:val="28"/>
        </w:rPr>
        <w:t>:</w:t>
      </w:r>
    </w:p>
    <w:p w:rsidR="00B07EC8" w:rsidRPr="00B07EC8" w:rsidRDefault="00B07EC8" w:rsidP="00B07EC8">
      <w:pPr>
        <w:ind w:firstLine="567"/>
        <w:jc w:val="both"/>
        <w:rPr>
          <w:sz w:val="28"/>
          <w:szCs w:val="28"/>
        </w:rPr>
      </w:pPr>
      <w:r w:rsidRPr="00B07EC8">
        <w:rPr>
          <w:sz w:val="28"/>
          <w:szCs w:val="28"/>
        </w:rPr>
        <w:t xml:space="preserve">1.Внести в Положение о комиссии по координации работы по противодействию коррупции в </w:t>
      </w:r>
      <w:r>
        <w:rPr>
          <w:sz w:val="28"/>
          <w:szCs w:val="28"/>
        </w:rPr>
        <w:t>Глуховском</w:t>
      </w:r>
      <w:r w:rsidRPr="00B07EC8">
        <w:rPr>
          <w:sz w:val="28"/>
          <w:szCs w:val="28"/>
        </w:rPr>
        <w:t xml:space="preserve"> сельсовете Воскресенского муниципального района Нижегородской области, утвержденное решением сельского Совета Глуховского сельсовета Воскресенского муниципального района Нижегородской области от 28 ноября 2017 года № 39 «О координации работы по противодействию коррупции в Глуховском сельсовете Воскресенского муниципального района Нижегородской области ( с изменениями от 14.10.2020 № 25, от 17.02.2021 № 7, от 24.11.2021 г. № 33), изменение, дополнив пунктом 5.12 следующего содержания:</w:t>
      </w:r>
    </w:p>
    <w:p w:rsidR="00B07EC8" w:rsidRPr="00B07EC8" w:rsidRDefault="00B07EC8" w:rsidP="00B07EC8">
      <w:pPr>
        <w:ind w:firstLine="567"/>
        <w:jc w:val="both"/>
        <w:rPr>
          <w:sz w:val="28"/>
          <w:szCs w:val="28"/>
        </w:rPr>
      </w:pPr>
      <w:r w:rsidRPr="00B07EC8">
        <w:rPr>
          <w:sz w:val="28"/>
          <w:szCs w:val="28"/>
        </w:rPr>
        <w:t>«5.12.Заседания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видео-конференц-связи.».</w:t>
      </w:r>
    </w:p>
    <w:p w:rsidR="00B07EC8" w:rsidRPr="00B07EC8" w:rsidRDefault="00B07EC8" w:rsidP="00B07EC8">
      <w:pPr>
        <w:ind w:firstLine="567"/>
        <w:jc w:val="both"/>
        <w:rPr>
          <w:sz w:val="28"/>
          <w:szCs w:val="28"/>
        </w:rPr>
      </w:pPr>
      <w:r w:rsidRPr="00B07EC8">
        <w:rPr>
          <w:sz w:val="28"/>
          <w:szCs w:val="28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B07EC8" w:rsidRPr="00B07EC8" w:rsidRDefault="00B07EC8" w:rsidP="00B07EC8">
      <w:pPr>
        <w:ind w:firstLine="540"/>
        <w:jc w:val="both"/>
        <w:rPr>
          <w:sz w:val="28"/>
          <w:szCs w:val="28"/>
        </w:rPr>
      </w:pPr>
      <w:r w:rsidRPr="00B07EC8">
        <w:rPr>
          <w:sz w:val="28"/>
          <w:szCs w:val="28"/>
        </w:rPr>
        <w:t>3.Контроль над исполнением настоящего решения оставляю за собой.</w:t>
      </w:r>
    </w:p>
    <w:p w:rsidR="00B07EC8" w:rsidRPr="00B07EC8" w:rsidRDefault="00B07EC8" w:rsidP="00B07EC8">
      <w:pPr>
        <w:ind w:firstLine="540"/>
        <w:jc w:val="both"/>
        <w:rPr>
          <w:sz w:val="28"/>
          <w:szCs w:val="28"/>
        </w:rPr>
      </w:pPr>
      <w:r w:rsidRPr="00B07EC8">
        <w:rPr>
          <w:sz w:val="28"/>
          <w:szCs w:val="28"/>
        </w:rPr>
        <w:t>4.Настоящее решение вступает в силу со дня обнародования.</w:t>
      </w:r>
    </w:p>
    <w:p w:rsidR="00521AEB" w:rsidRPr="00D662FE" w:rsidRDefault="00521AEB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1891" w:rsidRPr="00D662FE" w:rsidRDefault="008F1891" w:rsidP="00521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EC8" w:rsidRPr="00B07EC8" w:rsidRDefault="00521AEB" w:rsidP="00B07E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="00595E29">
        <w:rPr>
          <w:rFonts w:ascii="Times New Roman" w:hAnsi="Times New Roman"/>
          <w:sz w:val="28"/>
          <w:szCs w:val="28"/>
        </w:rPr>
        <w:t xml:space="preserve">          </w:t>
      </w:r>
      <w:r w:rsidR="00784A3B">
        <w:rPr>
          <w:rFonts w:ascii="Times New Roman" w:hAnsi="Times New Roman"/>
          <w:sz w:val="28"/>
          <w:szCs w:val="28"/>
        </w:rPr>
        <w:t>К.Г. Крускин</w:t>
      </w:r>
    </w:p>
    <w:sectPr w:rsidR="00B07EC8" w:rsidRPr="00B07EC8" w:rsidSect="00FF7CD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08"/>
    <w:rsid w:val="000A0FE7"/>
    <w:rsid w:val="000E5B78"/>
    <w:rsid w:val="000F2E66"/>
    <w:rsid w:val="00290146"/>
    <w:rsid w:val="005211A9"/>
    <w:rsid w:val="00521AEB"/>
    <w:rsid w:val="00595E29"/>
    <w:rsid w:val="005C5027"/>
    <w:rsid w:val="00784A3B"/>
    <w:rsid w:val="00891DB5"/>
    <w:rsid w:val="008F1891"/>
    <w:rsid w:val="00B07EC8"/>
    <w:rsid w:val="00E749F6"/>
    <w:rsid w:val="00F23E08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2022-03-18T10:25:00Z</cp:lastPrinted>
  <dcterms:created xsi:type="dcterms:W3CDTF">2019-01-21T06:37:00Z</dcterms:created>
  <dcterms:modified xsi:type="dcterms:W3CDTF">2022-03-18T11:33:00Z</dcterms:modified>
</cp:coreProperties>
</file>