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01" w:rsidRPr="00B7205A" w:rsidRDefault="00FE7F01" w:rsidP="00FE7F01">
      <w:pPr>
        <w:jc w:val="center"/>
        <w:rPr>
          <w:rFonts w:ascii="Times New Roman" w:hAnsi="Times New Roman" w:cs="Times New Roman"/>
          <w:sz w:val="32"/>
          <w:szCs w:val="32"/>
        </w:rPr>
      </w:pPr>
      <w:r w:rsidRPr="00B7205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2BCD229" wp14:editId="50D772FE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F01" w:rsidRPr="00B7205A" w:rsidRDefault="00FE7F01" w:rsidP="00FE7F01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FE7F01" w:rsidRPr="00B7205A" w:rsidRDefault="00FE7F01" w:rsidP="00FE7F01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FE7F01" w:rsidRPr="00B7205A" w:rsidRDefault="00FE7F01" w:rsidP="00FE7F01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FE7F01" w:rsidRPr="00B7205A" w:rsidRDefault="00FE7F01" w:rsidP="00FE7F01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FE7F01" w:rsidRPr="00B7205A" w:rsidRDefault="00E72102" w:rsidP="00FE7F01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14 марта</w:t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202</w:t>
      </w:r>
      <w:r w:rsidR="00FE7F01">
        <w:rPr>
          <w:rFonts w:ascii="Times New Roman" w:hAnsi="Times New Roman" w:cs="Times New Roman"/>
          <w:spacing w:val="20"/>
          <w:position w:val="-40"/>
          <w:sz w:val="24"/>
          <w:szCs w:val="24"/>
        </w:rPr>
        <w:t>2</w:t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года</w:t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</w:t>
      </w:r>
      <w:r w:rsidR="00A271F7">
        <w:rPr>
          <w:rFonts w:ascii="Times New Roman" w:hAnsi="Times New Roman" w:cs="Times New Roman"/>
          <w:spacing w:val="20"/>
          <w:position w:val="-40"/>
          <w:sz w:val="24"/>
          <w:szCs w:val="24"/>
        </w:rPr>
        <w:t>3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FE7F01" w:rsidRPr="00B7205A" w:rsidTr="0082695D">
        <w:trPr>
          <w:trHeight w:val="1365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1F7" w:rsidRPr="00A271F7" w:rsidRDefault="00A271F7" w:rsidP="00A271F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271F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 запрете выхода людей и выезда автотра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нспортных средств на лёд водных </w:t>
            </w:r>
            <w:r w:rsidRPr="00A271F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объектов </w:t>
            </w:r>
            <w:r w:rsidRPr="00A271F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администрации Глуховского сельсовета </w:t>
            </w:r>
            <w:r w:rsidRPr="00A271F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Воскресенского муниципального района Нижегородской области в</w:t>
            </w:r>
          </w:p>
          <w:p w:rsidR="00FE7F01" w:rsidRPr="00B7205A" w:rsidRDefault="00A271F7" w:rsidP="00A271F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271F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период таяния льда в 2022 году</w:t>
            </w:r>
            <w:r w:rsidR="0082695D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FE7F01" w:rsidRDefault="00FE7F01" w:rsidP="00FE7F0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7F01" w:rsidRPr="0091266E" w:rsidRDefault="00FE7F01" w:rsidP="00A271F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71F7" w:rsidRPr="00A271F7">
        <w:rPr>
          <w:rFonts w:ascii="Times New Roman" w:hAnsi="Times New Roman" w:cs="Times New Roman"/>
          <w:sz w:val="28"/>
          <w:szCs w:val="28"/>
        </w:rPr>
        <w:t xml:space="preserve">В соответствии с пунктом 26 части 1 и частью </w:t>
      </w:r>
      <w:r w:rsidR="00A271F7">
        <w:rPr>
          <w:rFonts w:ascii="Times New Roman" w:hAnsi="Times New Roman" w:cs="Times New Roman"/>
          <w:sz w:val="28"/>
          <w:szCs w:val="28"/>
        </w:rPr>
        <w:t xml:space="preserve">4 статьи 14, пунктом 24 части 1 </w:t>
      </w:r>
      <w:r w:rsidR="00A271F7" w:rsidRPr="00A271F7">
        <w:rPr>
          <w:rFonts w:ascii="Times New Roman" w:hAnsi="Times New Roman" w:cs="Times New Roman"/>
          <w:sz w:val="28"/>
          <w:szCs w:val="28"/>
        </w:rPr>
        <w:t>статьи 15 Федерального закона от 6 октября 20</w:t>
      </w:r>
      <w:r w:rsidR="00A271F7">
        <w:rPr>
          <w:rFonts w:ascii="Times New Roman" w:hAnsi="Times New Roman" w:cs="Times New Roman"/>
          <w:sz w:val="28"/>
          <w:szCs w:val="28"/>
        </w:rPr>
        <w:t xml:space="preserve">03 № 131-ФЗ «Об общих принципах </w:t>
      </w:r>
      <w:r w:rsidR="00A271F7" w:rsidRPr="00A271F7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</w:t>
      </w:r>
      <w:r w:rsidR="00A271F7">
        <w:rPr>
          <w:rFonts w:ascii="Times New Roman" w:hAnsi="Times New Roman" w:cs="Times New Roman"/>
          <w:sz w:val="28"/>
          <w:szCs w:val="28"/>
        </w:rPr>
        <w:t xml:space="preserve">кой Федерации», частями 3, 4, 5 </w:t>
      </w:r>
      <w:r w:rsidR="00A271F7" w:rsidRPr="00A271F7">
        <w:rPr>
          <w:rFonts w:ascii="Times New Roman" w:hAnsi="Times New Roman" w:cs="Times New Roman"/>
          <w:sz w:val="28"/>
          <w:szCs w:val="28"/>
        </w:rPr>
        <w:t xml:space="preserve">статьи 6, статьёй 27 Водного кодекса </w:t>
      </w:r>
      <w:r w:rsidR="00A271F7">
        <w:rPr>
          <w:rFonts w:ascii="Times New Roman" w:hAnsi="Times New Roman" w:cs="Times New Roman"/>
          <w:sz w:val="28"/>
          <w:szCs w:val="28"/>
        </w:rPr>
        <w:t xml:space="preserve">Российской Федерации, Правилами </w:t>
      </w:r>
      <w:r w:rsidR="00A271F7" w:rsidRPr="00A271F7">
        <w:rPr>
          <w:rFonts w:ascii="Times New Roman" w:hAnsi="Times New Roman" w:cs="Times New Roman"/>
          <w:sz w:val="28"/>
          <w:szCs w:val="28"/>
        </w:rPr>
        <w:t>использования водных объектов общег</w:t>
      </w:r>
      <w:r w:rsidR="00A271F7">
        <w:rPr>
          <w:rFonts w:ascii="Times New Roman" w:hAnsi="Times New Roman" w:cs="Times New Roman"/>
          <w:sz w:val="28"/>
          <w:szCs w:val="28"/>
        </w:rPr>
        <w:t xml:space="preserve">о пользования, расположенных на </w:t>
      </w:r>
      <w:r w:rsidR="00A271F7" w:rsidRPr="00A271F7">
        <w:rPr>
          <w:rFonts w:ascii="Times New Roman" w:hAnsi="Times New Roman" w:cs="Times New Roman"/>
          <w:sz w:val="28"/>
          <w:szCs w:val="28"/>
        </w:rPr>
        <w:t>территори</w:t>
      </w:r>
      <w:r w:rsidR="00A271F7">
        <w:rPr>
          <w:rFonts w:ascii="Times New Roman" w:hAnsi="Times New Roman" w:cs="Times New Roman"/>
          <w:sz w:val="28"/>
          <w:szCs w:val="28"/>
        </w:rPr>
        <w:t xml:space="preserve">и Воскресенского </w:t>
      </w:r>
      <w:r w:rsidR="00A271F7" w:rsidRPr="00A271F7">
        <w:rPr>
          <w:rFonts w:ascii="Times New Roman" w:hAnsi="Times New Roman" w:cs="Times New Roman"/>
          <w:sz w:val="28"/>
          <w:szCs w:val="28"/>
        </w:rPr>
        <w:t>постановлением Земского Собрания Воскресе</w:t>
      </w:r>
      <w:r w:rsidR="00A271F7">
        <w:rPr>
          <w:rFonts w:ascii="Times New Roman" w:hAnsi="Times New Roman" w:cs="Times New Roman"/>
          <w:sz w:val="28"/>
          <w:szCs w:val="28"/>
        </w:rPr>
        <w:t xml:space="preserve">нского муниципального района от </w:t>
      </w:r>
      <w:r w:rsidR="00A271F7" w:rsidRPr="00A271F7">
        <w:rPr>
          <w:rFonts w:ascii="Times New Roman" w:hAnsi="Times New Roman" w:cs="Times New Roman"/>
          <w:sz w:val="28"/>
          <w:szCs w:val="28"/>
        </w:rPr>
        <w:t>12 декабря 2008 года № 113 «Об утвержде</w:t>
      </w:r>
      <w:r w:rsidR="00A271F7">
        <w:rPr>
          <w:rFonts w:ascii="Times New Roman" w:hAnsi="Times New Roman" w:cs="Times New Roman"/>
          <w:sz w:val="28"/>
          <w:szCs w:val="28"/>
        </w:rPr>
        <w:t xml:space="preserve">нии правил использования водных </w:t>
      </w:r>
      <w:r w:rsidR="00A271F7" w:rsidRPr="00A271F7">
        <w:rPr>
          <w:rFonts w:ascii="Times New Roman" w:hAnsi="Times New Roman" w:cs="Times New Roman"/>
          <w:sz w:val="28"/>
          <w:szCs w:val="28"/>
        </w:rPr>
        <w:t>объектов общего пользования, расположенн</w:t>
      </w:r>
      <w:r w:rsidR="00A271F7">
        <w:rPr>
          <w:rFonts w:ascii="Times New Roman" w:hAnsi="Times New Roman" w:cs="Times New Roman"/>
          <w:sz w:val="28"/>
          <w:szCs w:val="28"/>
        </w:rPr>
        <w:t xml:space="preserve">ых на территории Воскресенского </w:t>
      </w:r>
      <w:r w:rsidR="00A271F7" w:rsidRPr="00A271F7">
        <w:rPr>
          <w:rFonts w:ascii="Times New Roman" w:hAnsi="Times New Roman" w:cs="Times New Roman"/>
          <w:sz w:val="28"/>
          <w:szCs w:val="28"/>
        </w:rPr>
        <w:t>муниципального района, для личных и бытовых нужд»,</w:t>
      </w:r>
      <w:r w:rsidR="00A271F7">
        <w:rPr>
          <w:rFonts w:ascii="Times New Roman" w:hAnsi="Times New Roman" w:cs="Times New Roman"/>
          <w:sz w:val="28"/>
          <w:szCs w:val="28"/>
        </w:rPr>
        <w:t xml:space="preserve"> </w:t>
      </w:r>
      <w:r w:rsidR="00A271F7" w:rsidRPr="00A271F7">
        <w:rPr>
          <w:rFonts w:ascii="Times New Roman" w:hAnsi="Times New Roman" w:cs="Times New Roman"/>
          <w:sz w:val="28"/>
          <w:szCs w:val="28"/>
        </w:rPr>
        <w:t>с Постановлением администрации Воскресенского муниципального района от</w:t>
      </w:r>
      <w:r w:rsidR="00A271F7">
        <w:rPr>
          <w:rFonts w:ascii="Times New Roman" w:hAnsi="Times New Roman" w:cs="Times New Roman"/>
          <w:sz w:val="28"/>
          <w:szCs w:val="28"/>
        </w:rPr>
        <w:t xml:space="preserve"> 04 марта 2022 года № 164 «</w:t>
      </w:r>
      <w:r w:rsidR="00A271F7" w:rsidRPr="00A271F7">
        <w:rPr>
          <w:rFonts w:ascii="Times New Roman" w:hAnsi="Times New Roman" w:cs="Times New Roman"/>
          <w:sz w:val="28"/>
          <w:szCs w:val="28"/>
        </w:rPr>
        <w:t>О запрете выхода людей и выезда автотра</w:t>
      </w:r>
      <w:r w:rsidR="00A271F7">
        <w:rPr>
          <w:rFonts w:ascii="Times New Roman" w:hAnsi="Times New Roman" w:cs="Times New Roman"/>
          <w:sz w:val="28"/>
          <w:szCs w:val="28"/>
        </w:rPr>
        <w:t xml:space="preserve">нспортных средств на лёд водных </w:t>
      </w:r>
      <w:r w:rsidR="00A271F7" w:rsidRPr="00A271F7">
        <w:rPr>
          <w:rFonts w:ascii="Times New Roman" w:hAnsi="Times New Roman" w:cs="Times New Roman"/>
          <w:sz w:val="28"/>
          <w:szCs w:val="28"/>
        </w:rPr>
        <w:t>объектов Воскресенского муниципального</w:t>
      </w:r>
      <w:r w:rsidR="00A271F7"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 в </w:t>
      </w:r>
      <w:r w:rsidR="00A271F7" w:rsidRPr="00A271F7">
        <w:rPr>
          <w:rFonts w:ascii="Times New Roman" w:hAnsi="Times New Roman" w:cs="Times New Roman"/>
          <w:sz w:val="28"/>
          <w:szCs w:val="28"/>
        </w:rPr>
        <w:t>период таяния льда в 2022 году</w:t>
      </w:r>
      <w:r w:rsidR="00A271F7">
        <w:rPr>
          <w:rFonts w:ascii="Times New Roman" w:hAnsi="Times New Roman" w:cs="Times New Roman"/>
          <w:sz w:val="28"/>
          <w:szCs w:val="28"/>
        </w:rPr>
        <w:t xml:space="preserve">» в связи с увеличением риска </w:t>
      </w:r>
      <w:r w:rsidR="00A271F7" w:rsidRPr="00A271F7">
        <w:rPr>
          <w:rFonts w:ascii="Times New Roman" w:hAnsi="Times New Roman" w:cs="Times New Roman"/>
          <w:sz w:val="28"/>
          <w:szCs w:val="28"/>
        </w:rPr>
        <w:t>гибели людей на водных объектах,</w:t>
      </w:r>
      <w:r w:rsidRPr="0091266E">
        <w:rPr>
          <w:rFonts w:ascii="Times New Roman" w:hAnsi="Times New Roman" w:cs="Times New Roman"/>
          <w:sz w:val="28"/>
          <w:szCs w:val="28"/>
        </w:rPr>
        <w:t xml:space="preserve"> администрация Глуховского сельсовета ПОСТАНОВЛЯЕТ:</w:t>
      </w:r>
    </w:p>
    <w:p w:rsidR="00DD658C" w:rsidRDefault="00A271F7" w:rsidP="00DD658C">
      <w:pPr>
        <w:pStyle w:val="a5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71F7">
        <w:rPr>
          <w:rFonts w:ascii="Times New Roman" w:hAnsi="Times New Roman" w:cs="Times New Roman"/>
          <w:sz w:val="28"/>
          <w:szCs w:val="28"/>
        </w:rPr>
        <w:t>Запретить выход людей и выезд автотранспортных средств на лёд 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1F7">
        <w:rPr>
          <w:rFonts w:ascii="Times New Roman" w:hAnsi="Times New Roman" w:cs="Times New Roman"/>
          <w:sz w:val="28"/>
          <w:szCs w:val="28"/>
        </w:rPr>
        <w:t xml:space="preserve">объектов, расположенных на территории </w:t>
      </w:r>
      <w:r w:rsidR="00DD658C">
        <w:rPr>
          <w:rFonts w:ascii="Times New Roman" w:hAnsi="Times New Roman" w:cs="Times New Roman"/>
          <w:sz w:val="28"/>
          <w:szCs w:val="28"/>
        </w:rPr>
        <w:t xml:space="preserve">администрации Глуховского сельсовета </w:t>
      </w:r>
      <w:r w:rsidRPr="00A271F7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DD658C">
        <w:rPr>
          <w:rFonts w:ascii="Times New Roman" w:hAnsi="Times New Roman" w:cs="Times New Roman"/>
          <w:sz w:val="28"/>
          <w:szCs w:val="28"/>
        </w:rPr>
        <w:t xml:space="preserve"> </w:t>
      </w:r>
      <w:r w:rsidRPr="00DD658C">
        <w:rPr>
          <w:rFonts w:ascii="Times New Roman" w:hAnsi="Times New Roman" w:cs="Times New Roman"/>
          <w:sz w:val="28"/>
          <w:szCs w:val="28"/>
        </w:rPr>
        <w:t>Нижегородской области, в период таяния льда с 14 марта 2022 года.</w:t>
      </w:r>
    </w:p>
    <w:p w:rsidR="00DD658C" w:rsidRPr="00DD658C" w:rsidRDefault="00DD658C" w:rsidP="00DD658C">
      <w:pPr>
        <w:pStyle w:val="a5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658C">
        <w:rPr>
          <w:rFonts w:ascii="Times New Roman" w:hAnsi="Times New Roman" w:cs="Times New Roman"/>
          <w:sz w:val="28"/>
          <w:szCs w:val="28"/>
        </w:rPr>
        <w:t>Организовать изготовление и установку на берегах водных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58C">
        <w:rPr>
          <w:rFonts w:ascii="Times New Roman" w:hAnsi="Times New Roman" w:cs="Times New Roman"/>
          <w:sz w:val="28"/>
          <w:szCs w:val="28"/>
        </w:rPr>
        <w:t>информационных знаков о запрете выхода (выезда) на лёд.</w:t>
      </w:r>
    </w:p>
    <w:p w:rsidR="00DD658C" w:rsidRDefault="00DD658C" w:rsidP="00DD658C">
      <w:pPr>
        <w:pStyle w:val="a5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658C">
        <w:rPr>
          <w:rFonts w:ascii="Times New Roman" w:hAnsi="Times New Roman" w:cs="Times New Roman"/>
          <w:sz w:val="28"/>
          <w:szCs w:val="28"/>
        </w:rPr>
        <w:t>Обеспечить информирование населения о запрете выхода (выезда) на лёд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58C">
        <w:rPr>
          <w:rFonts w:ascii="Times New Roman" w:hAnsi="Times New Roman" w:cs="Times New Roman"/>
          <w:sz w:val="28"/>
          <w:szCs w:val="28"/>
        </w:rPr>
        <w:t>период ледостава и о правилах безопасного поведения на льду.</w:t>
      </w:r>
    </w:p>
    <w:p w:rsidR="00DD658C" w:rsidRDefault="00DD658C" w:rsidP="00DD658C">
      <w:pPr>
        <w:pStyle w:val="a5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658C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</w:t>
      </w:r>
      <w:r w:rsidRPr="00DD658C">
        <w:rPr>
          <w:rFonts w:ascii="Times New Roman" w:hAnsi="Times New Roman" w:cs="Times New Roman"/>
          <w:sz w:val="28"/>
          <w:szCs w:val="28"/>
        </w:rPr>
        <w:lastRenderedPageBreak/>
        <w:t>Нижегородской области.</w:t>
      </w:r>
    </w:p>
    <w:p w:rsidR="00DD658C" w:rsidRDefault="00DD658C" w:rsidP="00DD658C">
      <w:pPr>
        <w:pStyle w:val="a5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65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DD658C" w:rsidRDefault="00DD658C" w:rsidP="00DD658C">
      <w:pPr>
        <w:pStyle w:val="a5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658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D658C" w:rsidRDefault="00DD658C" w:rsidP="00DD658C">
      <w:pPr>
        <w:pStyle w:val="a5"/>
        <w:tabs>
          <w:tab w:val="left" w:pos="284"/>
        </w:tabs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DD658C" w:rsidRDefault="00DD658C" w:rsidP="00DD658C">
      <w:pPr>
        <w:pStyle w:val="a5"/>
        <w:tabs>
          <w:tab w:val="left" w:pos="284"/>
        </w:tabs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F35018" w:rsidRPr="00DD658C" w:rsidRDefault="00FE7F01" w:rsidP="00DD658C">
      <w:pPr>
        <w:pStyle w:val="a5"/>
        <w:tabs>
          <w:tab w:val="left" w:pos="284"/>
        </w:tabs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DD658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D658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DD65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D658C">
        <w:rPr>
          <w:rFonts w:ascii="Times New Roman" w:hAnsi="Times New Roman" w:cs="Times New Roman"/>
          <w:sz w:val="28"/>
          <w:szCs w:val="28"/>
        </w:rPr>
        <w:t xml:space="preserve">        И.Ю. Дубова</w:t>
      </w:r>
    </w:p>
    <w:p w:rsidR="00DD658C" w:rsidRPr="00DD658C" w:rsidRDefault="00DD658C">
      <w:pPr>
        <w:pStyle w:val="a5"/>
        <w:tabs>
          <w:tab w:val="left" w:pos="284"/>
        </w:tabs>
        <w:ind w:left="106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658C" w:rsidRPr="00DD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695"/>
    <w:multiLevelType w:val="hybridMultilevel"/>
    <w:tmpl w:val="E2C404A0"/>
    <w:lvl w:ilvl="0" w:tplc="BE8A6AD4">
      <w:start w:val="1"/>
      <w:numFmt w:val="decimal"/>
      <w:lvlText w:val="%1."/>
      <w:lvlJc w:val="left"/>
      <w:pPr>
        <w:ind w:left="266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354" w:hanging="360"/>
      </w:pPr>
    </w:lvl>
    <w:lvl w:ilvl="2" w:tplc="0419001B" w:tentative="1">
      <w:start w:val="1"/>
      <w:numFmt w:val="lowerRoman"/>
      <w:lvlText w:val="%3."/>
      <w:lvlJc w:val="right"/>
      <w:pPr>
        <w:ind w:left="4074" w:hanging="180"/>
      </w:pPr>
    </w:lvl>
    <w:lvl w:ilvl="3" w:tplc="0419000F" w:tentative="1">
      <w:start w:val="1"/>
      <w:numFmt w:val="decimal"/>
      <w:lvlText w:val="%4."/>
      <w:lvlJc w:val="left"/>
      <w:pPr>
        <w:ind w:left="4794" w:hanging="360"/>
      </w:pPr>
    </w:lvl>
    <w:lvl w:ilvl="4" w:tplc="04190019" w:tentative="1">
      <w:start w:val="1"/>
      <w:numFmt w:val="lowerLetter"/>
      <w:lvlText w:val="%5."/>
      <w:lvlJc w:val="left"/>
      <w:pPr>
        <w:ind w:left="5514" w:hanging="360"/>
      </w:pPr>
    </w:lvl>
    <w:lvl w:ilvl="5" w:tplc="0419001B" w:tentative="1">
      <w:start w:val="1"/>
      <w:numFmt w:val="lowerRoman"/>
      <w:lvlText w:val="%6."/>
      <w:lvlJc w:val="right"/>
      <w:pPr>
        <w:ind w:left="6234" w:hanging="180"/>
      </w:pPr>
    </w:lvl>
    <w:lvl w:ilvl="6" w:tplc="0419000F" w:tentative="1">
      <w:start w:val="1"/>
      <w:numFmt w:val="decimal"/>
      <w:lvlText w:val="%7."/>
      <w:lvlJc w:val="left"/>
      <w:pPr>
        <w:ind w:left="6954" w:hanging="360"/>
      </w:pPr>
    </w:lvl>
    <w:lvl w:ilvl="7" w:tplc="04190019" w:tentative="1">
      <w:start w:val="1"/>
      <w:numFmt w:val="lowerLetter"/>
      <w:lvlText w:val="%8."/>
      <w:lvlJc w:val="left"/>
      <w:pPr>
        <w:ind w:left="7674" w:hanging="360"/>
      </w:pPr>
    </w:lvl>
    <w:lvl w:ilvl="8" w:tplc="0419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1">
    <w:nsid w:val="0CC16B56"/>
    <w:multiLevelType w:val="hybridMultilevel"/>
    <w:tmpl w:val="B1F6BD3A"/>
    <w:lvl w:ilvl="0" w:tplc="EFCCE5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F1"/>
    <w:rsid w:val="002A32F1"/>
    <w:rsid w:val="00426BB7"/>
    <w:rsid w:val="0082695D"/>
    <w:rsid w:val="00A271F7"/>
    <w:rsid w:val="00A6686A"/>
    <w:rsid w:val="00B25D05"/>
    <w:rsid w:val="00DD658C"/>
    <w:rsid w:val="00E72102"/>
    <w:rsid w:val="00EF7A45"/>
    <w:rsid w:val="00F35018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D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D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2022-03-14T11:20:00Z</cp:lastPrinted>
  <dcterms:created xsi:type="dcterms:W3CDTF">2021-02-15T12:10:00Z</dcterms:created>
  <dcterms:modified xsi:type="dcterms:W3CDTF">2022-03-14T11:21:00Z</dcterms:modified>
</cp:coreProperties>
</file>