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64" w:rsidRPr="00247164" w:rsidRDefault="00247164" w:rsidP="00247164">
      <w:pPr>
        <w:jc w:val="center"/>
        <w:rPr>
          <w:rFonts w:ascii="Arial" w:hAnsi="Arial" w:cs="Arial"/>
        </w:rPr>
      </w:pPr>
      <w:r w:rsidRPr="00247164">
        <w:rPr>
          <w:noProof/>
          <w:sz w:val="28"/>
          <w:szCs w:val="28"/>
        </w:rPr>
        <w:drawing>
          <wp:inline distT="0" distB="0" distL="0" distR="0" wp14:anchorId="074A2346" wp14:editId="4237EE8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64" w:rsidRPr="00247164" w:rsidRDefault="00247164" w:rsidP="00247164">
      <w:pPr>
        <w:jc w:val="center"/>
        <w:rPr>
          <w:b/>
          <w:sz w:val="32"/>
          <w:szCs w:val="32"/>
        </w:rPr>
      </w:pPr>
      <w:r w:rsidRPr="00247164">
        <w:rPr>
          <w:b/>
          <w:sz w:val="32"/>
          <w:szCs w:val="32"/>
        </w:rPr>
        <w:t>АДМИНИСТРАЦИЯ Р.П. ВОСКРЕСЕНСКОЕ</w:t>
      </w:r>
    </w:p>
    <w:p w:rsidR="00247164" w:rsidRPr="00247164" w:rsidRDefault="00247164" w:rsidP="00247164">
      <w:pPr>
        <w:jc w:val="center"/>
        <w:rPr>
          <w:b/>
          <w:sz w:val="32"/>
          <w:szCs w:val="32"/>
        </w:rPr>
      </w:pPr>
      <w:r w:rsidRPr="00247164">
        <w:rPr>
          <w:b/>
          <w:sz w:val="32"/>
          <w:szCs w:val="32"/>
        </w:rPr>
        <w:t>ВОСКРЕСЕНСКОГО МУНИЦИПАЛЬНОГО РАЙОНА</w:t>
      </w:r>
    </w:p>
    <w:p w:rsidR="00247164" w:rsidRPr="00247164" w:rsidRDefault="00247164" w:rsidP="00247164">
      <w:pPr>
        <w:jc w:val="center"/>
        <w:rPr>
          <w:b/>
          <w:sz w:val="32"/>
          <w:szCs w:val="32"/>
        </w:rPr>
      </w:pPr>
      <w:r w:rsidRPr="00247164">
        <w:rPr>
          <w:b/>
          <w:sz w:val="32"/>
          <w:szCs w:val="32"/>
        </w:rPr>
        <w:t>НИЖЕГОРОДСКОЙ ОБЛАСТИ</w:t>
      </w:r>
    </w:p>
    <w:p w:rsidR="00247164" w:rsidRPr="00247164" w:rsidRDefault="00247164" w:rsidP="00247164">
      <w:pPr>
        <w:tabs>
          <w:tab w:val="left" w:pos="5812"/>
        </w:tabs>
        <w:jc w:val="center"/>
        <w:rPr>
          <w:b/>
          <w:sz w:val="32"/>
          <w:szCs w:val="32"/>
        </w:rPr>
      </w:pPr>
      <w:r w:rsidRPr="00247164">
        <w:rPr>
          <w:b/>
          <w:sz w:val="32"/>
          <w:szCs w:val="32"/>
        </w:rPr>
        <w:t>ПОСТАНОВЛЕНИЕ</w:t>
      </w:r>
    </w:p>
    <w:p w:rsidR="00247164" w:rsidRPr="00247164" w:rsidRDefault="00526216" w:rsidP="00247164">
      <w:pPr>
        <w:tabs>
          <w:tab w:val="left" w:pos="5812"/>
        </w:tabs>
        <w:jc w:val="center"/>
      </w:pPr>
      <w:r>
        <w:t xml:space="preserve">1 марта </w:t>
      </w:r>
      <w:r w:rsidR="00247164" w:rsidRPr="00247164">
        <w:t>202</w:t>
      </w:r>
      <w:r>
        <w:t xml:space="preserve">2 года </w:t>
      </w:r>
      <w:r>
        <w:tab/>
      </w:r>
      <w:r>
        <w:tab/>
      </w:r>
      <w:r>
        <w:tab/>
      </w:r>
      <w:r>
        <w:tab/>
        <w:t>№ 24</w:t>
      </w:r>
    </w:p>
    <w:p w:rsidR="001A42A9" w:rsidRPr="001647A8" w:rsidRDefault="001A42A9" w:rsidP="00247164">
      <w:pPr>
        <w:jc w:val="center"/>
        <w:rPr>
          <w:b/>
          <w:sz w:val="32"/>
          <w:szCs w:val="32"/>
        </w:rPr>
      </w:pPr>
      <w:r w:rsidRPr="001647A8">
        <w:rPr>
          <w:b/>
          <w:sz w:val="32"/>
          <w:szCs w:val="32"/>
        </w:rPr>
        <w:t>О принятии решения о подготовке документации</w:t>
      </w:r>
    </w:p>
    <w:p w:rsidR="001A42A9" w:rsidRPr="001647A8" w:rsidRDefault="001A42A9" w:rsidP="00247164">
      <w:pPr>
        <w:jc w:val="center"/>
        <w:rPr>
          <w:b/>
          <w:sz w:val="32"/>
          <w:szCs w:val="32"/>
        </w:rPr>
      </w:pPr>
      <w:r w:rsidRPr="001647A8">
        <w:rPr>
          <w:b/>
          <w:sz w:val="32"/>
          <w:szCs w:val="32"/>
        </w:rPr>
        <w:t xml:space="preserve">по </w:t>
      </w:r>
      <w:r w:rsidR="0016660A">
        <w:rPr>
          <w:b/>
          <w:sz w:val="32"/>
          <w:szCs w:val="32"/>
        </w:rPr>
        <w:t xml:space="preserve"> проекту межевания</w:t>
      </w:r>
      <w:r w:rsidR="00247164" w:rsidRPr="001647A8">
        <w:rPr>
          <w:b/>
          <w:sz w:val="32"/>
          <w:szCs w:val="32"/>
        </w:rPr>
        <w:t xml:space="preserve"> </w:t>
      </w:r>
      <w:r w:rsidRPr="001647A8">
        <w:rPr>
          <w:b/>
          <w:sz w:val="32"/>
          <w:szCs w:val="32"/>
        </w:rPr>
        <w:t>территории</w:t>
      </w:r>
      <w:r w:rsidR="00247164" w:rsidRPr="001647A8">
        <w:rPr>
          <w:b/>
          <w:sz w:val="32"/>
          <w:szCs w:val="32"/>
        </w:rPr>
        <w:t xml:space="preserve"> р.п.Воскресенское  </w:t>
      </w:r>
    </w:p>
    <w:p w:rsidR="001A42A9" w:rsidRPr="00247164" w:rsidRDefault="001A42A9" w:rsidP="001A42A9">
      <w:pPr>
        <w:ind w:firstLine="240"/>
        <w:jc w:val="both"/>
        <w:rPr>
          <w:b/>
          <w:bCs/>
        </w:rPr>
      </w:pPr>
    </w:p>
    <w:p w:rsidR="001A42A9" w:rsidRPr="00247164" w:rsidRDefault="00247164" w:rsidP="003E49F9">
      <w:pPr>
        <w:pStyle w:val="a5"/>
        <w:ind w:firstLine="567"/>
        <w:jc w:val="both"/>
        <w:rPr>
          <w:spacing w:val="60"/>
        </w:rPr>
      </w:pPr>
      <w:r>
        <w:t>На основании обращения</w:t>
      </w:r>
      <w:r w:rsidR="001A42A9" w:rsidRPr="00247164">
        <w:t xml:space="preserve"> </w:t>
      </w:r>
      <w:r>
        <w:t xml:space="preserve">жителей </w:t>
      </w:r>
      <w:r w:rsidR="0016660A">
        <w:t xml:space="preserve">р.п.Воскресенское </w:t>
      </w:r>
      <w:r w:rsidR="001A42A9" w:rsidRPr="00247164">
        <w:t xml:space="preserve">с предложением о подготовке документации по </w:t>
      </w:r>
      <w:r>
        <w:t xml:space="preserve">межеванию </w:t>
      </w:r>
      <w:r w:rsidR="001A42A9" w:rsidRPr="00247164">
        <w:t>территории, в целях упорядочения и создания условий для развития, определения параметров и фиксированных границ регулирования землепользования и застройки  территории</w:t>
      </w:r>
      <w:r>
        <w:t xml:space="preserve"> р.п.Воскресенское</w:t>
      </w:r>
      <w:r w:rsidR="001A42A9" w:rsidRPr="00247164">
        <w:t>, в  соответствии с п</w:t>
      </w:r>
      <w:r w:rsidR="0016660A">
        <w:t>. 20 ч.1</w:t>
      </w:r>
      <w:r w:rsidR="001A42A9" w:rsidRPr="00247164">
        <w:t xml:space="preserve"> </w:t>
      </w:r>
      <w:r w:rsidR="0016660A">
        <w:t>ст.14</w:t>
      </w:r>
      <w:r w:rsidR="001A42A9" w:rsidRPr="00247164">
        <w:t xml:space="preserve"> Федерального закона от 06.10.2003 № 131-ФЗ  «Об общих принципах организации местного самоуправления в РФ», со ст.4</w:t>
      </w:r>
      <w:r w:rsidR="0016660A">
        <w:t>5 Градостроительного кодекса РФ</w:t>
      </w:r>
      <w:r w:rsidR="001A42A9" w:rsidRPr="00247164">
        <w:t xml:space="preserve"> </w:t>
      </w:r>
      <w:r>
        <w:rPr>
          <w:b/>
          <w:bCs/>
        </w:rPr>
        <w:t xml:space="preserve"> </w:t>
      </w:r>
      <w:r w:rsidRPr="00247164">
        <w:rPr>
          <w:bCs/>
        </w:rPr>
        <w:t>администрация р.п.Воскресенское</w:t>
      </w:r>
      <w:r>
        <w:rPr>
          <w:b/>
          <w:bCs/>
        </w:rPr>
        <w:t xml:space="preserve"> </w:t>
      </w:r>
      <w:r w:rsidRPr="00247164">
        <w:rPr>
          <w:b/>
          <w:bCs/>
          <w:spacing w:val="60"/>
        </w:rPr>
        <w:t>постановляет:</w:t>
      </w:r>
    </w:p>
    <w:p w:rsidR="001A42A9" w:rsidRPr="00247164" w:rsidRDefault="001A42A9" w:rsidP="003E49F9">
      <w:pPr>
        <w:pStyle w:val="2"/>
        <w:ind w:firstLine="567"/>
      </w:pPr>
    </w:p>
    <w:p w:rsidR="00526216" w:rsidRDefault="003E49F9" w:rsidP="003E49F9">
      <w:pPr>
        <w:ind w:firstLine="567"/>
        <w:jc w:val="both"/>
      </w:pPr>
      <w:r>
        <w:t>1.</w:t>
      </w:r>
      <w:r w:rsidR="001A42A9" w:rsidRPr="00247164">
        <w:t xml:space="preserve">Приступить к подготовке документации по </w:t>
      </w:r>
      <w:r>
        <w:t xml:space="preserve">межеванию </w:t>
      </w:r>
      <w:r w:rsidR="001A42A9" w:rsidRPr="00247164">
        <w:t xml:space="preserve">территории  </w:t>
      </w:r>
      <w:r>
        <w:t>р.п.Воскресенское</w:t>
      </w:r>
    </w:p>
    <w:p w:rsidR="001A42A9" w:rsidRPr="00247164" w:rsidRDefault="00526216" w:rsidP="003E49F9">
      <w:pPr>
        <w:ind w:firstLine="567"/>
        <w:jc w:val="both"/>
      </w:pPr>
      <w:r>
        <w:t>1.1.</w:t>
      </w:r>
      <w:r w:rsidR="003E49F9">
        <w:t xml:space="preserve"> для образования земельного участка под существующим многоквартирным домом по адресу </w:t>
      </w:r>
      <w:r>
        <w:t xml:space="preserve"> Российская Федерация Нижегородская область Воскресенский район городское поселение рабочий поселок Воскресенское рабочий поселок Воскресенское </w:t>
      </w:r>
      <w:r w:rsidR="003E49F9">
        <w:t>ул.Синявина д.4</w:t>
      </w:r>
      <w:r w:rsidR="001A42A9" w:rsidRPr="00247164">
        <w:t xml:space="preserve"> в составе проекта межевания.</w:t>
      </w:r>
    </w:p>
    <w:p w:rsidR="003E49F9" w:rsidRDefault="001A42A9" w:rsidP="003E49F9">
      <w:pPr>
        <w:ind w:firstLine="567"/>
        <w:jc w:val="both"/>
      </w:pPr>
      <w:r w:rsidRPr="00247164">
        <w:t xml:space="preserve">Заказчиком проекта считать </w:t>
      </w:r>
      <w:r w:rsidR="003E49F9">
        <w:t>жителей многоквартирного дома по адресу р.п.Воскресенское ул.Синявина д.4  Верхорубову М.П., Козлову В.В., Красникову И.Б., Плеханову М.А</w:t>
      </w:r>
      <w:r w:rsidR="00526216">
        <w:t>.</w:t>
      </w:r>
      <w:bookmarkStart w:id="0" w:name="_GoBack"/>
      <w:bookmarkEnd w:id="0"/>
    </w:p>
    <w:p w:rsidR="00526216" w:rsidRPr="00526216" w:rsidRDefault="00526216" w:rsidP="00526216">
      <w:pPr>
        <w:pStyle w:val="a5"/>
        <w:ind w:firstLine="567"/>
        <w:jc w:val="both"/>
      </w:pPr>
      <w:r>
        <w:t>1.2.</w:t>
      </w:r>
      <w:r w:rsidRPr="00526216">
        <w:t xml:space="preserve"> для образования земельного участка под существующим многоквартирным домом по адресу ул.Ленина  д.112  в составе проекта межевания.</w:t>
      </w:r>
    </w:p>
    <w:p w:rsidR="00526216" w:rsidRPr="00526216" w:rsidRDefault="00526216" w:rsidP="00526216">
      <w:pPr>
        <w:ind w:firstLine="567"/>
        <w:jc w:val="both"/>
      </w:pPr>
      <w:r w:rsidRPr="00526216">
        <w:t>Заказчиком проекта считать жителей многоквартирного дома, а также собственника земельного участка по адресу ул.Ленина д.114.</w:t>
      </w:r>
    </w:p>
    <w:p w:rsidR="001A42A9" w:rsidRPr="00247164" w:rsidRDefault="00526216" w:rsidP="003E49F9">
      <w:pPr>
        <w:ind w:firstLine="567"/>
      </w:pPr>
      <w:r>
        <w:t>2.</w:t>
      </w:r>
      <w:r w:rsidR="00297CED">
        <w:t>П</w:t>
      </w:r>
      <w:r w:rsidR="001A42A9" w:rsidRPr="00247164">
        <w:t xml:space="preserve">роект межевания подготовить в срок до </w:t>
      </w:r>
      <w:r>
        <w:t>21</w:t>
      </w:r>
      <w:r w:rsidR="001647A8">
        <w:t>.03.2022 г.</w:t>
      </w:r>
    </w:p>
    <w:p w:rsidR="001A42A9" w:rsidRPr="00247164" w:rsidRDefault="00526216" w:rsidP="003E49F9">
      <w:pPr>
        <w:ind w:firstLine="567"/>
        <w:jc w:val="both"/>
      </w:pPr>
      <w:r>
        <w:t>3</w:t>
      </w:r>
      <w:r w:rsidR="00297CED">
        <w:t>.О</w:t>
      </w:r>
      <w:r w:rsidR="001A42A9" w:rsidRPr="00247164">
        <w:t>беспечить заказчику проекта доступ к исходным данным, необходимым для проектирования, в объеме сведений, имеющихся в администрации, а также в системе информационного обеспечения градостроительной деятельности муниципального района.</w:t>
      </w:r>
    </w:p>
    <w:p w:rsidR="001A42A9" w:rsidRPr="00247164" w:rsidRDefault="00526216" w:rsidP="003E49F9">
      <w:pPr>
        <w:ind w:firstLine="567"/>
        <w:jc w:val="both"/>
      </w:pPr>
      <w:r>
        <w:t>4</w:t>
      </w:r>
      <w:r w:rsidR="001647A8">
        <w:t>.</w:t>
      </w:r>
      <w:r w:rsidR="001A42A9" w:rsidRPr="00247164">
        <w:t xml:space="preserve">Заинтересованным лицам в срок </w:t>
      </w:r>
      <w:r>
        <w:t>до 18</w:t>
      </w:r>
      <w:r w:rsidR="001647A8">
        <w:t>.03.2022 г.</w:t>
      </w:r>
      <w:r w:rsidR="001A42A9" w:rsidRPr="00247164">
        <w:t xml:space="preserve"> направлять в администрацию </w:t>
      </w:r>
      <w:r w:rsidR="001647A8">
        <w:t xml:space="preserve">р.п.Воскресенское </w:t>
      </w:r>
      <w:r w:rsidR="001A42A9" w:rsidRPr="00247164">
        <w:t xml:space="preserve">по адресу </w:t>
      </w:r>
      <w:r w:rsidR="001647A8">
        <w:t xml:space="preserve"> 606730 Нижегородская область Воскресенский район р.п.Воскресенское  пл.Ленина д.3 </w:t>
      </w:r>
      <w:r w:rsidR="001A42A9" w:rsidRPr="00247164">
        <w:t xml:space="preserve"> предложения в письменной форме, которые необходимо учесть при подготовке документации по планировке. </w:t>
      </w:r>
    </w:p>
    <w:p w:rsidR="00526216" w:rsidRPr="00526216" w:rsidRDefault="00526216" w:rsidP="00526216">
      <w:pPr>
        <w:pStyle w:val="a5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t>5</w:t>
      </w:r>
      <w:r w:rsidR="00247164" w:rsidRPr="00247164">
        <w:rPr>
          <w:iCs/>
          <w:color w:val="000000"/>
        </w:rPr>
        <w:t>.</w:t>
      </w:r>
      <w:r w:rsidRPr="00526216">
        <w:rPr>
          <w:rFonts w:eastAsiaTheme="minorHAnsi"/>
          <w:sz w:val="22"/>
          <w:szCs w:val="22"/>
          <w:lang w:eastAsia="en-US"/>
        </w:rPr>
        <w:t xml:space="preserve"> Обнародовать </w:t>
      </w:r>
      <w:r w:rsidR="0016660A">
        <w:rPr>
          <w:rFonts w:eastAsiaTheme="minorHAnsi"/>
          <w:sz w:val="22"/>
          <w:szCs w:val="22"/>
          <w:lang w:eastAsia="en-US"/>
        </w:rPr>
        <w:t xml:space="preserve">данное постановление </w:t>
      </w:r>
      <w:r w:rsidRPr="00526216">
        <w:rPr>
          <w:rFonts w:eastAsiaTheme="minorHAnsi"/>
          <w:sz w:val="22"/>
          <w:szCs w:val="22"/>
          <w:lang w:eastAsia="en-US"/>
        </w:rPr>
        <w:t xml:space="preserve">на официальном сайте администрации Воскресенского муниципального района </w:t>
      </w:r>
      <w:r w:rsidRPr="00526216">
        <w:rPr>
          <w:sz w:val="22"/>
          <w:szCs w:val="22"/>
          <w:lang w:val="en-US"/>
        </w:rPr>
        <w:t>www</w:t>
      </w:r>
      <w:r w:rsidRPr="00526216">
        <w:rPr>
          <w:sz w:val="22"/>
          <w:szCs w:val="22"/>
        </w:rPr>
        <w:t>.</w:t>
      </w:r>
      <w:r w:rsidRPr="00526216">
        <w:rPr>
          <w:sz w:val="22"/>
          <w:szCs w:val="22"/>
          <w:lang w:val="en-US"/>
        </w:rPr>
        <w:t>voskresenskoe</w:t>
      </w:r>
      <w:r w:rsidRPr="00526216">
        <w:rPr>
          <w:sz w:val="22"/>
          <w:szCs w:val="22"/>
        </w:rPr>
        <w:t>-</w:t>
      </w:r>
      <w:r w:rsidRPr="00526216">
        <w:rPr>
          <w:sz w:val="22"/>
          <w:szCs w:val="22"/>
          <w:lang w:val="en-US"/>
        </w:rPr>
        <w:t>adm</w:t>
      </w:r>
      <w:r w:rsidRPr="00526216">
        <w:rPr>
          <w:sz w:val="22"/>
          <w:szCs w:val="22"/>
        </w:rPr>
        <w:t>..</w:t>
      </w:r>
      <w:r w:rsidRPr="00526216">
        <w:rPr>
          <w:sz w:val="22"/>
          <w:szCs w:val="22"/>
          <w:lang w:val="en-US"/>
        </w:rPr>
        <w:t>ru</w:t>
      </w:r>
      <w:r w:rsidRPr="00526216">
        <w:rPr>
          <w:sz w:val="22"/>
          <w:szCs w:val="22"/>
        </w:rPr>
        <w:t>.</w:t>
      </w:r>
      <w:r w:rsidRPr="00526216">
        <w:rPr>
          <w:rFonts w:eastAsiaTheme="minorHAnsi"/>
          <w:sz w:val="22"/>
          <w:szCs w:val="22"/>
          <w:lang w:eastAsia="en-US"/>
        </w:rPr>
        <w:t>, на информационном стенде в здании администрации для массового обсуждения населением Воскресенского района, а также в газете «Воскресенская жизнь»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1A42A9" w:rsidRPr="00247164" w:rsidRDefault="00526216" w:rsidP="003E49F9">
      <w:pPr>
        <w:pStyle w:val="2"/>
        <w:ind w:firstLine="567"/>
      </w:pPr>
      <w:r>
        <w:t>6</w:t>
      </w:r>
      <w:r w:rsidR="001A42A9" w:rsidRPr="00247164">
        <w:t>. Контроль за выполнением настоящего постановления оставляю за собой.</w:t>
      </w:r>
    </w:p>
    <w:p w:rsidR="001A42A9" w:rsidRPr="00247164" w:rsidRDefault="001A42A9" w:rsidP="003E49F9">
      <w:pPr>
        <w:pStyle w:val="2"/>
        <w:ind w:firstLine="567"/>
      </w:pPr>
    </w:p>
    <w:p w:rsidR="001A42A9" w:rsidRPr="00247164" w:rsidRDefault="001A42A9" w:rsidP="003E49F9">
      <w:pPr>
        <w:ind w:firstLine="567"/>
      </w:pPr>
    </w:p>
    <w:p w:rsidR="005C2229" w:rsidRPr="00247164" w:rsidRDefault="001A42A9" w:rsidP="00526216">
      <w:pPr>
        <w:ind w:firstLine="900"/>
      </w:pPr>
      <w:r w:rsidRPr="00247164">
        <w:t xml:space="preserve">Глава администрации </w:t>
      </w:r>
      <w:r w:rsidR="001647A8">
        <w:tab/>
      </w:r>
      <w:r w:rsidR="001647A8">
        <w:tab/>
      </w:r>
      <w:r w:rsidR="001647A8">
        <w:tab/>
      </w:r>
      <w:r w:rsidR="001647A8">
        <w:tab/>
      </w:r>
      <w:r w:rsidR="001647A8">
        <w:tab/>
        <w:t>А.В.Гурылев</w:t>
      </w:r>
    </w:p>
    <w:sectPr w:rsidR="005C2229" w:rsidRPr="00247164" w:rsidSect="002471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36"/>
    <w:rsid w:val="001647A8"/>
    <w:rsid w:val="0016660A"/>
    <w:rsid w:val="001A42A9"/>
    <w:rsid w:val="00247164"/>
    <w:rsid w:val="00297CED"/>
    <w:rsid w:val="002D2F36"/>
    <w:rsid w:val="003E49F9"/>
    <w:rsid w:val="00526216"/>
    <w:rsid w:val="005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2A9"/>
    <w:pPr>
      <w:keepNext/>
      <w:ind w:firstLine="240"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A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1A42A9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1A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E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2A9"/>
    <w:pPr>
      <w:keepNext/>
      <w:ind w:firstLine="240"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A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1A42A9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1A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E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2022-02-22T07:22:00Z</dcterms:created>
  <dcterms:modified xsi:type="dcterms:W3CDTF">2022-03-01T05:39:00Z</dcterms:modified>
</cp:coreProperties>
</file>