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86" w:rsidRPr="00E72B50" w:rsidRDefault="00184E86" w:rsidP="00184E86">
      <w:pPr>
        <w:tabs>
          <w:tab w:val="center" w:pos="5193"/>
        </w:tabs>
        <w:jc w:val="center"/>
        <w:rPr>
          <w:b/>
          <w:sz w:val="28"/>
          <w:szCs w:val="28"/>
        </w:rPr>
      </w:pPr>
      <w:r>
        <w:rPr>
          <w:noProof/>
          <w:sz w:val="28"/>
          <w:szCs w:val="28"/>
          <w:lang w:eastAsia="ru-RU"/>
        </w:rPr>
        <w:drawing>
          <wp:inline distT="0" distB="0" distL="0" distR="0">
            <wp:extent cx="504825"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497" t="-400" r="-497" b="-400"/>
                    <a:stretch>
                      <a:fillRect/>
                    </a:stretch>
                  </pic:blipFill>
                  <pic:spPr bwMode="auto">
                    <a:xfrm>
                      <a:off x="0" y="0"/>
                      <a:ext cx="504825" cy="628650"/>
                    </a:xfrm>
                    <a:prstGeom prst="rect">
                      <a:avLst/>
                    </a:prstGeom>
                    <a:solidFill>
                      <a:srgbClr val="FFFFFF">
                        <a:alpha val="0"/>
                      </a:srgbClr>
                    </a:solidFill>
                    <a:ln>
                      <a:noFill/>
                    </a:ln>
                  </pic:spPr>
                </pic:pic>
              </a:graphicData>
            </a:graphic>
          </wp:inline>
        </w:drawing>
      </w:r>
    </w:p>
    <w:p w:rsidR="00184E86" w:rsidRPr="00E72B50" w:rsidRDefault="00184E86" w:rsidP="00184E86">
      <w:pPr>
        <w:jc w:val="center"/>
        <w:rPr>
          <w:sz w:val="32"/>
          <w:szCs w:val="32"/>
        </w:rPr>
      </w:pPr>
      <w:r w:rsidRPr="00E72B50">
        <w:rPr>
          <w:b/>
          <w:sz w:val="32"/>
          <w:szCs w:val="32"/>
        </w:rPr>
        <w:t>СЕЛЬСКИЙ СОВЕТ КАПУСТИХИНСКОГО СЕЛЬСОВЕТА</w:t>
      </w:r>
    </w:p>
    <w:p w:rsidR="00184E86" w:rsidRPr="00E72B50" w:rsidRDefault="00184E86" w:rsidP="00184E86">
      <w:pPr>
        <w:tabs>
          <w:tab w:val="left" w:pos="5640"/>
        </w:tabs>
        <w:jc w:val="center"/>
        <w:rPr>
          <w:sz w:val="32"/>
          <w:szCs w:val="32"/>
        </w:rPr>
      </w:pPr>
      <w:r w:rsidRPr="00E72B50">
        <w:rPr>
          <w:b/>
          <w:sz w:val="32"/>
          <w:szCs w:val="32"/>
        </w:rPr>
        <w:t>ВОСКРЕСЕНСКОГО МУНИЦИПАЛЬНОГО РАЙОНА</w:t>
      </w:r>
    </w:p>
    <w:p w:rsidR="00184E86" w:rsidRPr="00E72B50" w:rsidRDefault="00184E86" w:rsidP="00184E86">
      <w:pPr>
        <w:jc w:val="center"/>
        <w:rPr>
          <w:sz w:val="32"/>
          <w:szCs w:val="32"/>
        </w:rPr>
      </w:pPr>
      <w:r w:rsidRPr="00E72B50">
        <w:rPr>
          <w:b/>
          <w:sz w:val="32"/>
          <w:szCs w:val="32"/>
        </w:rPr>
        <w:t>НИЖЕГОРОДСКОЙ ОБЛАСТИ</w:t>
      </w:r>
    </w:p>
    <w:p w:rsidR="00184E86" w:rsidRPr="00E72B50" w:rsidRDefault="00184E86" w:rsidP="00184E86">
      <w:pPr>
        <w:jc w:val="center"/>
        <w:rPr>
          <w:sz w:val="32"/>
          <w:szCs w:val="32"/>
        </w:rPr>
      </w:pPr>
      <w:r w:rsidRPr="00E72B50">
        <w:rPr>
          <w:b/>
          <w:sz w:val="32"/>
          <w:szCs w:val="32"/>
        </w:rPr>
        <w:t>РЕШЕНИЕ</w:t>
      </w:r>
    </w:p>
    <w:p w:rsidR="00184E86" w:rsidRPr="00E72B50" w:rsidRDefault="00184E86" w:rsidP="00184E86">
      <w:pPr>
        <w:jc w:val="center"/>
        <w:rPr>
          <w:b/>
          <w:sz w:val="28"/>
          <w:szCs w:val="28"/>
        </w:rPr>
      </w:pPr>
    </w:p>
    <w:p w:rsidR="00184E86" w:rsidRPr="00E72B50" w:rsidRDefault="00184E86" w:rsidP="00184E86">
      <w:pPr>
        <w:tabs>
          <w:tab w:val="left" w:pos="8364"/>
        </w:tabs>
        <w:ind w:right="-288"/>
        <w:jc w:val="center"/>
        <w:rPr>
          <w:sz w:val="28"/>
          <w:szCs w:val="28"/>
        </w:rPr>
      </w:pPr>
      <w:r>
        <w:rPr>
          <w:sz w:val="28"/>
          <w:szCs w:val="28"/>
        </w:rPr>
        <w:t>20 марта</w:t>
      </w:r>
      <w:r w:rsidRPr="00E72B50">
        <w:rPr>
          <w:sz w:val="28"/>
          <w:szCs w:val="28"/>
        </w:rPr>
        <w:t xml:space="preserve"> 2019 </w:t>
      </w:r>
      <w:r w:rsidRPr="00E72B50">
        <w:rPr>
          <w:sz w:val="28"/>
          <w:szCs w:val="28"/>
        </w:rPr>
        <w:tab/>
        <w:t xml:space="preserve">№ </w:t>
      </w:r>
      <w:r w:rsidR="003212BF">
        <w:rPr>
          <w:sz w:val="28"/>
          <w:szCs w:val="28"/>
        </w:rPr>
        <w:t>10</w:t>
      </w:r>
    </w:p>
    <w:p w:rsidR="00092A62" w:rsidRPr="00184E86" w:rsidRDefault="00092A62">
      <w:pPr>
        <w:jc w:val="center"/>
        <w:outlineLvl w:val="0"/>
        <w:rPr>
          <w:lang w:eastAsia="en-US"/>
        </w:rPr>
      </w:pPr>
    </w:p>
    <w:tbl>
      <w:tblPr>
        <w:tblW w:w="10368" w:type="dxa"/>
        <w:tblInd w:w="-108" w:type="dxa"/>
        <w:tblLook w:val="04A0" w:firstRow="1" w:lastRow="0" w:firstColumn="1" w:lastColumn="0" w:noHBand="0" w:noVBand="1"/>
      </w:tblPr>
      <w:tblGrid>
        <w:gridCol w:w="10368"/>
      </w:tblGrid>
      <w:tr w:rsidR="00092A62" w:rsidRPr="00184E86">
        <w:trPr>
          <w:trHeight w:val="699"/>
        </w:trPr>
        <w:tc>
          <w:tcPr>
            <w:tcW w:w="10368" w:type="dxa"/>
            <w:shd w:val="clear" w:color="auto" w:fill="auto"/>
          </w:tcPr>
          <w:p w:rsidR="00092A62" w:rsidRPr="00184E86" w:rsidRDefault="00092A62">
            <w:pPr>
              <w:snapToGrid w:val="0"/>
              <w:jc w:val="center"/>
              <w:rPr>
                <w:b/>
                <w:sz w:val="28"/>
                <w:szCs w:val="28"/>
              </w:rPr>
            </w:pPr>
          </w:p>
          <w:p w:rsidR="00092A62" w:rsidRPr="00184E86" w:rsidRDefault="00126BAB" w:rsidP="00184E86">
            <w:pPr>
              <w:jc w:val="center"/>
              <w:rPr>
                <w:b/>
                <w:sz w:val="28"/>
                <w:szCs w:val="28"/>
              </w:rPr>
            </w:pPr>
            <w:r w:rsidRPr="00184E86">
              <w:rPr>
                <w:b/>
                <w:sz w:val="28"/>
                <w:szCs w:val="28"/>
              </w:rPr>
              <w:t xml:space="preserve">Об утверждении Положения об администрации </w:t>
            </w:r>
            <w:r w:rsidR="00184E86" w:rsidRPr="00184E86">
              <w:rPr>
                <w:b/>
                <w:sz w:val="28"/>
                <w:szCs w:val="28"/>
              </w:rPr>
              <w:t>Капустихинского</w:t>
            </w:r>
            <w:r w:rsidRPr="00184E86">
              <w:rPr>
                <w:b/>
                <w:sz w:val="28"/>
                <w:szCs w:val="28"/>
              </w:rPr>
              <w:t>о сельсовета Воскресенского муниципального района Нижегородской области</w:t>
            </w:r>
          </w:p>
        </w:tc>
      </w:tr>
    </w:tbl>
    <w:p w:rsidR="00092A62" w:rsidRPr="00184E86" w:rsidRDefault="00092A62">
      <w:pPr>
        <w:autoSpaceDE w:val="0"/>
        <w:ind w:firstLine="540"/>
        <w:jc w:val="both"/>
        <w:rPr>
          <w:sz w:val="28"/>
          <w:szCs w:val="28"/>
        </w:rPr>
      </w:pPr>
    </w:p>
    <w:p w:rsidR="00092A62" w:rsidRPr="00184E86" w:rsidRDefault="00126BAB" w:rsidP="00184E86">
      <w:pPr>
        <w:ind w:firstLine="540"/>
        <w:jc w:val="both"/>
        <w:rPr>
          <w:sz w:val="28"/>
          <w:szCs w:val="28"/>
        </w:rPr>
      </w:pPr>
      <w:r w:rsidRPr="00184E86">
        <w:rPr>
          <w:sz w:val="28"/>
          <w:szCs w:val="28"/>
        </w:rPr>
        <w:t>На основании Федерального закона от 6 октября 2003 года № 131 – ФЗ «Об общих принципах организации местного самоуправления в Российской Федерации»,</w:t>
      </w:r>
    </w:p>
    <w:p w:rsidR="00092A62" w:rsidRPr="00184E86" w:rsidRDefault="00126BAB" w:rsidP="00184E86">
      <w:pPr>
        <w:autoSpaceDE w:val="0"/>
        <w:jc w:val="both"/>
        <w:rPr>
          <w:b/>
          <w:sz w:val="28"/>
          <w:szCs w:val="28"/>
        </w:rPr>
      </w:pPr>
      <w:r w:rsidRPr="00184E86">
        <w:rPr>
          <w:b/>
          <w:sz w:val="28"/>
          <w:szCs w:val="28"/>
        </w:rPr>
        <w:t>сельский Совет р е ш и л :</w:t>
      </w:r>
    </w:p>
    <w:p w:rsidR="00092A62" w:rsidRPr="00184E86" w:rsidRDefault="00126BAB" w:rsidP="00184E86">
      <w:pPr>
        <w:autoSpaceDE w:val="0"/>
        <w:ind w:firstLine="540"/>
        <w:jc w:val="both"/>
        <w:rPr>
          <w:sz w:val="28"/>
          <w:szCs w:val="28"/>
        </w:rPr>
      </w:pPr>
      <w:r w:rsidRPr="00184E86">
        <w:rPr>
          <w:sz w:val="28"/>
          <w:szCs w:val="28"/>
        </w:rPr>
        <w:t xml:space="preserve">1.Утвердить прилагаемое Положение об администрации </w:t>
      </w:r>
      <w:r w:rsidR="00184E86" w:rsidRPr="00184E86">
        <w:rPr>
          <w:sz w:val="28"/>
          <w:szCs w:val="28"/>
        </w:rPr>
        <w:t>Капустихинского</w:t>
      </w:r>
      <w:r w:rsidRPr="00184E86">
        <w:rPr>
          <w:sz w:val="28"/>
          <w:szCs w:val="28"/>
        </w:rPr>
        <w:t xml:space="preserve"> сельсовета Воскресенского муниципального района Нижегородской области.</w:t>
      </w:r>
    </w:p>
    <w:p w:rsidR="00C50AA2" w:rsidRDefault="00126BAB" w:rsidP="00184E86">
      <w:pPr>
        <w:autoSpaceDE w:val="0"/>
        <w:ind w:firstLine="540"/>
        <w:jc w:val="both"/>
        <w:rPr>
          <w:sz w:val="28"/>
          <w:szCs w:val="28"/>
        </w:rPr>
      </w:pPr>
      <w:r w:rsidRPr="00184E86">
        <w:rPr>
          <w:sz w:val="28"/>
          <w:szCs w:val="28"/>
        </w:rPr>
        <w:t>2.</w:t>
      </w:r>
      <w:r w:rsidR="00184E86" w:rsidRPr="00184E86">
        <w:rPr>
          <w:sz w:val="28"/>
          <w:szCs w:val="28"/>
        </w:rPr>
        <w:t>Считать утратившим силу</w:t>
      </w:r>
      <w:r w:rsidR="00C50AA2">
        <w:rPr>
          <w:sz w:val="28"/>
          <w:szCs w:val="28"/>
        </w:rPr>
        <w:t>:</w:t>
      </w:r>
    </w:p>
    <w:p w:rsidR="00C50AA2" w:rsidRDefault="00C50AA2" w:rsidP="00184E86">
      <w:pPr>
        <w:autoSpaceDE w:val="0"/>
        <w:ind w:firstLine="540"/>
        <w:jc w:val="both"/>
        <w:rPr>
          <w:sz w:val="28"/>
          <w:szCs w:val="28"/>
        </w:rPr>
      </w:pPr>
      <w:r>
        <w:rPr>
          <w:sz w:val="28"/>
          <w:szCs w:val="28"/>
        </w:rPr>
        <w:t>-</w:t>
      </w:r>
      <w:r w:rsidR="00184E86" w:rsidRPr="00184E86">
        <w:rPr>
          <w:sz w:val="28"/>
          <w:szCs w:val="28"/>
        </w:rPr>
        <w:t>р</w:t>
      </w:r>
      <w:r w:rsidR="00126BAB" w:rsidRPr="00184E86">
        <w:rPr>
          <w:sz w:val="28"/>
          <w:szCs w:val="28"/>
        </w:rPr>
        <w:t xml:space="preserve">ешение сельского Совета от </w:t>
      </w:r>
      <w:r w:rsidR="00184E86" w:rsidRPr="00184E86">
        <w:rPr>
          <w:sz w:val="28"/>
          <w:szCs w:val="28"/>
        </w:rPr>
        <w:t>12 января 2012 г.</w:t>
      </w:r>
      <w:r w:rsidR="00126BAB" w:rsidRPr="00184E86">
        <w:rPr>
          <w:sz w:val="28"/>
          <w:szCs w:val="28"/>
        </w:rPr>
        <w:t xml:space="preserve"> №</w:t>
      </w:r>
      <w:r w:rsidR="00184E86" w:rsidRPr="00184E86">
        <w:rPr>
          <w:sz w:val="28"/>
          <w:szCs w:val="28"/>
        </w:rPr>
        <w:t>1</w:t>
      </w:r>
      <w:r w:rsidR="00126BAB" w:rsidRPr="00184E86">
        <w:rPr>
          <w:sz w:val="28"/>
          <w:szCs w:val="28"/>
        </w:rPr>
        <w:t xml:space="preserve"> «Об утверждении Положения об администрации </w:t>
      </w:r>
      <w:r w:rsidR="00184E86" w:rsidRPr="00184E86">
        <w:rPr>
          <w:sz w:val="28"/>
          <w:szCs w:val="28"/>
        </w:rPr>
        <w:t>Капустихинского</w:t>
      </w:r>
      <w:r w:rsidR="00126BAB" w:rsidRPr="00184E86">
        <w:rPr>
          <w:sz w:val="28"/>
          <w:szCs w:val="28"/>
        </w:rPr>
        <w:t xml:space="preserve"> сельсовета Воскресенского муниципального района Нижегородской области»</w:t>
      </w:r>
      <w:r>
        <w:rPr>
          <w:sz w:val="28"/>
          <w:szCs w:val="28"/>
        </w:rPr>
        <w:t>;</w:t>
      </w:r>
    </w:p>
    <w:p w:rsidR="00092A62" w:rsidRPr="00184E86" w:rsidRDefault="00C50AA2" w:rsidP="00184E86">
      <w:pPr>
        <w:autoSpaceDE w:val="0"/>
        <w:ind w:firstLine="540"/>
        <w:jc w:val="both"/>
        <w:rPr>
          <w:sz w:val="28"/>
          <w:szCs w:val="28"/>
        </w:rPr>
      </w:pPr>
      <w:r w:rsidRPr="00126BAB">
        <w:rPr>
          <w:sz w:val="28"/>
          <w:szCs w:val="28"/>
        </w:rPr>
        <w:t>-решение сельского Совета от 20 июня 2016 г. №21 «</w:t>
      </w:r>
      <w:r w:rsidRPr="00126BAB">
        <w:rPr>
          <w:bCs/>
          <w:sz w:val="28"/>
          <w:szCs w:val="28"/>
        </w:rPr>
        <w:t>О внесении изменений в решение сельского Совета Капустихинского сельсовета от 12 января 2012 года № 01 «Об утверждении Положения об администрации Капустихинского сельсовета Воскресенского муниципального района Нижегородской области»</w:t>
      </w:r>
      <w:r w:rsidR="00126BAB" w:rsidRPr="00184E86">
        <w:rPr>
          <w:sz w:val="28"/>
          <w:szCs w:val="28"/>
        </w:rPr>
        <w:t>.</w:t>
      </w:r>
    </w:p>
    <w:p w:rsidR="00184E86" w:rsidRPr="00184E86" w:rsidRDefault="00184E86" w:rsidP="00184E86">
      <w:pPr>
        <w:ind w:firstLine="567"/>
        <w:jc w:val="both"/>
        <w:rPr>
          <w:sz w:val="28"/>
          <w:szCs w:val="28"/>
        </w:rPr>
      </w:pPr>
      <w:r w:rsidRPr="00184E86">
        <w:rPr>
          <w:sz w:val="28"/>
          <w:szCs w:val="28"/>
        </w:rPr>
        <w:t>3.Обнародовать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w:t>
      </w:r>
    </w:p>
    <w:p w:rsidR="00184E86" w:rsidRPr="00184E86" w:rsidRDefault="00184E86" w:rsidP="00184E86">
      <w:pPr>
        <w:ind w:firstLine="567"/>
        <w:jc w:val="both"/>
        <w:rPr>
          <w:sz w:val="28"/>
          <w:szCs w:val="28"/>
        </w:rPr>
      </w:pPr>
      <w:r w:rsidRPr="00184E86">
        <w:rPr>
          <w:sz w:val="28"/>
          <w:szCs w:val="28"/>
        </w:rPr>
        <w:t>4.Контроль за исполнением настоящего решения возложить на главу администрации Капустихинского сельсовета Воскресенского муниципального района Нижегородской области Афоньшину Любовь Ивановну.</w:t>
      </w:r>
    </w:p>
    <w:p w:rsidR="00092A62" w:rsidRPr="00184E86" w:rsidRDefault="00184E86" w:rsidP="00184E86">
      <w:pPr>
        <w:ind w:firstLine="567"/>
        <w:jc w:val="both"/>
        <w:rPr>
          <w:sz w:val="28"/>
          <w:szCs w:val="28"/>
        </w:rPr>
      </w:pPr>
      <w:r w:rsidRPr="00184E86">
        <w:rPr>
          <w:sz w:val="28"/>
          <w:szCs w:val="28"/>
        </w:rPr>
        <w:t>5.Настоящее решение вступает в силу со дня обнародования.</w:t>
      </w:r>
    </w:p>
    <w:p w:rsidR="00184E86" w:rsidRDefault="00184E86" w:rsidP="00184E86">
      <w:pPr>
        <w:jc w:val="both"/>
        <w:rPr>
          <w:sz w:val="28"/>
          <w:szCs w:val="28"/>
        </w:rPr>
      </w:pPr>
    </w:p>
    <w:p w:rsidR="00184E86" w:rsidRPr="00184E86" w:rsidRDefault="00184E86" w:rsidP="00184E86">
      <w:pPr>
        <w:jc w:val="both"/>
        <w:rPr>
          <w:sz w:val="28"/>
          <w:szCs w:val="28"/>
        </w:rPr>
      </w:pPr>
    </w:p>
    <w:p w:rsidR="00184E86" w:rsidRPr="00184E86" w:rsidRDefault="00184E86" w:rsidP="00184E86">
      <w:pPr>
        <w:tabs>
          <w:tab w:val="left" w:pos="7371"/>
        </w:tabs>
        <w:rPr>
          <w:sz w:val="28"/>
          <w:szCs w:val="28"/>
        </w:rPr>
      </w:pPr>
      <w:r w:rsidRPr="00184E86">
        <w:rPr>
          <w:sz w:val="28"/>
          <w:szCs w:val="28"/>
        </w:rPr>
        <w:t>Глава местного самоуправления</w:t>
      </w:r>
      <w:r w:rsidRPr="00184E86">
        <w:rPr>
          <w:sz w:val="28"/>
          <w:szCs w:val="28"/>
        </w:rPr>
        <w:tab/>
        <w:t>У.Б. Баранова</w:t>
      </w:r>
    </w:p>
    <w:p w:rsidR="00184E86" w:rsidRDefault="00184E86" w:rsidP="00184E86">
      <w:pPr>
        <w:rPr>
          <w:szCs w:val="28"/>
        </w:rPr>
      </w:pPr>
    </w:p>
    <w:p w:rsidR="00092A62" w:rsidRPr="00184E86" w:rsidRDefault="00126BAB" w:rsidP="00184E86">
      <w:pPr>
        <w:jc w:val="both"/>
        <w:rPr>
          <w:sz w:val="28"/>
          <w:szCs w:val="28"/>
        </w:rPr>
      </w:pPr>
      <w:r w:rsidRPr="00184E86">
        <w:rPr>
          <w:sz w:val="28"/>
          <w:szCs w:val="28"/>
        </w:rPr>
        <w:t xml:space="preserve"> </w:t>
      </w:r>
    </w:p>
    <w:p w:rsidR="00092A62" w:rsidRPr="00184E86" w:rsidRDefault="00092A62">
      <w:pPr>
        <w:autoSpaceDE w:val="0"/>
        <w:jc w:val="both"/>
        <w:rPr>
          <w:sz w:val="28"/>
          <w:szCs w:val="28"/>
        </w:rPr>
      </w:pPr>
    </w:p>
    <w:p w:rsidR="00092A62" w:rsidRPr="00184E86" w:rsidRDefault="00092A62">
      <w:pPr>
        <w:autoSpaceDE w:val="0"/>
        <w:jc w:val="both"/>
        <w:rPr>
          <w:sz w:val="28"/>
          <w:szCs w:val="28"/>
        </w:rPr>
      </w:pPr>
    </w:p>
    <w:p w:rsidR="00092A62" w:rsidRDefault="00092A62">
      <w:pPr>
        <w:autoSpaceDE w:val="0"/>
        <w:jc w:val="both"/>
      </w:pPr>
    </w:p>
    <w:p w:rsidR="00092A62" w:rsidRDefault="00092A62">
      <w:pPr>
        <w:autoSpaceDE w:val="0"/>
        <w:jc w:val="both"/>
      </w:pPr>
    </w:p>
    <w:p w:rsidR="00092A62" w:rsidRDefault="00092A62">
      <w:pPr>
        <w:autoSpaceDE w:val="0"/>
        <w:jc w:val="both"/>
      </w:pPr>
    </w:p>
    <w:p w:rsidR="00092A62" w:rsidRDefault="00092A62">
      <w:pPr>
        <w:autoSpaceDE w:val="0"/>
        <w:jc w:val="both"/>
      </w:pPr>
    </w:p>
    <w:p w:rsidR="00DC1839" w:rsidRPr="00C501B2" w:rsidRDefault="00DC1839" w:rsidP="00DC1839">
      <w:pPr>
        <w:jc w:val="right"/>
        <w:rPr>
          <w:sz w:val="26"/>
          <w:szCs w:val="26"/>
        </w:rPr>
      </w:pPr>
      <w:r w:rsidRPr="00C501B2">
        <w:rPr>
          <w:sz w:val="26"/>
          <w:szCs w:val="26"/>
        </w:rPr>
        <w:lastRenderedPageBreak/>
        <w:t>Утверждено</w:t>
      </w:r>
    </w:p>
    <w:p w:rsidR="00DC1839" w:rsidRPr="00C501B2" w:rsidRDefault="00DC1839" w:rsidP="00DC1839">
      <w:pPr>
        <w:jc w:val="right"/>
        <w:rPr>
          <w:sz w:val="26"/>
          <w:szCs w:val="26"/>
        </w:rPr>
      </w:pPr>
      <w:r w:rsidRPr="00C501B2">
        <w:rPr>
          <w:sz w:val="26"/>
          <w:szCs w:val="26"/>
        </w:rPr>
        <w:t xml:space="preserve">решением сельского Совета </w:t>
      </w:r>
    </w:p>
    <w:p w:rsidR="00DC1839" w:rsidRPr="00C501B2" w:rsidRDefault="00DC1839" w:rsidP="00DC1839">
      <w:pPr>
        <w:jc w:val="right"/>
        <w:rPr>
          <w:sz w:val="26"/>
          <w:szCs w:val="26"/>
        </w:rPr>
      </w:pPr>
      <w:r w:rsidRPr="00C501B2">
        <w:rPr>
          <w:sz w:val="26"/>
          <w:szCs w:val="26"/>
        </w:rPr>
        <w:t xml:space="preserve">Капустихинского сельсовета </w:t>
      </w:r>
    </w:p>
    <w:p w:rsidR="00DC1839" w:rsidRPr="00C501B2" w:rsidRDefault="00DC1839" w:rsidP="00DC1839">
      <w:pPr>
        <w:jc w:val="right"/>
        <w:rPr>
          <w:sz w:val="26"/>
          <w:szCs w:val="26"/>
        </w:rPr>
      </w:pPr>
      <w:r w:rsidRPr="00C501B2">
        <w:rPr>
          <w:sz w:val="26"/>
          <w:szCs w:val="26"/>
        </w:rPr>
        <w:t>Воскресенского муниципального района</w:t>
      </w:r>
    </w:p>
    <w:p w:rsidR="00DC1839" w:rsidRPr="00C501B2" w:rsidRDefault="00DC1839" w:rsidP="00DC1839">
      <w:pPr>
        <w:jc w:val="right"/>
        <w:rPr>
          <w:sz w:val="26"/>
          <w:szCs w:val="26"/>
        </w:rPr>
      </w:pPr>
      <w:r w:rsidRPr="00C501B2">
        <w:rPr>
          <w:sz w:val="26"/>
          <w:szCs w:val="26"/>
        </w:rPr>
        <w:t>Нижегородской области</w:t>
      </w:r>
    </w:p>
    <w:p w:rsidR="00DC1839" w:rsidRPr="00C501B2" w:rsidRDefault="00DC1839" w:rsidP="00DC1839">
      <w:pPr>
        <w:jc w:val="right"/>
        <w:rPr>
          <w:sz w:val="26"/>
          <w:szCs w:val="26"/>
        </w:rPr>
      </w:pPr>
      <w:r w:rsidRPr="00C501B2">
        <w:rPr>
          <w:sz w:val="26"/>
          <w:szCs w:val="26"/>
        </w:rPr>
        <w:t>от 20 марта 2019 г. №</w:t>
      </w:r>
      <w:r w:rsidR="003212BF">
        <w:rPr>
          <w:sz w:val="26"/>
          <w:szCs w:val="26"/>
        </w:rPr>
        <w:t>10</w:t>
      </w:r>
      <w:bookmarkStart w:id="0" w:name="_GoBack"/>
      <w:bookmarkEnd w:id="0"/>
      <w:r w:rsidRPr="00C501B2">
        <w:rPr>
          <w:sz w:val="26"/>
          <w:szCs w:val="26"/>
        </w:rPr>
        <w:t xml:space="preserve"> </w:t>
      </w:r>
    </w:p>
    <w:p w:rsidR="00092A62" w:rsidRPr="00C501B2" w:rsidRDefault="00092A62">
      <w:pPr>
        <w:autoSpaceDE w:val="0"/>
        <w:jc w:val="both"/>
        <w:rPr>
          <w:sz w:val="26"/>
          <w:szCs w:val="26"/>
        </w:rPr>
      </w:pPr>
    </w:p>
    <w:p w:rsidR="00092A62" w:rsidRPr="00C501B2" w:rsidRDefault="00126BAB">
      <w:pPr>
        <w:jc w:val="center"/>
        <w:rPr>
          <w:b/>
          <w:sz w:val="26"/>
          <w:szCs w:val="26"/>
        </w:rPr>
      </w:pPr>
      <w:r w:rsidRPr="00C501B2">
        <w:rPr>
          <w:b/>
          <w:sz w:val="26"/>
          <w:szCs w:val="26"/>
        </w:rPr>
        <w:t>Положение</w:t>
      </w:r>
    </w:p>
    <w:p w:rsidR="00092A62" w:rsidRPr="00C501B2" w:rsidRDefault="00126BAB">
      <w:pPr>
        <w:autoSpaceDE w:val="0"/>
        <w:jc w:val="center"/>
        <w:rPr>
          <w:sz w:val="26"/>
          <w:szCs w:val="26"/>
        </w:rPr>
      </w:pPr>
      <w:r w:rsidRPr="00C501B2">
        <w:rPr>
          <w:b/>
          <w:sz w:val="26"/>
          <w:szCs w:val="26"/>
        </w:rPr>
        <w:t xml:space="preserve">об администрации </w:t>
      </w:r>
      <w:r w:rsidR="00DC1839" w:rsidRPr="00C501B2">
        <w:rPr>
          <w:b/>
          <w:sz w:val="26"/>
          <w:szCs w:val="26"/>
        </w:rPr>
        <w:t>Капустихинского</w:t>
      </w:r>
      <w:r w:rsidRPr="00C501B2">
        <w:rPr>
          <w:b/>
          <w:sz w:val="26"/>
          <w:szCs w:val="26"/>
        </w:rPr>
        <w:t xml:space="preserve"> сельсовета Воскресенского муниципального района Нижегородской области.</w:t>
      </w:r>
    </w:p>
    <w:p w:rsidR="00092A62" w:rsidRPr="00C501B2" w:rsidRDefault="00092A62">
      <w:pPr>
        <w:jc w:val="center"/>
        <w:rPr>
          <w:b/>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1. Общие положения</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 xml:space="preserve">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DC1839" w:rsidRPr="00C501B2">
        <w:rPr>
          <w:rFonts w:ascii="Times New Roman" w:hAnsi="Times New Roman" w:cs="Times New Roman"/>
          <w:sz w:val="26"/>
          <w:szCs w:val="26"/>
        </w:rPr>
        <w:t>Капустихинского</w:t>
      </w:r>
      <w:r w:rsidRPr="00C501B2">
        <w:rPr>
          <w:rFonts w:ascii="Times New Roman" w:hAnsi="Times New Roman" w:cs="Times New Roman"/>
          <w:sz w:val="26"/>
          <w:szCs w:val="26"/>
        </w:rPr>
        <w:t xml:space="preserve"> сельсовета Воскресенского муниципального района Нижегородской области (далее - Устав) определяет порядок формирования, компетенцию, порядок реализации полномочий администрации </w:t>
      </w:r>
      <w:r w:rsidR="00DC1839" w:rsidRPr="00C501B2">
        <w:rPr>
          <w:rFonts w:ascii="Times New Roman" w:hAnsi="Times New Roman" w:cs="Times New Roman"/>
          <w:sz w:val="26"/>
          <w:szCs w:val="26"/>
        </w:rPr>
        <w:t>Капустихинского</w:t>
      </w:r>
      <w:r w:rsidRPr="00C501B2">
        <w:rPr>
          <w:rFonts w:ascii="Times New Roman" w:hAnsi="Times New Roman" w:cs="Times New Roman"/>
          <w:sz w:val="26"/>
          <w:szCs w:val="26"/>
        </w:rPr>
        <w:t xml:space="preserve"> сельсовета Воскресенского муниципального района Нижегородской области (далее - администрация сельсовета).</w:t>
      </w:r>
    </w:p>
    <w:p w:rsidR="00092A62" w:rsidRPr="00C501B2" w:rsidRDefault="00092A62">
      <w:pPr>
        <w:pStyle w:val="ConsNormal"/>
        <w:widowControl/>
        <w:ind w:firstLine="0"/>
        <w:jc w:val="center"/>
        <w:rPr>
          <w:rFonts w:ascii="Times New Roman" w:hAnsi="Times New Roman" w:cs="Times New Roman"/>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2. Организационно-правовые основы деятельности администрации сельсовета</w:t>
      </w:r>
    </w:p>
    <w:p w:rsidR="00092A62" w:rsidRPr="00C501B2" w:rsidRDefault="00126BAB" w:rsidP="00F827ED">
      <w:pPr>
        <w:pStyle w:val="ConsNormal"/>
        <w:widowControl/>
        <w:ind w:firstLine="567"/>
        <w:jc w:val="both"/>
        <w:rPr>
          <w:sz w:val="26"/>
          <w:szCs w:val="26"/>
        </w:rPr>
      </w:pPr>
      <w:r w:rsidRPr="00C501B2">
        <w:rPr>
          <w:rFonts w:ascii="Times New Roman" w:hAnsi="Times New Roman" w:cs="Times New Roman"/>
          <w:sz w:val="26"/>
          <w:szCs w:val="26"/>
        </w:rPr>
        <w:t>2.1.Администрация сельсовета - исполнительно-распорядительный орган сельсовета, наделенный Уставом полномочиями по решению вопросов местного значения.</w:t>
      </w:r>
    </w:p>
    <w:p w:rsidR="00092A62" w:rsidRPr="00C501B2" w:rsidRDefault="00126BAB" w:rsidP="00F827ED">
      <w:pPr>
        <w:pStyle w:val="a9"/>
        <w:spacing w:line="240" w:lineRule="auto"/>
        <w:ind w:firstLine="567"/>
        <w:rPr>
          <w:szCs w:val="26"/>
        </w:rPr>
      </w:pPr>
      <w:r w:rsidRPr="00C501B2">
        <w:rPr>
          <w:szCs w:val="26"/>
        </w:rPr>
        <w:t>Администрация сельсовета является муниципальным учреждением, образуемым для осуществления управленческих функций.</w:t>
      </w:r>
    </w:p>
    <w:p w:rsidR="00092A62" w:rsidRPr="00C501B2" w:rsidRDefault="00126BAB" w:rsidP="00F827ED">
      <w:pPr>
        <w:ind w:firstLine="567"/>
        <w:jc w:val="both"/>
        <w:rPr>
          <w:sz w:val="26"/>
          <w:szCs w:val="26"/>
        </w:rPr>
      </w:pPr>
      <w:r w:rsidRPr="00C501B2">
        <w:rPr>
          <w:sz w:val="26"/>
          <w:szCs w:val="26"/>
        </w:rPr>
        <w:t>Администрация как юридическое лицо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092A62" w:rsidRPr="00C501B2" w:rsidRDefault="00126BAB" w:rsidP="00F827ED">
      <w:pPr>
        <w:pStyle w:val="a9"/>
        <w:spacing w:line="240" w:lineRule="auto"/>
        <w:ind w:firstLine="567"/>
        <w:rPr>
          <w:szCs w:val="26"/>
        </w:rPr>
      </w:pPr>
      <w:r w:rsidRPr="00C501B2">
        <w:rPr>
          <w:szCs w:val="26"/>
        </w:rPr>
        <w:t xml:space="preserve">2.2.Полное наименование: Администрация </w:t>
      </w:r>
      <w:r w:rsidR="00DC1839" w:rsidRPr="00C501B2">
        <w:rPr>
          <w:szCs w:val="26"/>
        </w:rPr>
        <w:t>Капустихинского</w:t>
      </w:r>
      <w:r w:rsidRPr="00C501B2">
        <w:rPr>
          <w:szCs w:val="26"/>
        </w:rPr>
        <w:t xml:space="preserve"> сельсовета Воскресенского муниципального района Нижегородской области.</w:t>
      </w:r>
    </w:p>
    <w:p w:rsidR="00092A62" w:rsidRPr="00C501B2" w:rsidRDefault="00126BAB" w:rsidP="00F827ED">
      <w:pPr>
        <w:pStyle w:val="a9"/>
        <w:spacing w:line="240" w:lineRule="auto"/>
        <w:ind w:firstLine="567"/>
        <w:rPr>
          <w:szCs w:val="26"/>
        </w:rPr>
      </w:pPr>
      <w:r w:rsidRPr="00C501B2">
        <w:rPr>
          <w:szCs w:val="26"/>
        </w:rPr>
        <w:t xml:space="preserve">Сокращенное наименование: Администрация </w:t>
      </w:r>
      <w:r w:rsidR="00DC1839" w:rsidRPr="00C501B2">
        <w:rPr>
          <w:szCs w:val="26"/>
        </w:rPr>
        <w:t>Капустихинского</w:t>
      </w:r>
      <w:r w:rsidRPr="00C501B2">
        <w:rPr>
          <w:szCs w:val="26"/>
        </w:rPr>
        <w:t xml:space="preserve"> сельсовета Воскресенского муниципального района.</w:t>
      </w:r>
    </w:p>
    <w:p w:rsidR="00092A62" w:rsidRPr="00C501B2" w:rsidRDefault="00126BAB" w:rsidP="00F827ED">
      <w:pPr>
        <w:pStyle w:val="ConsNormal"/>
        <w:widowControl/>
        <w:ind w:firstLine="567"/>
        <w:jc w:val="both"/>
        <w:rPr>
          <w:sz w:val="26"/>
          <w:szCs w:val="26"/>
        </w:rPr>
      </w:pPr>
      <w:r w:rsidRPr="00C501B2">
        <w:rPr>
          <w:rFonts w:ascii="Times New Roman" w:hAnsi="Times New Roman" w:cs="Times New Roman"/>
          <w:sz w:val="26"/>
          <w:szCs w:val="26"/>
        </w:rPr>
        <w:t>2.3.</w:t>
      </w:r>
      <w:r w:rsidRPr="00C501B2">
        <w:rPr>
          <w:rFonts w:ascii="Times New Roman" w:eastAsia="Arial Unicode MS" w:hAnsi="Times New Roman" w:cs="Times New Roman"/>
          <w:sz w:val="26"/>
          <w:szCs w:val="26"/>
          <w:lang w:eastAsia="en-US"/>
        </w:rPr>
        <w:t>Администрация сельсовета осуществляет исполнительную и распорядительную деятельность, направленную на исполнение решений сельского Совета, правовых актов, изданных  главой администрации, и актов органов государственной власти, принятых в пределах их компетенции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Уставом сельсовета, а также нормативными правовыми актами сельского Совета</w:t>
      </w:r>
      <w:r w:rsidRPr="00C501B2">
        <w:rPr>
          <w:rFonts w:eastAsia="Arial Unicode MS"/>
          <w:sz w:val="26"/>
          <w:szCs w:val="26"/>
          <w:lang w:eastAsia="en-US"/>
        </w:rPr>
        <w:t xml:space="preserve"> и </w:t>
      </w:r>
      <w:r w:rsidRPr="00C501B2">
        <w:rPr>
          <w:rFonts w:ascii="Times New Roman" w:hAnsi="Times New Roman" w:cs="Times New Roman"/>
          <w:sz w:val="26"/>
          <w:szCs w:val="26"/>
        </w:rPr>
        <w:t>настоящим Положением.</w:t>
      </w:r>
    </w:p>
    <w:p w:rsidR="00092A62" w:rsidRPr="00C501B2" w:rsidRDefault="00126BAB" w:rsidP="00F827ED">
      <w:pPr>
        <w:pStyle w:val="ConsNormal"/>
        <w:widowControl/>
        <w:ind w:firstLine="567"/>
        <w:jc w:val="both"/>
        <w:rPr>
          <w:rFonts w:ascii="Times New Roman" w:hAnsi="Times New Roman" w:cs="Times New Roman"/>
          <w:sz w:val="26"/>
          <w:szCs w:val="26"/>
        </w:rPr>
      </w:pPr>
      <w:r w:rsidRPr="00C501B2">
        <w:rPr>
          <w:rFonts w:ascii="Times New Roman" w:hAnsi="Times New Roman" w:cs="Times New Roman"/>
          <w:sz w:val="26"/>
          <w:szCs w:val="26"/>
        </w:rPr>
        <w:t>2.4.Администрацией сельсовета руководит на принципах единоначалия, выражающегося в праве принимать юридически обязательные решения в форме постановлений и распоряжений администрации сельсовета, глава администрации сельсовета.</w:t>
      </w:r>
    </w:p>
    <w:p w:rsidR="00092A62" w:rsidRPr="00C501B2" w:rsidRDefault="00126BAB" w:rsidP="00F827ED">
      <w:pPr>
        <w:ind w:firstLine="567"/>
        <w:jc w:val="both"/>
        <w:rPr>
          <w:sz w:val="26"/>
          <w:szCs w:val="26"/>
        </w:rPr>
      </w:pPr>
      <w:r w:rsidRPr="00C501B2">
        <w:rPr>
          <w:rFonts w:eastAsia="Arial Unicode MS"/>
          <w:sz w:val="26"/>
          <w:szCs w:val="26"/>
          <w:lang w:eastAsia="en-US"/>
        </w:rPr>
        <w:t>2.5.Расходы на обеспечение деятельности администрации сельсовета предусматриваются  в бюджете сельсовета отдельной строкой.</w:t>
      </w:r>
    </w:p>
    <w:p w:rsidR="00092A62" w:rsidRPr="00C501B2" w:rsidRDefault="00126BAB" w:rsidP="00F827ED">
      <w:pPr>
        <w:pStyle w:val="ConsNormal"/>
        <w:widowControl/>
        <w:ind w:firstLine="567"/>
        <w:jc w:val="both"/>
        <w:rPr>
          <w:sz w:val="26"/>
          <w:szCs w:val="26"/>
        </w:rPr>
      </w:pPr>
      <w:r w:rsidRPr="00C501B2">
        <w:rPr>
          <w:rFonts w:ascii="Times New Roman" w:hAnsi="Times New Roman" w:cs="Times New Roman"/>
          <w:sz w:val="26"/>
          <w:szCs w:val="26"/>
        </w:rPr>
        <w:lastRenderedPageBreak/>
        <w:t>2.6.Администрация сельсовета обладает правами юридического лица, имеет расчетный и иные счета в банках, гербовую печать со своим наименованием, другие соответствующие печати и штампы, бланки.</w:t>
      </w:r>
    </w:p>
    <w:p w:rsidR="00092A62" w:rsidRPr="00C501B2" w:rsidRDefault="00126BAB" w:rsidP="00F827ED">
      <w:pPr>
        <w:pStyle w:val="ConsNormal"/>
        <w:widowControl/>
        <w:ind w:firstLine="567"/>
        <w:jc w:val="both"/>
        <w:rPr>
          <w:sz w:val="26"/>
          <w:szCs w:val="26"/>
        </w:rPr>
      </w:pPr>
      <w:r w:rsidRPr="00C501B2">
        <w:rPr>
          <w:rFonts w:ascii="Times New Roman" w:hAnsi="Times New Roman" w:cs="Times New Roman"/>
          <w:sz w:val="26"/>
          <w:szCs w:val="26"/>
        </w:rPr>
        <w:t xml:space="preserve">2.7.Местонахождение администрации сельсовета: улица </w:t>
      </w:r>
      <w:r w:rsidR="00DC1839" w:rsidRPr="00C501B2">
        <w:rPr>
          <w:rFonts w:ascii="Times New Roman" w:hAnsi="Times New Roman" w:cs="Times New Roman"/>
          <w:sz w:val="26"/>
          <w:szCs w:val="26"/>
        </w:rPr>
        <w:t>Пушкина</w:t>
      </w:r>
      <w:r w:rsidRPr="00C501B2">
        <w:rPr>
          <w:rFonts w:ascii="Times New Roman" w:hAnsi="Times New Roman" w:cs="Times New Roman"/>
          <w:sz w:val="26"/>
          <w:szCs w:val="26"/>
        </w:rPr>
        <w:t xml:space="preserve">, дом </w:t>
      </w:r>
      <w:r w:rsidR="00DC1839" w:rsidRPr="00C501B2">
        <w:rPr>
          <w:rFonts w:ascii="Times New Roman" w:hAnsi="Times New Roman" w:cs="Times New Roman"/>
          <w:sz w:val="26"/>
          <w:szCs w:val="26"/>
        </w:rPr>
        <w:t>65</w:t>
      </w:r>
      <w:r w:rsidRPr="00C501B2">
        <w:rPr>
          <w:rFonts w:ascii="Times New Roman" w:hAnsi="Times New Roman" w:cs="Times New Roman"/>
          <w:sz w:val="26"/>
          <w:szCs w:val="26"/>
        </w:rPr>
        <w:t xml:space="preserve">1, </w:t>
      </w:r>
      <w:r w:rsidR="00DC1839" w:rsidRPr="00C501B2">
        <w:rPr>
          <w:rFonts w:ascii="Times New Roman" w:hAnsi="Times New Roman" w:cs="Times New Roman"/>
          <w:sz w:val="26"/>
          <w:szCs w:val="26"/>
        </w:rPr>
        <w:t>р.п. Воскресенское</w:t>
      </w:r>
      <w:r w:rsidRPr="00C501B2">
        <w:rPr>
          <w:rFonts w:ascii="Times New Roman" w:hAnsi="Times New Roman" w:cs="Times New Roman"/>
          <w:sz w:val="26"/>
          <w:szCs w:val="26"/>
        </w:rPr>
        <w:t>, Воскресенский район, Нижегородская область, 60673</w:t>
      </w:r>
      <w:r w:rsidR="00DC1839" w:rsidRPr="00C501B2">
        <w:rPr>
          <w:rFonts w:ascii="Times New Roman" w:hAnsi="Times New Roman" w:cs="Times New Roman"/>
          <w:sz w:val="26"/>
          <w:szCs w:val="26"/>
        </w:rPr>
        <w:t>0</w:t>
      </w:r>
      <w:r w:rsidRPr="00C501B2">
        <w:rPr>
          <w:rFonts w:ascii="Times New Roman" w:hAnsi="Times New Roman" w:cs="Times New Roman"/>
          <w:sz w:val="26"/>
          <w:szCs w:val="26"/>
        </w:rPr>
        <w:t>.</w:t>
      </w:r>
    </w:p>
    <w:p w:rsidR="00092A62" w:rsidRPr="00C501B2" w:rsidRDefault="00092A62">
      <w:pPr>
        <w:pStyle w:val="ConsNormal"/>
        <w:widowControl/>
        <w:ind w:firstLine="0"/>
        <w:jc w:val="center"/>
        <w:rPr>
          <w:rFonts w:ascii="Times New Roman" w:hAnsi="Times New Roman" w:cs="Times New Roman"/>
          <w:b/>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3. Полномочия администрации сельсовета</w:t>
      </w:r>
    </w:p>
    <w:p w:rsidR="00092A62" w:rsidRPr="00C501B2" w:rsidRDefault="00126BAB" w:rsidP="00F827ED">
      <w:pPr>
        <w:ind w:firstLine="567"/>
        <w:jc w:val="both"/>
        <w:rPr>
          <w:sz w:val="26"/>
          <w:szCs w:val="26"/>
        </w:rPr>
      </w:pPr>
      <w:r w:rsidRPr="00C501B2">
        <w:rPr>
          <w:rFonts w:eastAsia="Arial Unicode MS"/>
          <w:sz w:val="26"/>
          <w:szCs w:val="26"/>
          <w:lang w:eastAsia="en-US"/>
        </w:rPr>
        <w:t>3.1.К полномочиям администрации сельсовета относится:</w:t>
      </w:r>
    </w:p>
    <w:p w:rsidR="00092A62" w:rsidRPr="00C501B2" w:rsidRDefault="00126BAB">
      <w:pPr>
        <w:widowControl w:val="0"/>
        <w:autoSpaceDE w:val="0"/>
        <w:ind w:firstLine="540"/>
        <w:jc w:val="both"/>
        <w:rPr>
          <w:sz w:val="26"/>
          <w:szCs w:val="26"/>
        </w:rPr>
      </w:pPr>
      <w:r w:rsidRPr="00C501B2">
        <w:rPr>
          <w:sz w:val="26"/>
          <w:szCs w:val="26"/>
        </w:rPr>
        <w:t xml:space="preserve">1)составление и рассмотрение проекта бюджета </w:t>
      </w:r>
      <w:r w:rsidR="00DC1839" w:rsidRPr="00C501B2">
        <w:rPr>
          <w:sz w:val="26"/>
          <w:szCs w:val="26"/>
        </w:rPr>
        <w:t>Капустихинского</w:t>
      </w:r>
      <w:r w:rsidRPr="00C501B2">
        <w:rPr>
          <w:sz w:val="26"/>
          <w:szCs w:val="26"/>
        </w:rPr>
        <w:t xml:space="preserve"> сельсовета, утверждение и исполнение бюджета </w:t>
      </w:r>
      <w:r w:rsidR="00DC1839" w:rsidRPr="00C501B2">
        <w:rPr>
          <w:sz w:val="26"/>
          <w:szCs w:val="26"/>
        </w:rPr>
        <w:t>Капустихинского</w:t>
      </w:r>
      <w:r w:rsidRPr="00C501B2">
        <w:rPr>
          <w:sz w:val="26"/>
          <w:szCs w:val="26"/>
        </w:rPr>
        <w:t xml:space="preserve"> сельсовета, осуществление контроля за его исполнением, составление и утверждение отчета об исполнении бюджета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2</w:t>
      </w:r>
      <w:r w:rsidR="000503F7">
        <w:rPr>
          <w:sz w:val="26"/>
          <w:szCs w:val="26"/>
        </w:rPr>
        <w:t>)</w:t>
      </w:r>
      <w:r w:rsidRPr="00C501B2">
        <w:rPr>
          <w:sz w:val="26"/>
          <w:szCs w:val="26"/>
        </w:rPr>
        <w:t xml:space="preserve">установление, изменение и отмена местных налогов и сборов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3)владение, пользование и распоряжение имуществом, находящимся в муниципальной собственности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4) организация в границах </w:t>
      </w:r>
      <w:r w:rsidR="00DC1839" w:rsidRPr="00C501B2">
        <w:rPr>
          <w:sz w:val="26"/>
          <w:szCs w:val="26"/>
        </w:rPr>
        <w:t>Капустихинского</w:t>
      </w:r>
      <w:r w:rsidRPr="00C501B2">
        <w:rPr>
          <w:sz w:val="26"/>
          <w:szCs w:val="26"/>
        </w:rPr>
        <w:t xml:space="preserve">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2A62" w:rsidRPr="00C501B2" w:rsidRDefault="00126BAB">
      <w:pPr>
        <w:widowControl w:val="0"/>
        <w:autoSpaceDE w:val="0"/>
        <w:ind w:firstLine="540"/>
        <w:jc w:val="both"/>
        <w:rPr>
          <w:sz w:val="26"/>
          <w:szCs w:val="26"/>
        </w:rPr>
      </w:pPr>
      <w:r w:rsidRPr="00C501B2">
        <w:rPr>
          <w:sz w:val="26"/>
          <w:szCs w:val="26"/>
        </w:rPr>
        <w:t xml:space="preserve">5)дорожная деятельность в отношении автомобильных дорог местного значения в границах населенных пунктов </w:t>
      </w:r>
      <w:r w:rsidR="00DC1839" w:rsidRPr="00C501B2">
        <w:rPr>
          <w:sz w:val="26"/>
          <w:szCs w:val="26"/>
        </w:rPr>
        <w:t>Капустихинского</w:t>
      </w:r>
      <w:r w:rsidRPr="00C501B2">
        <w:rPr>
          <w:sz w:val="26"/>
          <w:szCs w:val="26"/>
        </w:rPr>
        <w:t xml:space="preserve">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C1839" w:rsidRPr="00C501B2">
        <w:rPr>
          <w:sz w:val="26"/>
          <w:szCs w:val="26"/>
        </w:rPr>
        <w:t>Капустихинского</w:t>
      </w:r>
      <w:r w:rsidRPr="00C501B2">
        <w:rPr>
          <w:sz w:val="26"/>
          <w:szCs w:val="26"/>
        </w:rPr>
        <w:t xml:space="preserve">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2A62" w:rsidRPr="00C501B2" w:rsidRDefault="00126BAB">
      <w:pPr>
        <w:widowControl w:val="0"/>
        <w:autoSpaceDE w:val="0"/>
        <w:ind w:firstLine="540"/>
        <w:jc w:val="both"/>
        <w:rPr>
          <w:sz w:val="26"/>
          <w:szCs w:val="26"/>
        </w:rPr>
      </w:pPr>
      <w:r w:rsidRPr="00C501B2">
        <w:rPr>
          <w:sz w:val="26"/>
          <w:szCs w:val="26"/>
        </w:rPr>
        <w:t xml:space="preserve">6)обеспечение проживающих в </w:t>
      </w:r>
      <w:r w:rsidR="00DC1839" w:rsidRPr="00C501B2">
        <w:rPr>
          <w:sz w:val="26"/>
          <w:szCs w:val="26"/>
        </w:rPr>
        <w:t>Капустихинского</w:t>
      </w:r>
      <w:r w:rsidRPr="00C501B2">
        <w:rPr>
          <w:sz w:val="26"/>
          <w:szCs w:val="26"/>
        </w:rPr>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2A62" w:rsidRPr="00C501B2" w:rsidRDefault="00126BAB">
      <w:pPr>
        <w:widowControl w:val="0"/>
        <w:autoSpaceDE w:val="0"/>
        <w:ind w:firstLine="540"/>
        <w:jc w:val="both"/>
        <w:rPr>
          <w:sz w:val="26"/>
          <w:szCs w:val="26"/>
        </w:rPr>
      </w:pPr>
      <w:r w:rsidRPr="00C501B2">
        <w:rPr>
          <w:sz w:val="26"/>
          <w:szCs w:val="26"/>
        </w:rPr>
        <w:t xml:space="preserve">7)создание условий для предоставления транспортных услуг населению и организация транспортного обслуживания населения в границах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8)обеспечение первичных мер пожарной безопасности в границах населенных пунктов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9)создание условий для обеспечения жителей </w:t>
      </w:r>
      <w:r w:rsidR="00DC1839" w:rsidRPr="00C501B2">
        <w:rPr>
          <w:sz w:val="26"/>
          <w:szCs w:val="26"/>
        </w:rPr>
        <w:t>Капустихинского</w:t>
      </w:r>
      <w:r w:rsidRPr="00C501B2">
        <w:rPr>
          <w:sz w:val="26"/>
          <w:szCs w:val="26"/>
        </w:rPr>
        <w:t xml:space="preserve"> сельсовета услугами связи, общественного питания, торговли и бытового обслуживания;</w:t>
      </w:r>
    </w:p>
    <w:p w:rsidR="00092A62" w:rsidRPr="00C501B2" w:rsidRDefault="00126BAB">
      <w:pPr>
        <w:widowControl w:val="0"/>
        <w:autoSpaceDE w:val="0"/>
        <w:ind w:firstLine="540"/>
        <w:jc w:val="both"/>
        <w:rPr>
          <w:sz w:val="26"/>
          <w:szCs w:val="26"/>
        </w:rPr>
      </w:pPr>
      <w:r w:rsidRPr="00C501B2">
        <w:rPr>
          <w:sz w:val="26"/>
          <w:szCs w:val="26"/>
        </w:rPr>
        <w:t xml:space="preserve">10)организация библиотечного обслуживания населения, комплектование и обеспечение сохранности библиотечных фондов библиотек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11)создание условий для организации досуга и обеспечения жителей </w:t>
      </w:r>
      <w:r w:rsidR="00DC1839" w:rsidRPr="00C501B2">
        <w:rPr>
          <w:sz w:val="26"/>
          <w:szCs w:val="26"/>
        </w:rPr>
        <w:t>Капустихинского</w:t>
      </w:r>
      <w:r w:rsidRPr="00C501B2">
        <w:rPr>
          <w:sz w:val="26"/>
          <w:szCs w:val="26"/>
        </w:rPr>
        <w:t xml:space="preserve"> сельсовета услугами организаций культуры;</w:t>
      </w:r>
    </w:p>
    <w:p w:rsidR="00092A62" w:rsidRPr="00C501B2" w:rsidRDefault="00126BAB">
      <w:pPr>
        <w:widowControl w:val="0"/>
        <w:autoSpaceDE w:val="0"/>
        <w:ind w:firstLine="540"/>
        <w:jc w:val="both"/>
        <w:rPr>
          <w:sz w:val="26"/>
          <w:szCs w:val="26"/>
        </w:rPr>
      </w:pPr>
      <w:r w:rsidRPr="00C501B2">
        <w:rPr>
          <w:sz w:val="26"/>
          <w:szCs w:val="26"/>
        </w:rPr>
        <w:t xml:space="preserve">12)сохранение, использование и популяризация объектов культурного наследия (памятников истории и культуры), находящихся в собственности </w:t>
      </w:r>
      <w:r w:rsidR="00DC1839" w:rsidRPr="00C501B2">
        <w:rPr>
          <w:sz w:val="26"/>
          <w:szCs w:val="26"/>
        </w:rPr>
        <w:t>Капустихинского</w:t>
      </w:r>
      <w:r w:rsidRPr="00C501B2">
        <w:rPr>
          <w:sz w:val="26"/>
          <w:szCs w:val="26"/>
        </w:rPr>
        <w:t xml:space="preserve"> сельсовета, охрана объектов культурного наследия (памятников истории и культуры) местного (муниципального) значения, расположенных на территории </w:t>
      </w:r>
      <w:r w:rsidR="00DC1839" w:rsidRPr="00C501B2">
        <w:rPr>
          <w:sz w:val="26"/>
          <w:szCs w:val="26"/>
        </w:rPr>
        <w:t>Капустихинского</w:t>
      </w:r>
      <w:r w:rsidRPr="00C501B2">
        <w:rPr>
          <w:sz w:val="26"/>
          <w:szCs w:val="26"/>
        </w:rPr>
        <w:t xml:space="preserve"> </w:t>
      </w:r>
      <w:r w:rsidRPr="00C501B2">
        <w:rPr>
          <w:sz w:val="26"/>
          <w:szCs w:val="26"/>
        </w:rPr>
        <w:lastRenderedPageBreak/>
        <w:t>сельсовета;</w:t>
      </w:r>
    </w:p>
    <w:p w:rsidR="00092A62" w:rsidRPr="00C501B2" w:rsidRDefault="00126BAB">
      <w:pPr>
        <w:widowControl w:val="0"/>
        <w:autoSpaceDE w:val="0"/>
        <w:ind w:firstLine="540"/>
        <w:jc w:val="both"/>
        <w:rPr>
          <w:sz w:val="26"/>
          <w:szCs w:val="26"/>
        </w:rPr>
      </w:pPr>
      <w:r w:rsidRPr="00C501B2">
        <w:rPr>
          <w:sz w:val="26"/>
          <w:szCs w:val="26"/>
        </w:rPr>
        <w:t xml:space="preserve">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C1839" w:rsidRPr="00C501B2">
        <w:rPr>
          <w:sz w:val="26"/>
          <w:szCs w:val="26"/>
        </w:rPr>
        <w:t>Капустихинского</w:t>
      </w:r>
      <w:r w:rsidRPr="00C501B2">
        <w:rPr>
          <w:sz w:val="26"/>
          <w:szCs w:val="26"/>
        </w:rPr>
        <w:t xml:space="preserve"> сельсовете;</w:t>
      </w:r>
    </w:p>
    <w:p w:rsidR="00092A62" w:rsidRPr="00C501B2" w:rsidRDefault="00126BAB">
      <w:pPr>
        <w:widowControl w:val="0"/>
        <w:autoSpaceDE w:val="0"/>
        <w:ind w:firstLine="540"/>
        <w:jc w:val="both"/>
        <w:rPr>
          <w:sz w:val="26"/>
          <w:szCs w:val="26"/>
        </w:rPr>
      </w:pPr>
      <w:r w:rsidRPr="00C501B2">
        <w:rPr>
          <w:sz w:val="26"/>
          <w:szCs w:val="26"/>
        </w:rPr>
        <w:t xml:space="preserve">14)обеспечение условий для развития на территории </w:t>
      </w:r>
      <w:r w:rsidR="00DC1839" w:rsidRPr="00C501B2">
        <w:rPr>
          <w:sz w:val="26"/>
          <w:szCs w:val="26"/>
        </w:rPr>
        <w:t>Капустихинского</w:t>
      </w:r>
      <w:r w:rsidRPr="00C501B2">
        <w:rPr>
          <w:sz w:val="26"/>
          <w:szCs w:val="26"/>
        </w:rPr>
        <w:t xml:space="preserve">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15)создание условий для массового отдыха жителей </w:t>
      </w:r>
      <w:r w:rsidR="00DC1839" w:rsidRPr="00C501B2">
        <w:rPr>
          <w:sz w:val="26"/>
          <w:szCs w:val="26"/>
        </w:rPr>
        <w:t>Капустихинского</w:t>
      </w:r>
      <w:r w:rsidRPr="00C501B2">
        <w:rPr>
          <w:sz w:val="26"/>
          <w:szCs w:val="26"/>
        </w:rPr>
        <w:t xml:space="preserve">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2A62" w:rsidRPr="00C501B2" w:rsidRDefault="00126BAB">
      <w:pPr>
        <w:widowControl w:val="0"/>
        <w:autoSpaceDE w:val="0"/>
        <w:ind w:firstLine="540"/>
        <w:jc w:val="both"/>
        <w:rPr>
          <w:sz w:val="26"/>
          <w:szCs w:val="26"/>
        </w:rPr>
      </w:pPr>
      <w:r w:rsidRPr="00C501B2">
        <w:rPr>
          <w:sz w:val="26"/>
          <w:szCs w:val="26"/>
        </w:rPr>
        <w:t xml:space="preserve">16)формирование архивных фондов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17)участие в организации деятельности по накоплению (в том числе раздельному накоплению) и транспортированию твердых коммунальных отходов;</w:t>
      </w:r>
    </w:p>
    <w:p w:rsidR="00092A62" w:rsidRPr="00C501B2" w:rsidRDefault="00126BAB">
      <w:pPr>
        <w:widowControl w:val="0"/>
        <w:autoSpaceDE w:val="0"/>
        <w:ind w:firstLine="540"/>
        <w:jc w:val="both"/>
        <w:rPr>
          <w:sz w:val="26"/>
          <w:szCs w:val="26"/>
        </w:rPr>
      </w:pPr>
      <w:r w:rsidRPr="00C501B2">
        <w:rPr>
          <w:sz w:val="26"/>
          <w:szCs w:val="26"/>
        </w:rPr>
        <w:t xml:space="preserve">18)утверждение правил благоустройства территории </w:t>
      </w:r>
      <w:r w:rsidR="00DC1839" w:rsidRPr="00C501B2">
        <w:rPr>
          <w:sz w:val="26"/>
          <w:szCs w:val="26"/>
        </w:rPr>
        <w:t>Капустихинского</w:t>
      </w:r>
      <w:r w:rsidRPr="00C501B2">
        <w:rPr>
          <w:sz w:val="26"/>
          <w:szCs w:val="26"/>
        </w:rPr>
        <w:t xml:space="preserve"> сельсовета, осуществление контроля за их соблюдением, организация благоустройства территории </w:t>
      </w:r>
      <w:r w:rsidR="00DC1839" w:rsidRPr="00C501B2">
        <w:rPr>
          <w:sz w:val="26"/>
          <w:szCs w:val="26"/>
        </w:rPr>
        <w:t>Капустихинского</w:t>
      </w:r>
      <w:r w:rsidRPr="00C501B2">
        <w:rPr>
          <w:sz w:val="26"/>
          <w:szCs w:val="26"/>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 xml:space="preserve">19)утверждение генеральных планов </w:t>
      </w:r>
      <w:r w:rsidR="00DC1839" w:rsidRPr="00C501B2">
        <w:rPr>
          <w:sz w:val="26"/>
          <w:szCs w:val="26"/>
        </w:rPr>
        <w:t>Капустихинского</w:t>
      </w:r>
      <w:r w:rsidRPr="00C501B2">
        <w:rPr>
          <w:sz w:val="26"/>
          <w:szCs w:val="26"/>
        </w:rPr>
        <w:t xml:space="preserve"> сельсовета, правил землепользования и застройки, утверждение подготовленной на основе генеральных планов </w:t>
      </w:r>
      <w:r w:rsidR="00DC1839" w:rsidRPr="00C501B2">
        <w:rPr>
          <w:sz w:val="26"/>
          <w:szCs w:val="26"/>
        </w:rPr>
        <w:t>Капустихинского</w:t>
      </w:r>
      <w:r w:rsidRPr="00C501B2">
        <w:rPr>
          <w:sz w:val="26"/>
          <w:szCs w:val="26"/>
        </w:rPr>
        <w:t xml:space="preserve">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C1839" w:rsidRPr="00C501B2">
        <w:rPr>
          <w:sz w:val="26"/>
          <w:szCs w:val="26"/>
        </w:rPr>
        <w:t>Капустихинского</w:t>
      </w:r>
      <w:r w:rsidRPr="00C501B2">
        <w:rPr>
          <w:sz w:val="26"/>
          <w:szCs w:val="26"/>
        </w:rPr>
        <w:t xml:space="preserve"> сельсовета, утверждение местных нормативов градостроительного проектирования </w:t>
      </w:r>
      <w:r w:rsidR="00DC1839" w:rsidRPr="00C501B2">
        <w:rPr>
          <w:sz w:val="26"/>
          <w:szCs w:val="26"/>
        </w:rPr>
        <w:t>Капустихинского</w:t>
      </w:r>
      <w:r w:rsidRPr="00C501B2">
        <w:rPr>
          <w:sz w:val="26"/>
          <w:szCs w:val="26"/>
        </w:rPr>
        <w:t xml:space="preserve"> сельсовета, резервирование земель и изъятие земельных участков в границах </w:t>
      </w:r>
      <w:r w:rsidR="00DC1839" w:rsidRPr="00C501B2">
        <w:rPr>
          <w:sz w:val="26"/>
          <w:szCs w:val="26"/>
        </w:rPr>
        <w:t>Капустихинского</w:t>
      </w:r>
      <w:r w:rsidRPr="00C501B2">
        <w:rPr>
          <w:sz w:val="26"/>
          <w:szCs w:val="26"/>
        </w:rPr>
        <w:t xml:space="preserve"> сельсовета для муниципальных нужд, осуществление муниципального земельного контроля в границах </w:t>
      </w:r>
      <w:r w:rsidR="00DC1839" w:rsidRPr="00C501B2">
        <w:rPr>
          <w:sz w:val="26"/>
          <w:szCs w:val="26"/>
        </w:rPr>
        <w:t>Капустихинского</w:t>
      </w:r>
      <w:r w:rsidRPr="00C501B2">
        <w:rPr>
          <w:sz w:val="26"/>
          <w:szCs w:val="26"/>
        </w:rPr>
        <w:t xml:space="preserve">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w:t>
      </w:r>
      <w:r w:rsidRPr="00C501B2">
        <w:rPr>
          <w:sz w:val="26"/>
          <w:szCs w:val="26"/>
        </w:rPr>
        <w:lastRenderedPageBreak/>
        <w:t xml:space="preserve">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r w:rsidRPr="00C501B2">
          <w:rPr>
            <w:rStyle w:val="InternetLink"/>
            <w:color w:val="auto"/>
            <w:sz w:val="26"/>
            <w:szCs w:val="26"/>
            <w:u w:val="none"/>
          </w:rPr>
          <w:t>кодексом</w:t>
        </w:r>
      </w:hyperlink>
      <w:r w:rsidRPr="00C501B2">
        <w:rPr>
          <w:sz w:val="26"/>
          <w:szCs w:val="26"/>
        </w:rPr>
        <w:t xml:space="preserve"> Российской Федерации";</w:t>
      </w:r>
    </w:p>
    <w:p w:rsidR="00092A62" w:rsidRPr="00C501B2" w:rsidRDefault="00126BAB">
      <w:pPr>
        <w:widowControl w:val="0"/>
        <w:autoSpaceDE w:val="0"/>
        <w:ind w:firstLine="540"/>
        <w:jc w:val="both"/>
        <w:rPr>
          <w:sz w:val="26"/>
          <w:szCs w:val="26"/>
        </w:rPr>
      </w:pPr>
      <w:r w:rsidRPr="00C501B2">
        <w:rPr>
          <w:sz w:val="26"/>
          <w:szCs w:val="26"/>
        </w:rPr>
        <w:t xml:space="preserve">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C1839" w:rsidRPr="00C501B2">
        <w:rPr>
          <w:sz w:val="26"/>
          <w:szCs w:val="26"/>
        </w:rPr>
        <w:t>Капустихинского</w:t>
      </w:r>
      <w:r w:rsidRPr="00C501B2">
        <w:rPr>
          <w:sz w:val="26"/>
          <w:szCs w:val="26"/>
        </w:rPr>
        <w:t xml:space="preserve"> сельсовета, изменение, аннулирование таких наименований, размещение информации в государственном адресном реестре;</w:t>
      </w:r>
    </w:p>
    <w:p w:rsidR="00092A62" w:rsidRPr="00C501B2" w:rsidRDefault="00126BAB">
      <w:pPr>
        <w:widowControl w:val="0"/>
        <w:autoSpaceDE w:val="0"/>
        <w:ind w:firstLine="540"/>
        <w:jc w:val="both"/>
        <w:rPr>
          <w:sz w:val="26"/>
          <w:szCs w:val="26"/>
        </w:rPr>
      </w:pPr>
      <w:r w:rsidRPr="00C501B2">
        <w:rPr>
          <w:sz w:val="26"/>
          <w:szCs w:val="26"/>
        </w:rPr>
        <w:t>21)организация ритуальных услуг и содержание мест захоронения;</w:t>
      </w:r>
    </w:p>
    <w:p w:rsidR="00092A62" w:rsidRPr="00C501B2" w:rsidRDefault="00126BAB">
      <w:pPr>
        <w:widowControl w:val="0"/>
        <w:autoSpaceDE w:val="0"/>
        <w:ind w:firstLine="540"/>
        <w:jc w:val="both"/>
        <w:rPr>
          <w:sz w:val="26"/>
          <w:szCs w:val="26"/>
        </w:rPr>
      </w:pPr>
      <w:r w:rsidRPr="00C501B2">
        <w:rPr>
          <w:sz w:val="26"/>
          <w:szCs w:val="26"/>
        </w:rPr>
        <w:t xml:space="preserve">22)создание, развитие и обеспечение охраны лечебно-оздоровительных местностей и курортов местного значения на территории </w:t>
      </w:r>
      <w:r w:rsidR="00DC1839" w:rsidRPr="00C501B2">
        <w:rPr>
          <w:sz w:val="26"/>
          <w:szCs w:val="26"/>
        </w:rPr>
        <w:t>Капустихинского</w:t>
      </w:r>
      <w:r w:rsidRPr="00C501B2">
        <w:rPr>
          <w:sz w:val="26"/>
          <w:szCs w:val="26"/>
        </w:rPr>
        <w:t xml:space="preserve">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092A62" w:rsidRPr="00C501B2" w:rsidRDefault="00126BAB">
      <w:pPr>
        <w:widowControl w:val="0"/>
        <w:autoSpaceDE w:val="0"/>
        <w:ind w:firstLine="540"/>
        <w:jc w:val="both"/>
        <w:rPr>
          <w:sz w:val="26"/>
          <w:szCs w:val="26"/>
        </w:rPr>
      </w:pPr>
      <w:r w:rsidRPr="00C501B2">
        <w:rPr>
          <w:sz w:val="26"/>
          <w:szCs w:val="26"/>
        </w:rPr>
        <w:t>23)содействие в развитии сельскохозяйственного производства, создание условий для развития малого и среднего предпринимательства;</w:t>
      </w:r>
    </w:p>
    <w:p w:rsidR="00092A62" w:rsidRPr="00C501B2" w:rsidRDefault="00126BAB">
      <w:pPr>
        <w:widowControl w:val="0"/>
        <w:autoSpaceDE w:val="0"/>
        <w:ind w:firstLine="540"/>
        <w:jc w:val="both"/>
        <w:rPr>
          <w:sz w:val="26"/>
          <w:szCs w:val="26"/>
        </w:rPr>
      </w:pPr>
      <w:r w:rsidRPr="00C501B2">
        <w:rPr>
          <w:sz w:val="26"/>
          <w:szCs w:val="26"/>
        </w:rPr>
        <w:t xml:space="preserve">24)организация и осуществление мероприятий по работе с детьми и молодежью в </w:t>
      </w:r>
      <w:r w:rsidR="00DC1839" w:rsidRPr="00C501B2">
        <w:rPr>
          <w:sz w:val="26"/>
          <w:szCs w:val="26"/>
        </w:rPr>
        <w:t>Капустихинского</w:t>
      </w:r>
      <w:r w:rsidRPr="00C501B2">
        <w:rPr>
          <w:sz w:val="26"/>
          <w:szCs w:val="26"/>
        </w:rPr>
        <w:t xml:space="preserve"> сельсовете;</w:t>
      </w:r>
    </w:p>
    <w:p w:rsidR="00092A62" w:rsidRPr="00C501B2" w:rsidRDefault="00126BAB">
      <w:pPr>
        <w:widowControl w:val="0"/>
        <w:autoSpaceDE w:val="0"/>
        <w:ind w:firstLine="540"/>
        <w:jc w:val="both"/>
        <w:rPr>
          <w:sz w:val="26"/>
          <w:szCs w:val="26"/>
        </w:rPr>
      </w:pPr>
      <w:r w:rsidRPr="00C501B2">
        <w:rPr>
          <w:sz w:val="26"/>
          <w:szCs w:val="26"/>
        </w:rPr>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2A62" w:rsidRPr="00C501B2" w:rsidRDefault="00126BAB">
      <w:pPr>
        <w:widowControl w:val="0"/>
        <w:autoSpaceDE w:val="0"/>
        <w:ind w:firstLine="540"/>
        <w:jc w:val="both"/>
        <w:rPr>
          <w:sz w:val="26"/>
          <w:szCs w:val="26"/>
        </w:rPr>
      </w:pPr>
      <w:r w:rsidRPr="00C501B2">
        <w:rPr>
          <w:sz w:val="26"/>
          <w:szCs w:val="26"/>
        </w:rPr>
        <w:t>26)осуществление муниципального лесного контроля;</w:t>
      </w:r>
    </w:p>
    <w:p w:rsidR="00092A62" w:rsidRPr="00C501B2" w:rsidRDefault="00126BAB">
      <w:pPr>
        <w:widowControl w:val="0"/>
        <w:autoSpaceDE w:val="0"/>
        <w:ind w:firstLine="540"/>
        <w:jc w:val="both"/>
        <w:rPr>
          <w:sz w:val="26"/>
          <w:szCs w:val="26"/>
        </w:rPr>
      </w:pPr>
      <w:r w:rsidRPr="00C501B2">
        <w:rPr>
          <w:sz w:val="26"/>
          <w:szCs w:val="26"/>
        </w:rPr>
        <w:t>27)оказание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2A62" w:rsidRPr="00C501B2" w:rsidRDefault="00126BAB">
      <w:pPr>
        <w:widowControl w:val="0"/>
        <w:autoSpaceDE w:val="0"/>
        <w:ind w:firstLine="540"/>
        <w:jc w:val="both"/>
        <w:rPr>
          <w:sz w:val="26"/>
          <w:szCs w:val="26"/>
        </w:rPr>
      </w:pPr>
      <w:r w:rsidRPr="00C501B2">
        <w:rPr>
          <w:sz w:val="26"/>
          <w:szCs w:val="26"/>
        </w:rPr>
        <w:t xml:space="preserve">28)предоставление помещения для работы на обслуживаемом административном участке </w:t>
      </w:r>
      <w:r w:rsidR="00DC1839" w:rsidRPr="00C501B2">
        <w:rPr>
          <w:sz w:val="26"/>
          <w:szCs w:val="26"/>
        </w:rPr>
        <w:t>Капустихинского</w:t>
      </w:r>
      <w:r w:rsidRPr="00C501B2">
        <w:rPr>
          <w:sz w:val="26"/>
          <w:szCs w:val="26"/>
        </w:rPr>
        <w:t xml:space="preserve"> сельсовета сотруднику, замещающему должность участкового уполномоченного полиции;</w:t>
      </w:r>
    </w:p>
    <w:p w:rsidR="00092A62" w:rsidRPr="00C501B2" w:rsidRDefault="00126BAB">
      <w:pPr>
        <w:widowControl w:val="0"/>
        <w:autoSpaceDE w:val="0"/>
        <w:ind w:firstLine="540"/>
        <w:jc w:val="both"/>
        <w:rPr>
          <w:sz w:val="26"/>
          <w:szCs w:val="26"/>
        </w:rPr>
      </w:pPr>
      <w:r w:rsidRPr="00C501B2">
        <w:rPr>
          <w:sz w:val="26"/>
          <w:szCs w:val="26"/>
        </w:rPr>
        <w:t>29)до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A62" w:rsidRPr="00C501B2" w:rsidRDefault="00126BAB">
      <w:pPr>
        <w:widowControl w:val="0"/>
        <w:autoSpaceDE w:val="0"/>
        <w:ind w:firstLine="540"/>
        <w:jc w:val="both"/>
        <w:rPr>
          <w:sz w:val="26"/>
          <w:szCs w:val="26"/>
        </w:rPr>
      </w:pPr>
      <w:r w:rsidRPr="00C501B2">
        <w:rPr>
          <w:sz w:val="26"/>
          <w:szCs w:val="26"/>
        </w:rPr>
        <w:t>30)оказание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092A62" w:rsidRPr="00C501B2" w:rsidRDefault="00126BAB">
      <w:pPr>
        <w:widowControl w:val="0"/>
        <w:autoSpaceDE w:val="0"/>
        <w:ind w:firstLine="540"/>
        <w:jc w:val="both"/>
        <w:rPr>
          <w:sz w:val="26"/>
          <w:szCs w:val="26"/>
        </w:rPr>
      </w:pPr>
      <w:r w:rsidRPr="00C501B2">
        <w:rPr>
          <w:sz w:val="26"/>
          <w:szCs w:val="26"/>
        </w:rPr>
        <w:t xml:space="preserve">31)обеспечение выполнения работ, необходимых для создания искусственных земельных участков для нужд </w:t>
      </w:r>
      <w:r w:rsidR="00DC1839" w:rsidRPr="00C501B2">
        <w:rPr>
          <w:sz w:val="26"/>
          <w:szCs w:val="26"/>
        </w:rPr>
        <w:t>Капустихинского</w:t>
      </w:r>
      <w:r w:rsidRPr="00C501B2">
        <w:rPr>
          <w:sz w:val="26"/>
          <w:szCs w:val="26"/>
        </w:rPr>
        <w:t xml:space="preserve">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2A62" w:rsidRPr="00C501B2" w:rsidRDefault="00126BAB">
      <w:pPr>
        <w:widowControl w:val="0"/>
        <w:autoSpaceDE w:val="0"/>
        <w:ind w:firstLine="540"/>
        <w:jc w:val="both"/>
        <w:rPr>
          <w:sz w:val="26"/>
          <w:szCs w:val="26"/>
        </w:rPr>
      </w:pPr>
      <w:r w:rsidRPr="00C501B2">
        <w:rPr>
          <w:sz w:val="26"/>
          <w:szCs w:val="26"/>
        </w:rPr>
        <w:lastRenderedPageBreak/>
        <w:t xml:space="preserve">32)осуществление мер по противодействию коррупции в границах </w:t>
      </w:r>
      <w:r w:rsidR="00DC1839" w:rsidRPr="00C501B2">
        <w:rPr>
          <w:sz w:val="26"/>
          <w:szCs w:val="26"/>
        </w:rPr>
        <w:t>Капустихинского</w:t>
      </w:r>
      <w:r w:rsidRPr="00C501B2">
        <w:rPr>
          <w:sz w:val="26"/>
          <w:szCs w:val="26"/>
        </w:rPr>
        <w:t xml:space="preserve"> сельсовета;</w:t>
      </w:r>
    </w:p>
    <w:p w:rsidR="00092A62" w:rsidRPr="00C501B2" w:rsidRDefault="00126BAB">
      <w:pPr>
        <w:widowControl w:val="0"/>
        <w:autoSpaceDE w:val="0"/>
        <w:ind w:firstLine="540"/>
        <w:jc w:val="both"/>
        <w:rPr>
          <w:sz w:val="26"/>
          <w:szCs w:val="26"/>
        </w:rPr>
      </w:pPr>
      <w:r w:rsidRPr="00C501B2">
        <w:rPr>
          <w:sz w:val="26"/>
          <w:szCs w:val="26"/>
        </w:rPr>
        <w:t>33)участие в соответствии с Федеральным законом от 24 июля 2007 г. № 221-ФЗ «О кадастровой деятельности» в выполнении комплексных кадастровых работ.</w:t>
      </w:r>
    </w:p>
    <w:p w:rsidR="00092A62" w:rsidRPr="00C501B2" w:rsidRDefault="00126BAB">
      <w:pPr>
        <w:ind w:firstLine="600"/>
        <w:jc w:val="both"/>
        <w:rPr>
          <w:sz w:val="26"/>
          <w:szCs w:val="26"/>
        </w:rPr>
      </w:pPr>
      <w:r w:rsidRPr="00C501B2">
        <w:rPr>
          <w:rFonts w:eastAsia="Arial Unicode MS"/>
          <w:sz w:val="26"/>
          <w:szCs w:val="26"/>
          <w:lang w:eastAsia="en-US"/>
        </w:rPr>
        <w:t>3.2.Администрация осуществляет свою деятельность в соответствии с Федеральными законами, законами Нижегородской области и  Уставом сельсовета и не может принимать решений по вопросам, входящим в компетенцию других муниципальных образований, а также органов государственной власти.</w:t>
      </w:r>
    </w:p>
    <w:p w:rsidR="00092A62" w:rsidRPr="00C501B2" w:rsidRDefault="00092A62">
      <w:pPr>
        <w:pStyle w:val="LO-Normal"/>
        <w:shd w:val="clear" w:color="auto" w:fill="FFFFFF"/>
        <w:ind w:firstLine="720"/>
        <w:jc w:val="both"/>
        <w:rPr>
          <w:rFonts w:ascii="Times New Roman" w:eastAsia="Arial Unicode MS" w:hAnsi="Times New Roman" w:cs="Times New Roman"/>
          <w:sz w:val="26"/>
          <w:szCs w:val="26"/>
          <w:lang w:eastAsia="en-US"/>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 xml:space="preserve">4. Порядок назначения на должность главы администрации сельсовета </w:t>
      </w:r>
    </w:p>
    <w:p w:rsidR="00092A62" w:rsidRPr="00C501B2" w:rsidRDefault="00126BAB" w:rsidP="00F827ED">
      <w:pPr>
        <w:tabs>
          <w:tab w:val="left" w:pos="0"/>
        </w:tabs>
        <w:ind w:firstLine="567"/>
        <w:jc w:val="both"/>
        <w:rPr>
          <w:sz w:val="26"/>
          <w:szCs w:val="26"/>
        </w:rPr>
      </w:pPr>
      <w:r w:rsidRPr="00C501B2">
        <w:rPr>
          <w:sz w:val="26"/>
          <w:szCs w:val="26"/>
        </w:rPr>
        <w:t>4.1.Глава администрации сельсовета назначается на должность по контракту, заключенному по результатам конкурса на замещение должности на срок полномочий сельского Совета, принявшего решение о назначении лица на должность главы администрации сельсовета, но не менее чем на два года.</w:t>
      </w:r>
    </w:p>
    <w:p w:rsidR="00092A62" w:rsidRPr="00C501B2" w:rsidRDefault="00126BAB" w:rsidP="00F827ED">
      <w:pPr>
        <w:tabs>
          <w:tab w:val="left" w:pos="0"/>
        </w:tabs>
        <w:ind w:firstLine="567"/>
        <w:jc w:val="both"/>
        <w:rPr>
          <w:sz w:val="26"/>
          <w:szCs w:val="26"/>
        </w:rPr>
      </w:pPr>
      <w:r w:rsidRPr="00C501B2">
        <w:rPr>
          <w:sz w:val="26"/>
          <w:szCs w:val="26"/>
        </w:rPr>
        <w:t>4.2.Условия контракта для главы администрации сельсовета утверждаются сельским Советом.</w:t>
      </w:r>
    </w:p>
    <w:p w:rsidR="00092A62" w:rsidRPr="00C501B2" w:rsidRDefault="00126BAB" w:rsidP="00F827ED">
      <w:pPr>
        <w:tabs>
          <w:tab w:val="left" w:pos="0"/>
        </w:tabs>
        <w:ind w:firstLine="567"/>
        <w:jc w:val="both"/>
        <w:rPr>
          <w:sz w:val="26"/>
          <w:szCs w:val="26"/>
        </w:rPr>
      </w:pPr>
      <w:r w:rsidRPr="00C501B2">
        <w:rPr>
          <w:sz w:val="26"/>
          <w:szCs w:val="26"/>
        </w:rPr>
        <w:t>4.3.Порядок проведения конкурса на замещение должности главы администрации сельсовета, устанавливается сельским Советом. Порядок проведения конкурса должен предусматривать обнародование условий конкурса, сведений о дате, времени и месте его проведения, проекта контракта не позднее, чем за 20 дней до дня проведения конкурса.</w:t>
      </w:r>
    </w:p>
    <w:p w:rsidR="00092A62" w:rsidRPr="00C501B2" w:rsidRDefault="00126BAB" w:rsidP="00F827ED">
      <w:pPr>
        <w:tabs>
          <w:tab w:val="left" w:pos="0"/>
        </w:tabs>
        <w:ind w:firstLine="567"/>
        <w:jc w:val="both"/>
        <w:rPr>
          <w:sz w:val="26"/>
          <w:szCs w:val="26"/>
        </w:rPr>
      </w:pPr>
      <w:r w:rsidRPr="00C501B2">
        <w:rPr>
          <w:sz w:val="26"/>
          <w:szCs w:val="26"/>
        </w:rPr>
        <w:t>4.4</w:t>
      </w:r>
      <w:r w:rsidR="000503F7">
        <w:rPr>
          <w:sz w:val="26"/>
          <w:szCs w:val="26"/>
        </w:rPr>
        <w:t>.</w:t>
      </w:r>
      <w:r w:rsidRPr="00C501B2">
        <w:rPr>
          <w:sz w:val="26"/>
          <w:szCs w:val="26"/>
        </w:rPr>
        <w:t xml:space="preserve">Лицо назначается на должность главы администрации сельсовета сельским Советом </w:t>
      </w:r>
      <w:r w:rsidR="00DC1839" w:rsidRPr="00C501B2">
        <w:rPr>
          <w:sz w:val="26"/>
          <w:szCs w:val="26"/>
        </w:rPr>
        <w:t>Капустихинского</w:t>
      </w:r>
      <w:r w:rsidRPr="00C501B2">
        <w:rPr>
          <w:sz w:val="26"/>
          <w:szCs w:val="26"/>
        </w:rPr>
        <w:t xml:space="preserve"> сельсовета из числа кандидатов, представленных конкурсной комиссией  по результатам конкурса.</w:t>
      </w:r>
    </w:p>
    <w:p w:rsidR="00092A62" w:rsidRPr="00C501B2" w:rsidRDefault="00126BAB" w:rsidP="00F827ED">
      <w:pPr>
        <w:tabs>
          <w:tab w:val="left" w:pos="0"/>
        </w:tabs>
        <w:ind w:firstLine="567"/>
        <w:jc w:val="both"/>
        <w:rPr>
          <w:sz w:val="26"/>
          <w:szCs w:val="26"/>
        </w:rPr>
      </w:pPr>
      <w:r w:rsidRPr="00C501B2">
        <w:rPr>
          <w:sz w:val="26"/>
          <w:szCs w:val="26"/>
        </w:rPr>
        <w:t>Дополнительными требованиями, предъявляемыми к кандидату на должность главы администрации сельсовета являются:</w:t>
      </w:r>
    </w:p>
    <w:p w:rsidR="00092A62" w:rsidRPr="00C501B2" w:rsidRDefault="00126BAB" w:rsidP="00F827ED">
      <w:pPr>
        <w:tabs>
          <w:tab w:val="left" w:pos="0"/>
        </w:tabs>
        <w:ind w:firstLine="567"/>
        <w:jc w:val="both"/>
        <w:rPr>
          <w:sz w:val="26"/>
          <w:szCs w:val="26"/>
        </w:rPr>
      </w:pPr>
      <w:r w:rsidRPr="00C501B2">
        <w:rPr>
          <w:sz w:val="26"/>
          <w:szCs w:val="26"/>
        </w:rPr>
        <w:t>1)высшее образование;</w:t>
      </w:r>
    </w:p>
    <w:p w:rsidR="00092A62" w:rsidRPr="00C501B2" w:rsidRDefault="00126BAB" w:rsidP="00F827ED">
      <w:pPr>
        <w:tabs>
          <w:tab w:val="left" w:pos="0"/>
        </w:tabs>
        <w:ind w:firstLine="567"/>
        <w:jc w:val="both"/>
        <w:rPr>
          <w:sz w:val="26"/>
          <w:szCs w:val="26"/>
        </w:rPr>
      </w:pPr>
      <w:r w:rsidRPr="00C501B2">
        <w:rPr>
          <w:sz w:val="26"/>
          <w:szCs w:val="26"/>
        </w:rPr>
        <w:t>2)не менее трех лет стажа муниципальной службы (государственной службы) или не менее пяти лет стажа работы на руководящих должностях или по специальности в области экономики, права, промышленности.</w:t>
      </w:r>
    </w:p>
    <w:p w:rsidR="00092A62" w:rsidRPr="00C501B2" w:rsidRDefault="00126BAB" w:rsidP="00F827ED">
      <w:pPr>
        <w:tabs>
          <w:tab w:val="left" w:pos="0"/>
        </w:tabs>
        <w:ind w:firstLine="567"/>
        <w:jc w:val="both"/>
        <w:rPr>
          <w:sz w:val="26"/>
          <w:szCs w:val="26"/>
        </w:rPr>
      </w:pPr>
      <w:r w:rsidRPr="00C501B2">
        <w:rPr>
          <w:sz w:val="26"/>
          <w:szCs w:val="26"/>
        </w:rPr>
        <w:t>4.5.Контракт с главой администрации сельсовета заключается главой местного самоуправления сельсовета.</w:t>
      </w:r>
    </w:p>
    <w:p w:rsidR="00092A62" w:rsidRPr="00C501B2" w:rsidRDefault="00126BAB" w:rsidP="00F827ED">
      <w:pPr>
        <w:ind w:firstLine="567"/>
        <w:jc w:val="both"/>
        <w:rPr>
          <w:sz w:val="26"/>
          <w:szCs w:val="26"/>
        </w:rPr>
      </w:pPr>
      <w:r w:rsidRPr="00C501B2">
        <w:rPr>
          <w:sz w:val="26"/>
          <w:szCs w:val="26"/>
        </w:rPr>
        <w:t>4.6.Глава администрации сельсовета подконтролен и подотчетен сельскому Совету.</w:t>
      </w:r>
    </w:p>
    <w:p w:rsidR="00092A62" w:rsidRPr="00C501B2" w:rsidRDefault="00126BAB" w:rsidP="00F827ED">
      <w:pPr>
        <w:widowControl w:val="0"/>
        <w:autoSpaceDE w:val="0"/>
        <w:ind w:firstLine="567"/>
        <w:jc w:val="both"/>
        <w:rPr>
          <w:rFonts w:eastAsia="Calibri"/>
          <w:sz w:val="26"/>
          <w:szCs w:val="26"/>
          <w:lang w:eastAsia="en-US"/>
        </w:rPr>
      </w:pPr>
      <w:r w:rsidRPr="00C501B2">
        <w:rPr>
          <w:rFonts w:eastAsia="Arial Unicode MS"/>
          <w:sz w:val="26"/>
          <w:szCs w:val="26"/>
          <w:lang w:eastAsia="en-US"/>
        </w:rPr>
        <w:t xml:space="preserve">4.7.Глава администрации сельсовета не вправе </w:t>
      </w:r>
      <w:r w:rsidRPr="00C501B2">
        <w:rPr>
          <w:rFonts w:eastAsia="Calibri"/>
          <w:sz w:val="26"/>
          <w:szCs w:val="26"/>
          <w:lang w:eastAsia="en-US"/>
        </w:rPr>
        <w:t>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____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A62" w:rsidRPr="00C501B2" w:rsidRDefault="00126BAB" w:rsidP="00F827ED">
      <w:pPr>
        <w:widowControl w:val="0"/>
        <w:autoSpaceDE w:val="0"/>
        <w:ind w:firstLine="567"/>
        <w:jc w:val="both"/>
        <w:rPr>
          <w:sz w:val="26"/>
          <w:szCs w:val="26"/>
        </w:rPr>
      </w:pPr>
      <w:r w:rsidRPr="00C501B2">
        <w:rPr>
          <w:rFonts w:eastAsia="Calibri"/>
          <w:sz w:val="26"/>
          <w:szCs w:val="26"/>
          <w:lang w:eastAsia="en-US"/>
        </w:rPr>
        <w:t xml:space="preserve">5.Глава администрации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w:t>
      </w:r>
      <w:r w:rsidRPr="00C501B2">
        <w:rPr>
          <w:rFonts w:eastAsia="Calibri"/>
          <w:sz w:val="26"/>
          <w:szCs w:val="26"/>
          <w:lang w:eastAsia="en-US"/>
        </w:rPr>
        <w:lastRenderedPageBreak/>
        <w:t>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A62" w:rsidRPr="00C501B2" w:rsidRDefault="00092A62" w:rsidP="00F827ED">
      <w:pPr>
        <w:pStyle w:val="ConsNonformat"/>
        <w:widowControl/>
        <w:ind w:firstLine="567"/>
        <w:rPr>
          <w:rFonts w:ascii="Times New Roman" w:eastAsia="Calibri" w:hAnsi="Times New Roman" w:cs="Times New Roman"/>
          <w:sz w:val="26"/>
          <w:szCs w:val="26"/>
          <w:lang w:eastAsia="en-US"/>
        </w:rPr>
      </w:pPr>
    </w:p>
    <w:p w:rsidR="00092A62" w:rsidRPr="00C501B2" w:rsidRDefault="00126BAB" w:rsidP="00F827ED">
      <w:pPr>
        <w:pStyle w:val="ConsNormal"/>
        <w:widowControl/>
        <w:ind w:firstLine="567"/>
        <w:jc w:val="center"/>
        <w:rPr>
          <w:sz w:val="26"/>
          <w:szCs w:val="26"/>
        </w:rPr>
      </w:pPr>
      <w:r w:rsidRPr="00C501B2">
        <w:rPr>
          <w:rFonts w:ascii="Times New Roman" w:hAnsi="Times New Roman" w:cs="Times New Roman"/>
          <w:b/>
          <w:sz w:val="26"/>
          <w:szCs w:val="26"/>
        </w:rPr>
        <w:t>5.Полномочия главы администрации сельсовета</w:t>
      </w:r>
    </w:p>
    <w:p w:rsidR="00092A62" w:rsidRPr="00C501B2" w:rsidRDefault="00126BAB" w:rsidP="00F827ED">
      <w:pPr>
        <w:tabs>
          <w:tab w:val="left" w:pos="0"/>
        </w:tabs>
        <w:ind w:firstLine="567"/>
        <w:jc w:val="both"/>
        <w:rPr>
          <w:sz w:val="26"/>
          <w:szCs w:val="26"/>
        </w:rPr>
      </w:pPr>
      <w:r w:rsidRPr="00C501B2">
        <w:rPr>
          <w:sz w:val="26"/>
          <w:szCs w:val="26"/>
        </w:rPr>
        <w:t>5.1.Глава администрации сельсовета обладает следующими полномочиями:</w:t>
      </w:r>
    </w:p>
    <w:p w:rsidR="00092A62" w:rsidRPr="00C501B2" w:rsidRDefault="00126BAB" w:rsidP="00F827ED">
      <w:pPr>
        <w:tabs>
          <w:tab w:val="left" w:pos="0"/>
        </w:tabs>
        <w:ind w:firstLine="567"/>
        <w:jc w:val="both"/>
        <w:rPr>
          <w:sz w:val="26"/>
          <w:szCs w:val="26"/>
        </w:rPr>
      </w:pPr>
      <w:r w:rsidRPr="00C501B2">
        <w:rPr>
          <w:sz w:val="26"/>
          <w:szCs w:val="26"/>
        </w:rPr>
        <w:t>1)представляет на утверждение сельского Совета проект бюджета сельсовета с необходимыми документами и материалами, а также отчет об исполнении бюджета;</w:t>
      </w:r>
    </w:p>
    <w:p w:rsidR="00092A62" w:rsidRPr="00C501B2" w:rsidRDefault="00126BAB" w:rsidP="00F827ED">
      <w:pPr>
        <w:tabs>
          <w:tab w:val="left" w:pos="0"/>
        </w:tabs>
        <w:ind w:firstLine="567"/>
        <w:jc w:val="both"/>
        <w:rPr>
          <w:sz w:val="26"/>
          <w:szCs w:val="26"/>
        </w:rPr>
      </w:pPr>
      <w:r w:rsidRPr="00C501B2">
        <w:rPr>
          <w:sz w:val="26"/>
          <w:szCs w:val="26"/>
        </w:rPr>
        <w:t>2)представляет сельскому Совету ежегодные отчеты о результатах своей деятельности  и деятельности администрации сельсовета, в том числе о решении вопросов, поставленных сельским Советом;</w:t>
      </w:r>
    </w:p>
    <w:p w:rsidR="00092A62" w:rsidRPr="00C501B2" w:rsidRDefault="00126BAB" w:rsidP="00F827ED">
      <w:pPr>
        <w:tabs>
          <w:tab w:val="left" w:pos="0"/>
        </w:tabs>
        <w:ind w:firstLine="567"/>
        <w:jc w:val="both"/>
        <w:rPr>
          <w:sz w:val="26"/>
          <w:szCs w:val="26"/>
        </w:rPr>
      </w:pPr>
      <w:r w:rsidRPr="00C501B2">
        <w:rPr>
          <w:sz w:val="26"/>
          <w:szCs w:val="26"/>
        </w:rPr>
        <w:t>3)обеспечивает осуществление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092A62" w:rsidRPr="00C501B2" w:rsidRDefault="00126BAB" w:rsidP="00F827ED">
      <w:pPr>
        <w:tabs>
          <w:tab w:val="left" w:pos="0"/>
        </w:tabs>
        <w:ind w:firstLine="567"/>
        <w:jc w:val="both"/>
        <w:rPr>
          <w:sz w:val="26"/>
          <w:szCs w:val="26"/>
        </w:rPr>
      </w:pPr>
      <w:r w:rsidRPr="00C501B2">
        <w:rPr>
          <w:sz w:val="26"/>
          <w:szCs w:val="26"/>
        </w:rPr>
        <w:t>4)формирует администрацию сельсовета и руководит ее деятельностью в соответствии с  Уставом сельсовета и Положением об администрации сельсовета;</w:t>
      </w:r>
    </w:p>
    <w:p w:rsidR="00092A62" w:rsidRPr="00C501B2" w:rsidRDefault="00126BAB" w:rsidP="00F827ED">
      <w:pPr>
        <w:tabs>
          <w:tab w:val="left" w:pos="0"/>
        </w:tabs>
        <w:ind w:firstLine="567"/>
        <w:jc w:val="both"/>
        <w:rPr>
          <w:sz w:val="26"/>
          <w:szCs w:val="26"/>
        </w:rPr>
      </w:pPr>
      <w:r w:rsidRPr="00C501B2">
        <w:rPr>
          <w:sz w:val="26"/>
          <w:szCs w:val="26"/>
        </w:rPr>
        <w:t>5)назначает на должности муниципальной службы и увольняет с должностей муниципальной службы в администрации сельсовета в соответствии с трудовым законодательством с учетом особенностей, предусмотренных Федеральным законом « О муниципальной службе в Российской Федерации» и Законом Нижегородской области « О муниципальной службе в Нижегородской области»;</w:t>
      </w:r>
    </w:p>
    <w:p w:rsidR="00092A62" w:rsidRPr="00C501B2" w:rsidRDefault="00126BAB" w:rsidP="00F827ED">
      <w:pPr>
        <w:tabs>
          <w:tab w:val="left" w:pos="0"/>
        </w:tabs>
        <w:ind w:firstLine="567"/>
        <w:jc w:val="both"/>
        <w:rPr>
          <w:sz w:val="26"/>
          <w:szCs w:val="26"/>
        </w:rPr>
      </w:pPr>
      <w:r w:rsidRPr="00C501B2">
        <w:rPr>
          <w:sz w:val="26"/>
          <w:szCs w:val="26"/>
        </w:rPr>
        <w:t>6)принимает меры поощрения и дисциплинарной ответственности к назначенным им должностным лицам;</w:t>
      </w:r>
    </w:p>
    <w:p w:rsidR="00092A62" w:rsidRPr="00C501B2" w:rsidRDefault="00126BAB" w:rsidP="00F827ED">
      <w:pPr>
        <w:ind w:firstLine="567"/>
        <w:jc w:val="both"/>
        <w:rPr>
          <w:sz w:val="26"/>
          <w:szCs w:val="26"/>
        </w:rPr>
      </w:pPr>
      <w:r w:rsidRPr="00C501B2">
        <w:rPr>
          <w:sz w:val="26"/>
          <w:szCs w:val="26"/>
        </w:rPr>
        <w:t>7)представляет на утверждение сельского Совета планы и программы социально-экономического развития сельсовета, а также отчеты об их исполнении;</w:t>
      </w:r>
    </w:p>
    <w:p w:rsidR="00092A62" w:rsidRPr="00C501B2" w:rsidRDefault="00126BAB" w:rsidP="00F827ED">
      <w:pPr>
        <w:ind w:firstLine="567"/>
        <w:jc w:val="both"/>
        <w:rPr>
          <w:sz w:val="26"/>
          <w:szCs w:val="26"/>
        </w:rPr>
      </w:pPr>
      <w:r w:rsidRPr="00C501B2">
        <w:rPr>
          <w:sz w:val="26"/>
          <w:szCs w:val="26"/>
        </w:rPr>
        <w:t>8)рассматривает отчеты и доклады руководителей органов администрации сельсовета;</w:t>
      </w:r>
    </w:p>
    <w:p w:rsidR="00092A62" w:rsidRPr="00C501B2" w:rsidRDefault="00126BAB" w:rsidP="00F827ED">
      <w:pPr>
        <w:ind w:firstLine="567"/>
        <w:jc w:val="both"/>
        <w:rPr>
          <w:sz w:val="26"/>
          <w:szCs w:val="26"/>
        </w:rPr>
      </w:pPr>
      <w:r w:rsidRPr="00C501B2">
        <w:rPr>
          <w:sz w:val="26"/>
          <w:szCs w:val="26"/>
        </w:rPr>
        <w:t>9)принимает меры по обеспечению и защите интересов сельсовета в суде, арбитражном суде, а также соответствующих органах государственной власти и управления;</w:t>
      </w:r>
    </w:p>
    <w:p w:rsidR="00092A62" w:rsidRPr="00C501B2" w:rsidRDefault="00126BAB" w:rsidP="00F827ED">
      <w:pPr>
        <w:ind w:firstLine="567"/>
        <w:jc w:val="both"/>
        <w:rPr>
          <w:sz w:val="26"/>
          <w:szCs w:val="26"/>
        </w:rPr>
      </w:pPr>
      <w:r w:rsidRPr="00C501B2">
        <w:rPr>
          <w:sz w:val="26"/>
          <w:szCs w:val="26"/>
        </w:rPr>
        <w:t>10)распоряжается средствами сельсовета в соответствии с утвержденным сельским Советом бюджетом сельсовета, осуществляет иные бюджетные полномочия на основании бюджетного законодательства Российской Федерации;</w:t>
      </w:r>
    </w:p>
    <w:p w:rsidR="00092A62" w:rsidRPr="00C501B2" w:rsidRDefault="00126BAB" w:rsidP="00F827ED">
      <w:pPr>
        <w:ind w:firstLine="567"/>
        <w:jc w:val="both"/>
        <w:rPr>
          <w:sz w:val="26"/>
          <w:szCs w:val="26"/>
        </w:rPr>
      </w:pPr>
      <w:r w:rsidRPr="00C501B2">
        <w:rPr>
          <w:sz w:val="26"/>
          <w:szCs w:val="26"/>
        </w:rPr>
        <w:t xml:space="preserve">11)возглавляет и координирует деятельность по предотвращению чрезвычайных ситуаций  в сельсовете и ликвидации их последствий;  </w:t>
      </w:r>
    </w:p>
    <w:p w:rsidR="00092A62" w:rsidRPr="00C501B2" w:rsidRDefault="00126BAB" w:rsidP="00F827ED">
      <w:pPr>
        <w:ind w:firstLine="567"/>
        <w:jc w:val="both"/>
        <w:rPr>
          <w:sz w:val="26"/>
          <w:szCs w:val="26"/>
        </w:rPr>
      </w:pPr>
      <w:r w:rsidRPr="00C501B2">
        <w:rPr>
          <w:sz w:val="26"/>
          <w:szCs w:val="26"/>
        </w:rPr>
        <w:t>12)проводит личный прием граждан не реже одного раза в месяц, рассматривает предложения, заявления и жалобы, принимает по ним правовые акты в пределах своих полномочий;</w:t>
      </w:r>
    </w:p>
    <w:p w:rsidR="00092A62" w:rsidRPr="00C501B2" w:rsidRDefault="00126BAB" w:rsidP="00F827ED">
      <w:pPr>
        <w:ind w:firstLine="567"/>
        <w:jc w:val="both"/>
        <w:rPr>
          <w:sz w:val="26"/>
          <w:szCs w:val="26"/>
        </w:rPr>
      </w:pPr>
      <w:r w:rsidRPr="00C501B2">
        <w:rPr>
          <w:sz w:val="26"/>
          <w:szCs w:val="26"/>
        </w:rPr>
        <w:t>13)заключает от имени администрации договоры в пределах своей компетенции;</w:t>
      </w:r>
    </w:p>
    <w:p w:rsidR="00092A62" w:rsidRPr="00C501B2" w:rsidRDefault="00126BAB" w:rsidP="00F827ED">
      <w:pPr>
        <w:ind w:firstLine="567"/>
        <w:jc w:val="both"/>
        <w:rPr>
          <w:sz w:val="26"/>
          <w:szCs w:val="26"/>
        </w:rPr>
      </w:pPr>
      <w:r w:rsidRPr="00C501B2">
        <w:rPr>
          <w:sz w:val="26"/>
          <w:szCs w:val="26"/>
        </w:rPr>
        <w:t>14)утверждает положения о структурных подразделениях администрации сельсовета, не наделенных статусом юридического лица;</w:t>
      </w:r>
    </w:p>
    <w:p w:rsidR="00092A62" w:rsidRPr="00C501B2" w:rsidRDefault="00126BAB" w:rsidP="00F827ED">
      <w:pPr>
        <w:ind w:firstLine="567"/>
        <w:jc w:val="both"/>
        <w:rPr>
          <w:sz w:val="26"/>
          <w:szCs w:val="26"/>
        </w:rPr>
      </w:pPr>
      <w:r w:rsidRPr="00C501B2">
        <w:rPr>
          <w:sz w:val="26"/>
          <w:szCs w:val="26"/>
        </w:rPr>
        <w:t>15)представляет на рассмотрение сельского Совета проекты нормативных правовых актов по установлению, изменению, отмене местных налогов, введению и отмене налоговых льгот по местным налогам;</w:t>
      </w:r>
    </w:p>
    <w:p w:rsidR="00092A62" w:rsidRPr="00C501B2" w:rsidRDefault="00126BAB" w:rsidP="00F827ED">
      <w:pPr>
        <w:ind w:firstLine="567"/>
        <w:jc w:val="both"/>
        <w:rPr>
          <w:sz w:val="26"/>
          <w:szCs w:val="26"/>
        </w:rPr>
      </w:pPr>
      <w:r w:rsidRPr="00C501B2">
        <w:rPr>
          <w:sz w:val="26"/>
          <w:szCs w:val="26"/>
        </w:rPr>
        <w:lastRenderedPageBreak/>
        <w:t>16)утверждает заключения на решения сельского Совета, предусматривающие установление, изменение и отмену местных налогов, введение и отмену налоговых льгот по местным налогам, осуществление расходов из бюджета сельсовета в процессе исполнения бюджета;</w:t>
      </w:r>
    </w:p>
    <w:p w:rsidR="00092A62" w:rsidRPr="00C501B2" w:rsidRDefault="00126BAB" w:rsidP="00F827ED">
      <w:pPr>
        <w:ind w:firstLine="567"/>
        <w:jc w:val="both"/>
        <w:rPr>
          <w:sz w:val="26"/>
          <w:szCs w:val="26"/>
        </w:rPr>
      </w:pPr>
      <w:r w:rsidRPr="00C501B2">
        <w:rPr>
          <w:sz w:val="26"/>
          <w:szCs w:val="26"/>
        </w:rPr>
        <w:t>17)разрабатывает и представляет на утверждение сельского Совета структуру администрации;</w:t>
      </w:r>
    </w:p>
    <w:p w:rsidR="00092A62" w:rsidRPr="00C501B2" w:rsidRDefault="00126BAB" w:rsidP="00F827ED">
      <w:pPr>
        <w:ind w:firstLine="567"/>
        <w:jc w:val="both"/>
        <w:rPr>
          <w:sz w:val="26"/>
          <w:szCs w:val="26"/>
        </w:rPr>
      </w:pPr>
      <w:r w:rsidRPr="00C501B2">
        <w:rPr>
          <w:sz w:val="26"/>
          <w:szCs w:val="26"/>
        </w:rPr>
        <w:t>18)издает в пределах своих полномочий, установленных федеральными законами, законами Нижегородской области, Уставом сельсовета, нормативными правовыми актами сельского Совета, постановления  администрации по  вопросам  местного  значения  и распоряжения администрации по вопросам организации работы администрации сельсовета;</w:t>
      </w:r>
    </w:p>
    <w:p w:rsidR="00092A62" w:rsidRPr="00C501B2" w:rsidRDefault="00126BAB" w:rsidP="00F827ED">
      <w:pPr>
        <w:ind w:firstLine="567"/>
        <w:jc w:val="both"/>
        <w:rPr>
          <w:sz w:val="26"/>
          <w:szCs w:val="26"/>
        </w:rPr>
      </w:pPr>
      <w:r w:rsidRPr="00C501B2">
        <w:rPr>
          <w:sz w:val="26"/>
          <w:szCs w:val="26"/>
        </w:rPr>
        <w:t>19)представляет администрацию сельсовета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092A62" w:rsidRPr="00C501B2" w:rsidRDefault="00126BAB" w:rsidP="00F827ED">
      <w:pPr>
        <w:ind w:firstLine="567"/>
        <w:jc w:val="both"/>
        <w:rPr>
          <w:sz w:val="26"/>
          <w:szCs w:val="26"/>
        </w:rPr>
      </w:pPr>
      <w:r w:rsidRPr="00C501B2">
        <w:rPr>
          <w:sz w:val="26"/>
          <w:szCs w:val="26"/>
        </w:rPr>
        <w:t>20)осуществляет предусмотренные законодательством нотариальные действия в случае отсутствия в сельсовете нотариуса;</w:t>
      </w:r>
    </w:p>
    <w:p w:rsidR="00092A62" w:rsidRPr="00C501B2" w:rsidRDefault="00126BAB" w:rsidP="00F827ED">
      <w:pPr>
        <w:ind w:firstLine="567"/>
        <w:jc w:val="both"/>
        <w:rPr>
          <w:sz w:val="26"/>
          <w:szCs w:val="26"/>
        </w:rPr>
      </w:pPr>
      <w:r w:rsidRPr="00C501B2">
        <w:rPr>
          <w:sz w:val="26"/>
          <w:szCs w:val="26"/>
        </w:rPr>
        <w:t>2</w:t>
      </w:r>
      <w:r w:rsidR="00354F22">
        <w:rPr>
          <w:sz w:val="26"/>
          <w:szCs w:val="26"/>
        </w:rPr>
        <w:t>1</w:t>
      </w:r>
      <w:r w:rsidRPr="00C501B2">
        <w:rPr>
          <w:sz w:val="26"/>
          <w:szCs w:val="26"/>
        </w:rPr>
        <w:t>)осуществляет иные полномочия в соответствии с федеральным законодательством,  законодательством Нижегородской области и Уставом сельсовета.</w:t>
      </w:r>
    </w:p>
    <w:p w:rsidR="00092A62" w:rsidRPr="00354F22" w:rsidRDefault="00126BAB" w:rsidP="00F827ED">
      <w:pPr>
        <w:ind w:firstLine="567"/>
        <w:jc w:val="both"/>
        <w:rPr>
          <w:sz w:val="26"/>
          <w:szCs w:val="26"/>
        </w:rPr>
      </w:pPr>
      <w:r w:rsidRPr="00C501B2">
        <w:rPr>
          <w:sz w:val="26"/>
          <w:szCs w:val="26"/>
        </w:rPr>
        <w:t xml:space="preserve">В случаях, когда глава администрации в связи с болезнью, отпуском или командировкой  не может исполнять свои обязанности, их временно исполняет  специалист администрации </w:t>
      </w:r>
      <w:r w:rsidR="00354F22" w:rsidRPr="00354F22">
        <w:rPr>
          <w:sz w:val="26"/>
          <w:szCs w:val="26"/>
        </w:rPr>
        <w:t>назначенный решением сельского Совета Капустихинского сельсовета</w:t>
      </w:r>
      <w:r w:rsidRPr="00354F22">
        <w:rPr>
          <w:sz w:val="26"/>
          <w:szCs w:val="26"/>
        </w:rPr>
        <w:t>.</w:t>
      </w:r>
    </w:p>
    <w:p w:rsidR="00092A62" w:rsidRPr="00C501B2" w:rsidRDefault="00092A62">
      <w:pPr>
        <w:pStyle w:val="ConsNonformat"/>
        <w:widowControl/>
        <w:jc w:val="both"/>
        <w:rPr>
          <w:rFonts w:ascii="Times New Roman" w:hAnsi="Times New Roman" w:cs="Times New Roman"/>
          <w:sz w:val="26"/>
          <w:szCs w:val="26"/>
        </w:rPr>
      </w:pPr>
    </w:p>
    <w:p w:rsidR="00092A62" w:rsidRPr="00C501B2" w:rsidRDefault="00126BAB" w:rsidP="00126BAB">
      <w:pPr>
        <w:pStyle w:val="ConsNormal"/>
        <w:widowControl/>
        <w:ind w:firstLine="0"/>
        <w:jc w:val="center"/>
        <w:rPr>
          <w:rFonts w:ascii="Times New Roman" w:hAnsi="Times New Roman" w:cs="Times New Roman"/>
          <w:sz w:val="26"/>
          <w:szCs w:val="26"/>
        </w:rPr>
      </w:pPr>
      <w:r w:rsidRPr="00C501B2">
        <w:rPr>
          <w:rFonts w:ascii="Times New Roman" w:hAnsi="Times New Roman" w:cs="Times New Roman"/>
          <w:b/>
          <w:sz w:val="26"/>
          <w:szCs w:val="26"/>
        </w:rPr>
        <w:t>6. Досрочное прекращение полномочий главы администрации сельсовета</w:t>
      </w:r>
    </w:p>
    <w:p w:rsidR="00092A62" w:rsidRPr="00C501B2" w:rsidRDefault="00126BAB" w:rsidP="000503F7">
      <w:pPr>
        <w:ind w:firstLine="567"/>
        <w:jc w:val="both"/>
        <w:rPr>
          <w:sz w:val="26"/>
          <w:szCs w:val="26"/>
        </w:rPr>
      </w:pPr>
      <w:r w:rsidRPr="00C501B2">
        <w:rPr>
          <w:sz w:val="26"/>
          <w:szCs w:val="26"/>
        </w:rPr>
        <w:t>6.1.Полномочия главы администрации прекращаются досрочно в случае:</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1)смерти;</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2)отставки по собственному желанию;</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3)расторжения контракта в соответствии с частью 11 или 11.1 статьи 37 Федерального закона от 6 октября 2003 г. № 131-ФЗ;</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4)отрешения от должности в соответствии со статьей 74 Федерального закона от 6 октября 2003 г. № 131-ФЗ;</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5)признания судом недееспособным или ограниченно дееспособным;</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6)признания судом безвестно отсутствующим или объявления умершим;</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7)вступления в отношении его в законную силу обвинительного приговора суда;</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8)выезда за пределы Российской Федерации на постоянное место жительства;</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10)призыва на военную службу или направления на заменяющую ее альтернативную гражданскую службу;</w:t>
      </w:r>
    </w:p>
    <w:p w:rsidR="00092A62" w:rsidRPr="00C501B2" w:rsidRDefault="00126BAB" w:rsidP="000503F7">
      <w:pPr>
        <w:widowControl w:val="0"/>
        <w:autoSpaceDE w:val="0"/>
        <w:ind w:firstLine="567"/>
        <w:jc w:val="both"/>
        <w:rPr>
          <w:sz w:val="26"/>
          <w:szCs w:val="26"/>
        </w:rPr>
      </w:pPr>
      <w:r w:rsidRPr="00C501B2">
        <w:rPr>
          <w:rFonts w:eastAsia="Calibri"/>
          <w:sz w:val="26"/>
          <w:szCs w:val="26"/>
          <w:lang w:eastAsia="en-US"/>
        </w:rPr>
        <w:t xml:space="preserve">11)преобразования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осуществляемого в соответствии с </w:t>
      </w:r>
      <w:r w:rsidRPr="00C501B2">
        <w:rPr>
          <w:rFonts w:eastAsia="Calibri"/>
          <w:sz w:val="26"/>
          <w:szCs w:val="26"/>
          <w:lang w:eastAsia="en-US"/>
        </w:rPr>
        <w:lastRenderedPageBreak/>
        <w:t xml:space="preserve">частями 3, 5, 7.2 статьи 13 Федерального закона от 6 октября 2003 г. № 131-ФЗ, а также в случае упразднения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12)утраты поселением статуса муниципального образования в связи с его объединением с городским округом;</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13)увеличения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14)вступления в должность главы муниципального образования, исполняющего полномочия главы местной администрации.</w:t>
      </w:r>
    </w:p>
    <w:p w:rsidR="00092A62" w:rsidRPr="00C501B2" w:rsidRDefault="00126BAB" w:rsidP="000503F7">
      <w:pPr>
        <w:widowControl w:val="0"/>
        <w:autoSpaceDE w:val="0"/>
        <w:ind w:firstLine="567"/>
        <w:jc w:val="both"/>
        <w:rPr>
          <w:sz w:val="26"/>
          <w:szCs w:val="26"/>
        </w:rPr>
      </w:pPr>
      <w:r w:rsidRPr="00C501B2">
        <w:rPr>
          <w:rFonts w:eastAsia="Calibri"/>
          <w:sz w:val="26"/>
          <w:szCs w:val="26"/>
          <w:lang w:eastAsia="en-US"/>
        </w:rPr>
        <w:t xml:space="preserve">7.Контракт с главой администрации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может быть расторгнут по соглашению сторон или в судебном порядке на основании заявления:</w:t>
      </w:r>
    </w:p>
    <w:p w:rsidR="00092A62" w:rsidRPr="00C501B2" w:rsidRDefault="00126BAB" w:rsidP="000503F7">
      <w:pPr>
        <w:widowControl w:val="0"/>
        <w:autoSpaceDE w:val="0"/>
        <w:ind w:firstLine="567"/>
        <w:jc w:val="both"/>
        <w:rPr>
          <w:sz w:val="26"/>
          <w:szCs w:val="26"/>
        </w:rPr>
      </w:pPr>
      <w:r w:rsidRPr="00C501B2">
        <w:rPr>
          <w:rFonts w:eastAsia="Calibri"/>
          <w:sz w:val="26"/>
          <w:szCs w:val="26"/>
          <w:lang w:eastAsia="en-US"/>
        </w:rPr>
        <w:t xml:space="preserve">1)сельского Совета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или главы местного самоуправления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2)Губернатора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092A62" w:rsidRPr="00C501B2" w:rsidRDefault="00126BAB" w:rsidP="000503F7">
      <w:pPr>
        <w:widowControl w:val="0"/>
        <w:autoSpaceDE w:val="0"/>
        <w:ind w:firstLine="567"/>
        <w:jc w:val="both"/>
        <w:rPr>
          <w:rFonts w:eastAsia="Calibri"/>
          <w:sz w:val="26"/>
          <w:szCs w:val="26"/>
          <w:lang w:eastAsia="en-US"/>
        </w:rPr>
      </w:pPr>
      <w:r w:rsidRPr="00C501B2">
        <w:rPr>
          <w:rFonts w:eastAsia="Calibri"/>
          <w:sz w:val="26"/>
          <w:szCs w:val="26"/>
          <w:lang w:eastAsia="en-US"/>
        </w:rPr>
        <w:t>3)главы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092A62" w:rsidRPr="00C501B2" w:rsidRDefault="00126BAB" w:rsidP="000503F7">
      <w:pPr>
        <w:widowControl w:val="0"/>
        <w:autoSpaceDE w:val="0"/>
        <w:ind w:firstLine="567"/>
        <w:jc w:val="both"/>
        <w:rPr>
          <w:sz w:val="26"/>
          <w:szCs w:val="26"/>
        </w:rPr>
      </w:pPr>
      <w:bookmarkStart w:id="1" w:name="Par32"/>
      <w:bookmarkEnd w:id="1"/>
      <w:r w:rsidRPr="00C501B2">
        <w:rPr>
          <w:rFonts w:eastAsia="Calibri"/>
          <w:sz w:val="26"/>
          <w:szCs w:val="26"/>
          <w:lang w:eastAsia="en-US"/>
        </w:rPr>
        <w:t xml:space="preserve">8.Контракт с главой администрации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92A62" w:rsidRPr="00C501B2" w:rsidRDefault="00126BAB" w:rsidP="000503F7">
      <w:pPr>
        <w:autoSpaceDE w:val="0"/>
        <w:ind w:firstLine="567"/>
        <w:jc w:val="both"/>
        <w:rPr>
          <w:sz w:val="26"/>
          <w:szCs w:val="26"/>
        </w:rPr>
      </w:pPr>
      <w:r w:rsidRPr="00C501B2">
        <w:rPr>
          <w:rFonts w:eastAsia="Calibri"/>
          <w:sz w:val="26"/>
          <w:szCs w:val="26"/>
          <w:lang w:eastAsia="en-US"/>
        </w:rPr>
        <w:t>9.</w:t>
      </w:r>
      <w:r w:rsidRPr="00C501B2">
        <w:rPr>
          <w:sz w:val="26"/>
          <w:szCs w:val="26"/>
        </w:rPr>
        <w:t xml:space="preserve">В случае досрочного прекращения полномочий главы администрации </w:t>
      </w:r>
      <w:r w:rsidR="00DC1839" w:rsidRPr="00C501B2">
        <w:rPr>
          <w:sz w:val="26"/>
          <w:szCs w:val="26"/>
        </w:rPr>
        <w:t>Капустихинского</w:t>
      </w:r>
      <w:r w:rsidRPr="00C501B2">
        <w:rPr>
          <w:sz w:val="26"/>
          <w:szCs w:val="26"/>
        </w:rPr>
        <w:t xml:space="preserve">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w:t>
      </w:r>
      <w:r w:rsidR="00DC1839" w:rsidRPr="00C501B2">
        <w:rPr>
          <w:sz w:val="26"/>
          <w:szCs w:val="26"/>
        </w:rPr>
        <w:t>Капустихинского</w:t>
      </w:r>
      <w:r w:rsidRPr="00C501B2">
        <w:rPr>
          <w:sz w:val="26"/>
          <w:szCs w:val="26"/>
        </w:rPr>
        <w:t xml:space="preserve"> сельсовета, назначенный решением сельского Совета.</w:t>
      </w:r>
    </w:p>
    <w:p w:rsidR="009E2D89" w:rsidRPr="00C501B2" w:rsidRDefault="00126BAB" w:rsidP="000503F7">
      <w:pPr>
        <w:autoSpaceDE w:val="0"/>
        <w:ind w:firstLine="567"/>
        <w:jc w:val="both"/>
        <w:rPr>
          <w:sz w:val="26"/>
          <w:szCs w:val="26"/>
        </w:rPr>
      </w:pPr>
      <w:r w:rsidRPr="00C501B2">
        <w:rPr>
          <w:rFonts w:eastAsia="Calibri"/>
          <w:sz w:val="26"/>
          <w:szCs w:val="26"/>
          <w:lang w:eastAsia="en-US"/>
        </w:rPr>
        <w:t xml:space="preserve">В случае </w:t>
      </w:r>
      <w:r w:rsidRPr="00C501B2">
        <w:rPr>
          <w:sz w:val="26"/>
          <w:szCs w:val="26"/>
        </w:rPr>
        <w:t xml:space="preserve">временного отсутствия главы администрации </w:t>
      </w:r>
      <w:r w:rsidR="00DC1839" w:rsidRPr="00C501B2">
        <w:rPr>
          <w:sz w:val="26"/>
          <w:szCs w:val="26"/>
        </w:rPr>
        <w:t>Капустихинского</w:t>
      </w:r>
      <w:r w:rsidRPr="00C501B2">
        <w:rPr>
          <w:sz w:val="26"/>
          <w:szCs w:val="26"/>
        </w:rPr>
        <w:t xml:space="preserve"> сельсовета</w:t>
      </w:r>
      <w:r w:rsidRPr="00C501B2">
        <w:rPr>
          <w:rFonts w:eastAsia="Calibri"/>
          <w:sz w:val="26"/>
          <w:szCs w:val="26"/>
          <w:lang w:eastAsia="en-US"/>
        </w:rPr>
        <w:t xml:space="preserve"> его полномочия временно исполняет </w:t>
      </w:r>
      <w:r w:rsidR="009E2D89" w:rsidRPr="00C501B2">
        <w:rPr>
          <w:sz w:val="26"/>
          <w:szCs w:val="26"/>
        </w:rPr>
        <w:t>специалист администрации Капустихинского сельсовета, назначенный решением сельского Совета.</w:t>
      </w:r>
    </w:p>
    <w:p w:rsidR="00092A62" w:rsidRPr="00C501B2" w:rsidRDefault="00092A62" w:rsidP="009E2D89">
      <w:pPr>
        <w:widowControl w:val="0"/>
        <w:autoSpaceDE w:val="0"/>
        <w:ind w:firstLine="540"/>
        <w:jc w:val="both"/>
        <w:rPr>
          <w:b/>
          <w:i/>
          <w:sz w:val="26"/>
          <w:szCs w:val="26"/>
        </w:rPr>
      </w:pPr>
    </w:p>
    <w:p w:rsidR="00092A62" w:rsidRPr="00C501B2" w:rsidRDefault="00092A62">
      <w:pPr>
        <w:pStyle w:val="ConsNonformat"/>
        <w:widowControl/>
        <w:jc w:val="both"/>
        <w:rPr>
          <w:rFonts w:ascii="Times New Roman" w:hAnsi="Times New Roman" w:cs="Times New Roman"/>
          <w:sz w:val="26"/>
          <w:szCs w:val="26"/>
        </w:rPr>
      </w:pPr>
    </w:p>
    <w:p w:rsidR="00092A62" w:rsidRPr="00C501B2" w:rsidRDefault="00126BAB">
      <w:pPr>
        <w:pStyle w:val="ConsNormal"/>
        <w:widowControl/>
        <w:ind w:firstLine="0"/>
        <w:jc w:val="center"/>
        <w:rPr>
          <w:rFonts w:ascii="Times New Roman" w:hAnsi="Times New Roman" w:cs="Times New Roman"/>
          <w:sz w:val="26"/>
          <w:szCs w:val="26"/>
        </w:rPr>
      </w:pPr>
      <w:r w:rsidRPr="00C501B2">
        <w:rPr>
          <w:rFonts w:ascii="Times New Roman" w:hAnsi="Times New Roman" w:cs="Times New Roman"/>
          <w:b/>
          <w:sz w:val="26"/>
          <w:szCs w:val="26"/>
        </w:rPr>
        <w:lastRenderedPageBreak/>
        <w:t xml:space="preserve">7. Взаимоотношения главы администрации сельсовета и администрации сельсовета с главой местного самоуправления сельсовета и сельским Советом </w:t>
      </w:r>
      <w:r w:rsidR="00DC1839" w:rsidRPr="00C501B2">
        <w:rPr>
          <w:rFonts w:ascii="Times New Roman" w:hAnsi="Times New Roman" w:cs="Times New Roman"/>
          <w:b/>
          <w:sz w:val="26"/>
          <w:szCs w:val="26"/>
        </w:rPr>
        <w:t>Капустихинского</w:t>
      </w:r>
      <w:r w:rsidRPr="00C501B2">
        <w:rPr>
          <w:rFonts w:ascii="Times New Roman" w:hAnsi="Times New Roman" w:cs="Times New Roman"/>
          <w:b/>
          <w:sz w:val="26"/>
          <w:szCs w:val="26"/>
        </w:rPr>
        <w:t xml:space="preserve"> 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 xml:space="preserve">7.1.Глава администрации сельсовета представляет администрацию сельсовета в отношениях с главой местного самоуправления сельсовета, сельским Советом </w:t>
      </w:r>
      <w:r w:rsidR="00DC1839" w:rsidRPr="00C501B2">
        <w:rPr>
          <w:rFonts w:ascii="Times New Roman" w:hAnsi="Times New Roman" w:cs="Times New Roman"/>
          <w:sz w:val="26"/>
          <w:szCs w:val="26"/>
        </w:rPr>
        <w:t>Капустихинского</w:t>
      </w:r>
      <w:r w:rsidRPr="00C501B2">
        <w:rPr>
          <w:rFonts w:ascii="Times New Roman" w:hAnsi="Times New Roman" w:cs="Times New Roman"/>
          <w:sz w:val="26"/>
          <w:szCs w:val="26"/>
        </w:rPr>
        <w:t xml:space="preserve"> сельсовета, а также общественными и политическими объединениями, организациями, органами территориального общественного самоуправления, принимает меры по обеспечению защиты интересов администрации и граждан в суде, арбитражном суде, в соответствующих органах власти и управления.</w:t>
      </w:r>
    </w:p>
    <w:p w:rsidR="00092A62" w:rsidRPr="00C501B2" w:rsidRDefault="00126BAB">
      <w:pPr>
        <w:pStyle w:val="ConsNormal"/>
        <w:widowControl/>
        <w:ind w:firstLine="540"/>
        <w:jc w:val="both"/>
        <w:rPr>
          <w:rFonts w:ascii="Times New Roman" w:hAnsi="Times New Roman" w:cs="Times New Roman"/>
          <w:sz w:val="26"/>
          <w:szCs w:val="26"/>
        </w:rPr>
      </w:pPr>
      <w:r w:rsidRPr="00C501B2">
        <w:rPr>
          <w:rFonts w:ascii="Times New Roman" w:hAnsi="Times New Roman" w:cs="Times New Roman"/>
          <w:sz w:val="26"/>
          <w:szCs w:val="26"/>
        </w:rPr>
        <w:t>7.2.Глава администрации сельсовета не вправе решать вопросы, отнесенные к компетенции главы местного самоуправления сельсовета и сельского Совета сельсовета</w:t>
      </w:r>
    </w:p>
    <w:p w:rsidR="00092A62" w:rsidRPr="00C501B2" w:rsidRDefault="00126BAB" w:rsidP="00F827ED">
      <w:pPr>
        <w:pStyle w:val="ConsNormal"/>
        <w:widowControl/>
        <w:ind w:firstLine="540"/>
        <w:jc w:val="both"/>
        <w:rPr>
          <w:rFonts w:ascii="Times New Roman" w:hAnsi="Times New Roman" w:cs="Times New Roman"/>
          <w:color w:val="000000"/>
          <w:spacing w:val="-16"/>
          <w:sz w:val="26"/>
          <w:szCs w:val="26"/>
        </w:rPr>
      </w:pPr>
      <w:r w:rsidRPr="00C501B2">
        <w:rPr>
          <w:rFonts w:ascii="Times New Roman" w:hAnsi="Times New Roman" w:cs="Times New Roman"/>
          <w:sz w:val="26"/>
          <w:szCs w:val="26"/>
        </w:rPr>
        <w:t>7.3.Администрация сельсовета подотчетна в своей деятельности сельскому Совету.</w:t>
      </w:r>
      <w:r w:rsidR="00F827ED">
        <w:rPr>
          <w:rFonts w:ascii="Times New Roman" w:hAnsi="Times New Roman" w:cs="Times New Roman"/>
          <w:sz w:val="26"/>
          <w:szCs w:val="26"/>
        </w:rPr>
        <w:t xml:space="preserve"> </w:t>
      </w:r>
      <w:r w:rsidRPr="00C501B2">
        <w:rPr>
          <w:rFonts w:ascii="Times New Roman" w:hAnsi="Times New Roman" w:cs="Times New Roman"/>
          <w:sz w:val="26"/>
          <w:szCs w:val="26"/>
        </w:rPr>
        <w:t>Глава администрации сельсовета:</w:t>
      </w:r>
    </w:p>
    <w:p w:rsidR="00092A62" w:rsidRPr="00C501B2" w:rsidRDefault="00126BAB">
      <w:pPr>
        <w:widowControl w:val="0"/>
        <w:autoSpaceDE w:val="0"/>
        <w:ind w:firstLine="540"/>
        <w:jc w:val="both"/>
        <w:rPr>
          <w:sz w:val="26"/>
          <w:szCs w:val="26"/>
        </w:rPr>
      </w:pPr>
      <w:r w:rsidRPr="00C501B2">
        <w:rPr>
          <w:rFonts w:eastAsia="Calibri"/>
          <w:sz w:val="26"/>
          <w:szCs w:val="26"/>
          <w:lang w:eastAsia="en-US"/>
        </w:rPr>
        <w:t xml:space="preserve">1)подконтролен и подотчетен сельскому Совету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w:t>
      </w:r>
    </w:p>
    <w:p w:rsidR="00092A62" w:rsidRPr="00C501B2" w:rsidRDefault="00126BAB">
      <w:pPr>
        <w:widowControl w:val="0"/>
        <w:autoSpaceDE w:val="0"/>
        <w:ind w:firstLine="540"/>
        <w:jc w:val="both"/>
        <w:rPr>
          <w:sz w:val="26"/>
          <w:szCs w:val="26"/>
        </w:rPr>
      </w:pPr>
      <w:r w:rsidRPr="00C501B2">
        <w:rPr>
          <w:rFonts w:eastAsia="Calibri"/>
          <w:sz w:val="26"/>
          <w:szCs w:val="26"/>
          <w:lang w:eastAsia="en-US"/>
        </w:rPr>
        <w:t xml:space="preserve">2)представляет сельскому Совету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ежегодные отчеты о результатах своей деятельности и деятельности администрации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в том числе о решении вопросов, поставленных сельским Советом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w:t>
      </w:r>
    </w:p>
    <w:p w:rsidR="00092A62" w:rsidRPr="00C501B2" w:rsidRDefault="00126BAB">
      <w:pPr>
        <w:widowControl w:val="0"/>
        <w:autoSpaceDE w:val="0"/>
        <w:ind w:firstLine="540"/>
        <w:jc w:val="both"/>
        <w:rPr>
          <w:rFonts w:eastAsia="Calibri"/>
          <w:sz w:val="26"/>
          <w:szCs w:val="26"/>
          <w:lang w:eastAsia="en-US"/>
        </w:rPr>
      </w:pPr>
      <w:r w:rsidRPr="00C501B2">
        <w:rPr>
          <w:rFonts w:eastAsia="Calibri"/>
          <w:sz w:val="26"/>
          <w:szCs w:val="26"/>
          <w:lang w:eastAsia="en-US"/>
        </w:rPr>
        <w:t xml:space="preserve">3)обеспечивает осуществление администрацией </w:t>
      </w:r>
      <w:r w:rsidR="00DC1839" w:rsidRPr="00C501B2">
        <w:rPr>
          <w:rFonts w:eastAsia="Calibri"/>
          <w:sz w:val="26"/>
          <w:szCs w:val="26"/>
          <w:lang w:eastAsia="en-US"/>
        </w:rPr>
        <w:t>Капустихинского</w:t>
      </w:r>
      <w:r w:rsidRPr="00C501B2">
        <w:rPr>
          <w:rFonts w:eastAsia="Calibri"/>
          <w:sz w:val="26"/>
          <w:szCs w:val="26"/>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092A62" w:rsidRPr="00C501B2" w:rsidRDefault="00126BAB">
      <w:pPr>
        <w:ind w:firstLine="539"/>
        <w:jc w:val="both"/>
        <w:rPr>
          <w:sz w:val="26"/>
          <w:szCs w:val="26"/>
        </w:rPr>
      </w:pPr>
      <w:r w:rsidRPr="00C501B2">
        <w:rPr>
          <w:sz w:val="26"/>
          <w:szCs w:val="26"/>
        </w:rPr>
        <w:t>7.4.Сельский Совет не вправе вмешиваться в распорядительную деятельность администрации 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7.5.</w:t>
      </w:r>
      <w:r w:rsidR="00F827ED">
        <w:rPr>
          <w:rFonts w:ascii="Times New Roman" w:hAnsi="Times New Roman" w:cs="Times New Roman"/>
          <w:sz w:val="26"/>
          <w:szCs w:val="26"/>
        </w:rPr>
        <w:t xml:space="preserve">Глава администрации </w:t>
      </w:r>
      <w:r w:rsidRPr="00C501B2">
        <w:rPr>
          <w:rFonts w:ascii="Times New Roman" w:hAnsi="Times New Roman" w:cs="Times New Roman"/>
          <w:sz w:val="26"/>
          <w:szCs w:val="26"/>
        </w:rPr>
        <w:t>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1)участвует в заседаниях сельского 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2)оказывает содействие сельскому Совету в подготовке вопросов, касающихся компетенции администрации 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3)обеспечивает рассмотрение поступивших в адрес администрации сельсовета запросов, обращений, извещает о принятых мерах;</w:t>
      </w:r>
    </w:p>
    <w:p w:rsidR="00092A62" w:rsidRPr="00C501B2" w:rsidRDefault="00126BAB">
      <w:pPr>
        <w:pStyle w:val="ConsNormal"/>
        <w:widowControl/>
        <w:ind w:firstLine="540"/>
        <w:jc w:val="both"/>
        <w:rPr>
          <w:rFonts w:ascii="Times New Roman" w:hAnsi="Times New Roman" w:cs="Times New Roman"/>
          <w:sz w:val="26"/>
          <w:szCs w:val="26"/>
        </w:rPr>
      </w:pPr>
      <w:r w:rsidRPr="00C501B2">
        <w:rPr>
          <w:rFonts w:ascii="Times New Roman" w:hAnsi="Times New Roman" w:cs="Times New Roman"/>
          <w:sz w:val="26"/>
          <w:szCs w:val="26"/>
        </w:rPr>
        <w:t>4)информирует главу местного самоуправления  о планах администрации 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 xml:space="preserve">7.6.Глава местного самоуправления информирует главу администрации сельсовета о планах Сельского Совета </w:t>
      </w:r>
      <w:r w:rsidR="00DC1839" w:rsidRPr="00C501B2">
        <w:rPr>
          <w:rFonts w:ascii="Times New Roman" w:hAnsi="Times New Roman" w:cs="Times New Roman"/>
          <w:sz w:val="26"/>
          <w:szCs w:val="26"/>
        </w:rPr>
        <w:t>Капустихинского</w:t>
      </w:r>
      <w:r w:rsidRPr="00C501B2">
        <w:rPr>
          <w:rFonts w:ascii="Times New Roman" w:hAnsi="Times New Roman" w:cs="Times New Roman"/>
          <w:sz w:val="26"/>
          <w:szCs w:val="26"/>
        </w:rPr>
        <w:t xml:space="preserve"> сельсовета и вправе присутствовать на рабочих совещаниях, проводимых главой администрации сельсовета с руководителями  структурных подразделений администрации сельсовета.</w:t>
      </w:r>
    </w:p>
    <w:p w:rsidR="00092A62" w:rsidRPr="00C501B2" w:rsidRDefault="00092A62">
      <w:pPr>
        <w:pStyle w:val="ConsNormal"/>
        <w:widowControl/>
        <w:ind w:firstLine="0"/>
        <w:jc w:val="center"/>
        <w:rPr>
          <w:rFonts w:ascii="Times New Roman" w:hAnsi="Times New Roman" w:cs="Times New Roman"/>
          <w:b/>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8. Структура администрации сельсовета</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8.1.Администрация сельсовета формируется главой администрации сельсовета в соответствии с федеральными законами, законами Нижегородской области, Уставом сельсовета.</w:t>
      </w:r>
    </w:p>
    <w:p w:rsidR="00092A62" w:rsidRPr="00C501B2" w:rsidRDefault="00126BAB" w:rsidP="000503F7">
      <w:pPr>
        <w:pStyle w:val="ConsNormal"/>
        <w:widowControl/>
        <w:ind w:firstLine="567"/>
        <w:jc w:val="both"/>
        <w:rPr>
          <w:rFonts w:ascii="Times New Roman" w:hAnsi="Times New Roman" w:cs="Times New Roman"/>
          <w:sz w:val="26"/>
          <w:szCs w:val="26"/>
        </w:rPr>
      </w:pPr>
      <w:r w:rsidRPr="00C501B2">
        <w:rPr>
          <w:rFonts w:ascii="Times New Roman" w:hAnsi="Times New Roman" w:cs="Times New Roman"/>
          <w:sz w:val="26"/>
          <w:szCs w:val="26"/>
        </w:rPr>
        <w:t xml:space="preserve">Администрация сельсовета состоит из </w:t>
      </w:r>
      <w:r w:rsidRPr="006D69A3">
        <w:rPr>
          <w:rFonts w:ascii="Times New Roman" w:hAnsi="Times New Roman" w:cs="Times New Roman"/>
          <w:sz w:val="26"/>
          <w:szCs w:val="26"/>
        </w:rPr>
        <w:t xml:space="preserve">главы администрации сельсовета, специалиста </w:t>
      </w:r>
      <w:r w:rsidR="009E2D89" w:rsidRPr="006D69A3">
        <w:rPr>
          <w:rFonts w:ascii="Times New Roman" w:hAnsi="Times New Roman" w:cs="Times New Roman"/>
          <w:sz w:val="26"/>
          <w:szCs w:val="26"/>
        </w:rPr>
        <w:t>1</w:t>
      </w:r>
      <w:r w:rsidRPr="006D69A3">
        <w:rPr>
          <w:rFonts w:ascii="Times New Roman" w:hAnsi="Times New Roman" w:cs="Times New Roman"/>
          <w:sz w:val="26"/>
          <w:szCs w:val="26"/>
        </w:rPr>
        <w:t xml:space="preserve">категории, </w:t>
      </w:r>
      <w:r w:rsidR="009E2D89" w:rsidRPr="006D69A3">
        <w:rPr>
          <w:rFonts w:ascii="Times New Roman" w:hAnsi="Times New Roman" w:cs="Times New Roman"/>
          <w:sz w:val="26"/>
          <w:szCs w:val="26"/>
        </w:rPr>
        <w:t xml:space="preserve">специалиста 1 категории - </w:t>
      </w:r>
      <w:r w:rsidRPr="006D69A3">
        <w:rPr>
          <w:rFonts w:ascii="Times New Roman" w:hAnsi="Times New Roman" w:cs="Times New Roman"/>
          <w:sz w:val="26"/>
          <w:szCs w:val="26"/>
        </w:rPr>
        <w:t>главного бухгалтера, счетовода-кассира, иных должностных лиц администрации.</w:t>
      </w:r>
    </w:p>
    <w:p w:rsidR="00092A62" w:rsidRPr="00C501B2" w:rsidRDefault="00126BAB" w:rsidP="000503F7">
      <w:pPr>
        <w:ind w:firstLine="567"/>
        <w:jc w:val="both"/>
        <w:rPr>
          <w:sz w:val="26"/>
          <w:szCs w:val="26"/>
        </w:rPr>
      </w:pPr>
      <w:r w:rsidRPr="00C501B2">
        <w:rPr>
          <w:rFonts w:eastAsia="Arial Unicode MS"/>
          <w:sz w:val="26"/>
          <w:szCs w:val="26"/>
          <w:lang w:eastAsia="en-US"/>
        </w:rPr>
        <w:t>8.2.Структура администрации утверждается сельским Советом по представлению главы администрации сельсовета. В структуру администрации сельсовета входят отраслевые и структурные подразделения.</w:t>
      </w:r>
    </w:p>
    <w:p w:rsidR="00092A62" w:rsidRPr="00C501B2" w:rsidRDefault="00126BAB" w:rsidP="000503F7">
      <w:pPr>
        <w:ind w:firstLine="567"/>
        <w:jc w:val="both"/>
        <w:rPr>
          <w:sz w:val="26"/>
          <w:szCs w:val="26"/>
        </w:rPr>
      </w:pPr>
      <w:r w:rsidRPr="00C501B2">
        <w:rPr>
          <w:rFonts w:eastAsia="Arial Unicode MS"/>
          <w:sz w:val="26"/>
          <w:szCs w:val="26"/>
          <w:lang w:eastAsia="en-US"/>
        </w:rPr>
        <w:lastRenderedPageBreak/>
        <w:t xml:space="preserve">8.3.Все органы и структурные подразделения администрации сельсовета находятся в подчинении главы администрации сельсовета, а их руководители подотчетны ему и ответственны перед ним </w:t>
      </w:r>
      <w:r w:rsidRPr="00C501B2">
        <w:rPr>
          <w:sz w:val="26"/>
          <w:szCs w:val="26"/>
        </w:rPr>
        <w:t xml:space="preserve"> за надлежащее осуществление их полномочий.</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8.4.Глава администрации сельсовета:</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-принимает решения о создании структурных подразделений администрации, не наделенных статусом юридического лица, и утверждает положения о них, выходит с представлением в сельский Совет  о создании отраслевых (функциональных) органов администрации сельсовета, наделенных статусом юридического лица, и представляет проект положения о них для утверждения сельским Советом;</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-утверждает штатную численность администрации сельсовета в пределах предусмотренных бюджетных расходов на содержание администрации сельсовета;</w:t>
      </w:r>
    </w:p>
    <w:p w:rsidR="00092A62" w:rsidRPr="00C501B2" w:rsidRDefault="000503F7" w:rsidP="000503F7">
      <w:pPr>
        <w:pStyle w:val="ConsNormal"/>
        <w:widowControl/>
        <w:ind w:firstLine="567"/>
        <w:jc w:val="both"/>
        <w:rPr>
          <w:sz w:val="26"/>
          <w:szCs w:val="26"/>
        </w:rPr>
      </w:pPr>
      <w:r>
        <w:rPr>
          <w:rFonts w:ascii="Times New Roman" w:hAnsi="Times New Roman" w:cs="Times New Roman"/>
          <w:sz w:val="26"/>
          <w:szCs w:val="26"/>
        </w:rPr>
        <w:t>-</w:t>
      </w:r>
      <w:r w:rsidR="00126BAB" w:rsidRPr="00C501B2">
        <w:rPr>
          <w:rFonts w:ascii="Times New Roman" w:hAnsi="Times New Roman" w:cs="Times New Roman"/>
          <w:sz w:val="26"/>
          <w:szCs w:val="26"/>
        </w:rPr>
        <w:t>назначает на должности муниципальной службы, принимает решения об увольнении муниципальных служащих, заключает трудовые договоры  и утверждает должностные инструкции либо предоставляет это право руководителям структурных подразделений (отраслевых органов);</w:t>
      </w:r>
    </w:p>
    <w:p w:rsidR="00092A62" w:rsidRPr="00C501B2" w:rsidRDefault="00126BAB" w:rsidP="000503F7">
      <w:pPr>
        <w:pStyle w:val="ConsNormal"/>
        <w:widowControl/>
        <w:ind w:firstLine="567"/>
        <w:jc w:val="both"/>
        <w:rPr>
          <w:rFonts w:ascii="Times New Roman" w:hAnsi="Times New Roman" w:cs="Times New Roman"/>
          <w:sz w:val="26"/>
          <w:szCs w:val="26"/>
        </w:rPr>
      </w:pPr>
      <w:r w:rsidRPr="00C501B2">
        <w:rPr>
          <w:rFonts w:ascii="Times New Roman" w:hAnsi="Times New Roman" w:cs="Times New Roman"/>
          <w:sz w:val="26"/>
          <w:szCs w:val="26"/>
        </w:rPr>
        <w:t>-принимает на работу иных работников администрации сельсовета, не замещающих должности муниципальной службы, принимает решение об их увольнении, заключает с ними  трудовые договоры, утверждает должностные инструкции;</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-принимает в пределах компетенции, определенной законами Нижегородской области и решениями сельского Совета, нормативные и иные правовые акты об оплате труда  лиц, замещающих должности муниципальной службы в администрации района, а также устанавливает размер заработной платы работников администрации сельсовета, не замещающих должности муниципальной службы,  в соответствии с действующим законодательством;</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-пользуется правом материального и морального поощрения, наложения дисциплинарного взыскания в соответствии с законодательством и утверждаемым им положением;</w:t>
      </w:r>
    </w:p>
    <w:p w:rsidR="00092A62" w:rsidRPr="00C501B2" w:rsidRDefault="00126BAB" w:rsidP="000503F7">
      <w:pPr>
        <w:pStyle w:val="ConsNormal"/>
        <w:widowControl/>
        <w:ind w:firstLine="567"/>
        <w:jc w:val="both"/>
        <w:rPr>
          <w:rFonts w:ascii="Times New Roman" w:hAnsi="Times New Roman" w:cs="Times New Roman"/>
          <w:sz w:val="26"/>
          <w:szCs w:val="26"/>
        </w:rPr>
      </w:pPr>
      <w:r w:rsidRPr="00C501B2">
        <w:rPr>
          <w:rFonts w:ascii="Times New Roman" w:hAnsi="Times New Roman" w:cs="Times New Roman"/>
          <w:sz w:val="26"/>
          <w:szCs w:val="26"/>
        </w:rPr>
        <w:t>-принимает решения по итогам аттестации муниципальных служащих, квалификационного экзамена муниципальных служащих.</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8.5.Структурные подразделения администрации сельсовета финансируются из бюджета сельсовета.</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8.6.В качестве совещательных органов в администрации сельсовета или при администрации сельсовета могут быть созданы комиссии, комитеты, коллегии, группы, советы. Их рекомендации оформляются протоколом.</w:t>
      </w:r>
    </w:p>
    <w:p w:rsidR="00092A62" w:rsidRPr="00C501B2" w:rsidRDefault="00126BAB" w:rsidP="000503F7">
      <w:pPr>
        <w:pStyle w:val="ConsNormal"/>
        <w:widowControl/>
        <w:ind w:firstLine="567"/>
        <w:jc w:val="both"/>
        <w:rPr>
          <w:rFonts w:ascii="Times New Roman" w:hAnsi="Times New Roman" w:cs="Times New Roman"/>
          <w:sz w:val="26"/>
          <w:szCs w:val="26"/>
        </w:rPr>
      </w:pPr>
      <w:r w:rsidRPr="00C501B2">
        <w:rPr>
          <w:rFonts w:ascii="Times New Roman" w:hAnsi="Times New Roman" w:cs="Times New Roman"/>
          <w:sz w:val="26"/>
          <w:szCs w:val="26"/>
        </w:rPr>
        <w:t>Состав, полномочия и порядок деятельности таких органов утверждаются главой администрации сельсовета по представлению руководителей структурных подразделений (отраслевых органов) администрации сельсовета, внесших инициативу об их создании.</w:t>
      </w:r>
    </w:p>
    <w:p w:rsidR="00092A62" w:rsidRPr="00C501B2" w:rsidRDefault="00092A62">
      <w:pPr>
        <w:pStyle w:val="ConsNonformat"/>
        <w:widowControl/>
        <w:jc w:val="both"/>
        <w:rPr>
          <w:rFonts w:ascii="Times New Roman" w:hAnsi="Times New Roman" w:cs="Times New Roman"/>
          <w:sz w:val="26"/>
          <w:szCs w:val="26"/>
        </w:rPr>
      </w:pPr>
    </w:p>
    <w:p w:rsidR="00092A62" w:rsidRPr="00C501B2" w:rsidRDefault="00126BAB">
      <w:pPr>
        <w:pStyle w:val="ConsNormal"/>
        <w:widowControl/>
        <w:ind w:firstLine="0"/>
        <w:jc w:val="center"/>
        <w:rPr>
          <w:rFonts w:ascii="Times New Roman" w:hAnsi="Times New Roman" w:cs="Times New Roman"/>
          <w:sz w:val="26"/>
          <w:szCs w:val="26"/>
        </w:rPr>
      </w:pPr>
      <w:r w:rsidRPr="00C501B2">
        <w:rPr>
          <w:rFonts w:ascii="Times New Roman" w:hAnsi="Times New Roman" w:cs="Times New Roman"/>
          <w:b/>
          <w:sz w:val="26"/>
          <w:szCs w:val="26"/>
        </w:rPr>
        <w:t xml:space="preserve">9. Нормативные правовые и иные акты администрации сельсовета </w:t>
      </w:r>
    </w:p>
    <w:p w:rsidR="00092A62" w:rsidRPr="00C501B2" w:rsidRDefault="00126BAB">
      <w:pPr>
        <w:pStyle w:val="ConsPlusNormal"/>
        <w:widowControl/>
        <w:ind w:firstLine="540"/>
        <w:jc w:val="both"/>
        <w:rPr>
          <w:sz w:val="26"/>
          <w:szCs w:val="26"/>
        </w:rPr>
      </w:pPr>
      <w:r w:rsidRPr="00C501B2">
        <w:rPr>
          <w:rFonts w:ascii="Times New Roman" w:hAnsi="Times New Roman" w:cs="Times New Roman"/>
          <w:sz w:val="26"/>
          <w:szCs w:val="26"/>
        </w:rPr>
        <w:t>9.1.Глава администрации сельсовета в пределах своих полномочий, установленных Уставом сельсовета и решениями сельского Совета, издает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сельсовета федеральными законами и законами Нижегородской области, а также распоряжения администрации сельсовета по вопросам организации работы администрации 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Порядок подготовки и принятия нормативных правовых и иных актов администрации сельсовета устанавливается постановлением администрации сельсовета.</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lastRenderedPageBreak/>
        <w:t>9.2.Руководители структурных подразделений администрации сельсовета издают распоряжения и приказы.</w:t>
      </w:r>
    </w:p>
    <w:p w:rsidR="00092A62" w:rsidRPr="00C501B2" w:rsidRDefault="00126BAB">
      <w:pPr>
        <w:pStyle w:val="ConsPlusNormal"/>
        <w:widowControl/>
        <w:ind w:firstLine="540"/>
        <w:jc w:val="both"/>
        <w:rPr>
          <w:sz w:val="26"/>
          <w:szCs w:val="26"/>
        </w:rPr>
      </w:pPr>
      <w:r w:rsidRPr="00C501B2">
        <w:rPr>
          <w:rFonts w:ascii="Times New Roman" w:hAnsi="Times New Roman" w:cs="Times New Roman"/>
          <w:sz w:val="26"/>
          <w:szCs w:val="26"/>
        </w:rPr>
        <w:t>9.3.Проекты муниципальных правовых актов  в администрацию сельсовета могут вноситься депутатами сельского Совета, главой местного самоуправления, органами территориального общественного самоуправления, инициативными группами граждан в количестве не менее трех процентов от числа жителей сельсовета, прокурором Воскресенского района, а также иными субъектами правотворческой инициативы, установленными Уставом сельсовета.</w:t>
      </w:r>
    </w:p>
    <w:p w:rsidR="00092A62" w:rsidRPr="00C501B2" w:rsidRDefault="00126BAB">
      <w:pPr>
        <w:pStyle w:val="ConsPlusNormal"/>
        <w:widowControl/>
        <w:ind w:firstLine="540"/>
        <w:jc w:val="both"/>
        <w:rPr>
          <w:sz w:val="26"/>
          <w:szCs w:val="26"/>
        </w:rPr>
      </w:pPr>
      <w:r w:rsidRPr="00C501B2">
        <w:rPr>
          <w:rFonts w:ascii="Times New Roman" w:hAnsi="Times New Roman" w:cs="Times New Roman"/>
          <w:sz w:val="26"/>
          <w:szCs w:val="26"/>
        </w:rPr>
        <w:t>Порядок внесения проектов правовых актов администрации сельсовета, перечень и форма прилагаемых к ним документов устанавливаются постановлением администрации сельсовета.</w:t>
      </w:r>
    </w:p>
    <w:p w:rsidR="00092A62" w:rsidRPr="00C501B2" w:rsidRDefault="00126BAB" w:rsidP="009E2D89">
      <w:pPr>
        <w:pStyle w:val="LO-Normal"/>
        <w:shd w:val="clear" w:color="auto" w:fill="FFFFFF"/>
        <w:ind w:firstLine="540"/>
        <w:jc w:val="both"/>
        <w:rPr>
          <w:rFonts w:ascii="Times New Roman" w:hAnsi="Times New Roman" w:cs="Times New Roman"/>
          <w:color w:val="000000"/>
          <w:spacing w:val="-2"/>
          <w:sz w:val="26"/>
          <w:szCs w:val="26"/>
        </w:rPr>
      </w:pPr>
      <w:r w:rsidRPr="00C501B2">
        <w:rPr>
          <w:rFonts w:ascii="Times New Roman" w:hAnsi="Times New Roman" w:cs="Times New Roman"/>
          <w:color w:val="000000"/>
          <w:spacing w:val="9"/>
          <w:sz w:val="26"/>
          <w:szCs w:val="26"/>
        </w:rPr>
        <w:t>9.4</w:t>
      </w:r>
      <w:r w:rsidRPr="00C501B2">
        <w:rPr>
          <w:rFonts w:ascii="Times New Roman" w:hAnsi="Times New Roman" w:cs="Times New Roman"/>
          <w:sz w:val="26"/>
          <w:szCs w:val="26"/>
        </w:rPr>
        <w:t>.</w:t>
      </w:r>
      <w:r w:rsidRPr="000503F7">
        <w:rPr>
          <w:rFonts w:ascii="Times New Roman" w:hAnsi="Times New Roman" w:cs="Times New Roman"/>
          <w:sz w:val="26"/>
          <w:szCs w:val="26"/>
        </w:rPr>
        <w:t>Правовые акты администрации сельсовета</w:t>
      </w:r>
      <w:r w:rsidRPr="00C501B2">
        <w:rPr>
          <w:rFonts w:ascii="Times New Roman" w:hAnsi="Times New Roman" w:cs="Times New Roman"/>
          <w:color w:val="000000"/>
          <w:spacing w:val="8"/>
          <w:sz w:val="26"/>
          <w:szCs w:val="26"/>
        </w:rPr>
        <w:t xml:space="preserve">, </w:t>
      </w:r>
      <w:r w:rsidRPr="00C501B2">
        <w:rPr>
          <w:rFonts w:ascii="Times New Roman" w:hAnsi="Times New Roman" w:cs="Times New Roman"/>
          <w:color w:val="000000"/>
          <w:spacing w:val="1"/>
          <w:sz w:val="26"/>
          <w:szCs w:val="26"/>
        </w:rPr>
        <w:t xml:space="preserve">затрагивающие права, свободы и обязанности человека и гражданина, </w:t>
      </w:r>
      <w:r w:rsidRPr="00C501B2">
        <w:rPr>
          <w:rFonts w:ascii="Times New Roman" w:hAnsi="Times New Roman" w:cs="Times New Roman"/>
          <w:color w:val="000000"/>
          <w:spacing w:val="-2"/>
          <w:sz w:val="26"/>
          <w:szCs w:val="26"/>
        </w:rPr>
        <w:t>вступают в силу после их официального опубликования (обнародования) в порядке, установленном Уставом сельсовета.</w:t>
      </w:r>
    </w:p>
    <w:p w:rsidR="00092A62" w:rsidRPr="000503F7" w:rsidRDefault="00126BAB" w:rsidP="000503F7">
      <w:pPr>
        <w:pStyle w:val="LO-Normal"/>
        <w:shd w:val="clear" w:color="auto" w:fill="FFFFFF"/>
        <w:ind w:firstLine="540"/>
        <w:jc w:val="both"/>
        <w:rPr>
          <w:rFonts w:ascii="Times New Roman" w:hAnsi="Times New Roman" w:cs="Times New Roman"/>
          <w:sz w:val="26"/>
          <w:szCs w:val="26"/>
        </w:rPr>
      </w:pPr>
      <w:r w:rsidRPr="00C501B2">
        <w:rPr>
          <w:rFonts w:ascii="Times New Roman" w:hAnsi="Times New Roman" w:cs="Times New Roman"/>
          <w:sz w:val="26"/>
          <w:szCs w:val="26"/>
        </w:rPr>
        <w:t>9.5. Правовые акты администрации сельсовета могут быть отменены или их действие может быть приостановлено главой администрации сельсовета, в случае упразднения его должности или администрации сельсовета  либо изменения перечня его полномочий или полномочий администрации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администрации сельсовета отнесено принятие (издание) соответствующего правового акта, а также судом; а в части, регулирующей осуществление администрацией сельсовета  отдельных государственных полномочий, переданных им федеральными законами и з</w:t>
      </w:r>
      <w:r w:rsidR="000503F7">
        <w:rPr>
          <w:rFonts w:ascii="Times New Roman" w:hAnsi="Times New Roman" w:cs="Times New Roman"/>
          <w:sz w:val="26"/>
          <w:szCs w:val="26"/>
        </w:rPr>
        <w:t xml:space="preserve">аконами Нижегородской области, - </w:t>
      </w:r>
      <w:r w:rsidRPr="00C501B2">
        <w:rPr>
          <w:rFonts w:ascii="Times New Roman" w:hAnsi="Times New Roman" w:cs="Times New Roman"/>
          <w:sz w:val="26"/>
          <w:szCs w:val="26"/>
        </w:rPr>
        <w:t>уполномоченным органом государственной власти Российской Федерации (уполномоченным органом государственной власти Нижегородской области).</w:t>
      </w:r>
    </w:p>
    <w:p w:rsidR="00092A62" w:rsidRPr="00C501B2" w:rsidRDefault="00092A62">
      <w:pPr>
        <w:pStyle w:val="ConsNonformat"/>
        <w:widowControl/>
        <w:rPr>
          <w:rFonts w:ascii="Times New Roman" w:hAnsi="Times New Roman" w:cs="Times New Roman"/>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10. Отношения администрации сельсовета с  учреждениями, организациями, находящимися в муниципальной собственности</w:t>
      </w:r>
    </w:p>
    <w:p w:rsidR="00092A62" w:rsidRPr="00C501B2" w:rsidRDefault="000503F7" w:rsidP="000503F7">
      <w:pPr>
        <w:pStyle w:val="ConsNormal"/>
        <w:widowControl/>
        <w:ind w:firstLine="567"/>
        <w:jc w:val="both"/>
        <w:rPr>
          <w:sz w:val="26"/>
          <w:szCs w:val="26"/>
        </w:rPr>
      </w:pPr>
      <w:r>
        <w:rPr>
          <w:rFonts w:ascii="Times New Roman" w:hAnsi="Times New Roman" w:cs="Times New Roman"/>
          <w:sz w:val="26"/>
          <w:szCs w:val="26"/>
        </w:rPr>
        <w:t>10.1.</w:t>
      </w:r>
      <w:r w:rsidR="00126BAB" w:rsidRPr="00C501B2">
        <w:rPr>
          <w:rFonts w:ascii="Times New Roman" w:hAnsi="Times New Roman" w:cs="Times New Roman"/>
          <w:sz w:val="26"/>
          <w:szCs w:val="26"/>
        </w:rPr>
        <w:t>Администрация сельсовета выступает учредителем и определяет цели, условия, порядок деятельности  учреждений, организаций, находящихся в муниципальной собственности сельсовета.</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10.2.Решение о создании, преобразовании и ликвидации муниципальных предприятий и учреждений принимается главой администрации сельсовета в порядке, определенном сельским Советом.</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10.3.Администрация сельсовета в соответствии с законодательством вправе координировать участие муниципальных  учреждений, организаций в комплексном социально-экономическом развитии территории сельсовета, осуществляет деятельность по эффективному размещению производственных и социальных объектов, рациональному использованию природных ресурсов, охране окружающей среды, а также социальной защите населения.</w:t>
      </w:r>
    </w:p>
    <w:p w:rsidR="00092A62" w:rsidRPr="00C501B2" w:rsidRDefault="00092A62">
      <w:pPr>
        <w:pStyle w:val="ConsNonformat"/>
        <w:widowControl/>
        <w:jc w:val="both"/>
        <w:rPr>
          <w:rFonts w:ascii="Times New Roman" w:hAnsi="Times New Roman" w:cs="Times New Roman"/>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11. Отношения администрации сельсовета с органами государственной власти, иными муниципальными образованиями Российской Федерации</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11.1.Администрация сельсовета вправе вступать в договорные отношения с органами местного самоуправления, органами исполнительной власти других территорий Российской Федерации.</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 xml:space="preserve">11.2.В целях организации взаимодействия муниципальных образований и защиты общих интересов муниципальных образований, объединения финансовых средств, </w:t>
      </w:r>
      <w:r w:rsidRPr="00C501B2">
        <w:rPr>
          <w:rFonts w:ascii="Times New Roman" w:hAnsi="Times New Roman" w:cs="Times New Roman"/>
          <w:sz w:val="26"/>
          <w:szCs w:val="26"/>
        </w:rPr>
        <w:lastRenderedPageBreak/>
        <w:t>материальных и иных ресурсов для решения вопросов местного значения могут быть образованы межмуниципальные объединения, союзы, учреждены хозяйственные общества и иные межмуниципальные организации в соответствии с федеральными законами.</w:t>
      </w:r>
    </w:p>
    <w:p w:rsidR="00092A62" w:rsidRPr="00C501B2" w:rsidRDefault="00126BAB">
      <w:pPr>
        <w:pStyle w:val="ConsNormal"/>
        <w:widowControl/>
        <w:ind w:firstLine="540"/>
        <w:jc w:val="both"/>
        <w:rPr>
          <w:sz w:val="26"/>
          <w:szCs w:val="26"/>
        </w:rPr>
      </w:pPr>
      <w:r w:rsidRPr="00C501B2">
        <w:rPr>
          <w:rFonts w:ascii="Times New Roman" w:hAnsi="Times New Roman" w:cs="Times New Roman"/>
          <w:sz w:val="26"/>
          <w:szCs w:val="26"/>
        </w:rPr>
        <w:t>В этих целях администрация сельсовета вправе заключать договоры и соглашения в соответствии с Федеральным законом и решениями сельского Совета сельсовета.</w:t>
      </w:r>
    </w:p>
    <w:p w:rsidR="00092A62" w:rsidRPr="00C501B2" w:rsidRDefault="00092A62">
      <w:pPr>
        <w:pStyle w:val="ConsNonformat"/>
        <w:widowControl/>
        <w:rPr>
          <w:rFonts w:ascii="Times New Roman" w:hAnsi="Times New Roman" w:cs="Times New Roman"/>
          <w:sz w:val="26"/>
          <w:szCs w:val="26"/>
        </w:rPr>
      </w:pPr>
    </w:p>
    <w:p w:rsidR="00092A62" w:rsidRPr="00C501B2" w:rsidRDefault="00126BAB">
      <w:pPr>
        <w:pStyle w:val="ConsNormal"/>
        <w:widowControl/>
        <w:ind w:firstLine="0"/>
        <w:jc w:val="center"/>
        <w:rPr>
          <w:rFonts w:ascii="Times New Roman" w:hAnsi="Times New Roman" w:cs="Times New Roman"/>
          <w:b/>
          <w:sz w:val="26"/>
          <w:szCs w:val="26"/>
        </w:rPr>
      </w:pPr>
      <w:r w:rsidRPr="00C501B2">
        <w:rPr>
          <w:rFonts w:ascii="Times New Roman" w:hAnsi="Times New Roman" w:cs="Times New Roman"/>
          <w:b/>
          <w:sz w:val="26"/>
          <w:szCs w:val="26"/>
        </w:rPr>
        <w:t>12. Гарантии деятельности администрации сельсовета</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12.1.Правовые акты администрации сельсовета, принятые главой администрации сельсовета, обязательны для исполнения всеми расположенными на территории сельсовета предприятиями, учреждениями и организациями независимо от их организационно-правовых форм, а также всеми гражданами и должностными лицами.</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12.2.Неисполнение нормативных правовых актов администрации сельсовета влечет ответственность в соответствии с действующим законодательством.</w:t>
      </w:r>
    </w:p>
    <w:p w:rsidR="00092A62" w:rsidRPr="00C501B2" w:rsidRDefault="00126BAB" w:rsidP="000503F7">
      <w:pPr>
        <w:pStyle w:val="ConsNormal"/>
        <w:widowControl/>
        <w:ind w:firstLine="567"/>
        <w:jc w:val="both"/>
        <w:rPr>
          <w:sz w:val="26"/>
          <w:szCs w:val="26"/>
        </w:rPr>
      </w:pPr>
      <w:r w:rsidRPr="00C501B2">
        <w:rPr>
          <w:rFonts w:ascii="Times New Roman" w:hAnsi="Times New Roman" w:cs="Times New Roman"/>
          <w:sz w:val="26"/>
          <w:szCs w:val="26"/>
        </w:rPr>
        <w:t>12.3.Администрация сельсовета и должностные лица администрации сельсовета несут ответственность перед населением сельсовета, органами государственной власти, физическими и юридическими лицами в соответствии с федеральными законами и законами области.</w:t>
      </w:r>
    </w:p>
    <w:p w:rsidR="00092A62" w:rsidRPr="00C501B2" w:rsidRDefault="00092A62">
      <w:pPr>
        <w:pStyle w:val="ConsNormal"/>
        <w:widowControl/>
        <w:ind w:firstLine="0"/>
        <w:jc w:val="center"/>
        <w:rPr>
          <w:rFonts w:ascii="Times New Roman" w:hAnsi="Times New Roman" w:cs="Times New Roman"/>
          <w:b/>
          <w:sz w:val="26"/>
          <w:szCs w:val="26"/>
        </w:rPr>
      </w:pPr>
    </w:p>
    <w:sectPr w:rsidR="00092A62" w:rsidRPr="00C501B2">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092A62"/>
    <w:rsid w:val="000503F7"/>
    <w:rsid w:val="00092A62"/>
    <w:rsid w:val="00126BAB"/>
    <w:rsid w:val="00184E86"/>
    <w:rsid w:val="003212BF"/>
    <w:rsid w:val="00354F22"/>
    <w:rsid w:val="006D69A3"/>
    <w:rsid w:val="009E2D89"/>
    <w:rsid w:val="00C501B2"/>
    <w:rsid w:val="00C50AA2"/>
    <w:rsid w:val="00DC1839"/>
    <w:rsid w:val="00F82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a3">
    <w:name w:val="Текст выноски Знак"/>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7">
    <w:name w:val="Знак Знак Знак Знак"/>
    <w:basedOn w:val="a"/>
    <w:qFormat/>
    <w:pPr>
      <w:pageBreakBefore/>
      <w:spacing w:after="160" w:line="360" w:lineRule="auto"/>
    </w:pPr>
    <w:rPr>
      <w:sz w:val="28"/>
      <w:szCs w:val="28"/>
      <w:lang w:val="en-US"/>
    </w:rPr>
  </w:style>
  <w:style w:type="paragraph" w:customStyle="1" w:styleId="a8">
    <w:name w:val="Знак"/>
    <w:basedOn w:val="a"/>
    <w:qFormat/>
    <w:pPr>
      <w:pageBreakBefore/>
      <w:spacing w:after="160" w:line="360" w:lineRule="auto"/>
    </w:pPr>
    <w:rPr>
      <w:sz w:val="28"/>
      <w:szCs w:val="28"/>
      <w:lang w:val="en-US"/>
    </w:rPr>
  </w:style>
  <w:style w:type="paragraph" w:customStyle="1" w:styleId="ConsNormal">
    <w:name w:val="ConsNormal"/>
    <w:qFormat/>
    <w:pPr>
      <w:widowControl w:val="0"/>
      <w:autoSpaceDE w:val="0"/>
      <w:ind w:firstLine="720"/>
    </w:pPr>
    <w:rPr>
      <w:rFonts w:ascii="Arial" w:eastAsia="Times New Roman" w:hAnsi="Arial" w:cs="Arial"/>
      <w:szCs w:val="20"/>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LO-Normal">
    <w:name w:val="LO-Normal"/>
    <w:qFormat/>
    <w:pPr>
      <w:widowControl w:val="0"/>
    </w:pPr>
    <w:rPr>
      <w:rFonts w:ascii="Arial" w:eastAsia="Times New Roman" w:hAnsi="Arial" w:cs="Arial"/>
      <w:sz w:val="18"/>
      <w:szCs w:val="20"/>
      <w:lang w:val="ru-RU" w:bidi="ar-SA"/>
    </w:rPr>
  </w:style>
  <w:style w:type="paragraph" w:styleId="a9">
    <w:name w:val="Body Text Indent"/>
    <w:basedOn w:val="a"/>
    <w:pPr>
      <w:spacing w:line="360" w:lineRule="auto"/>
      <w:ind w:firstLine="540"/>
      <w:jc w:val="both"/>
    </w:pPr>
    <w:rPr>
      <w:sz w:val="26"/>
      <w:szCs w:val="20"/>
    </w:r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a">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6ECBC3214E7D106B578931F9B1A8C503B0A4A99A208EF6B8F1AE43F8o6U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13</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ОАО "УРАЛСИБ"</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Polz</cp:lastModifiedBy>
  <cp:revision>12</cp:revision>
  <cp:lastPrinted>2019-02-28T08:44:00Z</cp:lastPrinted>
  <dcterms:created xsi:type="dcterms:W3CDTF">2019-02-04T11:36:00Z</dcterms:created>
  <dcterms:modified xsi:type="dcterms:W3CDTF">2019-04-02T06:35:00Z</dcterms:modified>
  <dc:language>en-US</dc:language>
</cp:coreProperties>
</file>