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56" w:rsidRDefault="00402456" w:rsidP="00402456">
      <w:pPr>
        <w:shd w:val="clear" w:color="auto" w:fill="FFFFFF" w:themeFill="background1"/>
        <w:jc w:val="center"/>
      </w:pPr>
      <w:r>
        <w:rPr>
          <w:noProof/>
          <w:sz w:val="16"/>
          <w:szCs w:val="16"/>
        </w:rPr>
        <w:drawing>
          <wp:inline distT="0" distB="0" distL="0" distR="0">
            <wp:extent cx="617220" cy="7721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772160"/>
                    </a:xfrm>
                    <a:prstGeom prst="rect">
                      <a:avLst/>
                    </a:prstGeom>
                    <a:noFill/>
                    <a:ln>
                      <a:noFill/>
                    </a:ln>
                  </pic:spPr>
                </pic:pic>
              </a:graphicData>
            </a:graphic>
          </wp:inline>
        </w:drawing>
      </w:r>
    </w:p>
    <w:p w:rsidR="00402456" w:rsidRDefault="009B516A" w:rsidP="00402456">
      <w:pPr>
        <w:jc w:val="center"/>
        <w:rPr>
          <w:rFonts w:ascii="Times New Roman" w:hAnsi="Times New Roman" w:cs="Times New Roman"/>
          <w:b/>
          <w:sz w:val="32"/>
          <w:szCs w:val="32"/>
        </w:rPr>
      </w:pPr>
      <w:r>
        <w:rPr>
          <w:rFonts w:ascii="Times New Roman" w:hAnsi="Times New Roman" w:cs="Times New Roman"/>
          <w:b/>
          <w:sz w:val="32"/>
          <w:szCs w:val="32"/>
        </w:rPr>
        <w:t>СЕЛЬСКИЙ СОВЕТ</w:t>
      </w:r>
    </w:p>
    <w:p w:rsidR="00402456" w:rsidRDefault="009B516A" w:rsidP="00402456">
      <w:pPr>
        <w:jc w:val="center"/>
        <w:rPr>
          <w:rFonts w:ascii="Times New Roman" w:hAnsi="Times New Roman" w:cs="Times New Roman"/>
          <w:b/>
          <w:sz w:val="32"/>
          <w:szCs w:val="32"/>
        </w:rPr>
      </w:pPr>
      <w:r>
        <w:rPr>
          <w:rFonts w:ascii="Times New Roman" w:hAnsi="Times New Roman" w:cs="Times New Roman"/>
          <w:b/>
          <w:sz w:val="32"/>
          <w:szCs w:val="32"/>
        </w:rPr>
        <w:t>КАПУСТИХИНСКОГО</w:t>
      </w:r>
      <w:r w:rsidR="00402456">
        <w:rPr>
          <w:rFonts w:ascii="Times New Roman" w:hAnsi="Times New Roman" w:cs="Times New Roman"/>
          <w:b/>
          <w:sz w:val="32"/>
          <w:szCs w:val="32"/>
        </w:rPr>
        <w:t xml:space="preserve"> СЕЛЬСОВЕТА</w:t>
      </w:r>
    </w:p>
    <w:p w:rsidR="00402456" w:rsidRDefault="00402456" w:rsidP="00402456">
      <w:pPr>
        <w:jc w:val="center"/>
        <w:rPr>
          <w:rFonts w:ascii="Times New Roman" w:hAnsi="Times New Roman" w:cs="Times New Roman"/>
          <w:b/>
          <w:sz w:val="32"/>
          <w:szCs w:val="32"/>
        </w:rPr>
      </w:pPr>
      <w:r>
        <w:rPr>
          <w:rFonts w:ascii="Times New Roman" w:hAnsi="Times New Roman" w:cs="Times New Roman"/>
          <w:b/>
          <w:sz w:val="32"/>
          <w:szCs w:val="32"/>
        </w:rPr>
        <w:t>ВОСКРЕСЕНСКОГО МУНИЦИПАЛЬНОГО РАЙОНА</w:t>
      </w:r>
    </w:p>
    <w:p w:rsidR="00402456" w:rsidRDefault="00402456" w:rsidP="00402456">
      <w:pPr>
        <w:jc w:val="center"/>
        <w:rPr>
          <w:rFonts w:ascii="Times New Roman" w:hAnsi="Times New Roman" w:cs="Times New Roman"/>
          <w:b/>
          <w:sz w:val="32"/>
          <w:szCs w:val="32"/>
        </w:rPr>
      </w:pPr>
      <w:r>
        <w:rPr>
          <w:rFonts w:ascii="Times New Roman" w:hAnsi="Times New Roman" w:cs="Times New Roman"/>
          <w:b/>
          <w:sz w:val="32"/>
          <w:szCs w:val="32"/>
        </w:rPr>
        <w:t>НИЖЕГОРОДСКОЙ ОБЛАСТИ</w:t>
      </w:r>
    </w:p>
    <w:p w:rsidR="00402456" w:rsidRDefault="00A20CD5" w:rsidP="00402456">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9A7F8A" w:rsidRDefault="009B516A" w:rsidP="009A7F8A">
      <w:pPr>
        <w:tabs>
          <w:tab w:val="left" w:pos="7830"/>
        </w:tabs>
        <w:suppressAutoHyphens/>
        <w:spacing w:line="240" w:lineRule="atLeast"/>
        <w:jc w:val="center"/>
        <w:rPr>
          <w:rFonts w:ascii="Times New Roman" w:eastAsiaTheme="minorEastAsia" w:hAnsi="Times New Roman" w:cs="Times New Roman"/>
          <w:noProof/>
          <w:color w:val="000000"/>
          <w:kern w:val="1"/>
          <w:sz w:val="28"/>
          <w:szCs w:val="28"/>
          <w:lang w:bidi="hi-IN"/>
        </w:rPr>
      </w:pPr>
      <w:r w:rsidRPr="009B516A">
        <w:rPr>
          <w:rFonts w:ascii="Times New Roman" w:eastAsiaTheme="minorEastAsia" w:hAnsi="Times New Roman" w:cs="Times New Roman"/>
          <w:noProof/>
          <w:color w:val="000000"/>
          <w:kern w:val="1"/>
          <w:sz w:val="28"/>
          <w:szCs w:val="28"/>
          <w:lang w:bidi="hi-IN"/>
        </w:rPr>
        <w:t>31 августа 2017 года</w:t>
      </w:r>
      <w:r w:rsidRPr="009B516A">
        <w:rPr>
          <w:rFonts w:ascii="Times New Roman" w:eastAsiaTheme="minorEastAsia" w:hAnsi="Times New Roman" w:cs="Times New Roman"/>
          <w:noProof/>
          <w:color w:val="000000"/>
          <w:kern w:val="1"/>
          <w:sz w:val="28"/>
          <w:szCs w:val="28"/>
          <w:lang w:bidi="hi-IN"/>
        </w:rPr>
        <w:tab/>
        <w:t>№</w:t>
      </w:r>
      <w:r w:rsidR="009A7F8A">
        <w:rPr>
          <w:rFonts w:ascii="Times New Roman" w:eastAsiaTheme="minorEastAsia" w:hAnsi="Times New Roman" w:cs="Times New Roman"/>
          <w:noProof/>
          <w:color w:val="000000"/>
          <w:kern w:val="1"/>
          <w:sz w:val="28"/>
          <w:szCs w:val="28"/>
          <w:lang w:bidi="hi-IN"/>
        </w:rPr>
        <w:t>32</w:t>
      </w:r>
    </w:p>
    <w:p w:rsidR="00402456" w:rsidRPr="000B30EE" w:rsidRDefault="00402456" w:rsidP="009A7F8A">
      <w:pPr>
        <w:tabs>
          <w:tab w:val="left" w:pos="7830"/>
        </w:tabs>
        <w:suppressAutoHyphens/>
        <w:spacing w:line="240" w:lineRule="atLeast"/>
        <w:jc w:val="center"/>
        <w:rPr>
          <w:rFonts w:ascii="Times New Roman" w:hAnsi="Times New Roman" w:cs="Times New Roman"/>
          <w:sz w:val="32"/>
          <w:szCs w:val="32"/>
        </w:rPr>
      </w:pPr>
      <w:r w:rsidRPr="000B30EE">
        <w:rPr>
          <w:rFonts w:ascii="Times New Roman" w:hAnsi="Times New Roman" w:cs="Times New Roman"/>
          <w:b/>
          <w:sz w:val="32"/>
          <w:szCs w:val="32"/>
        </w:rPr>
        <w:t xml:space="preserve">Об утверждении Положения о профилактике пожаров в </w:t>
      </w:r>
      <w:r w:rsidR="00926625" w:rsidRPr="000B30EE">
        <w:rPr>
          <w:rFonts w:ascii="Times New Roman" w:hAnsi="Times New Roman" w:cs="Times New Roman"/>
          <w:b/>
          <w:sz w:val="32"/>
          <w:szCs w:val="32"/>
        </w:rPr>
        <w:t>Капуст</w:t>
      </w:r>
      <w:r w:rsidR="000B30EE">
        <w:rPr>
          <w:rFonts w:ascii="Times New Roman" w:hAnsi="Times New Roman" w:cs="Times New Roman"/>
          <w:b/>
          <w:sz w:val="32"/>
          <w:szCs w:val="32"/>
        </w:rPr>
        <w:t>и</w:t>
      </w:r>
      <w:r w:rsidR="00926625" w:rsidRPr="000B30EE">
        <w:rPr>
          <w:rFonts w:ascii="Times New Roman" w:hAnsi="Times New Roman" w:cs="Times New Roman"/>
          <w:b/>
          <w:sz w:val="32"/>
          <w:szCs w:val="32"/>
        </w:rPr>
        <w:t xml:space="preserve">хинском </w:t>
      </w:r>
      <w:r w:rsidRPr="000B30EE">
        <w:rPr>
          <w:rFonts w:ascii="Times New Roman" w:hAnsi="Times New Roman" w:cs="Times New Roman"/>
          <w:b/>
          <w:sz w:val="32"/>
          <w:szCs w:val="32"/>
        </w:rPr>
        <w:t>сельсовете Воскресенского муниципального района Нижегородской области</w:t>
      </w:r>
    </w:p>
    <w:p w:rsidR="00402456" w:rsidRPr="009A7F8A" w:rsidRDefault="00402456" w:rsidP="00402456">
      <w:pPr>
        <w:ind w:firstLine="720"/>
        <w:jc w:val="both"/>
        <w:rPr>
          <w:rFonts w:ascii="Times New Roman" w:hAnsi="Times New Roman" w:cs="Times New Roman"/>
          <w:sz w:val="24"/>
          <w:szCs w:val="24"/>
        </w:rPr>
      </w:pPr>
      <w:bookmarkStart w:id="0" w:name="_GoBack"/>
      <w:bookmarkEnd w:id="0"/>
    </w:p>
    <w:p w:rsidR="00402456" w:rsidRDefault="00402456" w:rsidP="00402456">
      <w:pPr>
        <w:ind w:firstLine="51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Правительства Нижегородской области от 2 сентября 2016 года № 599 «Об утверждении Положения о профилактике пожаров в Нижегородской области» и в целях организации и осуществления комплекса мер по профилактике пожаров на территории </w:t>
      </w:r>
      <w:r w:rsidR="00926625">
        <w:rPr>
          <w:rFonts w:ascii="Times New Roman" w:hAnsi="Times New Roman" w:cs="Times New Roman"/>
          <w:sz w:val="28"/>
          <w:szCs w:val="28"/>
        </w:rPr>
        <w:t>Капустихинского</w:t>
      </w:r>
      <w:r>
        <w:rPr>
          <w:rFonts w:ascii="Times New Roman" w:hAnsi="Times New Roman" w:cs="Times New Roman"/>
          <w:sz w:val="28"/>
          <w:szCs w:val="28"/>
        </w:rPr>
        <w:t xml:space="preserve"> сельсовета Воскресенского муниципального района,</w:t>
      </w:r>
      <w:r>
        <w:rPr>
          <w:sz w:val="28"/>
          <w:szCs w:val="28"/>
        </w:rPr>
        <w:t xml:space="preserve"> </w:t>
      </w:r>
      <w:r>
        <w:rPr>
          <w:rFonts w:ascii="Times New Roman" w:hAnsi="Times New Roman" w:cs="Times New Roman"/>
          <w:sz w:val="28"/>
          <w:szCs w:val="28"/>
        </w:rPr>
        <w:t xml:space="preserve">администрация Егоровского сельсовета Воскресенского муниципального района Нижегородской области </w:t>
      </w:r>
      <w:r>
        <w:rPr>
          <w:rFonts w:ascii="Times New Roman" w:hAnsi="Times New Roman" w:cs="Times New Roman"/>
          <w:b/>
          <w:spacing w:val="60"/>
          <w:sz w:val="28"/>
          <w:szCs w:val="28"/>
        </w:rPr>
        <w:t>постановляет</w:t>
      </w:r>
      <w:r>
        <w:rPr>
          <w:rFonts w:ascii="Times New Roman" w:hAnsi="Times New Roman" w:cs="Times New Roman"/>
          <w:sz w:val="28"/>
          <w:szCs w:val="28"/>
        </w:rPr>
        <w:t>:</w:t>
      </w:r>
    </w:p>
    <w:p w:rsidR="00402456" w:rsidRDefault="00402456" w:rsidP="00402456">
      <w:pPr>
        <w:ind w:firstLine="540"/>
        <w:jc w:val="both"/>
        <w:rPr>
          <w:rFonts w:ascii="Times New Roman" w:hAnsi="Times New Roman" w:cs="Times New Roman"/>
          <w:sz w:val="28"/>
          <w:szCs w:val="28"/>
        </w:rPr>
      </w:pPr>
      <w:r>
        <w:rPr>
          <w:rFonts w:ascii="Times New Roman" w:hAnsi="Times New Roman" w:cs="Times New Roman"/>
          <w:sz w:val="28"/>
          <w:szCs w:val="28"/>
        </w:rPr>
        <w:t xml:space="preserve">1.Утвердить прилагаемое Положение о профилактике пожаров в </w:t>
      </w:r>
      <w:r w:rsidR="000B30EE">
        <w:rPr>
          <w:rFonts w:ascii="Times New Roman" w:hAnsi="Times New Roman" w:cs="Times New Roman"/>
          <w:sz w:val="28"/>
          <w:szCs w:val="28"/>
        </w:rPr>
        <w:t>Капустихинском</w:t>
      </w:r>
      <w:r w:rsidR="00A0565C">
        <w:rPr>
          <w:rFonts w:ascii="Times New Roman" w:hAnsi="Times New Roman" w:cs="Times New Roman"/>
          <w:sz w:val="28"/>
          <w:szCs w:val="28"/>
        </w:rPr>
        <w:t xml:space="preserve">  </w:t>
      </w:r>
      <w:r>
        <w:rPr>
          <w:rFonts w:ascii="Times New Roman" w:hAnsi="Times New Roman" w:cs="Times New Roman"/>
          <w:sz w:val="28"/>
          <w:szCs w:val="28"/>
        </w:rPr>
        <w:t xml:space="preserve">сельсовете Воскресенского муниципального района Нижегородской области (далее - Положение). </w:t>
      </w:r>
    </w:p>
    <w:p w:rsidR="00402456" w:rsidRDefault="00402456" w:rsidP="00402456">
      <w:pPr>
        <w:ind w:firstLine="567"/>
        <w:jc w:val="both"/>
        <w:rPr>
          <w:rFonts w:ascii="Times New Roman" w:hAnsi="Times New Roman" w:cs="Times New Roman"/>
          <w:sz w:val="28"/>
          <w:szCs w:val="28"/>
        </w:rPr>
      </w:pPr>
      <w:r>
        <w:rPr>
          <w:rFonts w:ascii="Times New Roman" w:hAnsi="Times New Roman" w:cs="Times New Roman"/>
          <w:sz w:val="28"/>
          <w:szCs w:val="28"/>
        </w:rPr>
        <w:t>2.Обнародовать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w:t>
      </w:r>
    </w:p>
    <w:p w:rsidR="00402456" w:rsidRDefault="00402456" w:rsidP="00402456">
      <w:pPr>
        <w:ind w:firstLine="567"/>
        <w:jc w:val="both"/>
        <w:rPr>
          <w:rFonts w:ascii="Times New Roman" w:hAnsi="Times New Roman" w:cs="Times New Roman"/>
          <w:sz w:val="28"/>
          <w:szCs w:val="28"/>
        </w:rPr>
      </w:pPr>
      <w:r>
        <w:rPr>
          <w:rFonts w:ascii="Times New Roman" w:hAnsi="Times New Roman" w:cs="Times New Roman"/>
          <w:sz w:val="28"/>
          <w:szCs w:val="28"/>
        </w:rPr>
        <w:t>3.Контроль за исполнением настоящего постановления оставляю за собой.</w:t>
      </w:r>
    </w:p>
    <w:p w:rsidR="00402456" w:rsidRDefault="00402456" w:rsidP="00402456">
      <w:pPr>
        <w:rPr>
          <w:rFonts w:ascii="Times New Roman" w:hAnsi="Times New Roman" w:cs="Times New Roman"/>
          <w:sz w:val="28"/>
          <w:szCs w:val="28"/>
        </w:rPr>
      </w:pPr>
    </w:p>
    <w:p w:rsidR="00402456" w:rsidRDefault="00402456" w:rsidP="00402456">
      <w:pPr>
        <w:rPr>
          <w:rFonts w:ascii="Times New Roman" w:hAnsi="Times New Roman" w:cs="Times New Roman"/>
          <w:sz w:val="28"/>
          <w:szCs w:val="28"/>
        </w:rPr>
      </w:pPr>
    </w:p>
    <w:p w:rsidR="004F111C" w:rsidRDefault="00402456" w:rsidP="00402456">
      <w:pPr>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30EE">
        <w:rPr>
          <w:rFonts w:ascii="Times New Roman" w:hAnsi="Times New Roman" w:cs="Times New Roman"/>
          <w:sz w:val="28"/>
          <w:szCs w:val="28"/>
        </w:rPr>
        <w:t xml:space="preserve">У.Б.Баранова </w:t>
      </w:r>
    </w:p>
    <w:p w:rsidR="004F111C" w:rsidRDefault="004F111C" w:rsidP="00402456">
      <w:pPr>
        <w:rPr>
          <w:rFonts w:ascii="Times New Roman" w:hAnsi="Times New Roman" w:cs="Times New Roman"/>
          <w:sz w:val="28"/>
          <w:szCs w:val="28"/>
        </w:rPr>
      </w:pPr>
    </w:p>
    <w:p w:rsidR="000B30EE" w:rsidRDefault="000B30EE" w:rsidP="00402456">
      <w:pPr>
        <w:rPr>
          <w:rFonts w:ascii="Times New Roman" w:hAnsi="Times New Roman" w:cs="Times New Roman"/>
          <w:sz w:val="28"/>
          <w:szCs w:val="28"/>
        </w:rPr>
      </w:pPr>
      <w:r>
        <w:rPr>
          <w:rFonts w:ascii="Times New Roman" w:hAnsi="Times New Roman" w:cs="Times New Roman"/>
          <w:sz w:val="28"/>
          <w:szCs w:val="28"/>
        </w:rPr>
        <w:br w:type="page"/>
      </w:r>
    </w:p>
    <w:p w:rsidR="00402456" w:rsidRPr="000B30EE" w:rsidRDefault="00402456" w:rsidP="00402456">
      <w:pPr>
        <w:ind w:firstLine="5670"/>
        <w:jc w:val="right"/>
        <w:rPr>
          <w:rFonts w:ascii="Times New Roman" w:hAnsi="Times New Roman" w:cs="Times New Roman"/>
          <w:b/>
          <w:sz w:val="32"/>
          <w:szCs w:val="32"/>
        </w:rPr>
      </w:pPr>
      <w:r w:rsidRPr="000B30EE">
        <w:rPr>
          <w:rFonts w:ascii="Times New Roman" w:hAnsi="Times New Roman" w:cs="Times New Roman"/>
          <w:b/>
          <w:sz w:val="32"/>
          <w:szCs w:val="32"/>
        </w:rPr>
        <w:lastRenderedPageBreak/>
        <w:t>УТВЕРЖДЕНО</w:t>
      </w:r>
    </w:p>
    <w:p w:rsidR="00402456" w:rsidRPr="000B30EE" w:rsidRDefault="004F111C" w:rsidP="00402456">
      <w:pPr>
        <w:ind w:firstLine="5812"/>
        <w:jc w:val="right"/>
        <w:rPr>
          <w:rFonts w:ascii="Times New Roman" w:hAnsi="Times New Roman" w:cs="Times New Roman"/>
          <w:sz w:val="24"/>
          <w:szCs w:val="24"/>
        </w:rPr>
      </w:pPr>
      <w:r>
        <w:rPr>
          <w:rFonts w:ascii="Times New Roman" w:hAnsi="Times New Roman" w:cs="Times New Roman"/>
          <w:sz w:val="24"/>
          <w:szCs w:val="24"/>
        </w:rPr>
        <w:t>р</w:t>
      </w:r>
      <w:r w:rsidR="000B30EE">
        <w:rPr>
          <w:rFonts w:ascii="Times New Roman" w:hAnsi="Times New Roman" w:cs="Times New Roman"/>
          <w:sz w:val="24"/>
          <w:szCs w:val="24"/>
        </w:rPr>
        <w:t xml:space="preserve">ешением сельского Совета </w:t>
      </w:r>
    </w:p>
    <w:p w:rsidR="00402456" w:rsidRPr="000B30EE" w:rsidRDefault="000B30EE" w:rsidP="00402456">
      <w:pPr>
        <w:ind w:firstLine="5954"/>
        <w:jc w:val="right"/>
        <w:rPr>
          <w:rFonts w:ascii="Times New Roman" w:hAnsi="Times New Roman" w:cs="Times New Roman"/>
          <w:sz w:val="24"/>
          <w:szCs w:val="24"/>
        </w:rPr>
      </w:pPr>
      <w:r>
        <w:rPr>
          <w:rFonts w:ascii="Times New Roman" w:hAnsi="Times New Roman" w:cs="Times New Roman"/>
          <w:sz w:val="24"/>
          <w:szCs w:val="24"/>
        </w:rPr>
        <w:t>Капустихинского</w:t>
      </w:r>
      <w:r w:rsidR="00402456" w:rsidRPr="000B30EE">
        <w:rPr>
          <w:rFonts w:ascii="Times New Roman" w:hAnsi="Times New Roman" w:cs="Times New Roman"/>
          <w:sz w:val="24"/>
          <w:szCs w:val="24"/>
        </w:rPr>
        <w:t xml:space="preserve"> сельсовета Воскресенского муниципального</w:t>
      </w:r>
      <w:r>
        <w:rPr>
          <w:rFonts w:ascii="Times New Roman" w:hAnsi="Times New Roman" w:cs="Times New Roman"/>
          <w:sz w:val="24"/>
          <w:szCs w:val="24"/>
        </w:rPr>
        <w:t xml:space="preserve"> </w:t>
      </w:r>
      <w:r w:rsidR="00402456" w:rsidRPr="000B30EE">
        <w:rPr>
          <w:rFonts w:ascii="Times New Roman" w:hAnsi="Times New Roman" w:cs="Times New Roman"/>
          <w:sz w:val="24"/>
          <w:szCs w:val="24"/>
        </w:rPr>
        <w:t xml:space="preserve">района </w:t>
      </w:r>
    </w:p>
    <w:p w:rsidR="00402456" w:rsidRPr="000B30EE" w:rsidRDefault="00402456" w:rsidP="00402456">
      <w:pPr>
        <w:ind w:firstLine="5954"/>
        <w:jc w:val="right"/>
        <w:rPr>
          <w:rFonts w:ascii="Times New Roman" w:hAnsi="Times New Roman" w:cs="Times New Roman"/>
          <w:sz w:val="24"/>
          <w:szCs w:val="24"/>
        </w:rPr>
      </w:pPr>
      <w:r w:rsidRPr="000B30EE">
        <w:rPr>
          <w:rFonts w:ascii="Times New Roman" w:hAnsi="Times New Roman" w:cs="Times New Roman"/>
          <w:sz w:val="24"/>
          <w:szCs w:val="24"/>
        </w:rPr>
        <w:t>Нижегородской области</w:t>
      </w:r>
    </w:p>
    <w:p w:rsidR="00402456" w:rsidRPr="000B30EE" w:rsidRDefault="000B30EE" w:rsidP="00402456">
      <w:pPr>
        <w:ind w:firstLine="5954"/>
        <w:jc w:val="right"/>
        <w:rPr>
          <w:rFonts w:ascii="Times New Roman" w:hAnsi="Times New Roman" w:cs="Times New Roman"/>
          <w:sz w:val="24"/>
          <w:szCs w:val="24"/>
        </w:rPr>
      </w:pPr>
      <w:r>
        <w:rPr>
          <w:rFonts w:ascii="Times New Roman" w:hAnsi="Times New Roman" w:cs="Times New Roman"/>
          <w:sz w:val="24"/>
          <w:szCs w:val="24"/>
        </w:rPr>
        <w:t xml:space="preserve"> от 31 августа 2017 года № 32</w:t>
      </w:r>
    </w:p>
    <w:p w:rsidR="00402456" w:rsidRPr="000B30EE" w:rsidRDefault="00402456" w:rsidP="00402456">
      <w:pPr>
        <w:jc w:val="center"/>
        <w:rPr>
          <w:rFonts w:ascii="Times New Roman" w:hAnsi="Times New Roman" w:cs="Times New Roman"/>
          <w:b/>
          <w:sz w:val="32"/>
          <w:szCs w:val="32"/>
        </w:rPr>
      </w:pPr>
      <w:r w:rsidRPr="000B30EE">
        <w:rPr>
          <w:rFonts w:ascii="Times New Roman" w:hAnsi="Times New Roman" w:cs="Times New Roman"/>
          <w:b/>
          <w:sz w:val="32"/>
          <w:szCs w:val="32"/>
        </w:rPr>
        <w:t>ПОЛОЖЕНИЕ</w:t>
      </w:r>
    </w:p>
    <w:p w:rsidR="00402456" w:rsidRPr="000B30EE" w:rsidRDefault="00402456" w:rsidP="00402456">
      <w:pPr>
        <w:jc w:val="center"/>
        <w:rPr>
          <w:rFonts w:ascii="Times New Roman" w:hAnsi="Times New Roman" w:cs="Times New Roman"/>
          <w:sz w:val="24"/>
          <w:szCs w:val="24"/>
        </w:rPr>
      </w:pPr>
      <w:r w:rsidRPr="000B30EE">
        <w:rPr>
          <w:rFonts w:ascii="Times New Roman" w:hAnsi="Times New Roman" w:cs="Times New Roman"/>
          <w:b/>
          <w:sz w:val="32"/>
          <w:szCs w:val="32"/>
        </w:rPr>
        <w:t xml:space="preserve">о профилактике пожаров в </w:t>
      </w:r>
      <w:r w:rsidR="000B30EE">
        <w:rPr>
          <w:rFonts w:ascii="Times New Roman" w:hAnsi="Times New Roman" w:cs="Times New Roman"/>
          <w:b/>
          <w:sz w:val="32"/>
          <w:szCs w:val="32"/>
        </w:rPr>
        <w:t xml:space="preserve">Капустихинском </w:t>
      </w:r>
      <w:r w:rsidRPr="000B30EE">
        <w:rPr>
          <w:rFonts w:ascii="Times New Roman" w:hAnsi="Times New Roman" w:cs="Times New Roman"/>
          <w:b/>
          <w:sz w:val="32"/>
          <w:szCs w:val="32"/>
        </w:rPr>
        <w:t>сельсовете Воскресенского муниципального района Нижегородской области</w:t>
      </w:r>
      <w:r w:rsidR="00926625" w:rsidRPr="000B30EE">
        <w:rPr>
          <w:rFonts w:ascii="Times New Roman" w:hAnsi="Times New Roman" w:cs="Times New Roman"/>
          <w:b/>
          <w:sz w:val="32"/>
          <w:szCs w:val="32"/>
        </w:rPr>
        <w:t xml:space="preserve"> </w:t>
      </w:r>
      <w:r w:rsidRPr="000B30EE">
        <w:rPr>
          <w:rFonts w:ascii="Times New Roman" w:hAnsi="Times New Roman" w:cs="Times New Roman"/>
          <w:sz w:val="24"/>
          <w:szCs w:val="24"/>
        </w:rPr>
        <w:t>(далее - Положение)</w:t>
      </w:r>
    </w:p>
    <w:p w:rsidR="00402456" w:rsidRPr="000B30EE" w:rsidRDefault="00402456" w:rsidP="00402456">
      <w:pPr>
        <w:ind w:firstLine="540"/>
        <w:jc w:val="both"/>
        <w:rPr>
          <w:rFonts w:ascii="Times New Roman" w:hAnsi="Times New Roman" w:cs="Times New Roman"/>
          <w:sz w:val="24"/>
          <w:szCs w:val="24"/>
        </w:rPr>
      </w:pPr>
    </w:p>
    <w:p w:rsidR="00402456" w:rsidRPr="000B30EE" w:rsidRDefault="00402456" w:rsidP="00402456">
      <w:pPr>
        <w:ind w:firstLine="540"/>
        <w:jc w:val="center"/>
        <w:rPr>
          <w:rFonts w:ascii="Times New Roman" w:hAnsi="Times New Roman" w:cs="Times New Roman"/>
          <w:b/>
          <w:sz w:val="28"/>
          <w:szCs w:val="28"/>
        </w:rPr>
      </w:pPr>
      <w:r w:rsidRPr="000B30EE">
        <w:rPr>
          <w:rFonts w:ascii="Times New Roman" w:hAnsi="Times New Roman" w:cs="Times New Roman"/>
          <w:b/>
          <w:sz w:val="28"/>
          <w:szCs w:val="28"/>
        </w:rPr>
        <w:t>I. Общие положения</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1.Настоящее Положение определяет перечень основных мероприятий, осуществляемых в целях профилактики пожаров.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2.В настоящем Положении используются следующие термины и определения:</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-профилактическая работа (профилактические мероприятия) - деятельность, направленная на осуществление профилактики пожаров;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-противопожарная пропаганда - информирование общества о путях обеспечения пожарной безопасности;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-объект профилактики - объекты защиты и физические лица, на которых и с которыми соответственно проводится профилактическая работа (профилактические мероприятия);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-элементы системы обеспечения пожарной безопасности -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-внезапная проверка - проверка соблюдения на объекте защиты работниками организации противопожарного режима, проводимая учредителем и (или) руководителем организации без предупреждения, целью которой является контроль поддержания надлежащего уровня пожарной безопасности. К внезапной проверке по согласованию могут привлекаться представители правоохранительных и надзорных органов. По результатам внезапной проверки в случае выявления нарушений противопожарного режима учредителем (руководителем) организации издается распорядительный документ, предусматривающий меры, направленные на устранение данных нарушений и исключение повторного их возникновения;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-ночная проверка - внезапная проверка, проводимая в период с 20:00 текущих суток до 6:00 следующих суток.</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3.В соответствии с Концепцией общественной безопасности в Российской Федерации, утвержденной Президентом Российской Федерации 14 ноября 2013 года № Пр-2685, федеральными законами от 23 июня 2016 года № 182-ФЗ «Об основах системы профилактики правонарушений в Российской Федерации»,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25 апреля 2012 года № 390 «О противопожарном режиме» в целях обеспечения пожарной безопасности и повышения эффективности мер по </w:t>
      </w:r>
      <w:r w:rsidRPr="004F111C">
        <w:rPr>
          <w:rFonts w:ascii="Times New Roman" w:hAnsi="Times New Roman" w:cs="Times New Roman"/>
          <w:sz w:val="24"/>
          <w:szCs w:val="24"/>
        </w:rPr>
        <w:lastRenderedPageBreak/>
        <w:t xml:space="preserve">предупреждению пожаров и гибели людей проводятся следующие мероприятия: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-осуществление анализа обстановки с пожарами и гибели на них людей на территории </w:t>
      </w:r>
      <w:r w:rsidR="000B30EE" w:rsidRPr="004F111C">
        <w:rPr>
          <w:rFonts w:ascii="Times New Roman" w:hAnsi="Times New Roman" w:cs="Times New Roman"/>
          <w:sz w:val="24"/>
          <w:szCs w:val="24"/>
        </w:rPr>
        <w:t>Капустихинского</w:t>
      </w:r>
      <w:r w:rsidRPr="004F111C">
        <w:rPr>
          <w:rFonts w:ascii="Times New Roman" w:hAnsi="Times New Roman" w:cs="Times New Roman"/>
          <w:sz w:val="24"/>
          <w:szCs w:val="24"/>
        </w:rPr>
        <w:t xml:space="preserve"> сельсовета Воскресенского муниципального района Нижегородской области, объектов защиты, а также отдельных участках данных территорий;</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-осуществление анализа противопожарного состояния объектов защиты и территорий населенных пунктов;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-принятие соответствующих нормативных правовых актов, направленных на профилактику пожаров и гибели людей;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-разработка муниципальных программ финансирования профилактических мероприятий;</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-контроль своевременности выполнения необходимых профилактических мероприятий (в соответствии с действующим законодательством);</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-организация профилактической работы на подведомственных элементам системы обеспечения пожарной безопасности объектах защиты и территориях;</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-организация информирования населения по вопросам пожарной безопасности, обучения мерам пожарной безопасности населения, а также должностных лиц организаций, подведомственных элементам системы обеспечения пожарной безопасности. Проведение других пропагандирующих пожарную безопасность мероприятий;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-проведение сезонных пожарно-профилактических операций согласно перечню сезонных пожарно-профилактических операций и осуществляемых в рамках их проведения мероприятий (приложение к настоящему Положению).</w:t>
      </w:r>
    </w:p>
    <w:p w:rsidR="00402456" w:rsidRPr="004F111C" w:rsidRDefault="00402456" w:rsidP="00402456">
      <w:pPr>
        <w:ind w:firstLine="540"/>
        <w:jc w:val="both"/>
        <w:rPr>
          <w:rFonts w:ascii="Times New Roman" w:hAnsi="Times New Roman" w:cs="Times New Roman"/>
          <w:sz w:val="24"/>
          <w:szCs w:val="24"/>
        </w:rPr>
      </w:pPr>
    </w:p>
    <w:p w:rsidR="00402456" w:rsidRPr="000B30EE" w:rsidRDefault="00402456" w:rsidP="00402456">
      <w:pPr>
        <w:jc w:val="center"/>
        <w:rPr>
          <w:rFonts w:ascii="Times New Roman" w:hAnsi="Times New Roman" w:cs="Times New Roman"/>
          <w:b/>
          <w:sz w:val="28"/>
          <w:szCs w:val="28"/>
        </w:rPr>
      </w:pPr>
      <w:r w:rsidRPr="000B30EE">
        <w:rPr>
          <w:rFonts w:ascii="Times New Roman" w:hAnsi="Times New Roman" w:cs="Times New Roman"/>
          <w:b/>
          <w:sz w:val="28"/>
          <w:szCs w:val="28"/>
        </w:rPr>
        <w:t>II. Цели, задачи, формы и методы противопожарной пропаганды</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4.Основными целями противопожарной пропаганды являются:</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-информирование людей о существовании проблемы пожаров;</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-формирование общественного мнения и психологических установок на личную и коллективную ответственность за пожарную безопасность окружающей среды;</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-способствование готовности людей грамотно действовать в случае опасности пожара.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5.К задачам противопожарной пропаганды относятся: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-воспитание у населения чувства ответственности за сохранение человеческих жизней, материальных и духовных ценностей, окружающей среды от огня;</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-воспитание у людей грамотного, с точки зрения обеспечения пожарной безопасности, отношения к предметам и явлениям окружающего мира;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-информирование населения о случаях пожаров и их последствиях, о мерах по предотвращению пожаров и грамотных действиях в случае их возникновения;</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-популяризация деятельности работников пожарной охраны и добровольных пожарных организаций;</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-повышение престижа пожарной охраны и создание по отношению к ней позитивного общественного мнения;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-освещение передового опыта и научно-технических достижений в области предупреждения и тушения пожаров.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6.Пропагандистское воздействие основано на сочетании форм, методов и средств. Правильно организованная пропаганда пожарно-технических знаний должна постоянно напоминать людям об опасности пожара и необходимости его предупреждения.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7.Под формой противопожарной пропаганды понимается организационный процесс доведения информации до объекта профилактики. К формам противопожарной пропаганды относятся: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-проведение индивидуальных и групповых бесед, инструктажей, лекций;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-проведение конференций, презентаций, семинаров, сборов с руководителями и иными представителями организаций по проблемам пожарной безопасности;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-доведение основных мер пожарной безопасности на тематических встречах с населением: на сходах граждан, общих собраниях жильцов, в трудовых коллективах;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-проведение тематических флэш-мобов, дней открытых дверей, спортивно-массовых праздников, соревнований, игр, театрализованных представлений, спектаклей;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lastRenderedPageBreak/>
        <w:t xml:space="preserve">-проведение тематических викторин, олимпиад, конкурсов с учащейся молодежью;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-проведение экскурсий на пожарно-технические выставки, в пожарные части;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-издание печатных материалов: листовок, брошюр, памяток, буклетов и их распространение на вышеуказанных и иных мероприятиях, а также использование для этих целей мест возможного потока людей (организации торговли, почтовые отделения и тому подобное);</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-проведение выставок, выпуск плакатов, оформление витрин, уголков пожарной безопасности, изготовление и установка информационных стендов и щитов в местах массового потока или пребывания людей;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-использование средств массовой информации, проведение передач (выступлений) по радио, показ видеороликов, опубликование заметок и статей на противопожарные темы в периодической печати и в информационно-телекоммуникационной сети "Интернет";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-доведение актуальной информации с помощью возможных технических средств в местах массового пребывания людей (системы громкоговорящей связи,</w:t>
      </w:r>
      <w:r w:rsidR="00926625" w:rsidRPr="004F111C">
        <w:rPr>
          <w:rFonts w:ascii="Times New Roman" w:hAnsi="Times New Roman" w:cs="Times New Roman"/>
          <w:sz w:val="24"/>
          <w:szCs w:val="24"/>
        </w:rPr>
        <w:t xml:space="preserve"> </w:t>
      </w:r>
      <w:r w:rsidRPr="004F111C">
        <w:rPr>
          <w:rFonts w:ascii="Times New Roman" w:hAnsi="Times New Roman" w:cs="Times New Roman"/>
          <w:sz w:val="24"/>
          <w:szCs w:val="24"/>
        </w:rPr>
        <w:t xml:space="preserve">торговых центров, общественного транспорта, электронные табло, бегущие строки);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-информирование граждан о мерах пожарной безопасности в ходе проверок по фактам загораний и пожаров;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-иные, не запрещенные законодательством, формы.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8.Методы противопожарной пропаганды рассматриваются, как способы представления соответствующей информации. К ним относятся: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-устный метод (форма устного воздействия (обучения) реализуется в лекциях, беседах, консультациях, интервью, выступлениях по радио;</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-печатный метод (способ представления информации, реализуемый в форме листовок, брошюр, буклетов, текстовых материалов в периодической печати, сообщений на электронных табло);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-наглядно-изобразительный метод (основывается на передаче в визуальной форме сведений о предметах и явлениях окружающей действительности - показ видеороликов по телевидению,</w:t>
      </w:r>
      <w:r w:rsidR="00926625" w:rsidRPr="004F111C">
        <w:rPr>
          <w:rFonts w:ascii="Times New Roman" w:hAnsi="Times New Roman" w:cs="Times New Roman"/>
          <w:sz w:val="24"/>
          <w:szCs w:val="24"/>
        </w:rPr>
        <w:t xml:space="preserve"> </w:t>
      </w:r>
      <w:r w:rsidRPr="004F111C">
        <w:rPr>
          <w:rFonts w:ascii="Times New Roman" w:hAnsi="Times New Roman" w:cs="Times New Roman"/>
          <w:sz w:val="24"/>
          <w:szCs w:val="24"/>
        </w:rPr>
        <w:t xml:space="preserve">на информационных экранах, оборудование витрин, стендов, выпуск значков, памятных изделий, сувениров).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9.При выборе форм и методов осуществления противопожарной пропаганды в работе с населением важно учитывать особенности объекта профилактики, такие как неоднородность (различия пола, возраста, образования, профессии) и изменчивость (непрерывные возрастные изменения, социальные перемещения). Объекты воздействия целесообразно разделить на следующие группы:</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-дети (3-7, 7-11, 11-15, 15-17 лет);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-учащиеся профессиональных образовательных организаций, студенты;</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-рабочая молодежь (16-20, 20-25, 25-30 лет);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-взрослое население (группы по признакам отрасли, профессии, места проживания, образованию; руководители; лица, ответственные за пожарную безопасность);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-домохозяйки;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-одинокие престарелые граждане;</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-многодетные семьи;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-лица, злоупотребляющие спиртными напитками и иные социально-неадаптированные граждане;</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-безадресное воздействие. </w:t>
      </w:r>
    </w:p>
    <w:p w:rsidR="00402456" w:rsidRDefault="00402456" w:rsidP="00402456">
      <w:pPr>
        <w:ind w:firstLine="540"/>
        <w:jc w:val="both"/>
        <w:rPr>
          <w:rFonts w:ascii="Times New Roman" w:hAnsi="Times New Roman" w:cs="Times New Roman"/>
          <w:sz w:val="28"/>
          <w:szCs w:val="28"/>
        </w:rPr>
      </w:pPr>
    </w:p>
    <w:p w:rsidR="00402456" w:rsidRPr="000B30EE" w:rsidRDefault="00402456" w:rsidP="00402456">
      <w:pPr>
        <w:jc w:val="center"/>
        <w:rPr>
          <w:rFonts w:ascii="Times New Roman" w:hAnsi="Times New Roman" w:cs="Times New Roman"/>
          <w:b/>
          <w:sz w:val="28"/>
          <w:szCs w:val="28"/>
        </w:rPr>
      </w:pPr>
      <w:r w:rsidRPr="000B30EE">
        <w:rPr>
          <w:rFonts w:ascii="Times New Roman" w:hAnsi="Times New Roman" w:cs="Times New Roman"/>
          <w:b/>
          <w:sz w:val="28"/>
          <w:szCs w:val="28"/>
        </w:rPr>
        <w:t>III. Мероприятия, проводимые при осуществлении профилактической работы</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10.В целях осуществления профилактической работы по обеспечению пожарной безопасности </w:t>
      </w:r>
      <w:r w:rsidR="000B30EE" w:rsidRPr="004F111C">
        <w:rPr>
          <w:rFonts w:ascii="Times New Roman" w:hAnsi="Times New Roman" w:cs="Times New Roman"/>
          <w:sz w:val="24"/>
          <w:szCs w:val="24"/>
        </w:rPr>
        <w:t>Капустихинского</w:t>
      </w:r>
      <w:r w:rsidRPr="004F111C">
        <w:rPr>
          <w:rFonts w:ascii="Times New Roman" w:hAnsi="Times New Roman" w:cs="Times New Roman"/>
          <w:sz w:val="24"/>
          <w:szCs w:val="24"/>
        </w:rPr>
        <w:t xml:space="preserve"> сельсовета Воскресенского муниципального района Нижегородской области: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10.1.Администрация </w:t>
      </w:r>
      <w:r w:rsidR="000B30EE" w:rsidRPr="004F111C">
        <w:rPr>
          <w:rFonts w:ascii="Times New Roman" w:hAnsi="Times New Roman" w:cs="Times New Roman"/>
          <w:sz w:val="24"/>
          <w:szCs w:val="24"/>
        </w:rPr>
        <w:t>Капустихинского</w:t>
      </w:r>
      <w:r w:rsidRPr="004F111C">
        <w:rPr>
          <w:rFonts w:ascii="Times New Roman" w:hAnsi="Times New Roman" w:cs="Times New Roman"/>
          <w:sz w:val="24"/>
          <w:szCs w:val="24"/>
        </w:rPr>
        <w:t xml:space="preserve"> сельсовета и юридические лица независимо от организационно-правовой формы, осуществляющие деятельность на территории </w:t>
      </w:r>
      <w:r w:rsidR="000B30EE" w:rsidRPr="004F111C">
        <w:rPr>
          <w:rFonts w:ascii="Times New Roman" w:hAnsi="Times New Roman" w:cs="Times New Roman"/>
          <w:sz w:val="24"/>
          <w:szCs w:val="24"/>
        </w:rPr>
        <w:t>Капустихинского</w:t>
      </w:r>
      <w:r w:rsidRPr="004F111C">
        <w:rPr>
          <w:rFonts w:ascii="Times New Roman" w:hAnsi="Times New Roman" w:cs="Times New Roman"/>
          <w:sz w:val="24"/>
          <w:szCs w:val="24"/>
        </w:rPr>
        <w:t xml:space="preserve"> сельсовета Воскресенского муниципального района Нижегородской </w:t>
      </w:r>
      <w:r w:rsidRPr="004F111C">
        <w:rPr>
          <w:rFonts w:ascii="Times New Roman" w:hAnsi="Times New Roman" w:cs="Times New Roman"/>
          <w:sz w:val="24"/>
          <w:szCs w:val="24"/>
        </w:rPr>
        <w:lastRenderedPageBreak/>
        <w:t xml:space="preserve">области: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-организуют и проводят работу по обеспечению пожарной безопасности на подведомственных объектах защиты;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-осуществляют обучение в области пожарной безопасности своих сотрудников (работников), проводят разъяснительную работу с ними о соблюдении мер пожарной безопасности.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-проводит анализ выполненных мероприятий по обеспечению пожарной безопасности жилищного фонда;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-информирует главу местного самоуправления </w:t>
      </w:r>
      <w:r w:rsidR="000B30EE" w:rsidRPr="004F111C">
        <w:rPr>
          <w:rFonts w:ascii="Times New Roman" w:hAnsi="Times New Roman" w:cs="Times New Roman"/>
          <w:sz w:val="24"/>
          <w:szCs w:val="24"/>
        </w:rPr>
        <w:t>Капустихинского</w:t>
      </w:r>
      <w:r w:rsidRPr="004F111C">
        <w:rPr>
          <w:rFonts w:ascii="Times New Roman" w:hAnsi="Times New Roman" w:cs="Times New Roman"/>
          <w:sz w:val="24"/>
          <w:szCs w:val="24"/>
        </w:rPr>
        <w:t xml:space="preserve"> сельсовета Воскресенского муниципального района о фактах неудовлетворительного выполнения работ по содержанию жилищного фонда, связанных с несоблюдением требований пожарной безопасности и их недопустимости;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-информирует органы государственного пожарного надзора о фактах нарушений требований пожарной безопасности, выявленных в жилищном фонде и на объектах жилищно-коммунального хозяйства, а также о фактах неудовлетворительного содержания данных объектов управляющими и эксплуатирующими организациями, влекущих нарушение требований пожарной безопасности;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-в рамках реализации постановления Правительства Нижегородской области от 23 марта 2007 года № 86 «Об утверждении Порядка предоставления материальной помощи гражданам, находящимся в трудной жизненной ситуации, в виде денежных средств» осуществляет меры социальной поддержки граждан по ремонту жилых помещений (в части, касающейся печного отопления и электропроводки);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-принимает участие в работе</w:t>
      </w:r>
      <w:r w:rsidR="00926625" w:rsidRPr="004F111C">
        <w:rPr>
          <w:rFonts w:ascii="Times New Roman" w:hAnsi="Times New Roman" w:cs="Times New Roman"/>
          <w:sz w:val="24"/>
          <w:szCs w:val="24"/>
        </w:rPr>
        <w:t xml:space="preserve"> </w:t>
      </w:r>
      <w:r w:rsidRPr="004F111C">
        <w:rPr>
          <w:rFonts w:ascii="Times New Roman" w:hAnsi="Times New Roman" w:cs="Times New Roman"/>
          <w:sz w:val="24"/>
          <w:szCs w:val="24"/>
        </w:rPr>
        <w:t xml:space="preserve">комиссий по делам несовершеннолетних и защите их прав при администрации района по проверке семей с детьми, признанных находящимися в социально опасном положении, с составлением актов материально-бытовых условий проживания, по результатам которых информирует соответствующие пожарно-технические комиссии;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-участвует в проведении пожарно-профилактических операций «Жилье», «Лето», «Особый противопожарный режим», «Водоисточник», «Отопление»,</w:t>
      </w:r>
    </w:p>
    <w:p w:rsidR="00402456" w:rsidRPr="004F111C" w:rsidRDefault="00402456" w:rsidP="00402456">
      <w:pPr>
        <w:jc w:val="both"/>
        <w:rPr>
          <w:rFonts w:ascii="Times New Roman" w:hAnsi="Times New Roman" w:cs="Times New Roman"/>
          <w:sz w:val="24"/>
          <w:szCs w:val="24"/>
        </w:rPr>
      </w:pPr>
      <w:r w:rsidRPr="004F111C">
        <w:rPr>
          <w:rFonts w:ascii="Times New Roman" w:hAnsi="Times New Roman" w:cs="Times New Roman"/>
          <w:sz w:val="24"/>
          <w:szCs w:val="24"/>
        </w:rPr>
        <w:t xml:space="preserve"> «Социальная защита», «Новый год».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10.2. Заведующие фельдшерскими пунктами:</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-осуществляют системный анализ противопожарного состояния объектов защиты;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-осуществляют исполнение районного бюджета в части расходов на пожарную безопасность объектов защиты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организует выполнение государственных программ Нижегородской области и ведомственных планов мероприятий по обеспечению пожарной безопасности объектов защиты;</w:t>
      </w:r>
      <w:r w:rsidR="00926625" w:rsidRPr="004F111C">
        <w:rPr>
          <w:rFonts w:ascii="Times New Roman" w:hAnsi="Times New Roman" w:cs="Times New Roman"/>
          <w:sz w:val="24"/>
          <w:szCs w:val="24"/>
        </w:rPr>
        <w:t xml:space="preserve">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-участвуют в организации и проведении пожарно-профилактической операции «Социальная защита», «Новый год».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10.3.Заведующая </w:t>
      </w:r>
      <w:r w:rsidR="000B30EE" w:rsidRPr="004F111C">
        <w:rPr>
          <w:rFonts w:ascii="Times New Roman" w:hAnsi="Times New Roman" w:cs="Times New Roman"/>
          <w:sz w:val="24"/>
          <w:szCs w:val="24"/>
        </w:rPr>
        <w:t>Капустихинского детского сада</w:t>
      </w:r>
      <w:r w:rsidR="00A0565C">
        <w:rPr>
          <w:rFonts w:ascii="Times New Roman" w:hAnsi="Times New Roman" w:cs="Times New Roman"/>
          <w:sz w:val="24"/>
          <w:szCs w:val="24"/>
        </w:rPr>
        <w:t xml:space="preserve">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-осуществляет системный анализ противопожарного состояния объектов защиты;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-осуществляет исполнение районного бюджета в части расходов на пожарную безопасность объектов защиты;</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-осуществляет в пределах компетенции анализ исполнения бюджетов в части расходов на пожарную безопасность объектов защиты;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-организует анализ выполнения муниципальных программ и планов мероприятий по обеспечению пожарной безопасности объектов защиты;</w:t>
      </w:r>
      <w:r w:rsidR="00926625" w:rsidRPr="004F111C">
        <w:rPr>
          <w:rFonts w:ascii="Times New Roman" w:hAnsi="Times New Roman" w:cs="Times New Roman"/>
          <w:sz w:val="24"/>
          <w:szCs w:val="24"/>
        </w:rPr>
        <w:t xml:space="preserve">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-проводит с работниками учреждения, обучающие мероприятия с рассмотрением и изучением вопросов обеспечения пожарной безопасности;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-информирует о случаях пожаров в подобных организациях;</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-издает в соответствии с действующим законодательством распорядительные документы по обеспечению пожарной безопасности подведомственных учреждений и усилении противопожарного режима в пожароопасные периоды, длительные периоды выходных и праздничных дней (в том числе новогодние, рождественские, майские </w:t>
      </w:r>
      <w:r w:rsidRPr="004F111C">
        <w:rPr>
          <w:rFonts w:ascii="Times New Roman" w:hAnsi="Times New Roman" w:cs="Times New Roman"/>
          <w:sz w:val="24"/>
          <w:szCs w:val="24"/>
        </w:rPr>
        <w:lastRenderedPageBreak/>
        <w:t xml:space="preserve">праздники) и иные периоды, требующие повышенной бдительности;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-в целях привития основ безопасности жизнедеятельности и соблюдения требований пожарной безопасности среди детей, а также профилактики пожаров по причине детской шалости с огнем организует разъяснительную работу с детьми, направленную на повышение безопасности детей в </w:t>
      </w:r>
      <w:r w:rsidR="003F3A04" w:rsidRPr="004F111C">
        <w:rPr>
          <w:rFonts w:ascii="Times New Roman" w:hAnsi="Times New Roman" w:cs="Times New Roman"/>
          <w:sz w:val="24"/>
          <w:szCs w:val="24"/>
        </w:rPr>
        <w:t>детских организаци</w:t>
      </w:r>
      <w:r w:rsidRPr="004F111C">
        <w:rPr>
          <w:rFonts w:ascii="Times New Roman" w:hAnsi="Times New Roman" w:cs="Times New Roman"/>
          <w:sz w:val="24"/>
          <w:szCs w:val="24"/>
        </w:rPr>
        <w:t xml:space="preserve">ях, быту и местах отдыха;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-участвует в организации и проведении сезонных пожарно-профилактических операций «Новый год»,</w:t>
      </w:r>
      <w:r w:rsidR="00926625" w:rsidRPr="004F111C">
        <w:rPr>
          <w:rFonts w:ascii="Times New Roman" w:hAnsi="Times New Roman" w:cs="Times New Roman"/>
          <w:sz w:val="24"/>
          <w:szCs w:val="24"/>
        </w:rPr>
        <w:t xml:space="preserve"> </w:t>
      </w:r>
      <w:r w:rsidRPr="004F111C">
        <w:rPr>
          <w:rFonts w:ascii="Times New Roman" w:hAnsi="Times New Roman" w:cs="Times New Roman"/>
          <w:sz w:val="24"/>
          <w:szCs w:val="24"/>
        </w:rPr>
        <w:t>«Детский отдых», «Социальная защита».</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10.4.Заведующие учреждениями культуры администрации сельсовета:</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-системный анализ противопожарного состояния объектов защиты учреждений культуры;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-осуществляют в пределах компетенции анализ исполнения бюджетов в части расходов на пожарную безопасность объектов защиты учреждений культуры;</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-разрабатывают и организуют выполнение муниципальных программ и ведомственных планов мероприятий по обеспечению пожарной безопасности учреждений культуры;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-осуществляют анализ выполнения муниципальных программ и планов мероприятий по обеспечению пожарной безопасности объектов защиты учреждений культуры; </w:t>
      </w:r>
    </w:p>
    <w:p w:rsidR="00402456" w:rsidRPr="004F111C" w:rsidRDefault="003F3A04"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w:t>
      </w:r>
      <w:r w:rsidR="00402456" w:rsidRPr="004F111C">
        <w:rPr>
          <w:rFonts w:ascii="Times New Roman" w:hAnsi="Times New Roman" w:cs="Times New Roman"/>
          <w:sz w:val="24"/>
          <w:szCs w:val="24"/>
        </w:rPr>
        <w:t xml:space="preserve">участвуют в организации и проведении сезонных пожарно-профилактических операций «Новый год», «Детский отдых», «Школа», «Победа». </w:t>
      </w:r>
    </w:p>
    <w:p w:rsidR="00402456" w:rsidRPr="004F111C" w:rsidRDefault="003F3A04"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10.5.Индивидуальные предприниматели,руководители крестьяскфермерских хозяйств организующие свою деятельность на территории сельсовета </w:t>
      </w:r>
      <w:r w:rsidR="00402456" w:rsidRPr="004F111C">
        <w:rPr>
          <w:rFonts w:ascii="Times New Roman" w:hAnsi="Times New Roman" w:cs="Times New Roman"/>
          <w:sz w:val="24"/>
          <w:szCs w:val="24"/>
        </w:rPr>
        <w:t>.</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-определя</w:t>
      </w:r>
      <w:r w:rsidR="003F3A04" w:rsidRPr="004F111C">
        <w:rPr>
          <w:rFonts w:ascii="Times New Roman" w:hAnsi="Times New Roman" w:cs="Times New Roman"/>
          <w:sz w:val="24"/>
          <w:szCs w:val="24"/>
        </w:rPr>
        <w:t>ю</w:t>
      </w:r>
      <w:r w:rsidRPr="004F111C">
        <w:rPr>
          <w:rFonts w:ascii="Times New Roman" w:hAnsi="Times New Roman" w:cs="Times New Roman"/>
          <w:sz w:val="24"/>
          <w:szCs w:val="24"/>
        </w:rPr>
        <w:t xml:space="preserve">т должностных лиц, ответственных за организацию профилактической работы на объектах </w:t>
      </w:r>
      <w:r w:rsidR="003F3A04" w:rsidRPr="004F111C">
        <w:rPr>
          <w:rFonts w:ascii="Times New Roman" w:hAnsi="Times New Roman" w:cs="Times New Roman"/>
          <w:sz w:val="24"/>
          <w:szCs w:val="24"/>
        </w:rPr>
        <w:t>и территории объектов;</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-организу</w:t>
      </w:r>
      <w:r w:rsidR="003F3A04" w:rsidRPr="004F111C">
        <w:rPr>
          <w:rFonts w:ascii="Times New Roman" w:hAnsi="Times New Roman" w:cs="Times New Roman"/>
          <w:sz w:val="24"/>
          <w:szCs w:val="24"/>
        </w:rPr>
        <w:t>ю</w:t>
      </w:r>
      <w:r w:rsidRPr="004F111C">
        <w:rPr>
          <w:rFonts w:ascii="Times New Roman" w:hAnsi="Times New Roman" w:cs="Times New Roman"/>
          <w:sz w:val="24"/>
          <w:szCs w:val="24"/>
        </w:rPr>
        <w:t>т подготовку ответственных за организацию профилактической работы должностных лиц</w:t>
      </w:r>
      <w:r w:rsidR="00926625" w:rsidRPr="004F111C">
        <w:rPr>
          <w:rFonts w:ascii="Times New Roman" w:hAnsi="Times New Roman" w:cs="Times New Roman"/>
          <w:sz w:val="24"/>
          <w:szCs w:val="24"/>
        </w:rPr>
        <w:t xml:space="preserve"> </w:t>
      </w:r>
      <w:r w:rsidRPr="004F111C">
        <w:rPr>
          <w:rFonts w:ascii="Times New Roman" w:hAnsi="Times New Roman" w:cs="Times New Roman"/>
          <w:sz w:val="24"/>
          <w:szCs w:val="24"/>
        </w:rPr>
        <w:t>с целью приобретения ими знаний о требованиях пожарной безопасности, предъявляемых к объектам защиты промышленного</w:t>
      </w:r>
      <w:r w:rsidR="00926625" w:rsidRPr="004F111C">
        <w:rPr>
          <w:rFonts w:ascii="Times New Roman" w:hAnsi="Times New Roman" w:cs="Times New Roman"/>
          <w:sz w:val="24"/>
          <w:szCs w:val="24"/>
        </w:rPr>
        <w:t xml:space="preserve"> </w:t>
      </w:r>
      <w:r w:rsidRPr="004F111C">
        <w:rPr>
          <w:rFonts w:ascii="Times New Roman" w:hAnsi="Times New Roman" w:cs="Times New Roman"/>
          <w:sz w:val="24"/>
          <w:szCs w:val="24"/>
        </w:rPr>
        <w:t xml:space="preserve">назначения;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-информиру</w:t>
      </w:r>
      <w:r w:rsidR="003F3A04" w:rsidRPr="004F111C">
        <w:rPr>
          <w:rFonts w:ascii="Times New Roman" w:hAnsi="Times New Roman" w:cs="Times New Roman"/>
          <w:sz w:val="24"/>
          <w:szCs w:val="24"/>
        </w:rPr>
        <w:t>ю</w:t>
      </w:r>
      <w:r w:rsidRPr="004F111C">
        <w:rPr>
          <w:rFonts w:ascii="Times New Roman" w:hAnsi="Times New Roman" w:cs="Times New Roman"/>
          <w:sz w:val="24"/>
          <w:szCs w:val="24"/>
        </w:rPr>
        <w:t xml:space="preserve">т о характерных фактах пожаров, мерах пожарной безопасности, актуальных изменениях законодательства в этой области;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-учитыва</w:t>
      </w:r>
      <w:r w:rsidR="003F3A04" w:rsidRPr="004F111C">
        <w:rPr>
          <w:rFonts w:ascii="Times New Roman" w:hAnsi="Times New Roman" w:cs="Times New Roman"/>
          <w:sz w:val="24"/>
          <w:szCs w:val="24"/>
        </w:rPr>
        <w:t>ю</w:t>
      </w:r>
      <w:r w:rsidRPr="004F111C">
        <w:rPr>
          <w:rFonts w:ascii="Times New Roman" w:hAnsi="Times New Roman" w:cs="Times New Roman"/>
          <w:sz w:val="24"/>
          <w:szCs w:val="24"/>
        </w:rPr>
        <w:t xml:space="preserve">т вопросы обеспечения пожарной безопасности при выполнении задач и осуществлении функций, в том числе в: разработке мер по обеспечению экономической безопасности предприятия;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-модернизации основных производственных фондов и внедрении новых технологий на предприятии,</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-участву</w:t>
      </w:r>
      <w:r w:rsidR="003F3A04" w:rsidRPr="004F111C">
        <w:rPr>
          <w:rFonts w:ascii="Times New Roman" w:hAnsi="Times New Roman" w:cs="Times New Roman"/>
          <w:sz w:val="24"/>
          <w:szCs w:val="24"/>
        </w:rPr>
        <w:t>ю</w:t>
      </w:r>
      <w:r w:rsidRPr="004F111C">
        <w:rPr>
          <w:rFonts w:ascii="Times New Roman" w:hAnsi="Times New Roman" w:cs="Times New Roman"/>
          <w:sz w:val="24"/>
          <w:szCs w:val="24"/>
        </w:rPr>
        <w:t>т в проведении пожарно-профилактических операций «Урожай», «Особый противопожарный режим».</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10.6.Депутаты сельского Совета: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-организуют рассмотрение вопросов пожарной безопасности на проводимых сходах;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-информируют население о характерных фактах пожаров, мерах пожарной безопасности, актуальных изменениях законодательства в этой области.</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11.Гражданам в целях профилактики пожаров рекомендуется: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-совершенствовать свои знания в области пожарной безопасности;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-принимать участие в обеспечении пожарной безопасности, в том числе в установленном порядке в деятельности добровольной пожарной охраны;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-проводить разъяснительную работу с детьми, осуществлять присмотр за пожилыми родителями, стариками, принимать меры, направленные на обеспечение пожарной безопасности в их жилых помещениях, в том числе поддерживать в пожар безопасном состоянии печное отопление и электропроводку;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-поддерживать в рабочем состоянии системы противопожарной защиты в жилых помещениях (автономный дымовой, тепловой пожарный из вещатель, бытовой пожарный кран, устройство защитного отключения электрической сети) и местах общего пользования (автоматическая пожарная сигнализация, система против дымной защиты, система оповещения и управления эвакуацией при пожаре, лифт для транспортирования пожарных подразделений, средства спасения людей, противопожарный водопровод, приспособление для самозакрывающихся дверей);</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-устанавливать в жилых помещениях, находящихся в их собственности (пользовании), </w:t>
      </w:r>
      <w:r w:rsidRPr="004F111C">
        <w:rPr>
          <w:rFonts w:ascii="Times New Roman" w:hAnsi="Times New Roman" w:cs="Times New Roman"/>
          <w:sz w:val="24"/>
          <w:szCs w:val="24"/>
        </w:rPr>
        <w:lastRenderedPageBreak/>
        <w:t xml:space="preserve">автономные пожарные из вещатели.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12.Граждане в целях профилактики пожаров в соответствии с требованиями Федерального закона от 21 декабря 1994 года № 68-ФЗ "О пожарной безопасности" обязаны: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-соблюдать требования пожарной безопасности;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-выполнять предписания, постановлении и иные законные требования должностных лиц государственного пожарного надзора;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-иметь в помещениях и строениях, находящихся в их собственности (пользовании), первичные средств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-соблюдать запреты, устанавливаемые в связи с введением особого противопожарного режима;</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-при обнаружении пожара немедленно уведомлять о них пожарную охрану; </w:t>
      </w:r>
    </w:p>
    <w:p w:rsidR="00402456" w:rsidRPr="004F111C" w:rsidRDefault="00402456" w:rsidP="00402456">
      <w:pPr>
        <w:ind w:firstLine="540"/>
        <w:jc w:val="both"/>
        <w:rPr>
          <w:rFonts w:ascii="Times New Roman" w:hAnsi="Times New Roman" w:cs="Times New Roman"/>
          <w:sz w:val="24"/>
          <w:szCs w:val="24"/>
        </w:rPr>
      </w:pPr>
      <w:r w:rsidRPr="004F111C">
        <w:rPr>
          <w:rFonts w:ascii="Times New Roman" w:hAnsi="Times New Roman" w:cs="Times New Roman"/>
          <w:sz w:val="24"/>
          <w:szCs w:val="24"/>
        </w:rPr>
        <w:t xml:space="preserve">-до прибытия пожарной охраны, принимать посильные меры по спасению людей, имущества и тушению пожара. </w:t>
      </w:r>
    </w:p>
    <w:p w:rsidR="00402456" w:rsidRDefault="00402456" w:rsidP="00402456">
      <w:pPr>
        <w:widowControl/>
        <w:autoSpaceDE/>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402456" w:rsidRPr="003F3A04" w:rsidRDefault="00402456" w:rsidP="00402456">
      <w:pPr>
        <w:ind w:firstLine="5103"/>
        <w:jc w:val="right"/>
        <w:rPr>
          <w:rFonts w:ascii="Times New Roman" w:hAnsi="Times New Roman" w:cs="Times New Roman"/>
          <w:b/>
          <w:sz w:val="32"/>
          <w:szCs w:val="32"/>
        </w:rPr>
      </w:pPr>
      <w:r w:rsidRPr="003F3A04">
        <w:rPr>
          <w:rFonts w:ascii="Times New Roman" w:hAnsi="Times New Roman" w:cs="Times New Roman"/>
          <w:b/>
          <w:sz w:val="32"/>
          <w:szCs w:val="32"/>
        </w:rPr>
        <w:lastRenderedPageBreak/>
        <w:t>ПРИЛОЖЕНИЕ</w:t>
      </w:r>
    </w:p>
    <w:p w:rsidR="003F3A04" w:rsidRPr="003F3A04" w:rsidRDefault="00402456" w:rsidP="003F3A04">
      <w:pPr>
        <w:ind w:firstLine="5103"/>
        <w:jc w:val="right"/>
        <w:rPr>
          <w:rFonts w:ascii="Times New Roman" w:hAnsi="Times New Roman" w:cs="Times New Roman"/>
          <w:sz w:val="24"/>
          <w:szCs w:val="24"/>
        </w:rPr>
      </w:pPr>
      <w:r w:rsidRPr="003F3A04">
        <w:rPr>
          <w:rFonts w:ascii="Times New Roman" w:hAnsi="Times New Roman" w:cs="Times New Roman"/>
          <w:sz w:val="24"/>
          <w:szCs w:val="24"/>
        </w:rPr>
        <w:t>к Положению о профилактике пожаров</w:t>
      </w:r>
      <w:r w:rsidR="003F3A04" w:rsidRPr="003F3A04">
        <w:rPr>
          <w:rFonts w:ascii="Times New Roman" w:hAnsi="Times New Roman" w:cs="Times New Roman"/>
          <w:sz w:val="24"/>
          <w:szCs w:val="24"/>
        </w:rPr>
        <w:t xml:space="preserve"> </w:t>
      </w:r>
      <w:r w:rsidRPr="003F3A04">
        <w:rPr>
          <w:rFonts w:ascii="Times New Roman" w:hAnsi="Times New Roman" w:cs="Times New Roman"/>
          <w:sz w:val="24"/>
          <w:szCs w:val="24"/>
        </w:rPr>
        <w:t xml:space="preserve">в </w:t>
      </w:r>
      <w:r w:rsidR="003F3A04" w:rsidRPr="003F3A04">
        <w:rPr>
          <w:rFonts w:ascii="Times New Roman" w:hAnsi="Times New Roman" w:cs="Times New Roman"/>
          <w:sz w:val="24"/>
          <w:szCs w:val="24"/>
        </w:rPr>
        <w:t>Капустихинском</w:t>
      </w:r>
      <w:r w:rsidR="00A0565C">
        <w:rPr>
          <w:rFonts w:ascii="Times New Roman" w:hAnsi="Times New Roman" w:cs="Times New Roman"/>
          <w:sz w:val="24"/>
          <w:szCs w:val="24"/>
        </w:rPr>
        <w:t xml:space="preserve">  </w:t>
      </w:r>
      <w:r w:rsidRPr="003F3A04">
        <w:rPr>
          <w:rFonts w:ascii="Times New Roman" w:hAnsi="Times New Roman" w:cs="Times New Roman"/>
          <w:sz w:val="24"/>
          <w:szCs w:val="24"/>
        </w:rPr>
        <w:t>сельсовете</w:t>
      </w:r>
    </w:p>
    <w:p w:rsidR="00402456" w:rsidRPr="003F3A04" w:rsidRDefault="00402456" w:rsidP="003F3A04">
      <w:pPr>
        <w:ind w:firstLine="5103"/>
        <w:jc w:val="right"/>
        <w:rPr>
          <w:rFonts w:ascii="Times New Roman" w:hAnsi="Times New Roman" w:cs="Times New Roman"/>
          <w:sz w:val="24"/>
          <w:szCs w:val="24"/>
        </w:rPr>
      </w:pPr>
      <w:r w:rsidRPr="003F3A04">
        <w:rPr>
          <w:rFonts w:ascii="Times New Roman" w:hAnsi="Times New Roman" w:cs="Times New Roman"/>
          <w:sz w:val="24"/>
          <w:szCs w:val="24"/>
        </w:rPr>
        <w:t xml:space="preserve"> Воскресенского муниципального</w:t>
      </w:r>
      <w:r w:rsidR="003F3A04" w:rsidRPr="003F3A04">
        <w:rPr>
          <w:rFonts w:ascii="Times New Roman" w:hAnsi="Times New Roman" w:cs="Times New Roman"/>
          <w:sz w:val="24"/>
          <w:szCs w:val="24"/>
        </w:rPr>
        <w:t xml:space="preserve"> </w:t>
      </w:r>
      <w:r w:rsidRPr="003F3A04">
        <w:rPr>
          <w:rFonts w:ascii="Times New Roman" w:hAnsi="Times New Roman" w:cs="Times New Roman"/>
          <w:sz w:val="24"/>
          <w:szCs w:val="24"/>
        </w:rPr>
        <w:t>района</w:t>
      </w:r>
    </w:p>
    <w:p w:rsidR="00402456" w:rsidRPr="003F3A04" w:rsidRDefault="00402456" w:rsidP="00402456">
      <w:pPr>
        <w:ind w:firstLine="5160"/>
        <w:jc w:val="right"/>
        <w:rPr>
          <w:rFonts w:ascii="Times New Roman" w:hAnsi="Times New Roman" w:cs="Times New Roman"/>
          <w:sz w:val="24"/>
          <w:szCs w:val="24"/>
        </w:rPr>
      </w:pPr>
      <w:r w:rsidRPr="003F3A04">
        <w:rPr>
          <w:rFonts w:ascii="Times New Roman" w:hAnsi="Times New Roman" w:cs="Times New Roman"/>
          <w:sz w:val="24"/>
          <w:szCs w:val="24"/>
        </w:rPr>
        <w:t xml:space="preserve"> Нижегородской области</w:t>
      </w:r>
    </w:p>
    <w:p w:rsidR="00402456" w:rsidRPr="003F3A04" w:rsidRDefault="00402456" w:rsidP="00402456">
      <w:pPr>
        <w:jc w:val="center"/>
        <w:rPr>
          <w:rFonts w:ascii="Times New Roman" w:hAnsi="Times New Roman" w:cs="Times New Roman"/>
          <w:b/>
          <w:sz w:val="32"/>
          <w:szCs w:val="32"/>
        </w:rPr>
      </w:pPr>
      <w:r w:rsidRPr="003F3A04">
        <w:rPr>
          <w:rFonts w:ascii="Times New Roman" w:hAnsi="Times New Roman" w:cs="Times New Roman"/>
          <w:b/>
          <w:sz w:val="32"/>
          <w:szCs w:val="32"/>
        </w:rPr>
        <w:t>ПЕРЕЧЕНЬ</w:t>
      </w:r>
    </w:p>
    <w:p w:rsidR="00402456" w:rsidRPr="003F3A04" w:rsidRDefault="00402456" w:rsidP="00402456">
      <w:pPr>
        <w:jc w:val="center"/>
        <w:rPr>
          <w:rFonts w:ascii="Times New Roman" w:hAnsi="Times New Roman" w:cs="Times New Roman"/>
          <w:b/>
          <w:sz w:val="32"/>
          <w:szCs w:val="32"/>
        </w:rPr>
      </w:pPr>
      <w:r w:rsidRPr="003F3A04">
        <w:rPr>
          <w:rFonts w:ascii="Times New Roman" w:hAnsi="Times New Roman" w:cs="Times New Roman"/>
          <w:b/>
          <w:sz w:val="32"/>
          <w:szCs w:val="32"/>
        </w:rPr>
        <w:t>СЕЗОННЫХ ПОЖАРНО-ПРОФИЛАКТИЧЕСКИХ ОПЕРАЦИЙ И ОСУЩЕСТВЛЯЕМЫХ В РАМКАХ ИХ ПРОВЕДЕНИЯ МЕРОПРИЯТИЙ</w:t>
      </w:r>
    </w:p>
    <w:p w:rsidR="00402456" w:rsidRDefault="00402456" w:rsidP="00402456">
      <w:pPr>
        <w:jc w:val="center"/>
        <w:rPr>
          <w:rFonts w:ascii="Times New Roman" w:hAnsi="Times New Roman" w:cs="Times New Roman"/>
          <w:b/>
          <w:sz w:val="28"/>
          <w:szCs w:val="28"/>
        </w:rPr>
      </w:pPr>
      <w:r>
        <w:rPr>
          <w:rFonts w:ascii="Times New Roman" w:hAnsi="Times New Roman" w:cs="Times New Roman"/>
          <w:b/>
          <w:sz w:val="28"/>
          <w:szCs w:val="28"/>
        </w:rPr>
        <w:t>(далее - Перечень)</w:t>
      </w:r>
    </w:p>
    <w:p w:rsidR="00402456" w:rsidRPr="00B96D39" w:rsidRDefault="00402456" w:rsidP="00402456">
      <w:pPr>
        <w:jc w:val="center"/>
        <w:rPr>
          <w:rFonts w:ascii="Times New Roman" w:hAnsi="Times New Roman" w:cs="Times New Roman"/>
          <w:b/>
          <w:sz w:val="24"/>
          <w:szCs w:val="24"/>
        </w:rPr>
      </w:pPr>
    </w:p>
    <w:p w:rsidR="00402456" w:rsidRPr="003F3A04" w:rsidRDefault="00402456" w:rsidP="00402456">
      <w:pPr>
        <w:jc w:val="center"/>
        <w:rPr>
          <w:rFonts w:ascii="Times New Roman" w:hAnsi="Times New Roman" w:cs="Times New Roman"/>
          <w:b/>
          <w:sz w:val="28"/>
          <w:szCs w:val="28"/>
        </w:rPr>
      </w:pPr>
      <w:r w:rsidRPr="003F3A04">
        <w:rPr>
          <w:rFonts w:ascii="Times New Roman" w:hAnsi="Times New Roman" w:cs="Times New Roman"/>
          <w:b/>
          <w:sz w:val="28"/>
          <w:szCs w:val="28"/>
        </w:rPr>
        <w:t>1.ОПЕРАЦИЯ «НОВЫЙ ГОД»</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Операция «Новый год» проводится в декабре и непосредственно в период «Новогодних каникул» в целях повышения уровня противопожарной защиты объектов, задействованных в проведении новогодних и рождественских праздников, и включает в себя проведение комплекса мероприятий, в том числе: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формирование перечня объектов, задействованных в проведении праздничных мероприятий;</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проверку и анализ противопожарного состояния мест проведения новогодних и рождественских праздников (в соответствии с действующим законодательством);</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проведение с лицами, ответственными за проведение массовых мероприятий, руководителями учреждений, лицами, ответственными за пожарную безопасность, дежурным персоналом объектов, задействованных в проведении праздничных мероприятий, противопожарных инструктажей и практических тренировок по отработке действий в случае пожара;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осуществление противопожарной пропаганды, направленной на профилактику пожаров, связанных с применением новогодней атрибутики (установка елки, использование электрических гирлянд, пиротехнических изделий и другое) в формах, установленных в разделе 3 Положения о профилактике пожаров в </w:t>
      </w:r>
      <w:r w:rsidR="008A1903" w:rsidRPr="00B96D39">
        <w:rPr>
          <w:rFonts w:ascii="Times New Roman" w:hAnsi="Times New Roman" w:cs="Times New Roman"/>
          <w:sz w:val="24"/>
          <w:szCs w:val="24"/>
        </w:rPr>
        <w:t>Капустихинском</w:t>
      </w:r>
      <w:r w:rsidRPr="00B96D39">
        <w:rPr>
          <w:rFonts w:ascii="Times New Roman" w:hAnsi="Times New Roman" w:cs="Times New Roman"/>
          <w:sz w:val="24"/>
          <w:szCs w:val="24"/>
        </w:rPr>
        <w:t xml:space="preserve"> сельсовете Воскресенского муниципального района Нижегородской области;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усиление на период новогодних и рождественских праздников противопожарного режима в учреждениях социальной сферы с круглосуточным пребыванием людей (больницы, дома для престарелых и инвалидов, детские дома, специальные коррекционные школы и так далее);</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выделение и оборудование специальных мест (площадок) для использования населением пиротехнических изделий (пуска фейерверков, салютов) (в соответствии с действующим законодательством);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разработку дополнительных мер, направленных на обеспечение комплексной безопасности в период проведения праздничных мероприятий;</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рассмотрение вопросов обеспечения пожарной безопасности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организацию дежурства ответственных должностных лиц в местах проведения новогодних и рождественских праздников;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проведение в жилищном фонде отдельных (адресных) профилактических мероприятий, перечисленных в разделе 2 «Операция «Жилье» настоящего Перечня;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размещение детей из неблагополучных многодетных семей на период продолжительных новогодних праздничных мероприятий в социальных учреждениях интернатного типа (в соответствии с действующим законодательством).</w:t>
      </w:r>
    </w:p>
    <w:p w:rsidR="00402456" w:rsidRDefault="00402456" w:rsidP="00402456">
      <w:pPr>
        <w:ind w:firstLine="540"/>
        <w:jc w:val="both"/>
        <w:rPr>
          <w:rFonts w:ascii="Times New Roman" w:hAnsi="Times New Roman" w:cs="Times New Roman"/>
          <w:sz w:val="28"/>
          <w:szCs w:val="28"/>
        </w:rPr>
      </w:pPr>
    </w:p>
    <w:p w:rsidR="00402456" w:rsidRPr="008A1903" w:rsidRDefault="00402456" w:rsidP="00402456">
      <w:pPr>
        <w:jc w:val="center"/>
        <w:rPr>
          <w:rFonts w:ascii="Times New Roman" w:hAnsi="Times New Roman" w:cs="Times New Roman"/>
          <w:b/>
          <w:sz w:val="28"/>
          <w:szCs w:val="28"/>
        </w:rPr>
      </w:pPr>
      <w:r w:rsidRPr="008A1903">
        <w:rPr>
          <w:rFonts w:ascii="Times New Roman" w:hAnsi="Times New Roman" w:cs="Times New Roman"/>
          <w:b/>
          <w:sz w:val="28"/>
          <w:szCs w:val="28"/>
        </w:rPr>
        <w:t>2. ОПЕРАЦИЯ «ЖИЛЬЕ»</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Операция «Жилье» проводится в период с 1 сентября по 31 марта в целях </w:t>
      </w:r>
      <w:r w:rsidRPr="00B96D39">
        <w:rPr>
          <w:rFonts w:ascii="Times New Roman" w:hAnsi="Times New Roman" w:cs="Times New Roman"/>
          <w:sz w:val="24"/>
          <w:szCs w:val="24"/>
        </w:rPr>
        <w:lastRenderedPageBreak/>
        <w:t>предупреждения возникновения пожаров и гибели на них людей в жилом секторе, минимизации материальных и социальных потерь и включает в себя проведение комплекса превентивных мероприятий, в том числе:</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проведение учета (актуализация сведений) жилищного фонда по категориям, в том числе: индивидуальные жилые дома, многоквартирные жилые дома, жилые дома повышенной этажности, многоквартирные жилые дома с низкой степенью огнестойкости, жилые дома с печным отоплением и другое;</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проведение учета (актуализация сведений)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 (далее - граждане, относящиеся к группам риска);</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планирование профилактической работы в рамках операции «Жилье» с учетом анализа и выводов из обстановки с пожарами на территории </w:t>
      </w:r>
      <w:r w:rsidR="008A1903" w:rsidRPr="00B96D39">
        <w:rPr>
          <w:rFonts w:ascii="Times New Roman" w:hAnsi="Times New Roman" w:cs="Times New Roman"/>
          <w:sz w:val="24"/>
          <w:szCs w:val="24"/>
        </w:rPr>
        <w:t>Капустихинского</w:t>
      </w:r>
      <w:r w:rsidRPr="00B96D39">
        <w:rPr>
          <w:rFonts w:ascii="Times New Roman" w:hAnsi="Times New Roman" w:cs="Times New Roman"/>
          <w:sz w:val="24"/>
          <w:szCs w:val="24"/>
        </w:rPr>
        <w:t xml:space="preserve"> сельсовета Воскресенского муниципального района Нижегородской области;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разработку и исполнение планов мероприятий, направленных на профилактику пожаров в жилищном фонде, которые в том числе должны содержать: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-проведение профилактических мероприятий жилищными организациями в обслуживаемом фонде (проверка мест общего пользования (общего имущества) в многоквартирных жилых домах, в том числе: состояния инженерных систем и систем противопожарной защиты, содержания эвакуационных путей и выходов, ограниченности доступа в подвалы и чердаки, их содержание на предмет соблюдения противопожарных требований, наличия и исправности пожарных лестниц, ограждений по периметрам кровель, подъездов к зданиям и другое);</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-проведение профилактических мероприятий (с согласия собственников) в индивидуальных и многоквартирных жилых домах в первую очередь, имеющих низкую степень огнестойкости, печное отопление, ветхую электропроводку, неисправные системы противопожарной защиты и иные признаки и характеристики повышенной пожарной опасности (обследование противопожарного состояния, разъяснение собственникам жилья основных причин пожаров, мер пожарной безопасности, предоставление рекомендаций по их выполнению и тому подобное);</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-проведение профилактических мероприятий с гражданами, относящимися к группам риска (обследование противопожарного состояния помещений, где проживают данные граждане, разъяснение основных причин пожаров, мер пожарной безопасности, предоставление рекомендаций по их выполнению, проведение иных законных действий, направленных на предотвращение пожаров);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-проведение сходов (встреч) с населением с целью доведения мер пожарной безопасности, рассмотрения и решения проблемных вопросов, связанных с обеспечением пожарной безопасности;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-осуществление противопожарной пропаганды, направленной на профилактику пожаров в жилищном фонде, в формах, установленных в разделе 3 Положения о профилактике пожаров в </w:t>
      </w:r>
      <w:r w:rsidR="008A1903" w:rsidRPr="00B96D39">
        <w:rPr>
          <w:rFonts w:ascii="Times New Roman" w:hAnsi="Times New Roman" w:cs="Times New Roman"/>
          <w:sz w:val="24"/>
          <w:szCs w:val="24"/>
        </w:rPr>
        <w:t xml:space="preserve">Капустихинском </w:t>
      </w:r>
      <w:r w:rsidRPr="00B96D39">
        <w:rPr>
          <w:rFonts w:ascii="Times New Roman" w:hAnsi="Times New Roman" w:cs="Times New Roman"/>
          <w:sz w:val="24"/>
          <w:szCs w:val="24"/>
        </w:rPr>
        <w:t xml:space="preserve">сельсовете Воскресенского муниципального района Нижегородской области;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-решение вопросов о выделении малоимущим гражданам материальной помощи на ремонт печей и электропроводки, эксплуатирующийся в пожароопасном состоянии (в соответствии с действующим законодательством);</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-решение вопросов, связанных с оборудованием жилых помещений граждан автономными пожарными из вещателями (далее - АПИ) (информирование населения о необходимости приобретения и установки в жилых помещениях АПИ, осуществление взаимодействия с организациями торговли по распространению (продаже) данных средств защиты, оказание материальной помощи гражданам, относящимся к группам риска, по приобретению и установке АПИ);</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-рассмотрение вопросов профилактики пожаров в жилищном фонде на заседаниях соответствующих пожарно-технических комиссий, комиссий по предупреждению и </w:t>
      </w:r>
      <w:r w:rsidRPr="00B96D39">
        <w:rPr>
          <w:rFonts w:ascii="Times New Roman" w:hAnsi="Times New Roman" w:cs="Times New Roman"/>
          <w:sz w:val="24"/>
          <w:szCs w:val="24"/>
        </w:rPr>
        <w:lastRenderedPageBreak/>
        <w:t xml:space="preserve">ликвидации чрезвычайных ситуаций и обеспечению пожарной безопасности. </w:t>
      </w:r>
    </w:p>
    <w:p w:rsidR="00402456" w:rsidRDefault="00402456" w:rsidP="00402456">
      <w:pPr>
        <w:ind w:firstLine="540"/>
        <w:jc w:val="both"/>
        <w:rPr>
          <w:rFonts w:ascii="Times New Roman" w:hAnsi="Times New Roman" w:cs="Times New Roman"/>
          <w:sz w:val="28"/>
          <w:szCs w:val="28"/>
        </w:rPr>
      </w:pPr>
    </w:p>
    <w:p w:rsidR="00402456" w:rsidRPr="008A1903" w:rsidRDefault="00402456" w:rsidP="00402456">
      <w:pPr>
        <w:jc w:val="center"/>
        <w:rPr>
          <w:rFonts w:ascii="Times New Roman" w:hAnsi="Times New Roman" w:cs="Times New Roman"/>
          <w:b/>
          <w:sz w:val="28"/>
          <w:szCs w:val="28"/>
        </w:rPr>
      </w:pPr>
      <w:r w:rsidRPr="008A1903">
        <w:rPr>
          <w:rFonts w:ascii="Times New Roman" w:hAnsi="Times New Roman" w:cs="Times New Roman"/>
          <w:b/>
          <w:sz w:val="28"/>
          <w:szCs w:val="28"/>
        </w:rPr>
        <w:t>3. ОПЕРАЦИЯ «ЛЕТО»</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Операция «Лето» проводится перед наступлением и в течение весенне-летнего периода в целях обеспечения пожарной безопасности населенных пунктов, в первую очередь подверженных угрозе природных пожаров и включает в себя проведение комплекса мероприятий, в том числе: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подготовку и реализацию нормативных правовых актов </w:t>
      </w:r>
      <w:r w:rsidR="008A1903" w:rsidRPr="00B96D39">
        <w:rPr>
          <w:rFonts w:ascii="Times New Roman" w:hAnsi="Times New Roman" w:cs="Times New Roman"/>
          <w:sz w:val="24"/>
          <w:szCs w:val="24"/>
        </w:rPr>
        <w:t>Капустихинского</w:t>
      </w:r>
      <w:r w:rsidRPr="00B96D39">
        <w:rPr>
          <w:rFonts w:ascii="Times New Roman" w:hAnsi="Times New Roman" w:cs="Times New Roman"/>
          <w:sz w:val="24"/>
          <w:szCs w:val="24"/>
        </w:rPr>
        <w:t xml:space="preserve"> сельсовета Воскресенского муниципального района Нижегородской области о мерах по обеспечению пожарной безопасности в период пожароопасного сезона;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актуализацию перечня населенных пунктов и организаций </w:t>
      </w:r>
      <w:r w:rsidR="008A1903" w:rsidRPr="00B96D39">
        <w:rPr>
          <w:rFonts w:ascii="Times New Roman" w:hAnsi="Times New Roman" w:cs="Times New Roman"/>
          <w:sz w:val="24"/>
          <w:szCs w:val="24"/>
        </w:rPr>
        <w:t>Капустихинского</w:t>
      </w:r>
      <w:r w:rsidRPr="00B96D39">
        <w:rPr>
          <w:rFonts w:ascii="Times New Roman" w:hAnsi="Times New Roman" w:cs="Times New Roman"/>
          <w:sz w:val="24"/>
          <w:szCs w:val="24"/>
        </w:rPr>
        <w:t xml:space="preserve"> сельсовета Воскресенского муниципального района Нижегородской области, подверженных угрозе распространения лесных пожаров;</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выполнение к климатическим срокам начала пожароопасного сезона противопожарных мер по защите населенных пунктов, и иных объектов от распространения природных пожаров (в том числе выполнение (обновление) минерализованных полос (опашки), обеспечение необходимых противопожарных расстояний от границ населенных пунктов, зданий (строений) до лесных участков, наличия систем звукового оповещения о пожаре, первичных средств пожаротушения, вод источников и подъездов к ним, проведение очистки территорий от мусора, сухой растительности, порубочных остатков);</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проверку готовности территорий к пожароопасному сезону межведомственными комиссиями, создаваемыми на уровне </w:t>
      </w:r>
      <w:r w:rsidR="008A1903" w:rsidRPr="00B96D39">
        <w:rPr>
          <w:rFonts w:ascii="Times New Roman" w:hAnsi="Times New Roman" w:cs="Times New Roman"/>
          <w:sz w:val="24"/>
          <w:szCs w:val="24"/>
        </w:rPr>
        <w:t>Капустихинского</w:t>
      </w:r>
      <w:r w:rsidRPr="00B96D39">
        <w:rPr>
          <w:rFonts w:ascii="Times New Roman" w:hAnsi="Times New Roman" w:cs="Times New Roman"/>
          <w:sz w:val="24"/>
          <w:szCs w:val="24"/>
        </w:rPr>
        <w:t xml:space="preserve"> сельсовета Воскресенского муниципального района Нижегородской области;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актуализацию паспортов населенных пунктов, содержащих информацию о состоянии их пожарной безопасности и готовности к предотвращению угрозы распространения природных пожаров, загораний сухой травы (растительности), мусора и тому подобное;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осуществление противопожарной пропаганды, направленной на профилактику пожаров, характерных для пожароопасного сезона (природные пожары, загорание сухой растительности, разведение костров, сжигание твердых бытовых отходов, мусора и тому подобное) в формах, установленных в разделе 3 Положения о профилактике пожаров в </w:t>
      </w:r>
      <w:r w:rsidR="008A1903" w:rsidRPr="00B96D39">
        <w:rPr>
          <w:rFonts w:ascii="Times New Roman" w:hAnsi="Times New Roman" w:cs="Times New Roman"/>
          <w:sz w:val="24"/>
          <w:szCs w:val="24"/>
        </w:rPr>
        <w:t>Капустихинском</w:t>
      </w:r>
      <w:r w:rsidR="00A0565C">
        <w:rPr>
          <w:rFonts w:ascii="Times New Roman" w:hAnsi="Times New Roman" w:cs="Times New Roman"/>
          <w:sz w:val="24"/>
          <w:szCs w:val="24"/>
        </w:rPr>
        <w:t xml:space="preserve">  </w:t>
      </w:r>
      <w:r w:rsidRPr="00B96D39">
        <w:rPr>
          <w:rFonts w:ascii="Times New Roman" w:hAnsi="Times New Roman" w:cs="Times New Roman"/>
          <w:sz w:val="24"/>
          <w:szCs w:val="24"/>
        </w:rPr>
        <w:t xml:space="preserve">сельсовете Воскресенского муниципального района Нижегородской области;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обеспечение готовности звеньев районного звена территориальной подсистемы Нижегородской области единой государственной системы предупреждения и ликвидации чрезвычайных ситуаций к работе в пожароопасный сезон;</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организацию и проведение тренировок по отработке планов тушения пожаров, а также сводных планов привлечения сил и средств, предусмотренных для их тушения;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рассмотрение вопросов о защите объектов и территорий от распространения природных пожаров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 </w:t>
      </w:r>
    </w:p>
    <w:p w:rsidR="00402456" w:rsidRDefault="00402456" w:rsidP="00402456">
      <w:pPr>
        <w:ind w:firstLine="540"/>
        <w:jc w:val="both"/>
        <w:rPr>
          <w:rFonts w:ascii="Times New Roman" w:hAnsi="Times New Roman" w:cs="Times New Roman"/>
          <w:sz w:val="28"/>
          <w:szCs w:val="28"/>
        </w:rPr>
      </w:pPr>
    </w:p>
    <w:p w:rsidR="00402456" w:rsidRPr="00E307BF" w:rsidRDefault="00402456" w:rsidP="00402456">
      <w:pPr>
        <w:jc w:val="center"/>
        <w:rPr>
          <w:rFonts w:ascii="Times New Roman" w:hAnsi="Times New Roman" w:cs="Times New Roman"/>
          <w:b/>
          <w:sz w:val="28"/>
          <w:szCs w:val="28"/>
        </w:rPr>
      </w:pPr>
      <w:r w:rsidRPr="00E307BF">
        <w:rPr>
          <w:rFonts w:ascii="Times New Roman" w:hAnsi="Times New Roman" w:cs="Times New Roman"/>
          <w:b/>
          <w:sz w:val="28"/>
          <w:szCs w:val="28"/>
        </w:rPr>
        <w:t>4. ОПЕРАЦИЯ «ОСОБЫЙ ПРОТИВОПОЖАРНЫЙ РЕЖИМ»</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Операция «Особый противопожарный режим» проводится при ухудшении обстановки с пожарами и введении на территории </w:t>
      </w:r>
      <w:r w:rsidR="00E307BF" w:rsidRPr="00B96D39">
        <w:rPr>
          <w:rFonts w:ascii="Times New Roman" w:hAnsi="Times New Roman" w:cs="Times New Roman"/>
          <w:sz w:val="24"/>
          <w:szCs w:val="24"/>
        </w:rPr>
        <w:t>Капустихинского</w:t>
      </w:r>
      <w:r w:rsidRPr="00B96D39">
        <w:rPr>
          <w:rFonts w:ascii="Times New Roman" w:hAnsi="Times New Roman" w:cs="Times New Roman"/>
          <w:sz w:val="24"/>
          <w:szCs w:val="24"/>
        </w:rPr>
        <w:t xml:space="preserve"> сельсовета Воскресенского муниципального района Нижегородской области соответствующего режима и предусматривает усиление мер пожарной безопасности, принимаемых в рамках операции «Лето», и проведение дополнительных превентивных мероприятий, обусловленных установлением сухой жаркой погоды, в том числе:</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введение запрета на посещение гражданами лесов при наступлении в них IV - V класса пожарной опасности, обеспечение закрытия шлагбаумами въездов, ведущих в леса, организации стационарных и подвижных постов, оборудования мест отдыха и курения (в соответствии с действующим законодательством);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введение запрета на разведение костров, сжигание твердых бытовых отходов, мусора на </w:t>
      </w:r>
      <w:r w:rsidRPr="00B96D39">
        <w:rPr>
          <w:rFonts w:ascii="Times New Roman" w:hAnsi="Times New Roman" w:cs="Times New Roman"/>
          <w:sz w:val="24"/>
          <w:szCs w:val="24"/>
        </w:rPr>
        <w:lastRenderedPageBreak/>
        <w:t xml:space="preserve">землях лесного фонда,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соответствии с действующим законодательством);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введение запрета на использование сооружений для приготовления пищи на углях на землях лесного фонда и прилегающих территориях, а также на земельных участках, примыкающих к землям сельскохозяйственного назначения (в соответствии с действующим законодательством);</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обязательность патрулирования населенных пунктов и лесов силами мобильных оперативных групп из числа работников администрации поселения, органов внутренних дел, государственной противопожарной службы, лесничеств, муниципальной пожарной охраны, добровольных пожарных команд (дружин), инструкторов пожарной профилактики, местного населения (по согласованию) с первичными средствами пожаротушения;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организацию дежурства населения с целью патрулирования улиц населенных пунктов в ночное время;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организацию контрольно-пропускных пунктов, создание мобильных групп из наиболее подготовленных работников лесничеств, сотрудников полиции (по согласованию) для патрулирования наиболее опасных в пожарном отношении лесных участков, обеспечение их средствами связи (в соответствии с действующим законодательством);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привлечение населения для оказания помощи муниципальной и добровольной пожарной охране;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задействование максимально возможного количества источников распространения информации в целях осуществления противопожарной пропаганды, в том числе информирование населения с использованием средств массовой информации и главной страницы официального сайта</w:t>
      </w:r>
      <w:r w:rsidR="00926625" w:rsidRPr="00B96D39">
        <w:rPr>
          <w:rFonts w:ascii="Times New Roman" w:hAnsi="Times New Roman" w:cs="Times New Roman"/>
          <w:sz w:val="24"/>
          <w:szCs w:val="24"/>
        </w:rPr>
        <w:t xml:space="preserve"> </w:t>
      </w:r>
      <w:r w:rsidRPr="00B96D39">
        <w:rPr>
          <w:rFonts w:ascii="Times New Roman" w:hAnsi="Times New Roman" w:cs="Times New Roman"/>
          <w:sz w:val="24"/>
          <w:szCs w:val="24"/>
        </w:rPr>
        <w:t xml:space="preserve">Воскресенского муниципального района Нижегородской области в информационно-телекоммуникационной сети «Интернет» о введении на территории </w:t>
      </w:r>
      <w:r w:rsidR="00E307BF" w:rsidRPr="00B96D39">
        <w:rPr>
          <w:rFonts w:ascii="Times New Roman" w:hAnsi="Times New Roman" w:cs="Times New Roman"/>
          <w:sz w:val="24"/>
          <w:szCs w:val="24"/>
        </w:rPr>
        <w:t xml:space="preserve">Капустихинского сельсовета </w:t>
      </w:r>
      <w:r w:rsidRPr="00B96D39">
        <w:rPr>
          <w:rFonts w:ascii="Times New Roman" w:hAnsi="Times New Roman" w:cs="Times New Roman"/>
          <w:sz w:val="24"/>
          <w:szCs w:val="24"/>
        </w:rPr>
        <w:t xml:space="preserve">Воскресенского муниципального района Нижегородской области особого противопожарного режима и связанных с этим ограничениях, регулярная публикация материалов о необходимости соблюдения правил пожарной безопасности;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принятие мер по оперативному оповещению населения, в том числе с использованием средств массовой информации и главной страницы официального сайта Администрации Воскресенского муниципального района в информационно-телекоммуникационной сети «Интернет», о классе пожарной опасности в лесах и введении запрета на посещение лесов, а также о снижении класса пожарной опасности в лесах; </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подготовку для возможного использования в тушении пожаров имеющейся водовозной и землеройной техники;</w:t>
      </w:r>
    </w:p>
    <w:p w:rsidR="00E307BF"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перевод на режим повышенной готовности органов управления, сил и средств, предусмотренных документами оперативного планирования тушения лесных пожаров.</w:t>
      </w:r>
    </w:p>
    <w:p w:rsidR="00402456" w:rsidRDefault="00402456" w:rsidP="00402456">
      <w:pPr>
        <w:ind w:firstLine="540"/>
        <w:jc w:val="both"/>
        <w:rPr>
          <w:rFonts w:ascii="Times New Roman" w:hAnsi="Times New Roman" w:cs="Times New Roman"/>
          <w:sz w:val="28"/>
          <w:szCs w:val="28"/>
        </w:rPr>
      </w:pPr>
    </w:p>
    <w:p w:rsidR="00402456" w:rsidRPr="00E307BF" w:rsidRDefault="00402456" w:rsidP="00402456">
      <w:pPr>
        <w:jc w:val="center"/>
        <w:rPr>
          <w:rFonts w:ascii="Times New Roman" w:hAnsi="Times New Roman" w:cs="Times New Roman"/>
          <w:b/>
          <w:sz w:val="28"/>
          <w:szCs w:val="28"/>
        </w:rPr>
      </w:pPr>
      <w:r w:rsidRPr="00E307BF">
        <w:rPr>
          <w:rFonts w:ascii="Times New Roman" w:hAnsi="Times New Roman" w:cs="Times New Roman"/>
          <w:b/>
          <w:sz w:val="28"/>
          <w:szCs w:val="28"/>
        </w:rPr>
        <w:t>5.ОПЕРАЦИЯ «ВОДОИСТОЧНИК»</w:t>
      </w:r>
    </w:p>
    <w:p w:rsidR="00402456" w:rsidRPr="00B96D39" w:rsidRDefault="00402456" w:rsidP="00402456">
      <w:pPr>
        <w:ind w:firstLine="540"/>
        <w:jc w:val="both"/>
        <w:rPr>
          <w:rFonts w:ascii="Times New Roman" w:hAnsi="Times New Roman" w:cs="Times New Roman"/>
          <w:sz w:val="24"/>
          <w:szCs w:val="24"/>
        </w:rPr>
      </w:pPr>
      <w:r w:rsidRPr="00B96D39">
        <w:rPr>
          <w:rFonts w:ascii="Times New Roman" w:hAnsi="Times New Roman" w:cs="Times New Roman"/>
          <w:sz w:val="24"/>
          <w:szCs w:val="24"/>
        </w:rPr>
        <w:t xml:space="preserve">Операция «Водоисточник» проводится весной (в апреле и мае) и осенью (в сентябре и октябре) службами водоканала, собственниками сетей, используемых в качестве противопожарного водопровода, администрацией поселения, организациями, имеющими на территориях источники противопожарного водоснабжения, (по согласованию) и включает в себя следующий комплекс мероприятий: </w:t>
      </w:r>
    </w:p>
    <w:p w:rsidR="00402456" w:rsidRPr="00B96D39" w:rsidRDefault="00402456" w:rsidP="00402456">
      <w:pPr>
        <w:ind w:firstLine="567"/>
        <w:jc w:val="both"/>
        <w:rPr>
          <w:rFonts w:ascii="Times New Roman" w:hAnsi="Times New Roman" w:cs="Times New Roman"/>
          <w:sz w:val="24"/>
          <w:szCs w:val="24"/>
        </w:rPr>
      </w:pPr>
      <w:r w:rsidRPr="00B96D39">
        <w:rPr>
          <w:rFonts w:ascii="Times New Roman" w:hAnsi="Times New Roman" w:cs="Times New Roman"/>
          <w:sz w:val="24"/>
          <w:szCs w:val="24"/>
        </w:rPr>
        <w:t xml:space="preserve">обеспечение работоспособности и требуемого расхода на цели пожаротушения водопроводных сетей; </w:t>
      </w:r>
    </w:p>
    <w:p w:rsidR="00402456" w:rsidRPr="00B96D39" w:rsidRDefault="00402456" w:rsidP="00402456">
      <w:pPr>
        <w:ind w:firstLine="567"/>
        <w:jc w:val="both"/>
        <w:rPr>
          <w:rFonts w:ascii="Times New Roman" w:hAnsi="Times New Roman" w:cs="Times New Roman"/>
          <w:sz w:val="24"/>
          <w:szCs w:val="24"/>
        </w:rPr>
      </w:pPr>
      <w:r w:rsidRPr="00B96D39">
        <w:rPr>
          <w:rFonts w:ascii="Times New Roman" w:hAnsi="Times New Roman" w:cs="Times New Roman"/>
          <w:sz w:val="24"/>
          <w:szCs w:val="24"/>
        </w:rPr>
        <w:t xml:space="preserve">обеспечение готовности противопожарных вод источников и подъездных путей к ним, а также пирсов для установки пожарных автомобилей; </w:t>
      </w:r>
    </w:p>
    <w:p w:rsidR="00402456" w:rsidRPr="00B96D39" w:rsidRDefault="00402456" w:rsidP="00402456">
      <w:pPr>
        <w:ind w:firstLine="567"/>
        <w:jc w:val="both"/>
        <w:rPr>
          <w:rFonts w:ascii="Times New Roman" w:hAnsi="Times New Roman" w:cs="Times New Roman"/>
          <w:sz w:val="24"/>
          <w:szCs w:val="24"/>
        </w:rPr>
      </w:pPr>
      <w:r w:rsidRPr="00B96D39">
        <w:rPr>
          <w:rFonts w:ascii="Times New Roman" w:hAnsi="Times New Roman" w:cs="Times New Roman"/>
          <w:sz w:val="24"/>
          <w:szCs w:val="24"/>
        </w:rPr>
        <w:t>утепление сетей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402456" w:rsidRPr="00B96D39" w:rsidRDefault="00402456" w:rsidP="00402456">
      <w:pPr>
        <w:ind w:firstLine="567"/>
        <w:jc w:val="both"/>
        <w:rPr>
          <w:rFonts w:ascii="Times New Roman" w:hAnsi="Times New Roman" w:cs="Times New Roman"/>
          <w:sz w:val="24"/>
          <w:szCs w:val="24"/>
        </w:rPr>
      </w:pPr>
      <w:r w:rsidRPr="00B96D39">
        <w:rPr>
          <w:rFonts w:ascii="Times New Roman" w:hAnsi="Times New Roman" w:cs="Times New Roman"/>
          <w:sz w:val="24"/>
          <w:szCs w:val="24"/>
        </w:rPr>
        <w:lastRenderedPageBreak/>
        <w:t>осуществление совместно с подразделениями государственной противопожарной службы корректировки списков исправных (неисправных) вод</w:t>
      </w:r>
      <w:r w:rsidR="001D12F6" w:rsidRPr="00B96D39">
        <w:rPr>
          <w:rFonts w:ascii="Times New Roman" w:hAnsi="Times New Roman" w:cs="Times New Roman"/>
          <w:sz w:val="24"/>
          <w:szCs w:val="24"/>
        </w:rPr>
        <w:t>о</w:t>
      </w:r>
      <w:r w:rsidRPr="00B96D39">
        <w:rPr>
          <w:rFonts w:ascii="Times New Roman" w:hAnsi="Times New Roman" w:cs="Times New Roman"/>
          <w:sz w:val="24"/>
          <w:szCs w:val="24"/>
        </w:rPr>
        <w:t xml:space="preserve">источников; </w:t>
      </w:r>
    </w:p>
    <w:p w:rsidR="00402456" w:rsidRPr="00B96D39" w:rsidRDefault="00402456" w:rsidP="00402456">
      <w:pPr>
        <w:ind w:firstLine="567"/>
        <w:jc w:val="both"/>
        <w:rPr>
          <w:rFonts w:ascii="Times New Roman" w:hAnsi="Times New Roman" w:cs="Times New Roman"/>
          <w:sz w:val="24"/>
          <w:szCs w:val="24"/>
        </w:rPr>
      </w:pPr>
      <w:r w:rsidRPr="00B96D39">
        <w:rPr>
          <w:rFonts w:ascii="Times New Roman" w:hAnsi="Times New Roman" w:cs="Times New Roman"/>
          <w:sz w:val="24"/>
          <w:szCs w:val="24"/>
        </w:rPr>
        <w:t>информационное освещение дополнительных противопожарных мероприятий в средствах массовой информации;</w:t>
      </w:r>
    </w:p>
    <w:p w:rsidR="00402456" w:rsidRPr="00B96D39" w:rsidRDefault="00402456" w:rsidP="00402456">
      <w:pPr>
        <w:ind w:firstLine="567"/>
        <w:jc w:val="both"/>
        <w:rPr>
          <w:rFonts w:ascii="Times New Roman" w:hAnsi="Times New Roman" w:cs="Times New Roman"/>
          <w:sz w:val="24"/>
          <w:szCs w:val="24"/>
        </w:rPr>
      </w:pPr>
      <w:r w:rsidRPr="00B96D39">
        <w:rPr>
          <w:rFonts w:ascii="Times New Roman" w:hAnsi="Times New Roman" w:cs="Times New Roman"/>
          <w:sz w:val="24"/>
          <w:szCs w:val="24"/>
        </w:rPr>
        <w:t xml:space="preserve">рассмотрение вопросов о состоянии противопожарного водоснабжения населенных пунктов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 </w:t>
      </w:r>
    </w:p>
    <w:p w:rsidR="00E307BF" w:rsidRDefault="00E307BF" w:rsidP="00402456">
      <w:pPr>
        <w:jc w:val="center"/>
        <w:rPr>
          <w:rFonts w:ascii="Times New Roman" w:hAnsi="Times New Roman" w:cs="Times New Roman"/>
          <w:sz w:val="28"/>
          <w:szCs w:val="28"/>
        </w:rPr>
      </w:pPr>
    </w:p>
    <w:p w:rsidR="00402456" w:rsidRPr="00E307BF" w:rsidRDefault="00402456" w:rsidP="00402456">
      <w:pPr>
        <w:jc w:val="center"/>
        <w:rPr>
          <w:rFonts w:ascii="Times New Roman" w:hAnsi="Times New Roman" w:cs="Times New Roman"/>
          <w:b/>
          <w:sz w:val="28"/>
          <w:szCs w:val="28"/>
        </w:rPr>
      </w:pPr>
      <w:r w:rsidRPr="00E307BF">
        <w:rPr>
          <w:rFonts w:ascii="Times New Roman" w:hAnsi="Times New Roman" w:cs="Times New Roman"/>
          <w:b/>
          <w:sz w:val="28"/>
          <w:szCs w:val="28"/>
        </w:rPr>
        <w:t>6. ОПЕРАЦИЯ «ПОБЕДА»</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Операция «Победа» проводится перед празднованием Дня Победы в Великой Отечественной войне 1941-1945 г.г. (в апреле, мае) в целях повышения уровня противопожарной защиты объектов и мест, задействованных в праздновании Дня Победы, и включает в себя проведение комплекса превентивных мероприятий, в том числе: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формирование перечня объектов, задействованных в праздновании Дня Победы в Великой Отечественной войне 1941-1945 г.г. (места проведения торжественных мероприятий);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определение времени, мест и порядка проведения торжественных мероприятий, маршруты, пути следования и размещения прибывающих гостей;</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проверку и анализ противопожарного состояния указанных объектов;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разработку дополнительных противопожарных мероприятий, направленных на обеспечение безопасности в период проведения праздничных мероприятий;</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проведение противопожарных инструктажей с лицами, ответственными за организацию праздничных мероприятий, руководителями объектов, дежурным персоналом;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организацию взаимодействия с ответственными за организацию праздничных мероприятий, другими оперативными службами;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оценку своевременности периодических испытаний систем противопожарной защиты (автоматическая пожарная сигнализация, система оповещения и управления эвакуацией людей при пожаре, система против дымной защиты и другое);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проверку наличия и исправности первичных средств пожаротушения, своевременность перезарядки огнетушителей; </w:t>
      </w:r>
    </w:p>
    <w:p w:rsidR="00402456" w:rsidRDefault="00402456" w:rsidP="00402456">
      <w:pPr>
        <w:ind w:firstLine="540"/>
        <w:jc w:val="both"/>
        <w:rPr>
          <w:rFonts w:ascii="Times New Roman" w:hAnsi="Times New Roman" w:cs="Times New Roman"/>
          <w:sz w:val="28"/>
          <w:szCs w:val="28"/>
        </w:rPr>
      </w:pPr>
      <w:r w:rsidRPr="00C00F23">
        <w:rPr>
          <w:rFonts w:ascii="Times New Roman" w:hAnsi="Times New Roman" w:cs="Times New Roman"/>
          <w:sz w:val="24"/>
          <w:szCs w:val="24"/>
        </w:rPr>
        <w:t>обеспечение мер пожарной безопасности при запуске праздничных салютов</w:t>
      </w:r>
      <w:r>
        <w:rPr>
          <w:rFonts w:ascii="Times New Roman" w:hAnsi="Times New Roman" w:cs="Times New Roman"/>
          <w:sz w:val="28"/>
          <w:szCs w:val="28"/>
        </w:rPr>
        <w:t xml:space="preserve">. </w:t>
      </w:r>
    </w:p>
    <w:p w:rsidR="00402456" w:rsidRDefault="00402456" w:rsidP="00402456">
      <w:pPr>
        <w:ind w:firstLine="540"/>
        <w:jc w:val="both"/>
        <w:rPr>
          <w:rFonts w:ascii="Times New Roman" w:hAnsi="Times New Roman" w:cs="Times New Roman"/>
          <w:sz w:val="28"/>
          <w:szCs w:val="28"/>
        </w:rPr>
      </w:pPr>
    </w:p>
    <w:p w:rsidR="00402456" w:rsidRPr="00E307BF" w:rsidRDefault="00402456" w:rsidP="00402456">
      <w:pPr>
        <w:jc w:val="center"/>
        <w:rPr>
          <w:rFonts w:ascii="Times New Roman" w:hAnsi="Times New Roman" w:cs="Times New Roman"/>
          <w:b/>
          <w:sz w:val="28"/>
          <w:szCs w:val="28"/>
        </w:rPr>
      </w:pPr>
      <w:r w:rsidRPr="00E307BF">
        <w:rPr>
          <w:rFonts w:ascii="Times New Roman" w:hAnsi="Times New Roman" w:cs="Times New Roman"/>
          <w:b/>
          <w:sz w:val="28"/>
          <w:szCs w:val="28"/>
        </w:rPr>
        <w:t>7.ОПЕРАЦИЯ «ДЕТСКИЙ ОТДЫХ»</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Операция «Детский отдых» проводится перед началом и в период летних каникул (в мае - августе) в целях обеспечения пожарной безопасности на объектах, задействованных в летней детской оздоровительной кампании, и включает в себя следующий комплекс мероприятий:</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корректировку списков детских </w:t>
      </w:r>
      <w:r w:rsidR="00E307BF" w:rsidRPr="00C00F23">
        <w:rPr>
          <w:rFonts w:ascii="Times New Roman" w:hAnsi="Times New Roman" w:cs="Times New Roman"/>
          <w:sz w:val="24"/>
          <w:szCs w:val="24"/>
        </w:rPr>
        <w:t>летних групп,</w:t>
      </w:r>
      <w:r w:rsidRPr="00C00F23">
        <w:rPr>
          <w:rFonts w:ascii="Times New Roman" w:hAnsi="Times New Roman" w:cs="Times New Roman"/>
          <w:sz w:val="24"/>
          <w:szCs w:val="24"/>
        </w:rPr>
        <w:t xml:space="preserve"> лагерей</w:t>
      </w:r>
      <w:r w:rsidR="00E307BF" w:rsidRPr="00C00F23">
        <w:rPr>
          <w:rFonts w:ascii="Times New Roman" w:hAnsi="Times New Roman" w:cs="Times New Roman"/>
          <w:sz w:val="24"/>
          <w:szCs w:val="24"/>
        </w:rPr>
        <w:t xml:space="preserve"> при сельских клубах и музее</w:t>
      </w:r>
      <w:r w:rsidRPr="00C00F23">
        <w:rPr>
          <w:rFonts w:ascii="Times New Roman" w:hAnsi="Times New Roman" w:cs="Times New Roman"/>
          <w:sz w:val="24"/>
          <w:szCs w:val="24"/>
        </w:rPr>
        <w:t xml:space="preserve">;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организацию работы по обеспечению пожарной безопасности объектов, задействованных в летней оздоровительной кампании (в том числе обеспечение готовности и исправности систем противопожарной защиты (автоматической пожарной сигнализации, систем оповещения и управления эвакуацией людей при пожаре, систем против дымной защиты и другое), путей эвакуации, первичных средств пожаротушения, противопожарного водоснабжения и подъездов к ним, выполнение (обновление) минерализованных полос (опашки) и другое); </w:t>
      </w:r>
    </w:p>
    <w:p w:rsidR="00402456" w:rsidRPr="00C00F23" w:rsidRDefault="00E307BF"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участие в</w:t>
      </w:r>
      <w:r w:rsidR="00A0565C">
        <w:rPr>
          <w:rFonts w:ascii="Times New Roman" w:hAnsi="Times New Roman" w:cs="Times New Roman"/>
          <w:sz w:val="24"/>
          <w:szCs w:val="24"/>
        </w:rPr>
        <w:t xml:space="preserve">  </w:t>
      </w:r>
      <w:r w:rsidR="00402456" w:rsidRPr="00C00F23">
        <w:rPr>
          <w:rFonts w:ascii="Times New Roman" w:hAnsi="Times New Roman" w:cs="Times New Roman"/>
          <w:sz w:val="24"/>
          <w:szCs w:val="24"/>
        </w:rPr>
        <w:t>работ</w:t>
      </w:r>
      <w:r w:rsidRPr="00C00F23">
        <w:rPr>
          <w:rFonts w:ascii="Times New Roman" w:hAnsi="Times New Roman" w:cs="Times New Roman"/>
          <w:sz w:val="24"/>
          <w:szCs w:val="24"/>
        </w:rPr>
        <w:t>е</w:t>
      </w:r>
      <w:r w:rsidR="00402456" w:rsidRPr="00C00F23">
        <w:rPr>
          <w:rFonts w:ascii="Times New Roman" w:hAnsi="Times New Roman" w:cs="Times New Roman"/>
          <w:sz w:val="24"/>
          <w:szCs w:val="24"/>
        </w:rPr>
        <w:t xml:space="preserve"> районного координационного совета по организации отдыха, оздоровления и занятости детей и молодежи;</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проведение противопожарных инструктажей с лицами, ответственными за обеспечение пожарной безопасности, руководителями объектов, задействованных в летней детской оздоровительной кампании, дежурным персоналом;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осуществление противопожарной пропаганды в образовательных организациях, детских учреждениях</w:t>
      </w:r>
      <w:r w:rsidR="00E307BF" w:rsidRPr="00C00F23">
        <w:rPr>
          <w:rFonts w:ascii="Times New Roman" w:hAnsi="Times New Roman" w:cs="Times New Roman"/>
          <w:sz w:val="24"/>
          <w:szCs w:val="24"/>
        </w:rPr>
        <w:t xml:space="preserve"> расположенных на территории сельсовета </w:t>
      </w:r>
      <w:r w:rsidRPr="00C00F23">
        <w:rPr>
          <w:rFonts w:ascii="Times New Roman" w:hAnsi="Times New Roman" w:cs="Times New Roman"/>
          <w:sz w:val="24"/>
          <w:szCs w:val="24"/>
        </w:rPr>
        <w:t xml:space="preserve">, направленной на профилактику пожаров, возникающих по причине детской шалости с огнем;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lastRenderedPageBreak/>
        <w:t xml:space="preserve">практическую отработку вопросов взаимодействия с администрацией, обслуживающим и дежурным персоналом объектов, задействованных в летней детской оздоровительной кампании, на случай возникновения чрезвычайных ситуаций; </w:t>
      </w:r>
    </w:p>
    <w:p w:rsidR="00402456" w:rsidRPr="00C00F23" w:rsidRDefault="00E307BF"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проверка обеспечения</w:t>
      </w:r>
      <w:r w:rsidR="00402456" w:rsidRPr="00C00F23">
        <w:rPr>
          <w:rFonts w:ascii="Times New Roman" w:hAnsi="Times New Roman" w:cs="Times New Roman"/>
          <w:sz w:val="24"/>
          <w:szCs w:val="24"/>
        </w:rPr>
        <w:t xml:space="preserve"> детских оздоровительных учреждений средствами телефонной связи для возможности сообщения о пожаре в пожарную охрану;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проведение конкурсов детско-юношеского творчества на противопожарную тематику, соревнований по пожарно-спасательному спорту среди юношей, учебно-познавательных занятий с детьми в летних (зимних) оздоровительных лагерях;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дежурство ответственных должностных лиц в местах отдыха детей; </w:t>
      </w:r>
    </w:p>
    <w:p w:rsidR="00402456" w:rsidRDefault="00402456" w:rsidP="00402456">
      <w:pPr>
        <w:ind w:firstLine="540"/>
        <w:jc w:val="both"/>
        <w:rPr>
          <w:rFonts w:ascii="Times New Roman" w:hAnsi="Times New Roman" w:cs="Times New Roman"/>
          <w:sz w:val="28"/>
          <w:szCs w:val="28"/>
        </w:rPr>
      </w:pPr>
      <w:r w:rsidRPr="00C00F23">
        <w:rPr>
          <w:rFonts w:ascii="Times New Roman" w:hAnsi="Times New Roman" w:cs="Times New Roman"/>
          <w:sz w:val="24"/>
          <w:szCs w:val="24"/>
        </w:rPr>
        <w:t>формирование добровольных пожарных дружин из работников оздоровительных лагерей; рассмотрение вопросов о противопожарном состоянии объектов детского отдыха на заседаниях комиссий по предупреждению и ликвидации чрезвычайных ситуаций и обеспечению пожарной безопасности</w:t>
      </w:r>
      <w:r>
        <w:rPr>
          <w:rFonts w:ascii="Times New Roman" w:hAnsi="Times New Roman" w:cs="Times New Roman"/>
          <w:sz w:val="28"/>
          <w:szCs w:val="28"/>
        </w:rPr>
        <w:t xml:space="preserve">. </w:t>
      </w:r>
    </w:p>
    <w:p w:rsidR="00402456" w:rsidRDefault="00402456" w:rsidP="00402456">
      <w:pPr>
        <w:ind w:firstLine="540"/>
        <w:jc w:val="both"/>
        <w:rPr>
          <w:rFonts w:ascii="Times New Roman" w:hAnsi="Times New Roman" w:cs="Times New Roman"/>
          <w:sz w:val="28"/>
          <w:szCs w:val="28"/>
        </w:rPr>
      </w:pPr>
    </w:p>
    <w:p w:rsidR="00402456" w:rsidRPr="00E307BF" w:rsidRDefault="00E307BF" w:rsidP="00402456">
      <w:pPr>
        <w:jc w:val="center"/>
        <w:rPr>
          <w:rFonts w:ascii="Times New Roman" w:hAnsi="Times New Roman" w:cs="Times New Roman"/>
          <w:b/>
          <w:sz w:val="28"/>
          <w:szCs w:val="28"/>
        </w:rPr>
      </w:pPr>
      <w:r w:rsidRPr="00E307BF">
        <w:rPr>
          <w:rFonts w:ascii="Times New Roman" w:hAnsi="Times New Roman" w:cs="Times New Roman"/>
          <w:b/>
          <w:sz w:val="28"/>
          <w:szCs w:val="28"/>
        </w:rPr>
        <w:t>8</w:t>
      </w:r>
      <w:r w:rsidR="00402456" w:rsidRPr="00E307BF">
        <w:rPr>
          <w:rFonts w:ascii="Times New Roman" w:hAnsi="Times New Roman" w:cs="Times New Roman"/>
          <w:b/>
          <w:sz w:val="28"/>
          <w:szCs w:val="28"/>
        </w:rPr>
        <w:t>.ОПЕРАЦИЯ «СОЦИАЛЬНАЯ ЗАЩИТА»</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Операция «Социальная защита»</w:t>
      </w:r>
      <w:r w:rsidR="0035642B" w:rsidRPr="00C00F23">
        <w:rPr>
          <w:rFonts w:ascii="Times New Roman" w:hAnsi="Times New Roman" w:cs="Times New Roman"/>
          <w:sz w:val="24"/>
          <w:szCs w:val="24"/>
        </w:rPr>
        <w:t xml:space="preserve"> на территории сельсовета</w:t>
      </w:r>
      <w:r w:rsidR="00A0565C">
        <w:rPr>
          <w:rFonts w:ascii="Times New Roman" w:hAnsi="Times New Roman" w:cs="Times New Roman"/>
          <w:sz w:val="24"/>
          <w:szCs w:val="24"/>
        </w:rPr>
        <w:t xml:space="preserve">  </w:t>
      </w:r>
      <w:r w:rsidRPr="00C00F23">
        <w:rPr>
          <w:rFonts w:ascii="Times New Roman" w:hAnsi="Times New Roman" w:cs="Times New Roman"/>
          <w:sz w:val="24"/>
          <w:szCs w:val="24"/>
        </w:rPr>
        <w:t xml:space="preserve">осуществляется по </w:t>
      </w:r>
      <w:r w:rsidR="0035642B" w:rsidRPr="00C00F23">
        <w:rPr>
          <w:rFonts w:ascii="Times New Roman" w:hAnsi="Times New Roman" w:cs="Times New Roman"/>
          <w:sz w:val="24"/>
          <w:szCs w:val="24"/>
        </w:rPr>
        <w:t>распоряжению</w:t>
      </w:r>
      <w:r w:rsidRPr="00C00F23">
        <w:rPr>
          <w:rFonts w:ascii="Times New Roman" w:hAnsi="Times New Roman" w:cs="Times New Roman"/>
          <w:sz w:val="24"/>
          <w:szCs w:val="24"/>
        </w:rPr>
        <w:t xml:space="preserve"> </w:t>
      </w:r>
      <w:r w:rsidR="0035642B" w:rsidRPr="00C00F23">
        <w:rPr>
          <w:rFonts w:ascii="Times New Roman" w:hAnsi="Times New Roman" w:cs="Times New Roman"/>
          <w:sz w:val="24"/>
          <w:szCs w:val="24"/>
        </w:rPr>
        <w:t>администарции Капустихинского сельсовета Воскресенского муниципального района</w:t>
      </w:r>
      <w:r w:rsidRPr="00C00F23">
        <w:rPr>
          <w:rFonts w:ascii="Times New Roman" w:hAnsi="Times New Roman" w:cs="Times New Roman"/>
          <w:sz w:val="24"/>
          <w:szCs w:val="24"/>
        </w:rPr>
        <w:t xml:space="preserve"> Нижегородской области</w:t>
      </w:r>
      <w:r w:rsidR="00A0565C">
        <w:rPr>
          <w:rFonts w:ascii="Times New Roman" w:hAnsi="Times New Roman" w:cs="Times New Roman"/>
          <w:sz w:val="24"/>
          <w:szCs w:val="24"/>
        </w:rPr>
        <w:t xml:space="preserve">  </w:t>
      </w:r>
      <w:r w:rsidRPr="00C00F23">
        <w:rPr>
          <w:rFonts w:ascii="Times New Roman" w:hAnsi="Times New Roman" w:cs="Times New Roman"/>
          <w:sz w:val="24"/>
          <w:szCs w:val="24"/>
        </w:rPr>
        <w:t xml:space="preserve">в случаях ухудшения обстановки с пожарами на </w:t>
      </w:r>
      <w:r w:rsidR="0035642B" w:rsidRPr="00C00F23">
        <w:rPr>
          <w:rFonts w:ascii="Times New Roman" w:hAnsi="Times New Roman" w:cs="Times New Roman"/>
          <w:sz w:val="24"/>
          <w:szCs w:val="24"/>
        </w:rPr>
        <w:t xml:space="preserve">территории сельсовета </w:t>
      </w:r>
      <w:r w:rsidRPr="00C00F23">
        <w:rPr>
          <w:rFonts w:ascii="Times New Roman" w:hAnsi="Times New Roman" w:cs="Times New Roman"/>
          <w:sz w:val="24"/>
          <w:szCs w:val="24"/>
        </w:rPr>
        <w:t xml:space="preserve">. Проводится с целью повышения уровня противопожарной защиты </w:t>
      </w:r>
      <w:r w:rsidR="0035642B" w:rsidRPr="00C00F23">
        <w:rPr>
          <w:rFonts w:ascii="Times New Roman" w:hAnsi="Times New Roman" w:cs="Times New Roman"/>
          <w:sz w:val="24"/>
          <w:szCs w:val="24"/>
        </w:rPr>
        <w:t>населения</w:t>
      </w:r>
      <w:r w:rsidR="00A0565C">
        <w:rPr>
          <w:rFonts w:ascii="Times New Roman" w:hAnsi="Times New Roman" w:cs="Times New Roman"/>
          <w:sz w:val="24"/>
          <w:szCs w:val="24"/>
        </w:rPr>
        <w:t xml:space="preserve">  </w:t>
      </w:r>
      <w:r w:rsidR="0035642B" w:rsidRPr="00C00F23">
        <w:rPr>
          <w:rFonts w:ascii="Times New Roman" w:hAnsi="Times New Roman" w:cs="Times New Roman"/>
          <w:sz w:val="24"/>
          <w:szCs w:val="24"/>
        </w:rPr>
        <w:t>пожилого возраста (одинокопроживающих престарелых граждан,инвалидов)</w:t>
      </w:r>
      <w:r w:rsidRPr="00C00F23">
        <w:rPr>
          <w:rFonts w:ascii="Times New Roman" w:hAnsi="Times New Roman" w:cs="Times New Roman"/>
          <w:sz w:val="24"/>
          <w:szCs w:val="24"/>
        </w:rPr>
        <w:t xml:space="preserve"> и включает в себя реализацию следующего комплекса мероприятий: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обследование противопожарного состояния </w:t>
      </w:r>
      <w:r w:rsidR="0035642B" w:rsidRPr="00C00F23">
        <w:rPr>
          <w:rFonts w:ascii="Times New Roman" w:hAnsi="Times New Roman" w:cs="Times New Roman"/>
          <w:sz w:val="24"/>
          <w:szCs w:val="24"/>
        </w:rPr>
        <w:t xml:space="preserve">жилого фонда людей одинокопрорживающих граждан пожилого возраста и инвалидов проживающих на террритиории сельсовета </w:t>
      </w:r>
      <w:r w:rsidRPr="00C00F23">
        <w:rPr>
          <w:rFonts w:ascii="Times New Roman" w:hAnsi="Times New Roman" w:cs="Times New Roman"/>
          <w:sz w:val="24"/>
          <w:szCs w:val="24"/>
        </w:rPr>
        <w:t>;</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осуществление противопожарной пропаганды среди </w:t>
      </w:r>
      <w:r w:rsidR="001D12F6" w:rsidRPr="00C00F23">
        <w:rPr>
          <w:rFonts w:ascii="Times New Roman" w:hAnsi="Times New Roman" w:cs="Times New Roman"/>
          <w:sz w:val="24"/>
          <w:szCs w:val="24"/>
        </w:rPr>
        <w:t xml:space="preserve">вышеуказанной категориии </w:t>
      </w:r>
      <w:r w:rsidRPr="00C00F23">
        <w:rPr>
          <w:rFonts w:ascii="Times New Roman" w:hAnsi="Times New Roman" w:cs="Times New Roman"/>
          <w:sz w:val="24"/>
          <w:szCs w:val="24"/>
        </w:rPr>
        <w:t xml:space="preserve">граждан, подверженных наибольшему риску гибели на пожарах, в формах, установленных разделом 3 Положения о профилактике пожаров в </w:t>
      </w:r>
      <w:r w:rsidR="0035642B" w:rsidRPr="00C00F23">
        <w:rPr>
          <w:rFonts w:ascii="Times New Roman" w:hAnsi="Times New Roman" w:cs="Times New Roman"/>
          <w:sz w:val="24"/>
          <w:szCs w:val="24"/>
        </w:rPr>
        <w:t xml:space="preserve">Капустихинском сельсовете </w:t>
      </w:r>
      <w:r w:rsidRPr="00C00F23">
        <w:rPr>
          <w:rFonts w:ascii="Times New Roman" w:hAnsi="Times New Roman" w:cs="Times New Roman"/>
          <w:sz w:val="24"/>
          <w:szCs w:val="24"/>
        </w:rPr>
        <w:t>Воскресенско</w:t>
      </w:r>
      <w:r w:rsidR="0035642B" w:rsidRPr="00C00F23">
        <w:rPr>
          <w:rFonts w:ascii="Times New Roman" w:hAnsi="Times New Roman" w:cs="Times New Roman"/>
          <w:sz w:val="24"/>
          <w:szCs w:val="24"/>
        </w:rPr>
        <w:t>го</w:t>
      </w:r>
      <w:r w:rsidRPr="00C00F23">
        <w:rPr>
          <w:rFonts w:ascii="Times New Roman" w:hAnsi="Times New Roman" w:cs="Times New Roman"/>
          <w:sz w:val="24"/>
          <w:szCs w:val="24"/>
        </w:rPr>
        <w:t xml:space="preserve"> муниципально</w:t>
      </w:r>
      <w:r w:rsidR="0035642B" w:rsidRPr="00C00F23">
        <w:rPr>
          <w:rFonts w:ascii="Times New Roman" w:hAnsi="Times New Roman" w:cs="Times New Roman"/>
          <w:sz w:val="24"/>
          <w:szCs w:val="24"/>
        </w:rPr>
        <w:t>го</w:t>
      </w:r>
      <w:r w:rsidRPr="00C00F23">
        <w:rPr>
          <w:rFonts w:ascii="Times New Roman" w:hAnsi="Times New Roman" w:cs="Times New Roman"/>
          <w:sz w:val="24"/>
          <w:szCs w:val="24"/>
        </w:rPr>
        <w:t xml:space="preserve"> район</w:t>
      </w:r>
      <w:r w:rsidR="0035642B" w:rsidRPr="00C00F23">
        <w:rPr>
          <w:rFonts w:ascii="Times New Roman" w:hAnsi="Times New Roman" w:cs="Times New Roman"/>
          <w:sz w:val="24"/>
          <w:szCs w:val="24"/>
        </w:rPr>
        <w:t>а</w:t>
      </w:r>
      <w:r w:rsidRPr="00C00F23">
        <w:rPr>
          <w:rFonts w:ascii="Times New Roman" w:hAnsi="Times New Roman" w:cs="Times New Roman"/>
          <w:sz w:val="24"/>
          <w:szCs w:val="24"/>
        </w:rPr>
        <w:t xml:space="preserve"> Нижегородской области;</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проведение занятий с </w:t>
      </w:r>
      <w:r w:rsidR="0035642B" w:rsidRPr="00C00F23">
        <w:rPr>
          <w:rFonts w:ascii="Times New Roman" w:hAnsi="Times New Roman" w:cs="Times New Roman"/>
          <w:sz w:val="24"/>
          <w:szCs w:val="24"/>
        </w:rPr>
        <w:t>депутатами сельсовета</w:t>
      </w:r>
      <w:r w:rsidR="00A0565C">
        <w:rPr>
          <w:rFonts w:ascii="Times New Roman" w:hAnsi="Times New Roman" w:cs="Times New Roman"/>
          <w:sz w:val="24"/>
          <w:szCs w:val="24"/>
        </w:rPr>
        <w:t xml:space="preserve">  </w:t>
      </w:r>
      <w:r w:rsidRPr="00C00F23">
        <w:rPr>
          <w:rFonts w:ascii="Times New Roman" w:hAnsi="Times New Roman" w:cs="Times New Roman"/>
          <w:sz w:val="24"/>
          <w:szCs w:val="24"/>
        </w:rPr>
        <w:t>по отработке действий</w:t>
      </w:r>
      <w:r w:rsidR="00A0565C">
        <w:rPr>
          <w:rFonts w:ascii="Times New Roman" w:hAnsi="Times New Roman" w:cs="Times New Roman"/>
          <w:sz w:val="24"/>
          <w:szCs w:val="24"/>
        </w:rPr>
        <w:t xml:space="preserve">  </w:t>
      </w:r>
      <w:r w:rsidRPr="00C00F23">
        <w:rPr>
          <w:rFonts w:ascii="Times New Roman" w:hAnsi="Times New Roman" w:cs="Times New Roman"/>
          <w:sz w:val="24"/>
          <w:szCs w:val="24"/>
        </w:rPr>
        <w:t xml:space="preserve">в случае возникновения пожара </w:t>
      </w:r>
      <w:r w:rsidR="0035642B" w:rsidRPr="00C00F23">
        <w:rPr>
          <w:rFonts w:ascii="Times New Roman" w:hAnsi="Times New Roman" w:cs="Times New Roman"/>
          <w:sz w:val="24"/>
          <w:szCs w:val="24"/>
        </w:rPr>
        <w:t xml:space="preserve">в населенном пункте </w:t>
      </w:r>
      <w:r w:rsidRPr="00C00F23">
        <w:rPr>
          <w:rFonts w:ascii="Times New Roman" w:hAnsi="Times New Roman" w:cs="Times New Roman"/>
          <w:sz w:val="24"/>
          <w:szCs w:val="24"/>
        </w:rPr>
        <w:t>с эвакуацией граждан</w:t>
      </w:r>
      <w:r w:rsidR="0035642B" w:rsidRPr="00C00F23">
        <w:rPr>
          <w:rFonts w:ascii="Times New Roman" w:hAnsi="Times New Roman" w:cs="Times New Roman"/>
          <w:sz w:val="24"/>
          <w:szCs w:val="24"/>
        </w:rPr>
        <w:t xml:space="preserve"> </w:t>
      </w:r>
      <w:r w:rsidR="001D12F6" w:rsidRPr="00C00F23">
        <w:rPr>
          <w:rFonts w:ascii="Times New Roman" w:hAnsi="Times New Roman" w:cs="Times New Roman"/>
          <w:sz w:val="24"/>
          <w:szCs w:val="24"/>
        </w:rPr>
        <w:t xml:space="preserve">одинокпроживающих граждан </w:t>
      </w:r>
      <w:r w:rsidR="0035642B" w:rsidRPr="00C00F23">
        <w:rPr>
          <w:rFonts w:ascii="Times New Roman" w:hAnsi="Times New Roman" w:cs="Times New Roman"/>
          <w:sz w:val="24"/>
          <w:szCs w:val="24"/>
        </w:rPr>
        <w:t>пожилого возраста и инвалидов</w:t>
      </w:r>
      <w:r w:rsidRPr="00C00F23">
        <w:rPr>
          <w:rFonts w:ascii="Times New Roman" w:hAnsi="Times New Roman" w:cs="Times New Roman"/>
          <w:sz w:val="24"/>
          <w:szCs w:val="24"/>
        </w:rPr>
        <w:t xml:space="preserve">; </w:t>
      </w:r>
    </w:p>
    <w:p w:rsidR="00402456" w:rsidRDefault="00402456" w:rsidP="00402456">
      <w:pPr>
        <w:ind w:firstLine="540"/>
        <w:jc w:val="both"/>
        <w:rPr>
          <w:rFonts w:ascii="Times New Roman" w:hAnsi="Times New Roman" w:cs="Times New Roman"/>
          <w:sz w:val="28"/>
          <w:szCs w:val="28"/>
        </w:rPr>
      </w:pPr>
      <w:r w:rsidRPr="00C00F23">
        <w:rPr>
          <w:rFonts w:ascii="Times New Roman" w:hAnsi="Times New Roman" w:cs="Times New Roman"/>
          <w:sz w:val="24"/>
          <w:szCs w:val="24"/>
        </w:rPr>
        <w:t>рассмотрение вопросов комплексной безопасности</w:t>
      </w:r>
      <w:r w:rsidR="0035642B" w:rsidRPr="00C00F23">
        <w:rPr>
          <w:rFonts w:ascii="Times New Roman" w:hAnsi="Times New Roman" w:cs="Times New Roman"/>
          <w:sz w:val="24"/>
          <w:szCs w:val="24"/>
        </w:rPr>
        <w:t>,</w:t>
      </w:r>
      <w:r w:rsidR="001D12F6" w:rsidRPr="00C00F23">
        <w:rPr>
          <w:rFonts w:ascii="Times New Roman" w:hAnsi="Times New Roman" w:cs="Times New Roman"/>
          <w:sz w:val="24"/>
          <w:szCs w:val="24"/>
        </w:rPr>
        <w:t xml:space="preserve"> </w:t>
      </w:r>
      <w:r w:rsidRPr="00C00F23">
        <w:rPr>
          <w:rFonts w:ascii="Times New Roman" w:hAnsi="Times New Roman" w:cs="Times New Roman"/>
          <w:sz w:val="24"/>
          <w:szCs w:val="24"/>
        </w:rPr>
        <w:t xml:space="preserve">социальной защиты </w:t>
      </w:r>
      <w:r w:rsidR="0035642B" w:rsidRPr="00C00F23">
        <w:rPr>
          <w:rFonts w:ascii="Times New Roman" w:hAnsi="Times New Roman" w:cs="Times New Roman"/>
          <w:sz w:val="24"/>
          <w:szCs w:val="24"/>
        </w:rPr>
        <w:t>граждан пожилого возраста,</w:t>
      </w:r>
      <w:r w:rsidR="001D12F6" w:rsidRPr="00C00F23">
        <w:rPr>
          <w:rFonts w:ascii="Times New Roman" w:hAnsi="Times New Roman" w:cs="Times New Roman"/>
          <w:sz w:val="24"/>
          <w:szCs w:val="24"/>
        </w:rPr>
        <w:t xml:space="preserve"> </w:t>
      </w:r>
      <w:r w:rsidR="0035642B" w:rsidRPr="00C00F23">
        <w:rPr>
          <w:rFonts w:ascii="Times New Roman" w:hAnsi="Times New Roman" w:cs="Times New Roman"/>
          <w:sz w:val="24"/>
          <w:szCs w:val="24"/>
        </w:rPr>
        <w:t>одиноких и инвалидов</w:t>
      </w:r>
      <w:r w:rsidRPr="00C00F23">
        <w:rPr>
          <w:rFonts w:ascii="Times New Roman" w:hAnsi="Times New Roman" w:cs="Times New Roman"/>
          <w:sz w:val="24"/>
          <w:szCs w:val="24"/>
        </w:rPr>
        <w:t xml:space="preserve">,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 а также совещаниях и семинарах </w:t>
      </w:r>
      <w:r w:rsidR="0035642B" w:rsidRPr="00C00F23">
        <w:rPr>
          <w:rFonts w:ascii="Times New Roman" w:hAnsi="Times New Roman" w:cs="Times New Roman"/>
          <w:sz w:val="24"/>
          <w:szCs w:val="24"/>
        </w:rPr>
        <w:t>в администрации района</w:t>
      </w:r>
      <w:r w:rsidR="00C00F23">
        <w:rPr>
          <w:rFonts w:ascii="Times New Roman" w:hAnsi="Times New Roman" w:cs="Times New Roman"/>
          <w:sz w:val="28"/>
          <w:szCs w:val="28"/>
        </w:rPr>
        <w:t>.</w:t>
      </w:r>
    </w:p>
    <w:p w:rsidR="00402456" w:rsidRDefault="00402456" w:rsidP="00402456">
      <w:pPr>
        <w:ind w:firstLine="540"/>
        <w:jc w:val="both"/>
        <w:rPr>
          <w:rFonts w:ascii="Times New Roman" w:hAnsi="Times New Roman" w:cs="Times New Roman"/>
          <w:sz w:val="28"/>
          <w:szCs w:val="28"/>
        </w:rPr>
      </w:pPr>
    </w:p>
    <w:p w:rsidR="00402456" w:rsidRPr="001D12F6" w:rsidRDefault="001D12F6" w:rsidP="00402456">
      <w:pPr>
        <w:jc w:val="center"/>
        <w:rPr>
          <w:rFonts w:ascii="Times New Roman" w:hAnsi="Times New Roman" w:cs="Times New Roman"/>
          <w:b/>
          <w:sz w:val="28"/>
          <w:szCs w:val="28"/>
        </w:rPr>
      </w:pPr>
      <w:r>
        <w:rPr>
          <w:rFonts w:ascii="Times New Roman" w:hAnsi="Times New Roman" w:cs="Times New Roman"/>
          <w:b/>
          <w:sz w:val="28"/>
          <w:szCs w:val="28"/>
        </w:rPr>
        <w:t>9.</w:t>
      </w:r>
      <w:r w:rsidR="00402456" w:rsidRPr="001D12F6">
        <w:rPr>
          <w:rFonts w:ascii="Times New Roman" w:hAnsi="Times New Roman" w:cs="Times New Roman"/>
          <w:b/>
          <w:sz w:val="28"/>
          <w:szCs w:val="28"/>
        </w:rPr>
        <w:t>ОПЕРАЦИЯ «ОТОПЛЕНИЕ»</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Операция «Отопление» проводится в период подготовки к отопительному сезону с целью профилактики пожаров, причинами которых являются системы отопления (печи, котельные, теплогенерирующие, калориферные установки и камины, другие отопительные приборы и системы на всех видах топлива) и предусматривает реализацию следующего комплекса мероприятий: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проверку состояния и готовности систем отопления к отопительному сезону, в том числе в индивидуальных жилых домах, а так же в котельных, обслуживающих жилищный фонд и объекты социальной сферы (в соответствии с действующим законодательством);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приведение вышеуказанных систем отопления в соответствие с требованиями пожарной безопасности (в том числе: проведение очистки дымоходов и печей (отопительных приборов) от сажи; побелку дымовых труб и стен, в которых проходят дымовые каналы; выполнение необходимых противопожарных разделок (от ступок) от горючих конструкций; выполнение пред топочных листов из негорючего материала; устранение прогаров и повреждений в разделках (от ступках) и пред топочных листах; обеспечение целостности </w:t>
      </w:r>
      <w:r w:rsidRPr="00C00F23">
        <w:rPr>
          <w:rFonts w:ascii="Times New Roman" w:hAnsi="Times New Roman" w:cs="Times New Roman"/>
          <w:sz w:val="24"/>
          <w:szCs w:val="24"/>
        </w:rPr>
        <w:lastRenderedPageBreak/>
        <w:t xml:space="preserve">колосниковой решетки, дверок зольника и топливника, герметичности лючков на дымовых каналах, наличие тяги в дымовом канале, целостности кирпичной кладки и мест соединения патрубков с дымовыми каналами, исправности оголовка; устранение подтеканий жидкого топлива (утечек газа) из систем топливоподачи, а также вентилей у топки и у емкостей с топливом; обеспечение исправности запорно-регулирующей арматуры, работоспособности систем автоматического контроля подачи топлива; оборудование искрогасителями дымовых труб котельных установок, работающих на твердом топливе), а также поддержание их в исправном состоянии на протяжении всего отопительного периода;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проверка в установленном действующим законодательством порядке знаний работников, занятых на работах, связанных с обслуживанием и эксплуатацией энергоус</w:t>
      </w:r>
      <w:r w:rsidR="001D12F6" w:rsidRPr="00C00F23">
        <w:rPr>
          <w:rFonts w:ascii="Times New Roman" w:hAnsi="Times New Roman" w:cs="Times New Roman"/>
          <w:sz w:val="24"/>
          <w:szCs w:val="24"/>
        </w:rPr>
        <w:t>тановок</w:t>
      </w:r>
      <w:r w:rsidRPr="00C00F23">
        <w:rPr>
          <w:rFonts w:ascii="Times New Roman" w:hAnsi="Times New Roman" w:cs="Times New Roman"/>
          <w:sz w:val="24"/>
          <w:szCs w:val="24"/>
        </w:rPr>
        <w:t xml:space="preserve">;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информирование населения о порядке использования печей, электробытовых и газовых нагревательных приборов, мерах пожарной безопасности при аварийных отключениях систем отопления жилья в холодное время года, осуществление противопожарной пропаганды, направленной на профилактику пожаров, характерных для холодного времени года, в формах, установленных в разделе 3 Положения о профилактике пожаров в </w:t>
      </w:r>
      <w:r w:rsidR="001D12F6" w:rsidRPr="00C00F23">
        <w:rPr>
          <w:rFonts w:ascii="Times New Roman" w:hAnsi="Times New Roman" w:cs="Times New Roman"/>
          <w:sz w:val="24"/>
          <w:szCs w:val="24"/>
        </w:rPr>
        <w:t xml:space="preserve">Капустихинском сельсовете </w:t>
      </w:r>
      <w:r w:rsidRPr="00C00F23">
        <w:rPr>
          <w:rFonts w:ascii="Times New Roman" w:hAnsi="Times New Roman" w:cs="Times New Roman"/>
          <w:sz w:val="24"/>
          <w:szCs w:val="24"/>
        </w:rPr>
        <w:t>Воскресенско</w:t>
      </w:r>
      <w:r w:rsidR="001D12F6" w:rsidRPr="00C00F23">
        <w:rPr>
          <w:rFonts w:ascii="Times New Roman" w:hAnsi="Times New Roman" w:cs="Times New Roman"/>
          <w:sz w:val="24"/>
          <w:szCs w:val="24"/>
        </w:rPr>
        <w:t>го</w:t>
      </w:r>
      <w:r w:rsidRPr="00C00F23">
        <w:rPr>
          <w:rFonts w:ascii="Times New Roman" w:hAnsi="Times New Roman" w:cs="Times New Roman"/>
          <w:sz w:val="24"/>
          <w:szCs w:val="24"/>
        </w:rPr>
        <w:t xml:space="preserve"> муниципально</w:t>
      </w:r>
      <w:r w:rsidR="001D12F6" w:rsidRPr="00C00F23">
        <w:rPr>
          <w:rFonts w:ascii="Times New Roman" w:hAnsi="Times New Roman" w:cs="Times New Roman"/>
          <w:sz w:val="24"/>
          <w:szCs w:val="24"/>
        </w:rPr>
        <w:t>го</w:t>
      </w:r>
      <w:r w:rsidRPr="00C00F23">
        <w:rPr>
          <w:rFonts w:ascii="Times New Roman" w:hAnsi="Times New Roman" w:cs="Times New Roman"/>
          <w:sz w:val="24"/>
          <w:szCs w:val="24"/>
        </w:rPr>
        <w:t xml:space="preserve"> район</w:t>
      </w:r>
      <w:r w:rsidR="001D12F6" w:rsidRPr="00C00F23">
        <w:rPr>
          <w:rFonts w:ascii="Times New Roman" w:hAnsi="Times New Roman" w:cs="Times New Roman"/>
          <w:sz w:val="24"/>
          <w:szCs w:val="24"/>
        </w:rPr>
        <w:t>а</w:t>
      </w:r>
      <w:r w:rsidRPr="00C00F23">
        <w:rPr>
          <w:rFonts w:ascii="Times New Roman" w:hAnsi="Times New Roman" w:cs="Times New Roman"/>
          <w:sz w:val="24"/>
          <w:szCs w:val="24"/>
        </w:rPr>
        <w:t xml:space="preserve"> Нижегородской области; реализацию мер по профилактике пожаров в бесхозяйных строениях и других местах возможного проживания лиц без определенного места жительства;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рассмотрение вопросов готовности объектов и населенных пунктов к началу отопительного сезона на заседаниях соответствующих комиссий по предупреждению и ликвидации чрезвычайных ситуаций и обеспечению пожарной безопасности, пожарно- технических комиссий. </w:t>
      </w:r>
    </w:p>
    <w:p w:rsidR="00402456" w:rsidRDefault="00402456" w:rsidP="00402456">
      <w:pPr>
        <w:ind w:firstLine="540"/>
        <w:jc w:val="both"/>
        <w:rPr>
          <w:rFonts w:ascii="Times New Roman" w:hAnsi="Times New Roman" w:cs="Times New Roman"/>
          <w:sz w:val="28"/>
          <w:szCs w:val="28"/>
        </w:rPr>
      </w:pPr>
    </w:p>
    <w:p w:rsidR="00402456" w:rsidRPr="001D12F6" w:rsidRDefault="00402456" w:rsidP="00402456">
      <w:pPr>
        <w:jc w:val="center"/>
        <w:rPr>
          <w:rFonts w:ascii="Times New Roman" w:hAnsi="Times New Roman" w:cs="Times New Roman"/>
          <w:b/>
          <w:sz w:val="28"/>
          <w:szCs w:val="28"/>
        </w:rPr>
      </w:pPr>
      <w:r w:rsidRPr="001D12F6">
        <w:rPr>
          <w:rFonts w:ascii="Times New Roman" w:hAnsi="Times New Roman" w:cs="Times New Roman"/>
          <w:b/>
          <w:sz w:val="28"/>
          <w:szCs w:val="28"/>
        </w:rPr>
        <w:t>1</w:t>
      </w:r>
      <w:r w:rsidR="001D12F6" w:rsidRPr="001D12F6">
        <w:rPr>
          <w:rFonts w:ascii="Times New Roman" w:hAnsi="Times New Roman" w:cs="Times New Roman"/>
          <w:b/>
          <w:sz w:val="28"/>
          <w:szCs w:val="28"/>
        </w:rPr>
        <w:t>0</w:t>
      </w:r>
      <w:r w:rsidRPr="001D12F6">
        <w:rPr>
          <w:rFonts w:ascii="Times New Roman" w:hAnsi="Times New Roman" w:cs="Times New Roman"/>
          <w:b/>
          <w:sz w:val="28"/>
          <w:szCs w:val="28"/>
        </w:rPr>
        <w:t>. ОПЕРАЦИЯ «УРОЖАЙ»</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Операция «Урожай» проводится перед наступлением и в период уборки сельскохозяйственных культур в целях повышение уровня противопожарной защиты и недопущения пожаров в местах проведения уборочных работ, на объектах хранения и переработки нового урожая, и включает в себя следующий комплекс мероприятий: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подготовку объектов хранения, приведение их в соответствие с требованиями пожарной безопасности (в пределах компетенции);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подготовку уборочных агрегатов и автомобилей к проведению уборочных работ (в том числе оснащение первичными средствами пожаротушения, оборудование техники исправными искрогасителями, укомплектование ящиками с песком, кошмой, флягой с водой) (в пределах компетенции);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 xml:space="preserve">проведение противопожарного инструктажа с лицами, непосредственно задействованными в уборке урожая, а также проведение мероприятий по пропаганде противопожарных знаний в трудовых коллективах на объектах сельскохозяйственного производства, обучение работников действиям в случае возникновения пожара; </w:t>
      </w:r>
    </w:p>
    <w:p w:rsidR="00402456" w:rsidRPr="00C00F23" w:rsidRDefault="00402456" w:rsidP="00402456">
      <w:pPr>
        <w:ind w:firstLine="540"/>
        <w:jc w:val="both"/>
        <w:rPr>
          <w:rFonts w:ascii="Times New Roman" w:hAnsi="Times New Roman" w:cs="Times New Roman"/>
          <w:sz w:val="24"/>
          <w:szCs w:val="24"/>
        </w:rPr>
      </w:pPr>
      <w:r w:rsidRPr="00C00F23">
        <w:rPr>
          <w:rFonts w:ascii="Times New Roman" w:hAnsi="Times New Roman" w:cs="Times New Roman"/>
          <w:sz w:val="24"/>
          <w:szCs w:val="24"/>
        </w:rPr>
        <w:t>противопожарное обустройство полей с сельскохозяйственными культурами перед уборочной кампанией (в соответствии с действующим законодательством).</w:t>
      </w:r>
    </w:p>
    <w:p w:rsidR="00461B55" w:rsidRDefault="00461B55"/>
    <w:sectPr w:rsidR="00461B55" w:rsidSect="003A0C6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46"/>
    <w:rsid w:val="00063B58"/>
    <w:rsid w:val="000B30EE"/>
    <w:rsid w:val="001D12F6"/>
    <w:rsid w:val="0035642B"/>
    <w:rsid w:val="003A0C69"/>
    <w:rsid w:val="003F3A04"/>
    <w:rsid w:val="00402456"/>
    <w:rsid w:val="00461B55"/>
    <w:rsid w:val="004F111C"/>
    <w:rsid w:val="008A1903"/>
    <w:rsid w:val="00926625"/>
    <w:rsid w:val="009A7F8A"/>
    <w:rsid w:val="009B516A"/>
    <w:rsid w:val="00A0565C"/>
    <w:rsid w:val="00A20CD5"/>
    <w:rsid w:val="00A27246"/>
    <w:rsid w:val="00B96D39"/>
    <w:rsid w:val="00C00F23"/>
    <w:rsid w:val="00E30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5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456"/>
    <w:rPr>
      <w:rFonts w:ascii="Tahoma" w:hAnsi="Tahoma" w:cs="Tahoma"/>
      <w:sz w:val="16"/>
      <w:szCs w:val="16"/>
    </w:rPr>
  </w:style>
  <w:style w:type="character" w:customStyle="1" w:styleId="a4">
    <w:name w:val="Текст выноски Знак"/>
    <w:basedOn w:val="a0"/>
    <w:link w:val="a3"/>
    <w:uiPriority w:val="99"/>
    <w:semiHidden/>
    <w:rsid w:val="004024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5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456"/>
    <w:rPr>
      <w:rFonts w:ascii="Tahoma" w:hAnsi="Tahoma" w:cs="Tahoma"/>
      <w:sz w:val="16"/>
      <w:szCs w:val="16"/>
    </w:rPr>
  </w:style>
  <w:style w:type="character" w:customStyle="1" w:styleId="a4">
    <w:name w:val="Текст выноски Знак"/>
    <w:basedOn w:val="a0"/>
    <w:link w:val="a3"/>
    <w:uiPriority w:val="99"/>
    <w:semiHidden/>
    <w:rsid w:val="004024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6385</Words>
  <Characters>36397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dc:creator>
  <cp:keywords/>
  <dc:description/>
  <cp:lastModifiedBy>Polz</cp:lastModifiedBy>
  <cp:revision>14</cp:revision>
  <cp:lastPrinted>2017-09-01T07:48:00Z</cp:lastPrinted>
  <dcterms:created xsi:type="dcterms:W3CDTF">2017-08-18T11:28:00Z</dcterms:created>
  <dcterms:modified xsi:type="dcterms:W3CDTF">2017-09-01T07:50:00Z</dcterms:modified>
</cp:coreProperties>
</file>