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E" w:rsidRPr="00500AAE" w:rsidRDefault="00583D7A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9F868D" wp14:editId="5FF98911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00AAE" w:rsidRPr="006228EA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0AAE" w:rsidRPr="006228EA" w:rsidRDefault="00CE4E6A" w:rsidP="00500AA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="006B72F6">
        <w:rPr>
          <w:rFonts w:ascii="Times New Roman" w:hAnsi="Times New Roman" w:cs="Times New Roman"/>
          <w:b w:val="0"/>
          <w:sz w:val="24"/>
          <w:szCs w:val="24"/>
        </w:rPr>
        <w:t xml:space="preserve"> октября 2021 года </w:t>
      </w:r>
      <w:r w:rsidR="006B72F6">
        <w:rPr>
          <w:rFonts w:ascii="Times New Roman" w:hAnsi="Times New Roman" w:cs="Times New Roman"/>
          <w:b w:val="0"/>
          <w:sz w:val="24"/>
          <w:szCs w:val="24"/>
        </w:rPr>
        <w:tab/>
        <w:t>№ 29</w:t>
      </w:r>
      <w:bookmarkStart w:id="0" w:name="_GoBack"/>
      <w:bookmarkEnd w:id="0"/>
    </w:p>
    <w:p w:rsidR="00542432" w:rsidRPr="00542432" w:rsidRDefault="00542432" w:rsidP="005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24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отчета администрации р.п. Воскресенкое</w:t>
      </w:r>
    </w:p>
    <w:p w:rsidR="00542432" w:rsidRDefault="00542432" w:rsidP="005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 исполнении бюджета за 2020 год</w:t>
      </w:r>
    </w:p>
    <w:p w:rsidR="00542432" w:rsidRPr="00542432" w:rsidRDefault="00542432" w:rsidP="0054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432" w:rsidRPr="00542432" w:rsidRDefault="00542432" w:rsidP="005424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отчет, а также протокол и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публичных слушаний от 30.09.2021</w:t>
      </w:r>
      <w:r w:rsidRPr="0054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поселковый Совет  </w:t>
      </w:r>
      <w:r w:rsidRPr="0054243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542432" w:rsidRPr="00542432" w:rsidRDefault="00542432" w:rsidP="005424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32" w:rsidRPr="00542432" w:rsidRDefault="00542432" w:rsidP="005424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администрации об исполнении бю</w:t>
      </w:r>
      <w:r w:rsidR="00400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р.п. Воскресенское за 2020 год согласно приложению.</w:t>
      </w:r>
    </w:p>
    <w:p w:rsidR="00542432" w:rsidRPr="00542432" w:rsidRDefault="00542432" w:rsidP="005424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400DD3" w:rsidRPr="00400DD3" w:rsidRDefault="00400DD3" w:rsidP="00400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DD3">
        <w:rPr>
          <w:rFonts w:ascii="Times New Roman" w:eastAsia="Calibri" w:hAnsi="Times New Roman" w:cs="Times New Roman"/>
          <w:sz w:val="24"/>
          <w:szCs w:val="24"/>
          <w:lang w:eastAsia="ru-RU"/>
        </w:rPr>
        <w:t>3.Настоящее решение ступает в силу со дня обнародования.</w:t>
      </w:r>
    </w:p>
    <w:p w:rsidR="00542432" w:rsidRPr="00542432" w:rsidRDefault="00542432" w:rsidP="005424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32" w:rsidRPr="00542432" w:rsidRDefault="00542432" w:rsidP="005424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Pr="00360542" w:rsidRDefault="00CE4E6A" w:rsidP="00CE4E6A">
      <w:pPr>
        <w:pStyle w:val="a3"/>
        <w:ind w:firstLine="567"/>
        <w:jc w:val="both"/>
        <w:rPr>
          <w:sz w:val="24"/>
          <w:szCs w:val="24"/>
        </w:rPr>
      </w:pPr>
      <w:r w:rsidRPr="00360542">
        <w:rPr>
          <w:sz w:val="24"/>
          <w:szCs w:val="24"/>
        </w:rPr>
        <w:t xml:space="preserve">Заместитель председателя </w:t>
      </w:r>
    </w:p>
    <w:p w:rsidR="00CE4E6A" w:rsidRPr="00360542" w:rsidRDefault="00CE4E6A" w:rsidP="00CE4E6A">
      <w:pPr>
        <w:pStyle w:val="a3"/>
        <w:ind w:firstLine="567"/>
        <w:jc w:val="both"/>
        <w:rPr>
          <w:sz w:val="24"/>
          <w:szCs w:val="24"/>
        </w:rPr>
      </w:pPr>
      <w:r w:rsidRPr="00360542">
        <w:rPr>
          <w:sz w:val="24"/>
          <w:szCs w:val="24"/>
        </w:rPr>
        <w:t xml:space="preserve">поселкового Совета </w:t>
      </w:r>
    </w:p>
    <w:p w:rsidR="00CE4E6A" w:rsidRPr="00360542" w:rsidRDefault="00CE4E6A" w:rsidP="00CE4E6A">
      <w:pPr>
        <w:pStyle w:val="a3"/>
        <w:ind w:firstLine="567"/>
        <w:jc w:val="both"/>
        <w:rPr>
          <w:sz w:val="24"/>
          <w:szCs w:val="24"/>
        </w:rPr>
      </w:pPr>
      <w:r w:rsidRPr="00360542">
        <w:rPr>
          <w:sz w:val="24"/>
          <w:szCs w:val="24"/>
        </w:rPr>
        <w:t xml:space="preserve">р.п.Воскресенское </w:t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  <w:t xml:space="preserve">И.А. Сучков </w:t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  <w:r w:rsidRPr="00360542">
        <w:rPr>
          <w:sz w:val="24"/>
          <w:szCs w:val="24"/>
        </w:rPr>
        <w:tab/>
      </w:r>
    </w:p>
    <w:p w:rsidR="00CE4E6A" w:rsidRPr="00360542" w:rsidRDefault="00CE4E6A" w:rsidP="00CE4E6A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CE4E6A" w:rsidRDefault="00CE4E6A" w:rsidP="00400DD3">
      <w:pPr>
        <w:pStyle w:val="a3"/>
        <w:jc w:val="right"/>
        <w:rPr>
          <w:b/>
          <w:sz w:val="32"/>
          <w:szCs w:val="32"/>
        </w:rPr>
      </w:pPr>
    </w:p>
    <w:p w:rsidR="00400DD3" w:rsidRPr="00400DD3" w:rsidRDefault="00400DD3" w:rsidP="00400DD3">
      <w:pPr>
        <w:pStyle w:val="a3"/>
        <w:jc w:val="right"/>
        <w:rPr>
          <w:b/>
          <w:sz w:val="32"/>
          <w:szCs w:val="32"/>
        </w:rPr>
      </w:pPr>
      <w:r w:rsidRPr="00400DD3">
        <w:rPr>
          <w:b/>
          <w:sz w:val="32"/>
          <w:szCs w:val="32"/>
        </w:rPr>
        <w:t xml:space="preserve">Приложение </w:t>
      </w:r>
    </w:p>
    <w:p w:rsidR="00400DD3" w:rsidRPr="00400DD3" w:rsidRDefault="00400DD3" w:rsidP="00400DD3">
      <w:pPr>
        <w:pStyle w:val="a3"/>
        <w:jc w:val="right"/>
      </w:pPr>
      <w:r w:rsidRPr="00400DD3">
        <w:t xml:space="preserve">к решению поселкового Совета </w:t>
      </w:r>
    </w:p>
    <w:p w:rsidR="00400DD3" w:rsidRPr="00400DD3" w:rsidRDefault="00400DD3" w:rsidP="00400DD3">
      <w:pPr>
        <w:pStyle w:val="a3"/>
        <w:jc w:val="right"/>
      </w:pPr>
      <w:r w:rsidRPr="00400DD3">
        <w:t xml:space="preserve">р.п.Воскресенское </w:t>
      </w:r>
    </w:p>
    <w:p w:rsidR="00400DD3" w:rsidRPr="00400DD3" w:rsidRDefault="00CE4E6A" w:rsidP="00400DD3">
      <w:pPr>
        <w:pStyle w:val="a3"/>
        <w:jc w:val="right"/>
      </w:pPr>
      <w:r>
        <w:t>от 26</w:t>
      </w:r>
      <w:r w:rsidR="00400DD3" w:rsidRPr="00400DD3">
        <w:t xml:space="preserve">.10.2021 № </w:t>
      </w:r>
      <w:r>
        <w:t>29</w:t>
      </w:r>
    </w:p>
    <w:p w:rsidR="00A56928" w:rsidRPr="00BE0502" w:rsidRDefault="00A56928" w:rsidP="00BE0502">
      <w:pPr>
        <w:pStyle w:val="a3"/>
        <w:jc w:val="center"/>
        <w:rPr>
          <w:b/>
          <w:sz w:val="24"/>
          <w:szCs w:val="24"/>
        </w:rPr>
      </w:pPr>
      <w:r w:rsidRPr="00BE0502">
        <w:rPr>
          <w:b/>
          <w:sz w:val="24"/>
          <w:szCs w:val="24"/>
        </w:rPr>
        <w:t>ОТЧЕТ</w:t>
      </w:r>
      <w:r w:rsidR="00BE0502" w:rsidRPr="00BE0502">
        <w:rPr>
          <w:b/>
          <w:sz w:val="24"/>
          <w:szCs w:val="24"/>
        </w:rPr>
        <w:t xml:space="preserve"> </w:t>
      </w:r>
      <w:r w:rsidRPr="00BE0502">
        <w:rPr>
          <w:b/>
          <w:sz w:val="24"/>
          <w:szCs w:val="24"/>
        </w:rPr>
        <w:t>администрации р.п. Воскресеснкое об исполнении бюджета</w:t>
      </w:r>
      <w:r w:rsidR="00BE0502" w:rsidRPr="00BE0502">
        <w:rPr>
          <w:b/>
          <w:sz w:val="24"/>
          <w:szCs w:val="24"/>
        </w:rPr>
        <w:t xml:space="preserve"> </w:t>
      </w:r>
      <w:r w:rsidR="006228EA" w:rsidRPr="00BE0502">
        <w:rPr>
          <w:b/>
          <w:sz w:val="24"/>
          <w:szCs w:val="24"/>
        </w:rPr>
        <w:t xml:space="preserve"> за 2020</w:t>
      </w:r>
      <w:r w:rsidRPr="00BE0502">
        <w:rPr>
          <w:b/>
          <w:sz w:val="24"/>
          <w:szCs w:val="24"/>
        </w:rPr>
        <w:t xml:space="preserve"> год.</w:t>
      </w:r>
    </w:p>
    <w:p w:rsidR="00E212E3" w:rsidRPr="00BE0502" w:rsidRDefault="00E212E3" w:rsidP="00BE0502">
      <w:pPr>
        <w:pStyle w:val="a3"/>
        <w:rPr>
          <w:b/>
          <w:sz w:val="22"/>
          <w:szCs w:val="22"/>
        </w:rPr>
      </w:pPr>
      <w:r w:rsidRPr="00BE0502">
        <w:rPr>
          <w:b/>
          <w:sz w:val="22"/>
          <w:szCs w:val="22"/>
        </w:rPr>
        <w:t>Доходы: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835"/>
        <w:gridCol w:w="1560"/>
        <w:gridCol w:w="1417"/>
        <w:gridCol w:w="1559"/>
        <w:gridCol w:w="1418"/>
      </w:tblGrid>
      <w:tr w:rsidR="00E212E3" w:rsidRPr="00BE0502" w:rsidTr="00BE0502">
        <w:trPr>
          <w:trHeight w:val="73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КВД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Наименование КВД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Бюджетные назначения</w:t>
            </w:r>
            <w:r w:rsidR="00E04860" w:rsidRPr="00BE0502">
              <w:rPr>
                <w:bCs/>
                <w:color w:val="000000"/>
                <w:sz w:val="22"/>
                <w:szCs w:val="22"/>
              </w:rPr>
              <w:t xml:space="preserve"> 2020</w:t>
            </w:r>
            <w:r w:rsidRPr="00BE0502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План - доходы 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Факт - доходы Январь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% выполнения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1.01.02010.01.1000.110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9 168 700,00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370 526,00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231 616,60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62,51</w:t>
            </w:r>
          </w:p>
        </w:tc>
      </w:tr>
      <w:tr w:rsidR="00E212E3" w:rsidRPr="00BE0502" w:rsidTr="00BE0502">
        <w:trPr>
          <w:trHeight w:val="73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1.03.02231.01.0000.110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2 950 210,00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232 020,00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226 000,99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1.05.03010.01.1000.110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13 700,00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1.06.01030.13.1000.110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Налог на имущество физических лиц,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4 269 300,00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81 138,00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-83 188,79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-102,53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1.06.06033.13.1000.110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Земельный налог с организаций,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1 114 100,00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187 658,00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889,00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1.06.06043.13.1000.110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Земельный налог с физических лиц,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2 935 300,00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95 708,00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165 175,51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172,58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1.11.05013.13.0000.120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1 171 000,00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20 927,34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523,18</w:t>
            </w:r>
          </w:p>
        </w:tc>
      </w:tr>
      <w:tr w:rsidR="00E212E3" w:rsidRPr="00BE0502" w:rsidTr="00BE0502">
        <w:trPr>
          <w:trHeight w:val="979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1.13.02065.13.0000.130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2E3" w:rsidRPr="00BE0502" w:rsidTr="00BE0502">
        <w:trPr>
          <w:trHeight w:val="73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1.13.01995.13.0000.130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2E3" w:rsidRPr="00BE0502" w:rsidTr="00BE0502">
        <w:trPr>
          <w:trHeight w:val="122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1.14.06013.13.0000.430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2E3" w:rsidRPr="00BE0502" w:rsidTr="00BE0502">
        <w:trPr>
          <w:trHeight w:val="4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1.14.06313.13.0000.430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Плата за увеличение площади земельных участков,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212E3" w:rsidRPr="00BE0502" w:rsidTr="00BE0502">
        <w:trPr>
          <w:trHeight w:val="122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2.02.35118.13.0110.150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BE0502">
              <w:rPr>
                <w:color w:val="000000"/>
                <w:sz w:val="22"/>
                <w:szCs w:val="22"/>
              </w:rPr>
              <w:lastRenderedPageBreak/>
              <w:t>отсутствуют военные комиссариаты за счет средств федерального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lastRenderedPageBreak/>
              <w:t>238 610,00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19 884,00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59 670,00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300,09</w:t>
            </w:r>
          </w:p>
        </w:tc>
      </w:tr>
      <w:tr w:rsidR="00E212E3" w:rsidRPr="00BE0502" w:rsidTr="00BE0502">
        <w:trPr>
          <w:trHeight w:val="27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22 190 920,00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1 015 934,00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BE0502">
              <w:rPr>
                <w:bCs/>
                <w:color w:val="000000"/>
                <w:sz w:val="22"/>
                <w:szCs w:val="22"/>
              </w:rPr>
              <w:t>621 090,65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2E3" w:rsidRPr="00BE0502" w:rsidRDefault="00E212E3" w:rsidP="00BE0502">
            <w:pPr>
              <w:pStyle w:val="a3"/>
              <w:rPr>
                <w:color w:val="000000"/>
                <w:sz w:val="22"/>
                <w:szCs w:val="22"/>
              </w:rPr>
            </w:pPr>
            <w:r w:rsidRPr="00BE0502">
              <w:rPr>
                <w:color w:val="000000"/>
                <w:sz w:val="22"/>
                <w:szCs w:val="22"/>
              </w:rPr>
              <w:t>61,13</w:t>
            </w:r>
          </w:p>
        </w:tc>
      </w:tr>
    </w:tbl>
    <w:p w:rsidR="00E212E3" w:rsidRPr="00BE0502" w:rsidRDefault="00E212E3" w:rsidP="00BE0502">
      <w:pPr>
        <w:pStyle w:val="a3"/>
        <w:rPr>
          <w:sz w:val="22"/>
          <w:szCs w:val="22"/>
        </w:rPr>
      </w:pPr>
    </w:p>
    <w:p w:rsidR="00E212E3" w:rsidRPr="00BE0502" w:rsidRDefault="00400DD3" w:rsidP="00BE0502">
      <w:pPr>
        <w:pStyle w:val="a3"/>
        <w:rPr>
          <w:b/>
          <w:sz w:val="22"/>
          <w:szCs w:val="22"/>
        </w:rPr>
      </w:pPr>
      <w:r w:rsidRPr="00BE0502">
        <w:rPr>
          <w:b/>
          <w:sz w:val="22"/>
          <w:szCs w:val="22"/>
        </w:rPr>
        <w:t>Расходы: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2551"/>
      </w:tblGrid>
      <w:tr w:rsidR="00E212E3" w:rsidRPr="00BE0502" w:rsidTr="00BE0502">
        <w:trPr>
          <w:trHeight w:val="614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bookmarkStart w:id="1" w:name="RANGE!A1:F81"/>
            <w:bookmarkEnd w:id="1"/>
            <w:r w:rsidRPr="00BE0502"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 xml:space="preserve">Бюджет 2020 </w:t>
            </w:r>
            <w:r w:rsidR="00400DD3" w:rsidRPr="00BE0502">
              <w:rPr>
                <w:sz w:val="22"/>
                <w:szCs w:val="22"/>
              </w:rPr>
              <w:t xml:space="preserve">г. </w:t>
            </w:r>
            <w:r w:rsidRPr="00BE0502">
              <w:rPr>
                <w:sz w:val="22"/>
                <w:szCs w:val="22"/>
              </w:rPr>
              <w:t>факт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2127,06</w:t>
            </w:r>
          </w:p>
        </w:tc>
      </w:tr>
      <w:tr w:rsidR="00E212E3" w:rsidRPr="00BE0502" w:rsidTr="00B53B8F">
        <w:trPr>
          <w:trHeight w:val="25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1360,0</w:t>
            </w:r>
          </w:p>
        </w:tc>
      </w:tr>
      <w:tr w:rsidR="00E212E3" w:rsidRPr="00BE0502" w:rsidTr="00B53B8F">
        <w:trPr>
          <w:trHeight w:val="254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403,2</w:t>
            </w:r>
          </w:p>
        </w:tc>
      </w:tr>
      <w:tr w:rsidR="00E212E3" w:rsidRPr="00BE0502" w:rsidTr="00B53B8F">
        <w:trPr>
          <w:trHeight w:val="11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62,4</w:t>
            </w:r>
          </w:p>
        </w:tc>
      </w:tr>
      <w:tr w:rsidR="00E212E3" w:rsidRPr="00BE0502" w:rsidTr="00B53B8F">
        <w:trPr>
          <w:trHeight w:val="27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Услуги почты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250,66</w:t>
            </w:r>
          </w:p>
        </w:tc>
      </w:tr>
      <w:tr w:rsidR="00E212E3" w:rsidRPr="00BE0502" w:rsidTr="00BE0502">
        <w:trPr>
          <w:trHeight w:val="169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Приобретение расходных материалов (канц. товары, СМС)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44,8</w:t>
            </w:r>
          </w:p>
        </w:tc>
      </w:tr>
      <w:tr w:rsidR="00E212E3" w:rsidRPr="00BE0502" w:rsidTr="00B53B8F">
        <w:trPr>
          <w:trHeight w:val="318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Налог за негативное воздействие на окружающую среду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155,0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Сопровождение 1С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72,0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Статьи в газету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21,0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56,0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6,0</w:t>
            </w:r>
          </w:p>
        </w:tc>
      </w:tr>
      <w:tr w:rsidR="00E212E3" w:rsidRPr="00BE0502" w:rsidTr="00B53B8F">
        <w:trPr>
          <w:trHeight w:val="20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239,2</w:t>
            </w:r>
          </w:p>
        </w:tc>
      </w:tr>
      <w:tr w:rsidR="00E212E3" w:rsidRPr="00BE0502" w:rsidTr="00B53B8F">
        <w:trPr>
          <w:trHeight w:val="792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 (опашка населенных пунктов, углубление пожарного водоема)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33,9</w:t>
            </w:r>
          </w:p>
        </w:tc>
      </w:tr>
      <w:tr w:rsidR="00E212E3" w:rsidRPr="00BE0502" w:rsidTr="00BE0502">
        <w:trPr>
          <w:trHeight w:val="231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1030,1</w:t>
            </w:r>
          </w:p>
        </w:tc>
      </w:tr>
      <w:tr w:rsidR="00E212E3" w:rsidRPr="00BE0502" w:rsidTr="00B53B8F">
        <w:trPr>
          <w:trHeight w:val="22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755,7</w:t>
            </w:r>
          </w:p>
        </w:tc>
      </w:tr>
      <w:tr w:rsidR="00E212E3" w:rsidRPr="00BE0502" w:rsidTr="00B53B8F">
        <w:trPr>
          <w:trHeight w:val="229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223,4</w:t>
            </w:r>
          </w:p>
        </w:tc>
      </w:tr>
      <w:tr w:rsidR="00E212E3" w:rsidRPr="00BE0502" w:rsidTr="00B53B8F">
        <w:trPr>
          <w:trHeight w:val="22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0</w:t>
            </w:r>
          </w:p>
        </w:tc>
      </w:tr>
      <w:tr w:rsidR="00E212E3" w:rsidRPr="00BE0502" w:rsidTr="00B53B8F">
        <w:trPr>
          <w:trHeight w:val="223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Коммунальные услуги (дрова)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15,0</w:t>
            </w:r>
          </w:p>
        </w:tc>
      </w:tr>
      <w:tr w:rsidR="00E212E3" w:rsidRPr="00BE0502" w:rsidTr="00B53B8F">
        <w:trPr>
          <w:trHeight w:val="242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Страховка пож. команды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0</w:t>
            </w:r>
          </w:p>
        </w:tc>
      </w:tr>
      <w:tr w:rsidR="00E212E3" w:rsidRPr="00BE0502" w:rsidTr="00BE0502">
        <w:trPr>
          <w:trHeight w:val="22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Приобретение расходных матер</w:t>
            </w:r>
            <w:r w:rsidR="00BE0502">
              <w:rPr>
                <w:sz w:val="22"/>
                <w:szCs w:val="22"/>
              </w:rPr>
              <w:t>иалов (ГСМ, обмундирование, з.ч)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28,6</w:t>
            </w:r>
          </w:p>
        </w:tc>
      </w:tr>
      <w:tr w:rsidR="00E212E3" w:rsidRPr="00BE0502" w:rsidTr="00B53B8F">
        <w:trPr>
          <w:trHeight w:val="28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 xml:space="preserve">Налоги, штраф 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7,4</w:t>
            </w:r>
          </w:p>
        </w:tc>
      </w:tr>
      <w:tr w:rsidR="00E212E3" w:rsidRPr="00BE0502" w:rsidTr="00BE0502">
        <w:trPr>
          <w:trHeight w:val="53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Транспорт (Аренда транспорта, ГСМ во время весеннего паводка и превозка населения пос.им.Михеева)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125,9</w:t>
            </w:r>
          </w:p>
        </w:tc>
      </w:tr>
      <w:tr w:rsidR="00E212E3" w:rsidRPr="00BE0502" w:rsidTr="00B53B8F">
        <w:trPr>
          <w:trHeight w:val="532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Разработка проекта организации дорожного движения по маршруту автостанция-ФОК-автостанция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30,0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Дорожный фонд, в том числе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16 433,1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553,1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дороги общего пользования местного значения в р.п. Воскресенское (ул. Пионерская, Карла Маркса, ул. Февральская, ул. Базарная)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6 678,3</w:t>
            </w:r>
          </w:p>
        </w:tc>
      </w:tr>
      <w:tr w:rsidR="00E212E3" w:rsidRPr="00BE0502" w:rsidTr="00B53B8F">
        <w:trPr>
          <w:trHeight w:val="25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дорог, мостов и мостовых переходов (грейдированние дорог)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593,4</w:t>
            </w:r>
          </w:p>
        </w:tc>
      </w:tr>
      <w:tr w:rsidR="00E212E3" w:rsidRPr="00BE0502" w:rsidTr="00B53B8F">
        <w:trPr>
          <w:trHeight w:val="255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дороги по программе местных инициатив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7 826,0</w:t>
            </w:r>
          </w:p>
        </w:tc>
      </w:tr>
      <w:tr w:rsidR="00E212E3" w:rsidRPr="00BE0502" w:rsidTr="00B53B8F">
        <w:trPr>
          <w:trHeight w:val="27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проект автомобильной дороги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108,0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Топографические съемки дорожного участка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60,0</w:t>
            </w:r>
          </w:p>
        </w:tc>
      </w:tr>
      <w:tr w:rsidR="00E212E3" w:rsidRPr="00BE0502" w:rsidTr="00BE0502">
        <w:trPr>
          <w:trHeight w:val="204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510,3</w:t>
            </w:r>
          </w:p>
        </w:tc>
      </w:tr>
      <w:tr w:rsidR="00E212E3" w:rsidRPr="00BE0502" w:rsidTr="00B53B8F">
        <w:trPr>
          <w:trHeight w:val="25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Техпаспорта дорог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87,0</w:t>
            </w:r>
          </w:p>
        </w:tc>
      </w:tr>
      <w:tr w:rsidR="00E212E3" w:rsidRPr="00BE0502" w:rsidTr="00B53B8F">
        <w:trPr>
          <w:trHeight w:val="255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Экспертиза сметной документации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17,0</w:t>
            </w:r>
          </w:p>
        </w:tc>
      </w:tr>
      <w:tr w:rsidR="00E212E3" w:rsidRPr="00BE0502" w:rsidTr="00B53B8F">
        <w:trPr>
          <w:trHeight w:val="284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19,2</w:t>
            </w:r>
          </w:p>
        </w:tc>
      </w:tr>
      <w:tr w:rsidR="00E212E3" w:rsidRPr="00BE0502" w:rsidTr="00BE0502">
        <w:trPr>
          <w:trHeight w:val="248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Межбюджетные трансферта ОКСА Коммунальное хозяйство, в том числе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1 407,1</w:t>
            </w:r>
          </w:p>
        </w:tc>
      </w:tr>
      <w:tr w:rsidR="00E212E3" w:rsidRPr="00BE0502" w:rsidTr="00BE0502">
        <w:trPr>
          <w:trHeight w:val="16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Оплата работ по газоснабжению р.п.Воскресенское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1 407,1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Благоустройство, в том числе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8 541,9</w:t>
            </w:r>
          </w:p>
        </w:tc>
      </w:tr>
      <w:tr w:rsidR="00E212E3" w:rsidRPr="00BE0502" w:rsidTr="00B53B8F">
        <w:trPr>
          <w:trHeight w:val="26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11.1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Организация содержание мест захоронения (ремонт кладбищ)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272,7</w:t>
            </w:r>
          </w:p>
        </w:tc>
      </w:tr>
      <w:tr w:rsidR="00E212E3" w:rsidRPr="00BE0502" w:rsidTr="00BE0502">
        <w:trPr>
          <w:trHeight w:val="24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198,8</w:t>
            </w:r>
          </w:p>
        </w:tc>
      </w:tr>
      <w:tr w:rsidR="00E212E3" w:rsidRPr="00BE0502" w:rsidTr="00BE0502">
        <w:trPr>
          <w:trHeight w:val="23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58,5</w:t>
            </w:r>
          </w:p>
        </w:tc>
      </w:tr>
      <w:tr w:rsidR="00E212E3" w:rsidRPr="00BE0502" w:rsidTr="00BE0502">
        <w:trPr>
          <w:trHeight w:val="198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Обработка кладбища от клещей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Приобретение триммера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5,4</w:t>
            </w:r>
          </w:p>
        </w:tc>
      </w:tr>
      <w:tr w:rsidR="00E212E3" w:rsidRPr="00BE0502" w:rsidTr="00BE0502">
        <w:trPr>
          <w:trHeight w:val="18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11.2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Уборка мусора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2593,8</w:t>
            </w:r>
          </w:p>
        </w:tc>
      </w:tr>
      <w:tr w:rsidR="00E212E3" w:rsidRPr="00BE0502" w:rsidTr="00B53B8F">
        <w:trPr>
          <w:trHeight w:val="189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1675,4</w:t>
            </w:r>
          </w:p>
        </w:tc>
      </w:tr>
      <w:tr w:rsidR="00E212E3" w:rsidRPr="00BE0502" w:rsidTr="00B53B8F">
        <w:trPr>
          <w:trHeight w:val="194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491,5</w:t>
            </w:r>
          </w:p>
        </w:tc>
      </w:tr>
      <w:tr w:rsidR="00E212E3" w:rsidRPr="00BE0502" w:rsidTr="00BE0502">
        <w:trPr>
          <w:trHeight w:val="161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Вывоз ТКО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259,9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Прочие расходы по уборке мусора (расходные материалы, ГСМ в триммера, услуги автомашин по уборке крупно-габаритного мусора)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106,6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Приобретение триммеров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10,4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Штраф за не исполнение судебного предписания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50,0</w:t>
            </w:r>
          </w:p>
        </w:tc>
      </w:tr>
      <w:tr w:rsidR="00E212E3" w:rsidRPr="00BE0502" w:rsidTr="00B53B8F">
        <w:trPr>
          <w:trHeight w:val="26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11.3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Озеленение и благоустройство населенных пунктов, в том числе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287,5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229,0</w:t>
            </w:r>
          </w:p>
        </w:tc>
      </w:tr>
      <w:tr w:rsidR="00E212E3" w:rsidRPr="00BE0502" w:rsidTr="00B53B8F">
        <w:trPr>
          <w:trHeight w:val="28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Озеленение (спил аварийных деревьев)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58,8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11.4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3 005,4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11.5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Уличное освещение (ремонт)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290,0</w:t>
            </w:r>
          </w:p>
        </w:tc>
      </w:tr>
      <w:tr w:rsidR="00E212E3" w:rsidRPr="00BE0502" w:rsidTr="00B53B8F">
        <w:trPr>
          <w:trHeight w:val="47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11.6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Содержание рабочих по благоустройству и прочие мероприятия по благоустройству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1 101,2</w:t>
            </w:r>
          </w:p>
        </w:tc>
      </w:tr>
      <w:tr w:rsidR="00E212E3" w:rsidRPr="00BE0502" w:rsidTr="00B53B8F">
        <w:trPr>
          <w:trHeight w:val="28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566,7</w:t>
            </w:r>
          </w:p>
        </w:tc>
      </w:tr>
      <w:tr w:rsidR="00E212E3" w:rsidRPr="00BE0502" w:rsidTr="00B53B8F">
        <w:trPr>
          <w:trHeight w:val="221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165,6</w:t>
            </w:r>
          </w:p>
        </w:tc>
      </w:tr>
      <w:tr w:rsidR="00E212E3" w:rsidRPr="00BE0502" w:rsidTr="00B53B8F">
        <w:trPr>
          <w:trHeight w:val="31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Заправка, ремонт и замена картриджей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16,2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Оплата услуг и приобретение расходных материалов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278,7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 xml:space="preserve">Услиги видеонаблюдения и </w:t>
            </w:r>
            <w:r w:rsidRPr="00BE0502">
              <w:rPr>
                <w:sz w:val="22"/>
                <w:szCs w:val="22"/>
                <w:lang w:val="en-US"/>
              </w:rPr>
              <w:t>Wi</w:t>
            </w:r>
            <w:r w:rsidRPr="00BE0502">
              <w:rPr>
                <w:sz w:val="22"/>
                <w:szCs w:val="22"/>
              </w:rPr>
              <w:t>-</w:t>
            </w:r>
            <w:r w:rsidRPr="00BE0502">
              <w:rPr>
                <w:sz w:val="22"/>
                <w:szCs w:val="22"/>
                <w:lang w:val="en-US"/>
              </w:rPr>
              <w:t>Fi</w:t>
            </w:r>
            <w:r w:rsidRPr="00BE0502">
              <w:rPr>
                <w:sz w:val="22"/>
                <w:szCs w:val="22"/>
              </w:rPr>
              <w:t xml:space="preserve"> на набережной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57,0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Экспертиза сметной документации по набережной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17,0</w:t>
            </w:r>
          </w:p>
        </w:tc>
      </w:tr>
      <w:tr w:rsidR="00E212E3" w:rsidRPr="00BE0502" w:rsidTr="00B53B8F">
        <w:trPr>
          <w:trHeight w:val="31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11.7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Содержание транспорта по благоустройству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339,2</w:t>
            </w:r>
          </w:p>
        </w:tc>
      </w:tr>
      <w:tr w:rsidR="00E212E3" w:rsidRPr="00BE0502" w:rsidTr="00B53B8F">
        <w:trPr>
          <w:trHeight w:val="285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91,3</w:t>
            </w:r>
          </w:p>
        </w:tc>
      </w:tr>
      <w:tr w:rsidR="00E212E3" w:rsidRPr="00BE0502" w:rsidTr="00B53B8F">
        <w:trPr>
          <w:trHeight w:val="27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27,6</w:t>
            </w:r>
          </w:p>
        </w:tc>
      </w:tr>
      <w:tr w:rsidR="00E212E3" w:rsidRPr="00BE0502" w:rsidTr="00BE0502">
        <w:trPr>
          <w:trHeight w:val="222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ГСМ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108,2</w:t>
            </w:r>
          </w:p>
        </w:tc>
      </w:tr>
      <w:tr w:rsidR="00E212E3" w:rsidRPr="00BE0502" w:rsidTr="00B53B8F">
        <w:trPr>
          <w:trHeight w:val="27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Запчасти, ремонт, ОСАГО и тех. осмотр автомобиля,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112,1</w:t>
            </w:r>
          </w:p>
        </w:tc>
      </w:tr>
      <w:tr w:rsidR="00E212E3" w:rsidRPr="00BE0502" w:rsidTr="00BE0502">
        <w:trPr>
          <w:trHeight w:val="471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11.8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BE0502">
              <w:rPr>
                <w:bCs/>
                <w:i/>
                <w:iCs/>
                <w:sz w:val="22"/>
                <w:szCs w:val="22"/>
              </w:rPr>
              <w:t>652,0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1 943,9</w:t>
            </w:r>
          </w:p>
        </w:tc>
      </w:tr>
      <w:tr w:rsidR="00E212E3" w:rsidRPr="00BE0502" w:rsidTr="00BE0502">
        <w:trPr>
          <w:trHeight w:val="141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1174,6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353,5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24,7</w:t>
            </w:r>
          </w:p>
        </w:tc>
      </w:tr>
      <w:tr w:rsidR="00E212E3" w:rsidRPr="00BE0502" w:rsidTr="00B53B8F">
        <w:trPr>
          <w:trHeight w:val="26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Коммунальные услуги и содержание помещения, ремонт помещений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187,2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 xml:space="preserve">Проведение мероприятий, в том числе 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20,0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Смоленская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60,0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34,5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Ремонт оборудования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40,6</w:t>
            </w:r>
          </w:p>
        </w:tc>
      </w:tr>
      <w:tr w:rsidR="00E212E3" w:rsidRPr="00BE0502" w:rsidTr="00B53B8F">
        <w:trPr>
          <w:trHeight w:val="206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Расходные материалы (канц.товары, СМС и прочие материалы)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38,8</w:t>
            </w:r>
          </w:p>
        </w:tc>
      </w:tr>
      <w:tr w:rsidR="00E212E3" w:rsidRPr="00BE0502" w:rsidTr="00B53B8F">
        <w:trPr>
          <w:trHeight w:val="337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Налог за неготивное воздействие на окружающую среду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</w:tr>
      <w:tr w:rsidR="00E212E3" w:rsidRPr="00BE0502" w:rsidTr="00B53B8F">
        <w:trPr>
          <w:trHeight w:val="286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Штраф по предписанию Роспотребнадзора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10,0</w:t>
            </w:r>
          </w:p>
        </w:tc>
      </w:tr>
      <w:tr w:rsidR="00E212E3" w:rsidRPr="00BE0502" w:rsidTr="00B53B8F">
        <w:trPr>
          <w:trHeight w:val="261"/>
        </w:trPr>
        <w:tc>
          <w:tcPr>
            <w:tcW w:w="675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551" w:type="dxa"/>
            <w:noWrap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113,4</w:t>
            </w:r>
          </w:p>
        </w:tc>
      </w:tr>
      <w:tr w:rsidR="00E212E3" w:rsidRPr="00BE0502" w:rsidTr="00B53B8F">
        <w:trPr>
          <w:trHeight w:val="27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Воспросы в области социальной политики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10,0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 xml:space="preserve">Межбюджетные трансферты согласно соглашения 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464,1</w:t>
            </w:r>
          </w:p>
        </w:tc>
      </w:tr>
      <w:tr w:rsidR="00E212E3" w:rsidRPr="00BE0502" w:rsidTr="00B53B8F">
        <w:trPr>
          <w:trHeight w:val="300"/>
        </w:trPr>
        <w:tc>
          <w:tcPr>
            <w:tcW w:w="675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sz w:val="22"/>
                <w:szCs w:val="22"/>
              </w:rPr>
            </w:pPr>
            <w:r w:rsidRPr="00BE050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230" w:type="dxa"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noWrap/>
            <w:hideMark/>
          </w:tcPr>
          <w:p w:rsidR="00E212E3" w:rsidRPr="00BE0502" w:rsidRDefault="00E212E3" w:rsidP="00BE0502">
            <w:pPr>
              <w:pStyle w:val="a3"/>
              <w:rPr>
                <w:bCs/>
                <w:sz w:val="22"/>
                <w:szCs w:val="22"/>
              </w:rPr>
            </w:pPr>
            <w:r w:rsidRPr="00BE0502">
              <w:rPr>
                <w:bCs/>
                <w:sz w:val="22"/>
                <w:szCs w:val="22"/>
              </w:rPr>
              <w:t>32 673,9</w:t>
            </w:r>
          </w:p>
        </w:tc>
      </w:tr>
    </w:tbl>
    <w:p w:rsidR="00E212E3" w:rsidRPr="00BE0502" w:rsidRDefault="00E212E3" w:rsidP="00BE0502">
      <w:pPr>
        <w:pStyle w:val="a3"/>
        <w:rPr>
          <w:sz w:val="22"/>
          <w:szCs w:val="22"/>
        </w:rPr>
      </w:pPr>
    </w:p>
    <w:sectPr w:rsidR="00E212E3" w:rsidRPr="00BE0502" w:rsidSect="00BE0502">
      <w:pgSz w:w="12240" w:h="15840"/>
      <w:pgMar w:top="567" w:right="567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7"/>
    <w:rsid w:val="000A4F0E"/>
    <w:rsid w:val="0012494C"/>
    <w:rsid w:val="00242F3E"/>
    <w:rsid w:val="00400DD3"/>
    <w:rsid w:val="00500AAE"/>
    <w:rsid w:val="00542432"/>
    <w:rsid w:val="00583D7A"/>
    <w:rsid w:val="006228EA"/>
    <w:rsid w:val="006B72F6"/>
    <w:rsid w:val="0075741B"/>
    <w:rsid w:val="009773C3"/>
    <w:rsid w:val="00A56928"/>
    <w:rsid w:val="00B166A7"/>
    <w:rsid w:val="00B53B8F"/>
    <w:rsid w:val="00BC051D"/>
    <w:rsid w:val="00BE0502"/>
    <w:rsid w:val="00C34785"/>
    <w:rsid w:val="00CE4E6A"/>
    <w:rsid w:val="00D2097E"/>
    <w:rsid w:val="00E04860"/>
    <w:rsid w:val="00E212E3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cp:lastPrinted>2021-10-27T05:53:00Z</cp:lastPrinted>
  <dcterms:created xsi:type="dcterms:W3CDTF">2019-08-07T08:23:00Z</dcterms:created>
  <dcterms:modified xsi:type="dcterms:W3CDTF">2021-10-27T05:54:00Z</dcterms:modified>
</cp:coreProperties>
</file>