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2733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марта  017 года № </w:t>
      </w:r>
      <w:r w:rsidR="00252733">
        <w:rPr>
          <w:rFonts w:ascii="Times New Roman" w:hAnsi="Times New Roman"/>
          <w:sz w:val="28"/>
          <w:szCs w:val="28"/>
        </w:rPr>
        <w:t>19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Воздвиженского сельсовета Воскресенского муниципального района Нижегородской области по предоставлению муниципальной услуги «Выдача разрешения на снос зданий и сооружений» на территории Воздвиженского сельсовета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1.1.Настоящий административный регламент определяет процедуру выдачи разрешения на снос зданий и сооружений на территории Воздвиженского сельсовета администрацией Воздвиженского сельсовета (далее – администрация)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1.3.1.Администрация Воздвиженского сельсовета Воскресенского муниципального района Нижегородской области.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нахождение и график работы: 606743 Нижегородская область, Воскресенский район, с.</w:t>
      </w:r>
      <w:r w:rsidRPr="00045E4E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Воздвиженское</w:t>
      </w:r>
      <w:r>
        <w:rPr>
          <w:color w:val="000000"/>
          <w:sz w:val="28"/>
          <w:szCs w:val="28"/>
        </w:rPr>
        <w:t xml:space="preserve">, ул. Ленина , д. 45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 – пятница с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color w:val="000000"/>
            <w:sz w:val="28"/>
            <w:szCs w:val="28"/>
          </w:rPr>
          <w:t>8.00</w:t>
        </w:r>
      </w:smartTag>
      <w:r>
        <w:rPr>
          <w:color w:val="000000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>
          <w:rPr>
            <w:color w:val="000000"/>
            <w:sz w:val="28"/>
            <w:szCs w:val="28"/>
          </w:rPr>
          <w:t>16.00</w:t>
        </w:r>
      </w:smartTag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перерыва на обед с 12.00 до 13.00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выходные дни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Администрации: 8(83163) 3-32-14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администрации, содержащий информацию:</w:t>
      </w:r>
    </w:p>
    <w:p w:rsidR="00045E4E" w:rsidRDefault="00045E4E" w:rsidP="00045E4E">
      <w:pPr>
        <w:spacing w:after="6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 администрации: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vozdvizhenskoe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vsk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сайты, содержащие информацию: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-Портал государственных и муниципальных услуг http://www.gosuslugi.ru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связи, по средством электронной почты.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каналам телефонной связи;;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Едином интернет-портале государственных и муниципальных услуг (функций) Нижегородской области;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Портале государственных и муниципальных услуг.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расположения, режим работы, номера телефонов и электронный адрес;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заявлений;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- Выдача разрешения на снос зданий и сооружений.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разрешения на снос зданий и сооружений;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информационного письма для предоставления заявителю.</w:t>
      </w:r>
    </w:p>
    <w:p w:rsidR="00045E4E" w:rsidRDefault="00045E4E" w:rsidP="00045E4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с: 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№ 51-ФЗ от 30 ноября 1994.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года № 131-Ф3 "Об общих принципах организации местного самоуправления в Российской Федерации";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24 июня 1998 года № 89-ФЗ "Об отходах производства и потребления";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30.03.1999 года № 52-ФЗ "О санитарно-эпидемиологическом благополучии населения";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года № 59-ФЗ "О порядке рассмотрения обращений граждан Российской Федерации»;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года № 210 –ФЗ « Об организации предоставления государственных и муниципальных услуг»;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В</w:t>
      </w:r>
      <w:r w:rsidR="009B404E">
        <w:rPr>
          <w:sz w:val="28"/>
          <w:szCs w:val="28"/>
        </w:rPr>
        <w:t>оздвиженского</w:t>
      </w:r>
      <w:r>
        <w:rPr>
          <w:sz w:val="28"/>
          <w:szCs w:val="28"/>
        </w:rPr>
        <w:t xml:space="preserve"> сельсовета</w:t>
      </w:r>
    </w:p>
    <w:p w:rsidR="00045E4E" w:rsidRDefault="00045E4E" w:rsidP="00045E4E">
      <w:pPr>
        <w:pStyle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«Федеральный закон от 24 ноября 1995 г. №181-ФЗ «О социальной защите </w:t>
      </w:r>
      <w:r w:rsidR="00EA6946">
        <w:rPr>
          <w:rFonts w:ascii="Times New Roman" w:hAnsi="Times New Roman"/>
          <w:sz w:val="28"/>
          <w:szCs w:val="28"/>
          <w:lang w:eastAsia="ru-RU"/>
        </w:rPr>
        <w:t>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49, ст.6928; 2015, №14, ст.2008, №27, ст.3967, №48, ст.6724; 2016, №1, ст.19)»;</w:t>
      </w:r>
      <w:proofErr w:type="gramEnd"/>
    </w:p>
    <w:p w:rsidR="00045E4E" w:rsidRDefault="00045E4E" w:rsidP="00045E4E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 Закон Нижегородской области от 05.03.2009 г. №21-З «О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среде для маломобильных граждан на территории Нижегородской области.».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Для предоставления муниципальной услуги Выдача разрешения на снос зданий и сооружений необходимы следующие документы: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о выдаче разрешения на снос зданий и сооружений.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на имя главы администрации о выдаче разрешения на снос зданий и сооружений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Заявления, поступающие от заявителей, должны содержать: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-изложение существа запроса;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-дату отправления запроса, личную подпись.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2.7. Исчерпывающий перечень оснований для отказа в предоставлении муниципальной услуги: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текст заявления не поддается прочтению;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в заявлении не указаны фамилия, имя, отчество, почтовый адрес, по которому должен быть направлен ответ;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заявление, адресованное должностным лицам, содержит нецензурные, оскорбляющие выражения, угрозы жизни, здоровью;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отсутствие право устанавливающего документа на имущество или на земельный участок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с заявлением обратилось ненадлежащее лицо;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045E4E" w:rsidRDefault="00045E4E" w:rsidP="00045E4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приеме документов служит – не соответствие предъявляемых документов требованиям, предусмотренным пунктом 2.6 административного регламента.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бесплатно.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Заявление, поступившее в администрацию Воздвиженского сельсовета регистрируется в администрации Воздвиженского сельсовета в течении трех дней, визируется главой администрации.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Места получения информации об оказании муниципальной услуги оборудуются информационными стендами с информацией: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расположения, режим работы, номера телефонов и электронный адрес;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муниципальных услуг;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оказании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информирования о ходе оказания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решений, действий (бездействия) должностных лиц, ответственных за оказание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Кабинеты приема заявителей оборудованы информационными табличками (вывесками) с указанием: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работника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Помещение оборудовано в соответствии с санитарными правилами и нормами.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2.13.Показателями доступности муниципальной услуги являются: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нескольких способов, получения информации о предоставлении услуги, их доступность для граждан;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удобный график работы администрации;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удобное территориальное расположение администрации, осуществляющего предоставление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короткое время исполнения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-высокая степень квалификации специалистов, участвующих в предоставлении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(отсутствие) обоснованных жалоб заявителей.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сопровождение </w:t>
      </w:r>
      <w:r w:rsidR="00EA6946">
        <w:rPr>
          <w:rFonts w:ascii="Times New Roman" w:hAnsi="Times New Roman"/>
          <w:sz w:val="28"/>
          <w:szCs w:val="28"/>
          <w:lang w:eastAsia="ru-RU"/>
        </w:rPr>
        <w:t>инвалидов</w:t>
      </w:r>
      <w:r>
        <w:rPr>
          <w:rFonts w:ascii="Times New Roman" w:hAnsi="Times New Roman"/>
          <w:sz w:val="28"/>
          <w:szCs w:val="28"/>
          <w:lang w:eastAsia="ru-RU"/>
        </w:rPr>
        <w:t>, имеющих стойкие расстройства функции зрения и самостоятельного передвижения;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="00EA6946">
        <w:rPr>
          <w:rFonts w:ascii="Times New Roman" w:hAnsi="Times New Roman"/>
          <w:sz w:val="28"/>
          <w:szCs w:val="28"/>
          <w:lang w:eastAsia="ru-RU"/>
        </w:rPr>
        <w:t>выполненными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рельефно-точечным шрифтом Брайля;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</w:t>
      </w:r>
      <w:r w:rsidR="00C1422C">
        <w:rPr>
          <w:rFonts w:ascii="Times New Roman" w:hAnsi="Times New Roman"/>
          <w:sz w:val="28"/>
          <w:szCs w:val="28"/>
          <w:lang w:eastAsia="ru-RU"/>
        </w:rPr>
        <w:t>дистанционном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режиме.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Способы подачи документов.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Проверка документов на соответствие требованиям законодательства.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lastRenderedPageBreak/>
        <w:t>3.1.3. Процедура формирования и направления запросов.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3.1.4. Выдача разрешения на снос зданий и сооружений либо отказ в выдаче разрешения на снос зданий и сооружений;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 xml:space="preserve">3.1.5.Направление информационного письма для предоставления заявителю. 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3.2. Способы подачи документов: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непосредственное обращение в администрацию;</w:t>
      </w:r>
    </w:p>
    <w:p w:rsidR="00045E4E" w:rsidRPr="00715E94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- через почтовые отделения.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5E94">
        <w:rPr>
          <w:rFonts w:ascii="Times New Roman" w:hAnsi="Times New Roman"/>
          <w:sz w:val="28"/>
          <w:szCs w:val="28"/>
        </w:rPr>
        <w:t>3.2.2.В случае направления заявления о выдаче разрешения на снос зданий и сооружений по почте, заявитель направляет заявление письмом с обратным уведомлением о вручении.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3.2.3.Прием и регистрация заявления о присвоение почтового адреса жилому дому, другим строениям и земельным участкам;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3.2.4.Основанием для начала процедуры предоставления муниципальной услуги является получение специалистом администрации заявления и документов о выдаче разрешения на снос зданий и сооружений.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3.2.5.Заявление, поступившее в администрацию регистрируется в администрации в установленном порядке, визируется главой администрации . Срок приема и регистрации заявления в течение 1 дня.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3.2.6.Результатом предоставления административной процедуры является прием и регистрация заявления о выдаче разрешения на снос зданий и сооружений, выдача расписки в приеме документов от заявителя.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Проверка документов на соответствие требованиям законодательства.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3.3.1.Основанием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требованиям законодательства в течение 10 дней с момента приема и регистрации заявления.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3.3.3.Результатом предоставления административной процедуры является проверка документов на соответствие требованиям законодательства.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Процедура формирования и направления запросов.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3.4.1.Формирование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3.4.2.Документы (сведения, их копии) предоставляются администрации бесплатно.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3.4.3.Перечень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Федеральной службе государственной регистрации, кадастра и картографии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 запрашивается право устанавливающий документ на земельный участок, право 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3.4.4.Специалист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3.4.5.Процедура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Выдача разрешения на снос зданий и сооружений либо отказ в выдаче разрешения на снос зданий и сооружений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3.5.1.Специалист администрации после проверки документов на соответствие требованиям, и нет ли оснований для отказа.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администраций в установленном порядке и визируется главой администрации.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3.5.2.Результатом административной процедуры является, выдача разрешения на снос зданий и </w:t>
      </w:r>
      <w:proofErr w:type="gramStart"/>
      <w:r>
        <w:rPr>
          <w:rFonts w:ascii="Times New Roman" w:hAnsi="Times New Roman"/>
          <w:sz w:val="28"/>
          <w:szCs w:val="28"/>
        </w:rPr>
        <w:t>сооружений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т.е</w:t>
      </w:r>
      <w:r w:rsidR="002B0D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предоставление заявителю постановление о разрешении на снос зданий и сооружений.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3.5.3.Срок принятия решения о выдаче разрешения на снос зданий и сооружений либо отказ в выдаче разрешения на снос зданий и сооружений составляет не более 14 дней с момента окончания предыдущей процедуры.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3.5.4.Результатом предоставления административной процедуры является выдача разрешения на снос зданий и сооружений либо отказ в выдаче разрешения на снос зданий и сооружений.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3.6.Направление информационного письма для предоставления заявителю.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3.6.1.Способы получения заявителем сведений о ходе исполнения муниципальной услуги: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по месту исполнения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интернет-портал государственных и муниципальных услуг (функций);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почте.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3.6.4.Результатом предоставления административной процедуры является, направление заявителю постановления о разрешении на снос зданий и сооружений или направление заявителю информационного письма об отказе в выдаче разрешения на снос зданий и сооружений (с указанием причины отказа).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 контроля над исполнением административного регламента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4.1.1.Текущий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4.2.1. 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4.3.2.Ответственность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Воздвиженского сельсовета для предоставления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Владимирского сельсовета для предоставления муниципальной услуги, у заявителя;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Нижегородской области, муниципальными правовыми актами администрации Воздвиженского сельсовета;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Воздвиженского сельсовета;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порядку подачи и рассмотрения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Жалоба подается в письменной форме на бумажном носителе, в электронной форме в администрацию.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</w:t>
      </w:r>
      <w:r w:rsidRPr="00045E4E">
        <w:rPr>
          <w:rFonts w:ascii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Единого интернет-портала государственных и муниципальных услуг функций) </w:t>
      </w:r>
      <w:proofErr w:type="spellStart"/>
      <w:r>
        <w:rPr>
          <w:rFonts w:ascii="Times New Roman" w:hAnsi="Times New Roman"/>
          <w:sz w:val="28"/>
          <w:szCs w:val="28"/>
        </w:rPr>
        <w:t>аhttp</w:t>
      </w:r>
      <w:proofErr w:type="spellEnd"/>
      <w:r>
        <w:rPr>
          <w:rFonts w:ascii="Times New Roman" w:hAnsi="Times New Roman"/>
          <w:sz w:val="28"/>
          <w:szCs w:val="28"/>
        </w:rPr>
        <w:t>://gu.nnov.ru) либо Единого интернет-портала государственных и муниципальных услуг функций) Нижегородской области http://www.gosuslugi.ru), а также может быть принята при личном приеме заявителя.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Содержание жалобы: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предоставляющей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предоставляющей муниципальную услугу, должностного лица органа, предоставляющего муниципальную услугу, либо муниципального служащего;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Срок рассмотрения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Жалоба, поступившая в администрацию Воздвиженского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</w:t>
      </w:r>
      <w:r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Решения, принимаемые по жалобе.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5.5.1.По результатам рассмотрения жалобы администрация принимает одно из следующих решений: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Воздвиженского сельсовета, муниципальными правовыми актами, а также в иных формах;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 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Воздвиженского сельсовета</w:t>
      </w:r>
      <w:r>
        <w:rPr>
          <w:rFonts w:ascii="Times New Roman" w:hAnsi="Times New Roman"/>
          <w:sz w:val="28"/>
          <w:szCs w:val="28"/>
        </w:rPr>
        <w:br/>
        <w:t>_________________________</w:t>
      </w:r>
      <w:r>
        <w:rPr>
          <w:rFonts w:ascii="Times New Roman" w:hAnsi="Times New Roman"/>
          <w:sz w:val="28"/>
          <w:szCs w:val="28"/>
        </w:rPr>
        <w:br/>
        <w:t>от ___________________________,</w:t>
      </w:r>
      <w:r>
        <w:rPr>
          <w:rFonts w:ascii="Times New Roman" w:hAnsi="Times New Roman"/>
          <w:sz w:val="28"/>
          <w:szCs w:val="28"/>
        </w:rPr>
        <w:br/>
        <w:t xml:space="preserve">проживающего по адресу: </w:t>
      </w:r>
      <w:r>
        <w:rPr>
          <w:rFonts w:ascii="Times New Roman" w:hAnsi="Times New Roman"/>
          <w:sz w:val="28"/>
          <w:szCs w:val="28"/>
        </w:rPr>
        <w:br/>
        <w:t>_____________________________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разрешение на снос здания  или сооружения расположенного на территории Воздвиженского сельсовета Воскресенского муниципального района Нижегородской области.</w:t>
      </w:r>
    </w:p>
    <w:p w:rsidR="00045E4E" w:rsidRDefault="00045E4E" w:rsidP="00045E4E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(Личная подпись, дата)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spacing w:line="240" w:lineRule="atLeast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br/>
        <w:t>к административному регламенту</w:t>
      </w:r>
    </w:p>
    <w:p w:rsidR="00045E4E" w:rsidRDefault="00045E4E" w:rsidP="00045E4E">
      <w:pPr>
        <w:spacing w:line="240" w:lineRule="atLeast"/>
        <w:rPr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по предоставлению муниципальной услуги «Выдача разрешения на снос зданий и сооружений»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45E4E" w:rsidTr="00045E4E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167005"/>
                <wp:effectExtent l="57150" t="7620" r="57150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RyYQIAAHs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45E4E" w:rsidTr="00045E4E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433070</wp:posOffset>
                      </wp:positionV>
                      <wp:extent cx="0" cy="254000"/>
                      <wp:effectExtent l="55245" t="13970" r="59055" b="177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.1pt" to="372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441960</wp:posOffset>
                      </wp:positionV>
                      <wp:extent cx="0" cy="245110"/>
                      <wp:effectExtent l="57150" t="13335" r="57150" b="1778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bS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045E4E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Default="00045E4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803DA3gAAAAgBAAAPAAAAZHJzL2Rvd25yZXYu&#10;eG1sTI9BS8NAEIXvgv9hGcGb3dRgG2I2RYR6aVXairS3bXZMgtnZsLtp4793xIMeH9/w5nvFYrSd&#10;OKEPrSMF00kCAqlypqVawdtueZOBCFGT0Z0jVPCFARbl5UWhc+POtMHTNtaCSyjkWkETY59LGaoG&#10;rQ4T1yMx+3De6sjR19J4feZy28nbJJlJq1viD43u8bHB6nM7WAWb9XKVva+GsfKHp+nL7nX9vA+Z&#10;UtdX48M9iIhj/DuGH31Wh5Kdjm4gE0SnYH434y2RQQqC+W8+KkjnKciykP8HlN8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PNNww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JPFx/3eAAAACAEAAA8AAABkcnMvZG93bnJldi54&#10;bWxMj8tOwzAQRfdI/IM1SOyoUwI0CnEqhFQ2LUV9CMHOjYckIh5HttOGv2cQC1hendGdc4v5aDtx&#10;RB9aRwqmkwQEUuVMS7WC/W5xlYEIUZPRnSNU8IUB5uX5WaFz4060weM21oJLKORaQRNjn0sZqgat&#10;DhPXIzH7cN7qyNHX0nh94nLbyeskuZNWt8QfGt3jY4PV53awCjarxTJ7XQ5j5d+fpuvdy+r5LWRK&#10;XV6MD/cgIo7x7xh+9FkdSnY6uIFMEJ2Cm9uEt0QGKQjmv/mgIJ2lIMtC/h9QfgM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Txcf9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wakLzeAAAACAEAAA8AAABkcnMvZG93bnJldi54&#10;bWxMj0FLw0AQhe+C/2EZwZvdtIEaYjZFhHppVdpKqbdtdkyC2dmwu2njv3fqRW/z8R5v3isWo+3E&#10;CX1oHSmYThIQSJUzLdUK3nfLuwxEiJqM7hyhgm8MsCivrwqdG3emDZ62sRYcQiHXCpoY+1zKUDVo&#10;dZi4Hom1T+etjoy+lsbrM4fbTs6SZC6tbok/NLrHpwarr+1gFWzWy1W2Xw1j5T+ep6+7t/XLIWRK&#10;3d6Mjw8gIo7xzwyX+lwdSu50dAOZIDrm2Zy3RD5SEBf9l48K0vsUZFnI/wPKH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8GpC8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520"/>
        <w:gridCol w:w="360"/>
        <w:gridCol w:w="3060"/>
      </w:tblGrid>
      <w:tr w:rsidR="00045E4E" w:rsidTr="00045E4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запрос в организации, участвующие в оказании 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1417320</wp:posOffset>
                      </wp:positionV>
                      <wp:extent cx="0" cy="2085975"/>
                      <wp:effectExtent l="55245" t="7620" r="59055" b="209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5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1.6pt" to="57.6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Запрос в организации, участвующие в оказании 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оказании муниципальной услуги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174625"/>
                <wp:effectExtent l="57150" t="5715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45E4E" w:rsidTr="00045E4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0" cy="187325"/>
                <wp:effectExtent l="57150" t="12700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5pt" to="1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1gXwIAAHk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45E4E" w:rsidTr="00045E4E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Росреестр</w:t>
            </w:r>
            <w:proofErr w:type="spellEnd"/>
            <w:r>
              <w:rPr>
                <w:sz w:val="28"/>
                <w:szCs w:val="28"/>
              </w:rPr>
              <w:t xml:space="preserve"> 5 дней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0" cy="173355"/>
                <wp:effectExtent l="57150" t="8255" r="5715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45E4E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599440</wp:posOffset>
                      </wp:positionV>
                      <wp:extent cx="0" cy="238125"/>
                      <wp:effectExtent l="55245" t="8890" r="59055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47.2pt" to="129.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wXgIAAHkEAAAOAAAAZHJzL2Uyb0RvYy54bWysVMFuEzEQvSPxD5bv6WaTt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45E4E" w:rsidTr="00045E4E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постановления либо отказа в оказании муниципальной услуги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0" cy="170815"/>
                <wp:effectExtent l="57150" t="11430" r="5715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hl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45E4E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767C99" w:rsidRDefault="00767C99" w:rsidP="00715E94">
      <w:pPr>
        <w:pStyle w:val="a3"/>
        <w:spacing w:before="0" w:beforeAutospacing="0" w:after="0" w:afterAutospacing="0" w:line="240" w:lineRule="atLeast"/>
      </w:pPr>
      <w:bookmarkStart w:id="0" w:name="_GoBack"/>
      <w:bookmarkEnd w:id="0"/>
    </w:p>
    <w:sectPr w:rsidR="00767C99" w:rsidSect="0004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A"/>
    <w:rsid w:val="00045E4E"/>
    <w:rsid w:val="00111FFE"/>
    <w:rsid w:val="001D3ADD"/>
    <w:rsid w:val="00252733"/>
    <w:rsid w:val="002B0DC8"/>
    <w:rsid w:val="004A2FB3"/>
    <w:rsid w:val="004C0759"/>
    <w:rsid w:val="005517A9"/>
    <w:rsid w:val="00715E94"/>
    <w:rsid w:val="00767C99"/>
    <w:rsid w:val="007722B3"/>
    <w:rsid w:val="009B404E"/>
    <w:rsid w:val="00AA6B95"/>
    <w:rsid w:val="00C1422C"/>
    <w:rsid w:val="00E014FA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E4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rsid w:val="00045E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45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E4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rsid w:val="00045E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45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2017-03-24T05:29:00Z</cp:lastPrinted>
  <dcterms:created xsi:type="dcterms:W3CDTF">2017-03-07T04:48:00Z</dcterms:created>
  <dcterms:modified xsi:type="dcterms:W3CDTF">2019-10-01T10:53:00Z</dcterms:modified>
</cp:coreProperties>
</file>