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noProof/>
          <w:sz w:val="32"/>
          <w:szCs w:val="32"/>
          <w:lang w:eastAsia="ru-RU"/>
        </w:rPr>
        <w:drawing>
          <wp:inline distT="0" distB="0" distL="0" distR="0" wp14:anchorId="69EFA7B8" wp14:editId="2A021E81">
            <wp:extent cx="5588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 xml:space="preserve">АДМИНИСТРАЦИЯ </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ВОЗДВИЖЕНСКОГО СЕЛЬСОВЕТА</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ВОСКРЕСЕНСКОГО МУНИЦИПАЛЬНОГО РАЙОНА</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НИЖЕГОРОДСКОЙ ОБЛАСТИ</w:t>
      </w:r>
    </w:p>
    <w:p w:rsidR="00112449" w:rsidRPr="00112449" w:rsidRDefault="00112449" w:rsidP="00112449">
      <w:pPr>
        <w:spacing w:after="0" w:line="240" w:lineRule="auto"/>
        <w:ind w:firstLine="540"/>
        <w:jc w:val="center"/>
        <w:rPr>
          <w:rFonts w:ascii="Times New Roman" w:eastAsia="Calibri" w:hAnsi="Times New Roman" w:cs="Times New Roman"/>
          <w:b/>
          <w:sz w:val="32"/>
          <w:szCs w:val="32"/>
        </w:rPr>
      </w:pPr>
      <w:r w:rsidRPr="00112449">
        <w:rPr>
          <w:rFonts w:ascii="Times New Roman" w:eastAsia="Calibri" w:hAnsi="Times New Roman" w:cs="Times New Roman"/>
          <w:b/>
          <w:sz w:val="32"/>
          <w:szCs w:val="32"/>
        </w:rPr>
        <w:t>ПОСТАНОВЛЕНИЕ</w:t>
      </w:r>
    </w:p>
    <w:p w:rsidR="003B3AE5" w:rsidRPr="00112449" w:rsidRDefault="00633C14" w:rsidP="00112449">
      <w:pPr>
        <w:tabs>
          <w:tab w:val="left" w:pos="1985"/>
          <w:tab w:val="left" w:pos="8505"/>
        </w:tabs>
        <w:spacing w:after="0" w:line="240" w:lineRule="auto"/>
        <w:rPr>
          <w:rFonts w:ascii="Times New Roman" w:eastAsia="Calibri" w:hAnsi="Times New Roman" w:cs="Times New Roman"/>
          <w:b/>
          <w:sz w:val="32"/>
          <w:szCs w:val="32"/>
        </w:rPr>
      </w:pPr>
      <w:r>
        <w:rPr>
          <w:rFonts w:ascii="Times New Roman" w:eastAsia="Calibri" w:hAnsi="Times New Roman" w:cs="Times New Roman"/>
          <w:sz w:val="28"/>
          <w:szCs w:val="28"/>
        </w:rPr>
        <w:t>16</w:t>
      </w:r>
      <w:r w:rsidR="003B3AE5" w:rsidRPr="00112449">
        <w:rPr>
          <w:rFonts w:ascii="Times New Roman" w:eastAsia="Calibri" w:hAnsi="Times New Roman" w:cs="Times New Roman"/>
          <w:sz w:val="28"/>
          <w:szCs w:val="28"/>
        </w:rPr>
        <w:t xml:space="preserve"> июля 2019 года</w:t>
      </w:r>
      <w:r w:rsidR="00112449">
        <w:rPr>
          <w:rFonts w:ascii="Times New Roman" w:eastAsia="Calibri" w:hAnsi="Times New Roman" w:cs="Times New Roman"/>
          <w:sz w:val="28"/>
          <w:szCs w:val="28"/>
        </w:rPr>
        <w:tab/>
      </w:r>
      <w:r w:rsidR="00112449" w:rsidRPr="00112449">
        <w:rPr>
          <w:rFonts w:ascii="Times New Roman" w:eastAsia="Calibri" w:hAnsi="Times New Roman" w:cs="Times New Roman"/>
          <w:b/>
          <w:sz w:val="28"/>
          <w:szCs w:val="28"/>
        </w:rPr>
        <w:t xml:space="preserve"> </w:t>
      </w:r>
      <w:r w:rsidR="003B3AE5" w:rsidRPr="00112449">
        <w:rPr>
          <w:rFonts w:ascii="Times New Roman" w:eastAsia="Calibri" w:hAnsi="Times New Roman" w:cs="Times New Roman"/>
          <w:sz w:val="28"/>
          <w:szCs w:val="28"/>
        </w:rPr>
        <w:t>№</w:t>
      </w:r>
      <w:r>
        <w:rPr>
          <w:rFonts w:ascii="Times New Roman" w:eastAsia="Calibri" w:hAnsi="Times New Roman" w:cs="Times New Roman"/>
          <w:sz w:val="28"/>
          <w:szCs w:val="28"/>
        </w:rPr>
        <w:t xml:space="preserve"> 60</w:t>
      </w:r>
    </w:p>
    <w:p w:rsidR="003B3AE5" w:rsidRPr="003B3AE5" w:rsidRDefault="003B3AE5" w:rsidP="003B3AE5">
      <w:pPr>
        <w:spacing w:after="0" w:line="240" w:lineRule="auto"/>
        <w:jc w:val="center"/>
        <w:rPr>
          <w:rFonts w:ascii="Times New Roman" w:eastAsia="Times New Roman" w:hAnsi="Times New Roman" w:cs="Times New Roman"/>
          <w:b/>
          <w:sz w:val="32"/>
          <w:szCs w:val="32"/>
          <w:lang w:eastAsia="ru-RU"/>
        </w:rPr>
      </w:pPr>
      <w:r w:rsidRPr="003B3AE5">
        <w:rPr>
          <w:rFonts w:ascii="Times New Roman" w:eastAsia="Times New Roman" w:hAnsi="Times New Roman" w:cs="Times New Roman"/>
          <w:b/>
          <w:sz w:val="32"/>
          <w:szCs w:val="32"/>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Default="003B3AE5" w:rsidP="003B3AE5">
      <w:pPr>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3B3AE5" w:rsidRPr="003B3AE5" w:rsidRDefault="003B3AE5" w:rsidP="003B3AE5">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3B3AE5">
        <w:rPr>
          <w:rFonts w:ascii="Times New Roman" w:eastAsia="Times New Roman" w:hAnsi="Times New Roman" w:cs="Times New Roman"/>
          <w:color w:val="000000"/>
          <w:sz w:val="28"/>
          <w:szCs w:val="28"/>
          <w:lang w:eastAsia="ru-RU"/>
        </w:rPr>
        <w:t xml:space="preserve">В соответствии с </w:t>
      </w:r>
      <w:hyperlink r:id="rId9" w:history="1">
        <w:r w:rsidRPr="003B3AE5">
          <w:rPr>
            <w:rFonts w:ascii="Times New Roman" w:eastAsia="Times New Roman" w:hAnsi="Times New Roman" w:cs="Times New Roman"/>
            <w:sz w:val="28"/>
            <w:szCs w:val="28"/>
            <w:lang w:eastAsia="ru-RU"/>
          </w:rPr>
          <w:t>Постановление</w:t>
        </w:r>
      </w:hyperlink>
      <w:proofErr w:type="gramStart"/>
      <w:r>
        <w:rPr>
          <w:rFonts w:ascii="Times New Roman" w:eastAsia="Times New Roman" w:hAnsi="Times New Roman" w:cs="Times New Roman"/>
          <w:sz w:val="28"/>
          <w:szCs w:val="28"/>
          <w:lang w:eastAsia="ru-RU"/>
        </w:rPr>
        <w:t>м</w:t>
      </w:r>
      <w:proofErr w:type="gramEnd"/>
      <w:r w:rsidRPr="003B3AE5">
        <w:rPr>
          <w:rFonts w:ascii="Times New Roman" w:eastAsia="Times New Roman" w:hAnsi="Times New Roman" w:cs="Times New Roman"/>
          <w:sz w:val="28"/>
          <w:szCs w:val="2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пунктом 49 Постановления Правительства Российской Федерации от 11 марта 2010 года №</w:t>
      </w:r>
      <w:r>
        <w:rPr>
          <w:rFonts w:ascii="Times New Roman" w:eastAsia="Times New Roman" w:hAnsi="Times New Roman" w:cs="Times New Roman"/>
          <w:sz w:val="28"/>
          <w:szCs w:val="28"/>
          <w:lang w:eastAsia="ru-RU"/>
        </w:rPr>
        <w:t xml:space="preserve"> </w:t>
      </w:r>
      <w:r w:rsidRPr="003B3AE5">
        <w:rPr>
          <w:rFonts w:ascii="Times New Roman" w:eastAsia="Times New Roman" w:hAnsi="Times New Roman" w:cs="Times New Roman"/>
          <w:sz w:val="28"/>
          <w:szCs w:val="28"/>
          <w:lang w:eastAsia="ru-RU"/>
        </w:rPr>
        <w:t>138 «Об утверждении Федеральных правил использования воздушного пространства Российской Федерации</w:t>
      </w:r>
      <w:r w:rsidRPr="003B3AE5">
        <w:rPr>
          <w:rFonts w:ascii="Times New Roman" w:eastAsia="Times New Roman" w:hAnsi="Times New Roman" w:cs="Times New Roman"/>
          <w:color w:val="000000"/>
          <w:sz w:val="28"/>
          <w:szCs w:val="28"/>
          <w:lang w:eastAsia="ru-RU"/>
        </w:rPr>
        <w:t xml:space="preserve">, </w:t>
      </w:r>
      <w:r w:rsidRPr="003B3AE5">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Воздвиженского</w:t>
      </w:r>
      <w:r w:rsidRPr="003B3AE5">
        <w:rPr>
          <w:rFonts w:ascii="Times New Roman" w:eastAsia="Calibri" w:hAnsi="Times New Roman" w:cs="Times New Roman"/>
          <w:sz w:val="28"/>
          <w:szCs w:val="28"/>
        </w:rPr>
        <w:t xml:space="preserve"> сельсовета Воскресенского муниципального района Нижегородской области  </w:t>
      </w:r>
      <w:r w:rsidRPr="003B3AE5">
        <w:rPr>
          <w:rFonts w:ascii="Times New Roman" w:eastAsia="Calibri" w:hAnsi="Times New Roman" w:cs="Times New Roman"/>
          <w:b/>
          <w:bCs/>
          <w:spacing w:val="60"/>
          <w:sz w:val="28"/>
          <w:szCs w:val="28"/>
        </w:rPr>
        <w:t>постановляет</w:t>
      </w:r>
      <w:r w:rsidRPr="003B3AE5">
        <w:rPr>
          <w:rFonts w:ascii="Times New Roman" w:eastAsia="Calibri" w:hAnsi="Times New Roman" w:cs="Times New Roman"/>
          <w:b/>
          <w:bCs/>
          <w:sz w:val="28"/>
          <w:szCs w:val="28"/>
        </w:rPr>
        <w:t>:</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3AE5" w:rsidRPr="003B3AE5" w:rsidRDefault="003B3AE5" w:rsidP="003B3AE5">
      <w:pPr>
        <w:spacing w:after="0" w:line="240" w:lineRule="auto"/>
        <w:ind w:right="-1" w:firstLine="567"/>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(Приложение 1).</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r w:rsidRPr="003B3AE5">
        <w:rPr>
          <w:rFonts w:ascii="Times New Roman" w:eastAsia="Calibri" w:hAnsi="Times New Roman" w:cs="Times New Roman"/>
          <w:bCs/>
          <w:sz w:val="28"/>
          <w:szCs w:val="28"/>
        </w:rPr>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r w:rsidRPr="003B3AE5">
        <w:rPr>
          <w:rFonts w:ascii="Times New Roman" w:eastAsia="Calibri" w:hAnsi="Times New Roman" w:cs="Times New Roman"/>
          <w:bCs/>
          <w:sz w:val="28"/>
          <w:szCs w:val="28"/>
        </w:rPr>
        <w:t>3.</w:t>
      </w:r>
      <w:proofErr w:type="gramStart"/>
      <w:r w:rsidRPr="003B3AE5">
        <w:rPr>
          <w:rFonts w:ascii="Times New Roman" w:eastAsia="Calibri" w:hAnsi="Times New Roman" w:cs="Times New Roman"/>
          <w:bCs/>
          <w:sz w:val="28"/>
          <w:szCs w:val="28"/>
        </w:rPr>
        <w:t>Контроль за</w:t>
      </w:r>
      <w:proofErr w:type="gramEnd"/>
      <w:r w:rsidRPr="003B3AE5">
        <w:rPr>
          <w:rFonts w:ascii="Times New Roman" w:eastAsia="Calibri" w:hAnsi="Times New Roman" w:cs="Times New Roman"/>
          <w:bCs/>
          <w:sz w:val="28"/>
          <w:szCs w:val="28"/>
        </w:rPr>
        <w:t xml:space="preserve"> исполнением данного постановления оставляю за собой.</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r w:rsidRPr="003B3AE5">
        <w:rPr>
          <w:rFonts w:ascii="Times New Roman" w:eastAsia="Calibri" w:hAnsi="Times New Roman" w:cs="Times New Roman"/>
          <w:bCs/>
          <w:sz w:val="28"/>
          <w:szCs w:val="28"/>
        </w:rPr>
        <w:t>4. Постановление вступает в силу со дня его обнародования.</w:t>
      </w: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p>
    <w:p w:rsidR="003B3AE5" w:rsidRPr="003B3AE5" w:rsidRDefault="003B3AE5" w:rsidP="003B3AE5">
      <w:pPr>
        <w:spacing w:after="0" w:line="240" w:lineRule="auto"/>
        <w:ind w:firstLine="540"/>
        <w:jc w:val="both"/>
        <w:rPr>
          <w:rFonts w:ascii="Times New Roman" w:eastAsia="Calibri" w:hAnsi="Times New Roman" w:cs="Times New Roman"/>
          <w:bCs/>
          <w:sz w:val="28"/>
          <w:szCs w:val="28"/>
        </w:rPr>
      </w:pPr>
    </w:p>
    <w:p w:rsidR="003B3AE5" w:rsidRDefault="003B3AE5" w:rsidP="003B3AE5">
      <w:pPr>
        <w:spacing w:after="0" w:line="240" w:lineRule="auto"/>
        <w:ind w:firstLine="540"/>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Глава администрации</w:t>
      </w:r>
    </w:p>
    <w:p w:rsidR="003B3AE5" w:rsidRDefault="003B3AE5" w:rsidP="00112449">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Воздвиженского сельсовета</w:t>
      </w:r>
      <w:r w:rsidRPr="003B3AE5">
        <w:rPr>
          <w:rFonts w:ascii="Times New Roman" w:eastAsia="Calibri" w:hAnsi="Times New Roman" w:cs="Times New Roman"/>
          <w:sz w:val="28"/>
          <w:szCs w:val="28"/>
        </w:rPr>
        <w:t xml:space="preserve"> </w:t>
      </w:r>
      <w:r w:rsidRPr="003B3AE5">
        <w:rPr>
          <w:rFonts w:ascii="Times New Roman" w:eastAsia="Calibri" w:hAnsi="Times New Roman" w:cs="Times New Roman"/>
          <w:sz w:val="28"/>
          <w:szCs w:val="28"/>
        </w:rPr>
        <w:tab/>
      </w:r>
      <w:r w:rsidRPr="003B3AE5">
        <w:rPr>
          <w:rFonts w:ascii="Times New Roman" w:eastAsia="Calibri" w:hAnsi="Times New Roman" w:cs="Times New Roman"/>
          <w:sz w:val="28"/>
          <w:szCs w:val="28"/>
        </w:rPr>
        <w:tab/>
      </w:r>
      <w:r w:rsidRPr="003B3AE5">
        <w:rPr>
          <w:rFonts w:ascii="Times New Roman" w:eastAsia="Calibri" w:hAnsi="Times New Roman" w:cs="Times New Roman"/>
          <w:sz w:val="28"/>
          <w:szCs w:val="28"/>
        </w:rPr>
        <w:tab/>
      </w:r>
      <w:r w:rsidRPr="003B3AE5">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И.Н.Охотников</w:t>
      </w:r>
      <w:proofErr w:type="spellEnd"/>
    </w:p>
    <w:p w:rsidR="00112449" w:rsidRPr="003B3AE5" w:rsidRDefault="00112449" w:rsidP="00112449">
      <w:pPr>
        <w:spacing w:after="0" w:line="240" w:lineRule="auto"/>
        <w:ind w:firstLine="540"/>
        <w:jc w:val="both"/>
        <w:rPr>
          <w:rFonts w:ascii="Times New Roman" w:eastAsia="Calibri" w:hAnsi="Times New Roman" w:cs="Times New Roman"/>
          <w:sz w:val="28"/>
          <w:szCs w:val="28"/>
        </w:rPr>
      </w:pPr>
    </w:p>
    <w:p w:rsidR="003B3AE5" w:rsidRPr="003B3AE5" w:rsidRDefault="003B3AE5" w:rsidP="003B3AE5">
      <w:pPr>
        <w:spacing w:after="0" w:line="240" w:lineRule="auto"/>
        <w:ind w:right="-1"/>
        <w:jc w:val="right"/>
        <w:rPr>
          <w:rFonts w:ascii="Times New Roman" w:eastAsia="Times New Roman" w:hAnsi="Times New Roman" w:cs="Times New Roman"/>
          <w:b/>
          <w:sz w:val="24"/>
          <w:szCs w:val="24"/>
          <w:lang w:eastAsia="ru-RU"/>
        </w:rPr>
      </w:pPr>
      <w:r w:rsidRPr="003B3AE5">
        <w:rPr>
          <w:rFonts w:ascii="Times New Roman" w:eastAsia="Times New Roman" w:hAnsi="Times New Roman" w:cs="Times New Roman"/>
          <w:b/>
          <w:sz w:val="24"/>
          <w:szCs w:val="24"/>
          <w:lang w:eastAsia="ru-RU"/>
        </w:rPr>
        <w:lastRenderedPageBreak/>
        <w:t>Приложение</w:t>
      </w:r>
      <w:proofErr w:type="gramStart"/>
      <w:r w:rsidRPr="003B3AE5">
        <w:rPr>
          <w:rFonts w:ascii="Times New Roman" w:eastAsia="Times New Roman" w:hAnsi="Times New Roman" w:cs="Times New Roman"/>
          <w:b/>
          <w:sz w:val="24"/>
          <w:szCs w:val="24"/>
          <w:lang w:eastAsia="ru-RU"/>
        </w:rPr>
        <w:t>1</w:t>
      </w:r>
      <w:proofErr w:type="gramEnd"/>
    </w:p>
    <w:p w:rsidR="003B3AE5" w:rsidRPr="003B3AE5" w:rsidRDefault="00633C14" w:rsidP="003B3AE5">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3AE5" w:rsidRPr="003B3AE5">
        <w:rPr>
          <w:rFonts w:ascii="Times New Roman" w:eastAsia="Times New Roman" w:hAnsi="Times New Roman" w:cs="Times New Roman"/>
          <w:sz w:val="24"/>
          <w:szCs w:val="24"/>
          <w:lang w:eastAsia="ru-RU"/>
        </w:rPr>
        <w:t xml:space="preserve"> постановлению администрации</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Воздвиженского</w:t>
      </w:r>
      <w:r w:rsidRPr="003B3AE5">
        <w:rPr>
          <w:rFonts w:ascii="Times New Roman" w:eastAsia="Times New Roman" w:hAnsi="Times New Roman" w:cs="Times New Roman"/>
          <w:sz w:val="24"/>
          <w:szCs w:val="24"/>
          <w:lang w:eastAsia="ru-RU"/>
        </w:rPr>
        <w:t xml:space="preserve"> сельсовета</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r w:rsidRPr="003B3AE5">
        <w:rPr>
          <w:rFonts w:ascii="Times New Roman" w:eastAsia="Times New Roman" w:hAnsi="Times New Roman" w:cs="Times New Roman"/>
          <w:sz w:val="24"/>
          <w:szCs w:val="24"/>
          <w:lang w:eastAsia="ru-RU"/>
        </w:rPr>
        <w:t xml:space="preserve">Воскресенского муниципального района </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r w:rsidRPr="003B3AE5">
        <w:rPr>
          <w:rFonts w:ascii="Times New Roman" w:eastAsia="Times New Roman" w:hAnsi="Times New Roman" w:cs="Times New Roman"/>
          <w:sz w:val="24"/>
          <w:szCs w:val="24"/>
          <w:lang w:eastAsia="ru-RU"/>
        </w:rPr>
        <w:t>Нижегородской области</w:t>
      </w:r>
    </w:p>
    <w:p w:rsidR="003B3AE5" w:rsidRPr="003B3AE5" w:rsidRDefault="00633C14" w:rsidP="003B3AE5">
      <w:pPr>
        <w:spacing w:after="0" w:line="240" w:lineRule="auto"/>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60 </w:t>
      </w:r>
      <w:r w:rsidR="003B3AE5" w:rsidRPr="003B3AE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16</w:t>
      </w:r>
      <w:r w:rsidR="003B3AE5" w:rsidRPr="003B3AE5">
        <w:rPr>
          <w:rFonts w:ascii="Times New Roman" w:eastAsia="Times New Roman" w:hAnsi="Times New Roman" w:cs="Times New Roman"/>
          <w:sz w:val="24"/>
          <w:szCs w:val="24"/>
          <w:lang w:eastAsia="ru-RU"/>
        </w:rPr>
        <w:t xml:space="preserve"> июля 2019 года</w:t>
      </w:r>
    </w:p>
    <w:p w:rsidR="003B3AE5" w:rsidRPr="003B3AE5" w:rsidRDefault="003B3AE5" w:rsidP="003B3AE5">
      <w:pPr>
        <w:spacing w:after="0" w:line="240" w:lineRule="auto"/>
        <w:ind w:right="-1"/>
        <w:jc w:val="right"/>
        <w:rPr>
          <w:rFonts w:ascii="Times New Roman" w:eastAsia="Times New Roman" w:hAnsi="Times New Roman" w:cs="Times New Roman"/>
          <w:sz w:val="24"/>
          <w:szCs w:val="24"/>
          <w:lang w:eastAsia="ru-RU"/>
        </w:rPr>
      </w:pP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Административный регламент</w:t>
      </w: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 xml:space="preserve">предоставления муниципальной услуги </w:t>
      </w: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val="en-US" w:eastAsia="ru-RU"/>
        </w:rPr>
        <w:t>I</w:t>
      </w:r>
      <w:r w:rsidRPr="003B3AE5">
        <w:rPr>
          <w:rFonts w:ascii="Times New Roman" w:eastAsia="Times New Roman" w:hAnsi="Times New Roman" w:cs="Times New Roman"/>
          <w:b/>
          <w:sz w:val="28"/>
          <w:szCs w:val="28"/>
          <w:lang w:eastAsia="ru-RU"/>
        </w:rPr>
        <w:t>. Общие положения</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1.1.</w:t>
      </w:r>
      <w:r w:rsidRPr="003B3AE5">
        <w:rPr>
          <w:rFonts w:ascii="Times New Roman" w:eastAsia="Calibri" w:hAnsi="Times New Roman" w:cs="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w:t>
      </w:r>
      <w:proofErr w:type="gramEnd"/>
      <w:r w:rsidRPr="003B3AE5">
        <w:rPr>
          <w:rFonts w:ascii="Times New Roman" w:eastAsia="Calibri" w:hAnsi="Times New Roman" w:cs="Times New Roman"/>
          <w:sz w:val="28"/>
          <w:szCs w:val="28"/>
        </w:rPr>
        <w:t xml:space="preserve">, формы </w:t>
      </w:r>
      <w:proofErr w:type="gramStart"/>
      <w:r w:rsidRPr="003B3AE5">
        <w:rPr>
          <w:rFonts w:ascii="Times New Roman" w:eastAsia="Calibri" w:hAnsi="Times New Roman" w:cs="Times New Roman"/>
          <w:sz w:val="28"/>
          <w:szCs w:val="28"/>
        </w:rPr>
        <w:t>контроля за</w:t>
      </w:r>
      <w:proofErr w:type="gramEnd"/>
      <w:r w:rsidRPr="003B3AE5">
        <w:rPr>
          <w:rFonts w:ascii="Times New Roman" w:eastAsia="Calibri"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1.2. Описание заявителей, а также их представителей.</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Получателями муниципальной услуги являются п</w:t>
      </w:r>
      <w:r w:rsidRPr="003B3AE5">
        <w:rPr>
          <w:rFonts w:ascii="Times New Roman" w:eastAsia="Times New Roman" w:hAnsi="Times New Roman" w:cs="Times New Roman"/>
          <w:bCs/>
          <w:iCs/>
          <w:color w:val="000000"/>
          <w:sz w:val="28"/>
          <w:szCs w:val="2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3B3AE5">
        <w:rPr>
          <w:rFonts w:ascii="Times New Roman" w:eastAsia="Times New Roman" w:hAnsi="Times New Roman" w:cs="Times New Roman"/>
          <w:b/>
          <w:bCs/>
          <w:i/>
          <w:iCs/>
          <w:color w:val="000000"/>
          <w:sz w:val="28"/>
          <w:szCs w:val="28"/>
          <w:lang w:eastAsia="ru-RU"/>
        </w:rPr>
        <w:t xml:space="preserve"> </w:t>
      </w:r>
      <w:r w:rsidRPr="003B3AE5">
        <w:rPr>
          <w:rFonts w:ascii="Times New Roman" w:eastAsia="Times New Roman" w:hAnsi="Times New Roman" w:cs="Times New Roman"/>
          <w:bCs/>
          <w:iCs/>
          <w:color w:val="000000"/>
          <w:sz w:val="28"/>
          <w:szCs w:val="28"/>
          <w:lang w:eastAsia="ru-RU"/>
        </w:rPr>
        <w:t>пространства</w:t>
      </w:r>
      <w:r w:rsidRPr="003B3AE5">
        <w:rPr>
          <w:rFonts w:ascii="Times New Roman" w:eastAsia="Times New Roman" w:hAnsi="Times New Roman" w:cs="Times New Roman"/>
          <w:color w:val="000000"/>
          <w:sz w:val="28"/>
          <w:szCs w:val="28"/>
          <w:lang w:eastAsia="ru-RU"/>
        </w:rPr>
        <w:t xml:space="preserve"> (далее по тексту – заявители).</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1.3. Перечень нормативных правовых актов, регулирующих отношения, возникающие в связи с предоставлением муниципальной услуги.</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 Воздушный </w:t>
      </w:r>
      <w:hyperlink r:id="rId10" w:history="1">
        <w:r w:rsidRPr="003B3AE5">
          <w:rPr>
            <w:rFonts w:ascii="Times New Roman" w:eastAsia="Times New Roman" w:hAnsi="Times New Roman" w:cs="Times New Roman"/>
            <w:sz w:val="28"/>
            <w:szCs w:val="28"/>
            <w:lang w:eastAsia="ru-RU"/>
          </w:rPr>
          <w:t>кодекс</w:t>
        </w:r>
      </w:hyperlink>
      <w:r w:rsidRPr="003B3AE5">
        <w:rPr>
          <w:rFonts w:ascii="Times New Roman" w:eastAsia="Times New Roman" w:hAnsi="Times New Roman" w:cs="Times New Roman"/>
          <w:sz w:val="28"/>
          <w:szCs w:val="28"/>
          <w:lang w:eastAsia="ru-RU"/>
        </w:rPr>
        <w:t xml:space="preserve"> Российской Федерации («Российская газета», № 59-60, 26.03.1997);</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  </w:t>
      </w:r>
      <w:hyperlink r:id="rId11" w:history="1">
        <w:r w:rsidRPr="003B3AE5">
          <w:rPr>
            <w:rFonts w:ascii="Times New Roman" w:eastAsia="Times New Roman" w:hAnsi="Times New Roman" w:cs="Times New Roman"/>
            <w:sz w:val="28"/>
            <w:szCs w:val="28"/>
            <w:lang w:eastAsia="ru-RU"/>
          </w:rPr>
          <w:t>Постановление</w:t>
        </w:r>
      </w:hyperlink>
      <w:r w:rsidRPr="003B3AE5">
        <w:rPr>
          <w:rFonts w:ascii="Times New Roman" w:eastAsia="Times New Roman" w:hAnsi="Times New Roman" w:cs="Times New Roman"/>
          <w:sz w:val="28"/>
          <w:szCs w:val="2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B3AE5" w:rsidRPr="003B3AE5" w:rsidRDefault="003B3AE5" w:rsidP="003B3A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lastRenderedPageBreak/>
        <w:t xml:space="preserve">1.4. 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w:t>
      </w:r>
      <w:proofErr w:type="gramStart"/>
      <w:r w:rsidRPr="003B3AE5">
        <w:rPr>
          <w:rFonts w:ascii="Times New Roman" w:eastAsia="Times New Roman" w:hAnsi="Times New Roman" w:cs="Times New Roman"/>
          <w:sz w:val="28"/>
          <w:szCs w:val="28"/>
          <w:lang w:eastAsia="ru-RU"/>
        </w:rPr>
        <w:t>соответствующее</w:t>
      </w:r>
      <w:proofErr w:type="gramEnd"/>
      <w:r w:rsidRPr="003B3AE5">
        <w:rPr>
          <w:rFonts w:ascii="Times New Roman" w:eastAsia="Times New Roman" w:hAnsi="Times New Roman" w:cs="Times New Roman"/>
          <w:sz w:val="28"/>
          <w:szCs w:val="28"/>
          <w:lang w:eastAsia="ru-RU"/>
        </w:rPr>
        <w:t xml:space="preserve"> структурное.</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Местонахождение администрации муниципального образования субъекта Российской Федерации: Нижегородская область, Воскресенский район, </w:t>
      </w:r>
      <w:proofErr w:type="spellStart"/>
      <w:r w:rsidRPr="003B3AE5">
        <w:rPr>
          <w:rFonts w:ascii="Times New Roman" w:eastAsia="Times New Roman" w:hAnsi="Times New Roman" w:cs="Times New Roman"/>
          <w:sz w:val="28"/>
          <w:szCs w:val="28"/>
          <w:lang w:eastAsia="ru-RU"/>
        </w:rPr>
        <w:t>с</w:t>
      </w:r>
      <w:proofErr w:type="gramStart"/>
      <w:r w:rsidRPr="003B3A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оздвиженское</w:t>
      </w:r>
      <w:proofErr w:type="spellEnd"/>
      <w:r w:rsidRPr="003B3AE5">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Ленина</w:t>
      </w:r>
      <w:r w:rsidRPr="003B3AE5">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45</w:t>
      </w:r>
      <w:r w:rsidRPr="003B3AE5">
        <w:rPr>
          <w:rFonts w:ascii="Times New Roman" w:eastAsia="Times New Roman" w:hAnsi="Times New Roman" w:cs="Times New Roman"/>
          <w:sz w:val="28"/>
          <w:szCs w:val="28"/>
          <w:lang w:eastAsia="ru-RU"/>
        </w:rPr>
        <w:t>;</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График работы администрации муниципального образования субъекта Российской Федерации: понедельник, вторник, среда, четверг,</w:t>
      </w:r>
      <w:r>
        <w:rPr>
          <w:rFonts w:ascii="Times New Roman" w:eastAsia="Times New Roman" w:hAnsi="Times New Roman" w:cs="Times New Roman"/>
          <w:sz w:val="28"/>
          <w:szCs w:val="28"/>
          <w:lang w:eastAsia="ru-RU"/>
        </w:rPr>
        <w:t xml:space="preserve"> </w:t>
      </w:r>
      <w:r w:rsidRPr="003B3AE5">
        <w:rPr>
          <w:rFonts w:ascii="Times New Roman" w:eastAsia="Times New Roman" w:hAnsi="Times New Roman" w:cs="Times New Roman"/>
          <w:sz w:val="28"/>
          <w:szCs w:val="28"/>
          <w:lang w:eastAsia="ru-RU"/>
        </w:rPr>
        <w:t>пятница с 8.00 до 16 час</w:t>
      </w:r>
      <w:proofErr w:type="gramStart"/>
      <w:r w:rsidRPr="003B3AE5">
        <w:rPr>
          <w:rFonts w:ascii="Times New Roman" w:eastAsia="Times New Roman" w:hAnsi="Times New Roman" w:cs="Times New Roman"/>
          <w:sz w:val="28"/>
          <w:szCs w:val="28"/>
          <w:lang w:eastAsia="ru-RU"/>
        </w:rPr>
        <w:t>.</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в</w:t>
      </w:r>
      <w:proofErr w:type="gramEnd"/>
      <w:r w:rsidRPr="003B3AE5">
        <w:rPr>
          <w:rFonts w:ascii="Times New Roman" w:eastAsia="Times New Roman" w:hAnsi="Times New Roman" w:cs="Times New Roman"/>
          <w:sz w:val="28"/>
          <w:szCs w:val="28"/>
          <w:lang w:eastAsia="ru-RU"/>
        </w:rPr>
        <w:t>ыходные дни-суббота, воскресенье;</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Справочный телефон/ факс: 8831(63)3-</w:t>
      </w:r>
      <w:r>
        <w:rPr>
          <w:rFonts w:ascii="Times New Roman" w:eastAsia="Times New Roman" w:hAnsi="Times New Roman" w:cs="Times New Roman"/>
          <w:sz w:val="28"/>
          <w:szCs w:val="28"/>
          <w:lang w:eastAsia="ru-RU"/>
        </w:rPr>
        <w:t>32-14/ 8831(63)3-32-75</w:t>
      </w:r>
      <w:r w:rsidRPr="003B3AE5">
        <w:rPr>
          <w:rFonts w:ascii="Times New Roman" w:eastAsia="Times New Roman" w:hAnsi="Times New Roman" w:cs="Times New Roman"/>
          <w:sz w:val="28"/>
          <w:szCs w:val="28"/>
          <w:lang w:eastAsia="ru-RU"/>
        </w:rPr>
        <w:t>.</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Адрес официального </w:t>
      </w:r>
      <w:proofErr w:type="gramStart"/>
      <w:r w:rsidRPr="003B3AE5">
        <w:rPr>
          <w:rFonts w:ascii="Times New Roman" w:eastAsia="Times New Roman" w:hAnsi="Times New Roman" w:cs="Times New Roman"/>
          <w:sz w:val="28"/>
          <w:szCs w:val="28"/>
          <w:lang w:eastAsia="ru-RU"/>
        </w:rPr>
        <w:t>сайта администрации муниципального образования субъекта Российской Федерации</w:t>
      </w:r>
      <w:proofErr w:type="gramEnd"/>
      <w:r w:rsidRPr="003B3AE5">
        <w:rPr>
          <w:rFonts w:ascii="Times New Roman" w:eastAsia="Times New Roman" w:hAnsi="Times New Roman" w:cs="Times New Roman"/>
          <w:sz w:val="28"/>
          <w:szCs w:val="28"/>
          <w:lang w:eastAsia="ru-RU"/>
        </w:rPr>
        <w:t xml:space="preserve"> в информационно-телекоммуникационной сети «Интернет», содержащий информацию о предоставлении муниципальной услуги – http://voskresenskoe-adm.ru</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Адрес электронной почты муниципального образования субъекта Российской Федерации: </w:t>
      </w:r>
      <w:proofErr w:type="spellStart"/>
      <w:r>
        <w:rPr>
          <w:rFonts w:ascii="Times New Roman" w:eastAsia="Times New Roman" w:hAnsi="Times New Roman" w:cs="Times New Roman"/>
          <w:sz w:val="28"/>
          <w:szCs w:val="28"/>
          <w:lang w:val="en-US" w:eastAsia="ru-RU"/>
        </w:rPr>
        <w:t>adm</w:t>
      </w:r>
      <w:proofErr w:type="spellEnd"/>
      <w:r w:rsidRPr="003B3AE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vozdvizenskoe</w:t>
      </w:r>
      <w:proofErr w:type="spellEnd"/>
      <w:r w:rsidRPr="003B3AE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vsk</w:t>
      </w:r>
      <w:proofErr w:type="spellEnd"/>
      <w:r w:rsidRPr="003B3AE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yandex</w:t>
      </w:r>
      <w:proofErr w:type="spellEnd"/>
      <w:r w:rsidRPr="003B3AE5">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val="en-US" w:eastAsia="ru-RU"/>
        </w:rPr>
        <w:t>II</w:t>
      </w:r>
      <w:r w:rsidRPr="003B3AE5">
        <w:rPr>
          <w:rFonts w:ascii="Times New Roman" w:eastAsia="Times New Roman" w:hAnsi="Times New Roman" w:cs="Times New Roman"/>
          <w:b/>
          <w:sz w:val="28"/>
          <w:szCs w:val="28"/>
          <w:lang w:eastAsia="ru-RU"/>
        </w:rPr>
        <w:t>. Стандарт предоставления муниципальной услуги</w:t>
      </w:r>
    </w:p>
    <w:p w:rsidR="003B3AE5" w:rsidRPr="003B3AE5" w:rsidRDefault="003B3AE5" w:rsidP="003B3AE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2.2. Орган,  предоставляющий муниципальную услугу - Администрация муниципального образования.</w:t>
      </w:r>
    </w:p>
    <w:p w:rsidR="003B3AE5" w:rsidRPr="003B3AE5" w:rsidRDefault="003B3AE5" w:rsidP="003B3AE5">
      <w:pPr>
        <w:tabs>
          <w:tab w:val="left" w:pos="126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Выдача заявителю </w:t>
      </w:r>
      <w:hyperlink r:id="rId12" w:history="1">
        <w:r w:rsidRPr="003B3AE5">
          <w:rPr>
            <w:rFonts w:ascii="Times New Roman" w:eastAsia="Times New Roman" w:hAnsi="Times New Roman" w:cs="Times New Roman"/>
            <w:sz w:val="28"/>
            <w:szCs w:val="28"/>
            <w:lang w:eastAsia="ru-RU"/>
          </w:rPr>
          <w:t>разрешения</w:t>
        </w:r>
      </w:hyperlink>
      <w:r w:rsidRPr="003B3AE5">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2.6. Правовые основания предоставления муниципальной услуги указаны в части 1.3. настоящего  Административного регламента.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2.7. Для получения разрешения заявитель направляет заявление в Администрацию муниципального образования.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3B3AE5" w:rsidRPr="003B3AE5" w:rsidRDefault="003B3AE5" w:rsidP="003B3AE5">
      <w:pPr>
        <w:spacing w:after="0" w:line="240" w:lineRule="auto"/>
        <w:ind w:firstLine="567"/>
        <w:rPr>
          <w:rFonts w:ascii="Times New Roman" w:eastAsia="Calibri" w:hAnsi="Times New Roman" w:cs="Times New Roman"/>
          <w:sz w:val="28"/>
          <w:szCs w:val="28"/>
        </w:rPr>
      </w:pPr>
      <w:bookmarkStart w:id="0" w:name="Par0"/>
      <w:bookmarkEnd w:id="0"/>
      <w:r w:rsidRPr="003B3AE5">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2.7.1.1. на выполнение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3"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4"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договор с третьим лицом на выполнение заявленных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w:t>
      </w:r>
      <w:r w:rsidRPr="003B3AE5">
        <w:rPr>
          <w:rFonts w:ascii="Times New Roman" w:eastAsia="Calibri" w:hAnsi="Times New Roman" w:cs="Times New Roman"/>
          <w:sz w:val="28"/>
          <w:szCs w:val="28"/>
        </w:rPr>
        <w:lastRenderedPageBreak/>
        <w:t>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8) документы, подтверждающие полномочия лица, подписавшего заявление.</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2.7.1.2. на выполнение парашютных прыжков: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5"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w:t>
      </w:r>
      <w:r w:rsidRPr="003B3AE5">
        <w:rPr>
          <w:rFonts w:ascii="Times New Roman" w:eastAsia="Calibri" w:hAnsi="Times New Roman" w:cs="Times New Roman"/>
          <w:color w:val="000000"/>
          <w:sz w:val="28"/>
          <w:szCs w:val="28"/>
        </w:rPr>
        <w:t xml:space="preserve">Воздушным </w:t>
      </w:r>
      <w:hyperlink r:id="rId16"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7) документы, подтверждающие полномочия лица, подписавшего заявление.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2.7.1.3. на выполнение привязных аэростатов: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7"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8"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документы, подтверждающие полномочия лица, подписавшего заявление.</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3B3AE5">
        <w:rPr>
          <w:rFonts w:ascii="Times New Roman" w:eastAsia="Times New Roman" w:hAnsi="Times New Roman" w:cs="Times New Roman"/>
          <w:sz w:val="28"/>
          <w:szCs w:val="28"/>
          <w:lang w:eastAsia="ru-RU"/>
        </w:rPr>
        <w:t>эксплуатанта</w:t>
      </w:r>
      <w:proofErr w:type="spellEnd"/>
      <w:r w:rsidRPr="003B3AE5">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3B3AE5">
        <w:rPr>
          <w:rFonts w:ascii="Times New Roman" w:eastAsia="Times New Roman" w:hAnsi="Times New Roman" w:cs="Times New Roman"/>
          <w:sz w:val="28"/>
          <w:szCs w:val="28"/>
          <w:lang w:eastAsia="ru-RU"/>
        </w:rPr>
        <w:t>эксплуатанта</w:t>
      </w:r>
      <w:proofErr w:type="spellEnd"/>
      <w:r w:rsidRPr="003B3AE5">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3B3AE5">
        <w:rPr>
          <w:rFonts w:ascii="Times New Roman" w:eastAsia="Times New Roman" w:hAnsi="Times New Roman" w:cs="Times New Roman"/>
          <w:sz w:val="28"/>
          <w:szCs w:val="28"/>
          <w:lang w:eastAsia="ru-RU"/>
        </w:rPr>
        <w:t>эксплуатанта</w:t>
      </w:r>
      <w:proofErr w:type="spellEnd"/>
      <w:r w:rsidRPr="003B3AE5">
        <w:rPr>
          <w:rFonts w:ascii="Times New Roman" w:eastAsia="Times New Roman" w:hAnsi="Times New Roman" w:cs="Times New Roman"/>
          <w:sz w:val="28"/>
          <w:szCs w:val="28"/>
          <w:lang w:eastAsia="ru-RU"/>
        </w:rPr>
        <w:t xml:space="preserve"> авиации общего назначения: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2.7.2.1. на выполнение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19"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0"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договор с третьим лицом на выполнение заявленных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8) документы, подтверждающие полномочия лица, подписавшего заявление.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2.7.2.2. на выполнение парашютных прыжков: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21"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w:t>
      </w:r>
      <w:r w:rsidRPr="003B3AE5">
        <w:rPr>
          <w:rFonts w:ascii="Times New Roman" w:eastAsia="Calibri" w:hAnsi="Times New Roman" w:cs="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2"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Российской Федерации или копии полисов (сертификатов) к данным договорам;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документы, подтверждающие полномочия лица, подписавшего заявление.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2.7.2.3. на выполнение подъемов привязных аэростатов:</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23"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устав юридического лица, если заявителем является юридическое лицо;</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4" w:history="1">
        <w:r w:rsidRPr="003B3AE5">
          <w:rPr>
            <w:rFonts w:ascii="Times New Roman" w:eastAsia="Calibri" w:hAnsi="Times New Roman" w:cs="Times New Roman"/>
            <w:color w:val="000000"/>
            <w:sz w:val="28"/>
            <w:szCs w:val="28"/>
          </w:rPr>
          <w:t>кодексом</w:t>
        </w:r>
      </w:hyperlink>
      <w:r w:rsidRPr="003B3AE5">
        <w:rPr>
          <w:rFonts w:ascii="Times New Roman" w:eastAsia="Calibri" w:hAnsi="Times New Roman" w:cs="Times New Roman"/>
          <w:color w:val="000000"/>
          <w:sz w:val="28"/>
          <w:szCs w:val="28"/>
        </w:rPr>
        <w:t xml:space="preserve"> </w:t>
      </w:r>
      <w:r w:rsidRPr="003B3AE5">
        <w:rPr>
          <w:rFonts w:ascii="Times New Roman" w:eastAsia="Calibri" w:hAnsi="Times New Roman" w:cs="Times New Roman"/>
          <w:sz w:val="28"/>
          <w:szCs w:val="28"/>
        </w:rPr>
        <w:t>Российской Федерации или копии полисов (сертификатов) к данным договорам;</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B3AE5" w:rsidRPr="003B3AE5" w:rsidRDefault="003B3AE5" w:rsidP="003B3AE5">
      <w:pPr>
        <w:spacing w:after="0" w:line="240" w:lineRule="auto"/>
        <w:ind w:firstLine="709"/>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7) документы, подтверждающие полномочия лица, подписавшего заявление.</w:t>
      </w:r>
    </w:p>
    <w:p w:rsidR="003B3AE5" w:rsidRPr="003B3AE5" w:rsidRDefault="003B3AE5" w:rsidP="003B3AE5">
      <w:pPr>
        <w:spacing w:after="0" w:line="240" w:lineRule="auto"/>
        <w:ind w:firstLine="708"/>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2.7.3. Для получения разрешения на выполнение авиационной деятельности заявителями, относящимися к государственной авиации:</w:t>
      </w:r>
    </w:p>
    <w:p w:rsidR="003B3AE5" w:rsidRPr="003B3AE5" w:rsidRDefault="003B3AE5" w:rsidP="003B3AE5">
      <w:pPr>
        <w:spacing w:after="0" w:line="240" w:lineRule="auto"/>
        <w:ind w:firstLine="708"/>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2.7.3.1. на выполнение авиационных работ: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1) </w:t>
      </w:r>
      <w:hyperlink r:id="rId25"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w:t>
      </w:r>
      <w:r w:rsidRPr="003B3AE5">
        <w:rPr>
          <w:rFonts w:ascii="Times New Roman" w:eastAsia="Calibri" w:hAnsi="Times New Roman" w:cs="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 приказ о допуске командиров воздушных судов к полетам;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4) порядок (инструкция), в соответствии с которы</w:t>
      </w:r>
      <w:proofErr w:type="gramStart"/>
      <w:r w:rsidRPr="003B3AE5">
        <w:rPr>
          <w:rFonts w:ascii="Times New Roman" w:eastAsia="Calibri" w:hAnsi="Times New Roman" w:cs="Times New Roman"/>
          <w:sz w:val="28"/>
          <w:szCs w:val="28"/>
        </w:rPr>
        <w:t>м(</w:t>
      </w:r>
      <w:proofErr w:type="gramEnd"/>
      <w:r w:rsidRPr="003B3AE5">
        <w:rPr>
          <w:rFonts w:ascii="Times New Roman" w:eastAsia="Calibri" w:hAnsi="Times New Roman" w:cs="Times New Roman"/>
          <w:sz w:val="28"/>
          <w:szCs w:val="28"/>
        </w:rPr>
        <w:t>ой) заявитель планирует выполнять заявленные авиационные работы.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2.7.3.2. на выполнение парашютных прыжков:</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1) </w:t>
      </w:r>
      <w:hyperlink r:id="rId26"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3) приказ о допуске командиров воздушных судов к полетам;</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4) положение об организации Парашютно-десантной службы на базе заявителя.</w:t>
      </w:r>
    </w:p>
    <w:p w:rsidR="003B3AE5" w:rsidRPr="003B3AE5" w:rsidRDefault="003B3AE5" w:rsidP="003B3AE5">
      <w:pPr>
        <w:spacing w:after="0" w:line="240" w:lineRule="auto"/>
        <w:ind w:firstLine="567"/>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2.7.3.3. на выполнение подъемов привязных аэростатов: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color w:val="000000"/>
          <w:sz w:val="28"/>
          <w:szCs w:val="28"/>
        </w:rPr>
        <w:t xml:space="preserve">1) </w:t>
      </w:r>
      <w:hyperlink r:id="rId27" w:history="1">
        <w:r w:rsidRPr="003B3AE5">
          <w:rPr>
            <w:rFonts w:ascii="Times New Roman" w:eastAsia="Calibri" w:hAnsi="Times New Roman" w:cs="Times New Roman"/>
            <w:color w:val="000000"/>
            <w:sz w:val="28"/>
            <w:szCs w:val="28"/>
          </w:rPr>
          <w:t>заявление</w:t>
        </w:r>
      </w:hyperlink>
      <w:r w:rsidRPr="003B3AE5">
        <w:rPr>
          <w:rFonts w:ascii="Times New Roman" w:eastAsia="Calibri" w:hAnsi="Times New Roman" w:cs="Times New Roman"/>
          <w:color w:val="000000"/>
          <w:sz w:val="28"/>
          <w:szCs w:val="28"/>
        </w:rPr>
        <w:t xml:space="preserve">, составленное по форме согласно приложению 1 к настоящему Административному </w:t>
      </w:r>
      <w:r w:rsidRPr="003B3AE5">
        <w:rPr>
          <w:rFonts w:ascii="Times New Roman" w:eastAsia="Calibri"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3) приказ о допуске командиров воздушных судов к полетам;</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xml:space="preserve">2.8. </w:t>
      </w:r>
      <w:proofErr w:type="gramStart"/>
      <w:r w:rsidRPr="003B3AE5">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w:t>
      </w:r>
      <w:r w:rsidRPr="003B3AE5">
        <w:rPr>
          <w:rFonts w:ascii="Times New Roman" w:eastAsia="Calibri" w:hAnsi="Times New Roman" w:cs="Times New Roman"/>
          <w:sz w:val="28"/>
          <w:szCs w:val="28"/>
        </w:rPr>
        <w:lastRenderedPageBreak/>
        <w:t>органов местного самоуправления, подведомственных им организаций и иных организаций, и которые заявитель вправе представить:</w:t>
      </w:r>
      <w:proofErr w:type="gramEnd"/>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8" w:history="1">
        <w:r w:rsidRPr="003B3AE5">
          <w:rPr>
            <w:rFonts w:ascii="Times New Roman" w:eastAsia="Calibri" w:hAnsi="Times New Roman" w:cs="Times New Roman"/>
            <w:sz w:val="28"/>
            <w:szCs w:val="28"/>
          </w:rPr>
          <w:t>приказом</w:t>
        </w:r>
      </w:hyperlink>
      <w:r w:rsidRPr="003B3AE5">
        <w:rPr>
          <w:rFonts w:ascii="Times New Roman" w:eastAsia="Calibri" w:hAnsi="Times New Roman" w:cs="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3B3AE5">
        <w:rPr>
          <w:rFonts w:ascii="Times New Roman" w:eastAsia="Calibri" w:hAnsi="Times New Roman" w:cs="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9" w:history="1">
        <w:r w:rsidRPr="003B3AE5">
          <w:rPr>
            <w:rFonts w:ascii="Times New Roman" w:eastAsia="Calibri" w:hAnsi="Times New Roman" w:cs="Times New Roman"/>
            <w:color w:val="000000"/>
            <w:sz w:val="28"/>
            <w:szCs w:val="28"/>
          </w:rPr>
          <w:t>приказом</w:t>
        </w:r>
      </w:hyperlink>
      <w:r w:rsidRPr="003B3AE5">
        <w:rPr>
          <w:rFonts w:ascii="Times New Roman" w:eastAsia="Calibri" w:hAnsi="Times New Roman" w:cs="Times New Roman"/>
          <w:color w:val="000000"/>
          <w:sz w:val="28"/>
          <w:szCs w:val="28"/>
        </w:rPr>
        <w:t xml:space="preserve"> Министерства финансов Российской Федерации от 15.01.2015 № 5н «Об утверждении Адм</w:t>
      </w:r>
      <w:r w:rsidRPr="003B3AE5">
        <w:rPr>
          <w:rFonts w:ascii="Times New Roman" w:eastAsia="Calibri"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3B3AE5">
        <w:rPr>
          <w:rFonts w:ascii="Times New Roman" w:eastAsia="Calibri" w:hAnsi="Times New Roman" w:cs="Times New Roman"/>
          <w:color w:val="000000"/>
          <w:sz w:val="28"/>
          <w:szCs w:val="28"/>
        </w:rPr>
        <w:t>запроса в СЗ МТУ ВТ ФАВТ);</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roofErr w:type="gramStart"/>
      <w:r w:rsidRPr="003B3AE5">
        <w:rPr>
          <w:rFonts w:ascii="Times New Roman" w:eastAsia="Calibri" w:hAnsi="Times New Roman" w:cs="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Pr="003B3AE5">
          <w:rPr>
            <w:rFonts w:ascii="Times New Roman" w:eastAsia="Calibri" w:hAnsi="Times New Roman" w:cs="Times New Roman"/>
            <w:color w:val="000000"/>
            <w:sz w:val="28"/>
            <w:szCs w:val="28"/>
          </w:rPr>
          <w:t>законом</w:t>
        </w:r>
      </w:hyperlink>
      <w:r w:rsidRPr="003B3AE5">
        <w:rPr>
          <w:rFonts w:ascii="Times New Roman" w:eastAsia="Calibri"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31" w:history="1">
        <w:r w:rsidRPr="003B3AE5">
          <w:rPr>
            <w:rFonts w:ascii="Times New Roman" w:eastAsia="Calibri" w:hAnsi="Times New Roman" w:cs="Times New Roman"/>
            <w:color w:val="000000"/>
            <w:sz w:val="28"/>
            <w:szCs w:val="28"/>
          </w:rPr>
          <w:t>постановлением</w:t>
        </w:r>
      </w:hyperlink>
      <w:r w:rsidRPr="003B3AE5">
        <w:rPr>
          <w:rFonts w:ascii="Times New Roman" w:eastAsia="Calibri"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Pr="003B3AE5">
          <w:rPr>
            <w:rFonts w:ascii="Times New Roman" w:eastAsia="Calibri" w:hAnsi="Times New Roman" w:cs="Times New Roman"/>
            <w:color w:val="000000"/>
            <w:sz w:val="28"/>
            <w:szCs w:val="28"/>
          </w:rPr>
          <w:t>приказом</w:t>
        </w:r>
        <w:proofErr w:type="gramEnd"/>
      </w:hyperlink>
      <w:r w:rsidRPr="003B3AE5">
        <w:rPr>
          <w:rFonts w:ascii="Times New Roman" w:eastAsia="Calibri" w:hAnsi="Times New Roman" w:cs="Times New Roman"/>
          <w:color w:val="000000"/>
          <w:sz w:val="28"/>
          <w:szCs w:val="28"/>
        </w:rPr>
        <w:t xml:space="preserve"> </w:t>
      </w:r>
      <w:proofErr w:type="gramStart"/>
      <w:r w:rsidRPr="003B3AE5">
        <w:rPr>
          <w:rFonts w:ascii="Times New Roman" w:eastAsia="Calibri" w:hAnsi="Times New Roman" w:cs="Times New Roman"/>
          <w:color w:val="000000"/>
          <w:sz w:val="28"/>
          <w:szCs w:val="28"/>
        </w:rPr>
        <w:t>Минтранса России от 06.05.2013 № 170 "Об утверждении Административного регламента</w:t>
      </w:r>
      <w:r w:rsidRPr="003B3AE5">
        <w:rPr>
          <w:rFonts w:ascii="Times New Roman" w:eastAsia="Calibri" w:hAnsi="Times New Roman" w:cs="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roofErr w:type="gramStart"/>
      <w:r w:rsidRPr="003B3AE5">
        <w:rPr>
          <w:rFonts w:ascii="Times New Roman" w:eastAsia="Calibri" w:hAnsi="Times New Roman" w:cs="Times New Roman"/>
          <w:sz w:val="28"/>
          <w:szCs w:val="28"/>
        </w:rPr>
        <w:t xml:space="preserve">сертификат (свидетельство) </w:t>
      </w:r>
      <w:proofErr w:type="spellStart"/>
      <w:r w:rsidRPr="003B3AE5">
        <w:rPr>
          <w:rFonts w:ascii="Times New Roman" w:eastAsia="Calibri" w:hAnsi="Times New Roman" w:cs="Times New Roman"/>
          <w:sz w:val="28"/>
          <w:szCs w:val="28"/>
        </w:rPr>
        <w:t>эксплуатанта</w:t>
      </w:r>
      <w:proofErr w:type="spellEnd"/>
      <w:r w:rsidRPr="003B3AE5">
        <w:rPr>
          <w:rFonts w:ascii="Times New Roman" w:eastAsia="Calibri"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3B3AE5">
        <w:rPr>
          <w:rFonts w:ascii="Times New Roman" w:eastAsia="Calibri" w:hAnsi="Times New Roman" w:cs="Times New Roman"/>
          <w:sz w:val="28"/>
          <w:szCs w:val="28"/>
        </w:rPr>
        <w:t>эксплуатанта</w:t>
      </w:r>
      <w:proofErr w:type="spellEnd"/>
      <w:r w:rsidRPr="003B3AE5">
        <w:rPr>
          <w:rFonts w:ascii="Times New Roman" w:eastAsia="Calibri"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3B3AE5">
        <w:rPr>
          <w:rFonts w:ascii="Times New Roman" w:eastAsia="Calibri" w:hAnsi="Times New Roman" w:cs="Times New Roman"/>
          <w:sz w:val="28"/>
          <w:szCs w:val="28"/>
        </w:rPr>
        <w:t>эксплуатанта</w:t>
      </w:r>
      <w:proofErr w:type="spellEnd"/>
      <w:r w:rsidRPr="003B3AE5">
        <w:rPr>
          <w:rFonts w:ascii="Times New Roman" w:eastAsia="Calibri" w:hAnsi="Times New Roman" w:cs="Times New Roman"/>
          <w:sz w:val="28"/>
          <w:szCs w:val="28"/>
        </w:rPr>
        <w:t xml:space="preserve"> авиации </w:t>
      </w:r>
      <w:r w:rsidRPr="003B3AE5">
        <w:rPr>
          <w:rFonts w:ascii="Times New Roman" w:eastAsia="Calibri"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Pr="003B3AE5">
          <w:rPr>
            <w:rFonts w:ascii="Times New Roman" w:eastAsia="Calibri" w:hAnsi="Times New Roman" w:cs="Times New Roman"/>
            <w:color w:val="000000"/>
            <w:sz w:val="28"/>
            <w:szCs w:val="28"/>
          </w:rPr>
          <w:t>приказом</w:t>
        </w:r>
      </w:hyperlink>
      <w:r w:rsidRPr="003B3AE5">
        <w:rPr>
          <w:rFonts w:ascii="Times New Roman" w:eastAsia="Calibri" w:hAnsi="Times New Roman" w:cs="Times New Roman"/>
          <w:color w:val="000000"/>
          <w:sz w:val="28"/>
          <w:szCs w:val="28"/>
        </w:rPr>
        <w:t xml:space="preserve"> Минтранса России от 23.12.2009 № 249 "Об утверждении Федеральных авиационных</w:t>
      </w:r>
      <w:r w:rsidRPr="003B3AE5">
        <w:rPr>
          <w:rFonts w:ascii="Times New Roman" w:eastAsia="Calibri" w:hAnsi="Times New Roman" w:cs="Times New Roman"/>
          <w:sz w:val="28"/>
          <w:szCs w:val="28"/>
        </w:rPr>
        <w:t xml:space="preserve"> правил «Требования к</w:t>
      </w:r>
      <w:proofErr w:type="gramEnd"/>
      <w:r w:rsidRPr="003B3AE5">
        <w:rPr>
          <w:rFonts w:ascii="Times New Roman" w:eastAsia="Calibri"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3B3AE5">
        <w:rPr>
          <w:rFonts w:ascii="Times New Roman" w:eastAsia="Calibri" w:hAnsi="Times New Roman" w:cs="Times New Roman"/>
          <w:sz w:val="28"/>
          <w:szCs w:val="28"/>
        </w:rPr>
        <w:t>Порядок проведения сертификации»).</w:t>
      </w:r>
      <w:proofErr w:type="gramEnd"/>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2.9. Специалистам Администрации муниципального образования запрещено требовать от заявителя: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3B3AE5">
        <w:rPr>
          <w:rFonts w:ascii="Times New Roman" w:eastAsia="Times New Roman" w:hAnsi="Times New Roman" w:cs="Times New Roman"/>
          <w:sz w:val="28"/>
          <w:szCs w:val="28"/>
          <w:lang w:eastAsia="ru-RU"/>
        </w:rPr>
        <w:t>и(</w:t>
      </w:r>
      <w:proofErr w:type="gramEnd"/>
      <w:r w:rsidRPr="003B3AE5">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3B3AE5">
        <w:rPr>
          <w:rFonts w:ascii="Times New Roman" w:eastAsia="Times New Roman" w:hAnsi="Times New Roman" w:cs="Times New Roman"/>
          <w:color w:val="000000"/>
          <w:sz w:val="28"/>
          <w:szCs w:val="28"/>
          <w:lang w:eastAsia="ru-RU"/>
        </w:rPr>
        <w:t xml:space="preserve">в </w:t>
      </w:r>
      <w:hyperlink r:id="rId34" w:history="1">
        <w:r w:rsidRPr="003B3AE5">
          <w:rPr>
            <w:rFonts w:ascii="Times New Roman" w:eastAsia="Times New Roman" w:hAnsi="Times New Roman" w:cs="Times New Roman"/>
            <w:color w:val="000000"/>
            <w:sz w:val="28"/>
            <w:szCs w:val="28"/>
            <w:lang w:eastAsia="ru-RU"/>
          </w:rPr>
          <w:t>части 6 статьи 7</w:t>
        </w:r>
      </w:hyperlink>
      <w:r w:rsidRPr="003B3AE5">
        <w:rPr>
          <w:rFonts w:ascii="Times New Roman" w:eastAsia="Times New Roman" w:hAnsi="Times New Roman" w:cs="Times New Roman"/>
          <w:color w:val="000000"/>
          <w:sz w:val="28"/>
          <w:szCs w:val="28"/>
          <w:lang w:eastAsia="ru-RU"/>
        </w:rPr>
        <w:t xml:space="preserve"> </w:t>
      </w:r>
      <w:r w:rsidRPr="003B3AE5">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r w:rsidRPr="003B3AE5">
        <w:rPr>
          <w:rFonts w:ascii="Times New Roman" w:eastAsia="Times New Roman" w:hAnsi="Times New Roman" w:cs="Times New Roman"/>
          <w:color w:val="000000"/>
          <w:sz w:val="28"/>
          <w:szCs w:val="28"/>
          <w:lang w:eastAsia="ru-RU"/>
        </w:rPr>
        <w:t>.</w:t>
      </w:r>
    </w:p>
    <w:p w:rsidR="003B3AE5" w:rsidRPr="003B3AE5" w:rsidRDefault="003B3AE5" w:rsidP="003B3AE5">
      <w:pPr>
        <w:spacing w:after="0" w:line="240" w:lineRule="auto"/>
        <w:ind w:firstLine="540"/>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3B3AE5" w:rsidRPr="003B3AE5" w:rsidRDefault="003B3AE5" w:rsidP="003B3AE5">
      <w:pPr>
        <w:spacing w:after="0" w:line="240" w:lineRule="auto"/>
        <w:ind w:firstLine="540"/>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отказа в предоставлении муниципальной услуги является:</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 представленные документы содержат недостоверные и (или) противоречивые сведения;</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proofErr w:type="gramStart"/>
      <w:r w:rsidRPr="003B3AE5">
        <w:rPr>
          <w:rFonts w:ascii="Times New Roman" w:eastAsia="Calibri" w:hAnsi="Times New Roman" w:cs="Times New Roman"/>
          <w:sz w:val="28"/>
          <w:szCs w:val="28"/>
        </w:rPr>
        <w:lastRenderedPageBreak/>
        <w:t>Услуги, которые являются необходимыми и обязательными для предоставления муниципальной, не предусмотрены.</w:t>
      </w:r>
      <w:proofErr w:type="gramEnd"/>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Выдача разрешения осуществляется на безвозмездной основе.</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3B3AE5" w:rsidRPr="003B3AE5" w:rsidRDefault="003B3AE5" w:rsidP="003B3AE5">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B3AE5" w:rsidRPr="003B3AE5" w:rsidRDefault="003B3AE5" w:rsidP="003B3A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Прием заявителей осуществляется Общим отделом Администрации муниципального образования.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Кабинет для приема заявителей должен быть оборудован информационными табличками (вывесками) с указанием:</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номера кабинета;</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фамилий и инициалов сотрудников Администрации муниципального образования, осуществляющих прием.</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Место для приема заявителей должно быть снабжено столом, стулом и быть приспособлено для оформления документов.</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xml:space="preserve">Информация, касающаяся предоставления муниципальной услуги, должна располагаться на информационных стендах в Администрации </w:t>
      </w:r>
      <w:r w:rsidRPr="003B3AE5">
        <w:rPr>
          <w:rFonts w:ascii="Times New Roman" w:eastAsia="Times New Roman" w:hAnsi="Times New Roman" w:cs="Times New Roman"/>
          <w:color w:val="000000"/>
          <w:sz w:val="28"/>
          <w:szCs w:val="28"/>
          <w:lang w:eastAsia="ru-RU"/>
        </w:rPr>
        <w:lastRenderedPageBreak/>
        <w:t>муниципального образования.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На стендах размещается следующая информация: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общий режим работы Администрации муниципального образования;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образец заполнения заявления;</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B3AE5" w:rsidRPr="003B3AE5" w:rsidRDefault="003B3AE5" w:rsidP="003B3A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2.17. Основными показателями доступности и качества муниципальной услуги являются:</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высокая степень открытости информации о муниципальной услуге;</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удовлетворённость заявителей качеством предоставления муниципальной услуги.</w:t>
      </w:r>
    </w:p>
    <w:p w:rsidR="003B3AE5" w:rsidRPr="003B3AE5" w:rsidRDefault="003B3AE5" w:rsidP="003B3A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3B3AE5" w:rsidRPr="003B3AE5" w:rsidRDefault="003B3AE5" w:rsidP="003B3AE5">
      <w:pPr>
        <w:spacing w:after="0" w:line="240" w:lineRule="auto"/>
        <w:ind w:firstLine="567"/>
        <w:jc w:val="center"/>
        <w:rPr>
          <w:rFonts w:ascii="Times New Roman" w:eastAsia="Calibri" w:hAnsi="Times New Roman" w:cs="Times New Roman"/>
          <w:sz w:val="28"/>
          <w:szCs w:val="28"/>
        </w:rPr>
      </w:pPr>
    </w:p>
    <w:p w:rsidR="003B3AE5" w:rsidRPr="003B3AE5" w:rsidRDefault="003B3AE5" w:rsidP="003B3AE5">
      <w:pPr>
        <w:spacing w:after="0" w:line="240" w:lineRule="auto"/>
        <w:ind w:firstLine="567"/>
        <w:jc w:val="center"/>
        <w:rPr>
          <w:rFonts w:ascii="Times New Roman" w:eastAsia="Calibri" w:hAnsi="Times New Roman" w:cs="Times New Roman"/>
          <w:b/>
          <w:sz w:val="28"/>
          <w:szCs w:val="28"/>
        </w:rPr>
      </w:pPr>
      <w:r w:rsidRPr="003B3AE5">
        <w:rPr>
          <w:rFonts w:ascii="Times New Roman" w:eastAsia="Calibri" w:hAnsi="Times New Roman" w:cs="Times New Roman"/>
          <w:b/>
          <w:sz w:val="28"/>
          <w:szCs w:val="28"/>
          <w:lang w:val="en-US"/>
        </w:rPr>
        <w:t>III</w:t>
      </w:r>
      <w:r w:rsidRPr="003B3AE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3B3AE5" w:rsidRPr="003B3AE5" w:rsidRDefault="003B3AE5" w:rsidP="003B3AE5">
      <w:pPr>
        <w:spacing w:after="0" w:line="240" w:lineRule="auto"/>
        <w:ind w:firstLine="567"/>
        <w:jc w:val="center"/>
        <w:rPr>
          <w:rFonts w:ascii="Times New Roman" w:eastAsia="Calibri" w:hAnsi="Times New Roman" w:cs="Times New Roman"/>
          <w:sz w:val="28"/>
          <w:szCs w:val="28"/>
        </w:rPr>
      </w:pP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Прием (получение) и регистрация документов.</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Обработка документов.</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Формирование результата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Направление (выдача) заявителю разрешения либо отказ в предоставлении муниципальной услуги.</w:t>
      </w:r>
    </w:p>
    <w:p w:rsidR="003B3AE5" w:rsidRPr="003B3AE5" w:rsidRDefault="00633C14" w:rsidP="003B3AE5">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hyperlink r:id="rId35" w:history="1">
        <w:r w:rsidR="003B3AE5" w:rsidRPr="003B3AE5">
          <w:rPr>
            <w:rFonts w:ascii="Times New Roman" w:eastAsia="Times New Roman" w:hAnsi="Times New Roman" w:cs="Times New Roman"/>
            <w:color w:val="000000"/>
            <w:sz w:val="28"/>
            <w:szCs w:val="28"/>
            <w:lang w:eastAsia="ru-RU"/>
          </w:rPr>
          <w:t>Блок-схема</w:t>
        </w:r>
      </w:hyperlink>
      <w:r w:rsidR="003B3AE5" w:rsidRPr="003B3AE5">
        <w:rPr>
          <w:rFonts w:ascii="Times New Roman" w:eastAsia="Times New Roman" w:hAnsi="Times New Roman" w:cs="Times New Roman"/>
          <w:color w:val="000000"/>
          <w:sz w:val="28"/>
          <w:szCs w:val="2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3.2. Прием (получение) и регистрация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Специалист Управления, ответственный за прием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Осуществляет прием и регистрацию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Формирует комплект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3.3. Обработка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Уполномоченный сотрудник Управления, ответственный за обработку документов, необходимых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3B3AE5" w:rsidRPr="003B3AE5" w:rsidRDefault="003B3AE5" w:rsidP="003B3AE5">
      <w:pPr>
        <w:spacing w:after="0" w:line="240" w:lineRule="auto"/>
        <w:ind w:firstLine="567"/>
        <w:jc w:val="both"/>
        <w:rPr>
          <w:rFonts w:ascii="Times New Roman" w:eastAsia="Calibri" w:hAnsi="Times New Roman" w:cs="Times New Roman"/>
          <w:color w:val="FF0000"/>
          <w:sz w:val="28"/>
          <w:szCs w:val="28"/>
        </w:rPr>
      </w:pPr>
      <w:r w:rsidRPr="003B3AE5">
        <w:rPr>
          <w:rFonts w:ascii="Times New Roman" w:eastAsia="Calibri"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color w:val="000000"/>
          <w:sz w:val="28"/>
          <w:szCs w:val="28"/>
        </w:rPr>
        <w:t xml:space="preserve"> При наличии оснований, указанных в </w:t>
      </w:r>
      <w:hyperlink r:id="rId36" w:history="1">
        <w:r w:rsidRPr="003B3AE5">
          <w:rPr>
            <w:rFonts w:ascii="Times New Roman" w:eastAsia="Calibri" w:hAnsi="Times New Roman" w:cs="Times New Roman"/>
            <w:color w:val="000000"/>
            <w:sz w:val="28"/>
            <w:szCs w:val="28"/>
          </w:rPr>
          <w:t>пункте 2.11.</w:t>
        </w:r>
      </w:hyperlink>
      <w:r w:rsidRPr="003B3AE5">
        <w:rPr>
          <w:rFonts w:ascii="Times New Roman" w:eastAsia="Calibri" w:hAnsi="Times New Roman" w:cs="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3B3AE5" w:rsidRPr="003B3AE5" w:rsidRDefault="003B3AE5" w:rsidP="003B3AE5">
      <w:pPr>
        <w:spacing w:after="0" w:line="240" w:lineRule="auto"/>
        <w:ind w:firstLine="567"/>
        <w:rPr>
          <w:rFonts w:ascii="Times New Roman" w:eastAsia="Calibri" w:hAnsi="Times New Roman" w:cs="Times New Roman"/>
          <w:sz w:val="28"/>
          <w:szCs w:val="28"/>
        </w:rPr>
      </w:pPr>
      <w:r w:rsidRPr="003B3AE5">
        <w:rPr>
          <w:rFonts w:ascii="Times New Roman" w:eastAsia="Calibri" w:hAnsi="Times New Roman" w:cs="Times New Roman"/>
          <w:sz w:val="28"/>
          <w:szCs w:val="28"/>
        </w:rPr>
        <w:t>3.4. Формирование результата предоставления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color w:val="000000"/>
          <w:sz w:val="28"/>
          <w:szCs w:val="28"/>
        </w:rPr>
      </w:pPr>
      <w:r w:rsidRPr="003B3AE5">
        <w:rPr>
          <w:rFonts w:ascii="Times New Roman" w:eastAsia="Calibri" w:hAnsi="Times New Roman" w:cs="Times New Roman"/>
          <w:color w:val="000000"/>
          <w:sz w:val="28"/>
          <w:szCs w:val="28"/>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Pr="003B3AE5">
        <w:rPr>
          <w:rFonts w:ascii="Times New Roman" w:eastAsia="Calibri" w:hAnsi="Times New Roman" w:cs="Times New Roman"/>
          <w:sz w:val="28"/>
          <w:szCs w:val="28"/>
        </w:rPr>
        <w:t>муниципального образования субъекта Российской Федерации.</w:t>
      </w:r>
    </w:p>
    <w:p w:rsidR="003B3AE5" w:rsidRPr="003B3AE5" w:rsidRDefault="00633C14"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hyperlink r:id="rId37" w:history="1">
        <w:r w:rsidR="003B3AE5" w:rsidRPr="003B3AE5">
          <w:rPr>
            <w:rFonts w:ascii="Times New Roman" w:eastAsia="Times New Roman" w:hAnsi="Times New Roman" w:cs="Times New Roman"/>
            <w:color w:val="000000"/>
            <w:sz w:val="28"/>
            <w:szCs w:val="28"/>
            <w:lang w:eastAsia="ru-RU"/>
          </w:rPr>
          <w:t>Разрешение</w:t>
        </w:r>
      </w:hyperlink>
      <w:r w:rsidR="003B3AE5" w:rsidRPr="003B3AE5">
        <w:rPr>
          <w:rFonts w:ascii="Times New Roman" w:eastAsia="Times New Roman" w:hAnsi="Times New Roman" w:cs="Times New Roman"/>
          <w:color w:val="000000"/>
          <w:sz w:val="28"/>
          <w:szCs w:val="28"/>
          <w:lang w:eastAsia="ru-RU"/>
        </w:rPr>
        <w:t xml:space="preserve"> оформляется по форме согласно приложению 3 к настоящему Административному регламенту.</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lastRenderedPageBreak/>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Уполномоченный сотрудник Управления, несет ответственность за выдачу документов:</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3B3AE5" w:rsidRPr="003B3AE5" w:rsidRDefault="003B3AE5" w:rsidP="003B3A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3AE5">
        <w:rPr>
          <w:rFonts w:ascii="Times New Roman" w:eastAsia="Times New Roman" w:hAnsi="Times New Roman" w:cs="Times New Roman"/>
          <w:color w:val="000000"/>
          <w:sz w:val="28"/>
          <w:szCs w:val="28"/>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3B3AE5" w:rsidRPr="003B3AE5" w:rsidRDefault="003B3AE5" w:rsidP="003B3AE5">
      <w:pPr>
        <w:spacing w:after="0" w:line="240" w:lineRule="auto"/>
        <w:ind w:firstLine="567"/>
        <w:jc w:val="both"/>
        <w:rPr>
          <w:rFonts w:ascii="Times New Roman" w:eastAsia="Calibri" w:hAnsi="Times New Roman" w:cs="Times New Roman"/>
          <w:sz w:val="28"/>
          <w:szCs w:val="28"/>
        </w:rPr>
      </w:pPr>
      <w:r w:rsidRPr="003B3AE5">
        <w:rPr>
          <w:rFonts w:ascii="Times New Roman" w:eastAsia="Calibri"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p>
    <w:p w:rsidR="003B3AE5" w:rsidRPr="003B3AE5" w:rsidRDefault="003B3AE5" w:rsidP="003B3AE5">
      <w:pPr>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val="en-US" w:eastAsia="ru-RU"/>
        </w:rPr>
        <w:t>IV</w:t>
      </w:r>
      <w:r w:rsidRPr="003B3AE5">
        <w:rPr>
          <w:rFonts w:ascii="Times New Roman" w:eastAsia="Times New Roman" w:hAnsi="Times New Roman" w:cs="Times New Roman"/>
          <w:b/>
          <w:sz w:val="28"/>
          <w:szCs w:val="28"/>
          <w:lang w:eastAsia="ru-RU"/>
        </w:rPr>
        <w:t>. Формы контроля за исполнением Административного регламента</w:t>
      </w:r>
      <w:bookmarkStart w:id="1" w:name="sub_41"/>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4.1. Порядок осуществления текущего </w:t>
      </w:r>
      <w:proofErr w:type="gramStart"/>
      <w:r w:rsidRPr="003B3AE5">
        <w:rPr>
          <w:rFonts w:ascii="Times New Roman" w:eastAsia="Times New Roman" w:hAnsi="Times New Roman" w:cs="Times New Roman"/>
          <w:sz w:val="28"/>
          <w:szCs w:val="28"/>
          <w:lang w:eastAsia="ru-RU"/>
        </w:rPr>
        <w:t>контроля за</w:t>
      </w:r>
      <w:proofErr w:type="gramEnd"/>
      <w:r w:rsidRPr="003B3AE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3B3AE5">
        <w:rPr>
          <w:rFonts w:ascii="Times New Roman" w:eastAsia="Times New Roman" w:hAnsi="Times New Roman" w:cs="Times New Roman"/>
          <w:sz w:val="28"/>
          <w:szCs w:val="28"/>
          <w:lang w:eastAsia="ru-RU"/>
        </w:rPr>
        <w:t>.</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roofErr w:type="gramEnd"/>
    </w:p>
    <w:p w:rsidR="003B3AE5" w:rsidRPr="003B3AE5" w:rsidRDefault="003B3AE5" w:rsidP="003B3AE5">
      <w:pPr>
        <w:spacing w:after="0" w:line="240" w:lineRule="auto"/>
        <w:ind w:firstLine="709"/>
        <w:jc w:val="both"/>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3AE5">
        <w:rPr>
          <w:rFonts w:ascii="Times New Roman" w:eastAsia="Times New Roman" w:hAnsi="Times New Roman" w:cs="Times New Roman"/>
          <w:sz w:val="28"/>
          <w:szCs w:val="28"/>
          <w:lang w:eastAsia="ru-RU"/>
        </w:rPr>
        <w:t>контроля за</w:t>
      </w:r>
      <w:proofErr w:type="gramEnd"/>
      <w:r w:rsidRPr="003B3AE5">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bookmarkStart w:id="3" w:name="sub_43"/>
      <w:bookmarkEnd w:id="2"/>
      <w:proofErr w:type="gramStart"/>
      <w:r w:rsidRPr="003B3AE5">
        <w:rPr>
          <w:rFonts w:ascii="Times New Roman" w:eastAsia="Times New Roman" w:hAnsi="Times New Roman" w:cs="Times New Roman"/>
          <w:sz w:val="28"/>
          <w:szCs w:val="28"/>
          <w:lang w:eastAsia="ru-RU"/>
        </w:rPr>
        <w:t>Контроль за</w:t>
      </w:r>
      <w:proofErr w:type="gramEnd"/>
      <w:r w:rsidRPr="003B3AE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B3AE5">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муниципальной услуги (комплексные проверки), или вопросы, связанные с </w:t>
      </w:r>
      <w:r w:rsidRPr="003B3AE5">
        <w:rPr>
          <w:rFonts w:ascii="Times New Roman" w:eastAsia="Times New Roman" w:hAnsi="Times New Roman" w:cs="Times New Roman"/>
          <w:sz w:val="28"/>
          <w:szCs w:val="28"/>
          <w:lang w:eastAsia="ru-RU"/>
        </w:rPr>
        <w:lastRenderedPageBreak/>
        <w:t>исполнением той или иной административной процедуры (тематические проверки).</w:t>
      </w:r>
      <w:proofErr w:type="gramEnd"/>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3B3AE5">
        <w:rPr>
          <w:rFonts w:ascii="Times New Roman" w:eastAsia="Times New Roman" w:hAnsi="Times New Roman" w:cs="Times New Roman"/>
          <w:sz w:val="28"/>
          <w:szCs w:val="28"/>
          <w:lang w:eastAsia="ru-RU"/>
        </w:rPr>
        <w:t>контроля за</w:t>
      </w:r>
      <w:proofErr w:type="gramEnd"/>
      <w:r w:rsidRPr="003B3AE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bookmarkEnd w:id="4"/>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B3AE5" w:rsidRPr="003B3AE5" w:rsidRDefault="003B3AE5" w:rsidP="003B3AE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B3AE5" w:rsidRPr="003B3AE5" w:rsidRDefault="003B3AE5" w:rsidP="003B3AE5">
      <w:pPr>
        <w:widowControl w:val="0"/>
        <w:spacing w:after="0" w:line="240" w:lineRule="auto"/>
        <w:jc w:val="center"/>
        <w:rPr>
          <w:rFonts w:ascii="Times New Roman" w:eastAsia="Times New Roman" w:hAnsi="Times New Roman" w:cs="Times New Roman"/>
          <w:b/>
          <w:sz w:val="28"/>
          <w:szCs w:val="28"/>
          <w:lang w:eastAsia="ru-RU"/>
        </w:rPr>
      </w:pPr>
      <w:bookmarkStart w:id="5" w:name="dst150"/>
      <w:bookmarkEnd w:id="5"/>
      <w:r w:rsidRPr="003B3AE5">
        <w:rPr>
          <w:rFonts w:ascii="Times New Roman" w:eastAsia="Times New Roman" w:hAnsi="Times New Roman" w:cs="Times New Roman"/>
          <w:b/>
          <w:sz w:val="28"/>
          <w:szCs w:val="28"/>
          <w:lang w:eastAsia="ru-RU"/>
        </w:rPr>
        <w:t xml:space="preserve">V. Досудебный (внесудебный) порядок обжалования решений </w:t>
      </w:r>
    </w:p>
    <w:p w:rsidR="003B3AE5" w:rsidRPr="003B3AE5" w:rsidRDefault="003B3AE5" w:rsidP="003B3AE5">
      <w:pPr>
        <w:widowControl w:val="0"/>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 xml:space="preserve">и действий (бездействия) органа местного самоуправления, </w:t>
      </w:r>
    </w:p>
    <w:p w:rsidR="003B3AE5" w:rsidRPr="003B3AE5" w:rsidRDefault="003B3AE5" w:rsidP="003B3AE5">
      <w:pPr>
        <w:widowControl w:val="0"/>
        <w:spacing w:after="0" w:line="240" w:lineRule="auto"/>
        <w:jc w:val="center"/>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
          <w:sz w:val="28"/>
          <w:szCs w:val="28"/>
          <w:lang w:eastAsia="ru-RU"/>
        </w:rPr>
        <w:t>предоставляющего муниципальную услугу, а также его должностных лиц,</w:t>
      </w:r>
    </w:p>
    <w:p w:rsidR="003B3AE5" w:rsidRPr="003B3AE5" w:rsidRDefault="003B3AE5" w:rsidP="003B3AE5">
      <w:pPr>
        <w:widowControl w:val="0"/>
        <w:spacing w:after="0" w:line="240" w:lineRule="auto"/>
        <w:jc w:val="center"/>
        <w:rPr>
          <w:rFonts w:ascii="Times New Roman" w:eastAsia="Times New Roman" w:hAnsi="Times New Roman" w:cs="Times New Roman"/>
          <w:sz w:val="28"/>
          <w:szCs w:val="28"/>
          <w:lang w:eastAsia="ru-RU"/>
        </w:rPr>
      </w:pPr>
      <w:r w:rsidRPr="003B3AE5">
        <w:rPr>
          <w:rFonts w:ascii="Times New Roman" w:eastAsia="Times New Roman" w:hAnsi="Times New Roman" w:cs="Times New Roman"/>
          <w:b/>
          <w:sz w:val="28"/>
          <w:szCs w:val="28"/>
          <w:lang w:eastAsia="ru-RU"/>
        </w:rPr>
        <w:t xml:space="preserve"> муниципальных служащих</w:t>
      </w:r>
    </w:p>
    <w:p w:rsidR="003B3AE5" w:rsidRPr="003B3AE5" w:rsidRDefault="003B3AE5" w:rsidP="003B3AE5">
      <w:pPr>
        <w:widowControl w:val="0"/>
        <w:spacing w:after="0" w:line="240" w:lineRule="auto"/>
        <w:jc w:val="both"/>
        <w:rPr>
          <w:rFonts w:ascii="Times New Roman" w:eastAsia="Times New Roman" w:hAnsi="Times New Roman" w:cs="Times New Roman"/>
          <w:sz w:val="28"/>
          <w:szCs w:val="28"/>
          <w:lang w:eastAsia="ru-RU"/>
        </w:rPr>
      </w:pP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w:t>
      </w:r>
      <w:proofErr w:type="gramStart"/>
      <w:r w:rsidRPr="003B3AE5">
        <w:rPr>
          <w:rFonts w:ascii="Times New Roman" w:eastAsia="Times New Roman" w:hAnsi="Times New Roman" w:cs="Times New Roman"/>
          <w:sz w:val="28"/>
          <w:szCs w:val="28"/>
          <w:lang w:eastAsia="ru-RU"/>
        </w:rPr>
        <w:t>и(</w:t>
      </w:r>
      <w:proofErr w:type="gramEnd"/>
      <w:r w:rsidRPr="003B3AE5">
        <w:rPr>
          <w:rFonts w:ascii="Times New Roman" w:eastAsia="Times New Roman" w:hAnsi="Times New Roman" w:cs="Times New Roman"/>
          <w:sz w:val="28"/>
          <w:szCs w:val="28"/>
          <w:lang w:eastAsia="ru-RU"/>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lastRenderedPageBreak/>
        <w:t>5.2. Предмет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pacing w:val="-4"/>
          <w:sz w:val="28"/>
          <w:szCs w:val="28"/>
          <w:lang w:eastAsia="ru-RU"/>
        </w:rPr>
      </w:pPr>
      <w:r w:rsidRPr="003B3AE5">
        <w:rPr>
          <w:rFonts w:ascii="Times New Roman" w:eastAsia="Times New Roman" w:hAnsi="Times New Roman" w:cs="Times New Roman"/>
          <w:spacing w:val="-4"/>
          <w:sz w:val="28"/>
          <w:szCs w:val="28"/>
          <w:lang w:eastAsia="ru-RU"/>
        </w:rPr>
        <w:t>нарушение срока регистрации заявления о предоставлении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нарушение срока предоставления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3B3AE5">
          <w:rPr>
            <w:rFonts w:ascii="Times New Roman" w:eastAsia="Times New Roman" w:hAnsi="Times New Roman" w:cs="Times New Roman"/>
            <w:sz w:val="28"/>
            <w:szCs w:val="28"/>
            <w:lang w:eastAsia="ru-RU"/>
          </w:rPr>
          <w:t>частью 1.3 статьи 16</w:t>
        </w:r>
      </w:hyperlink>
      <w:r w:rsidRPr="003B3AE5">
        <w:rPr>
          <w:rFonts w:ascii="Times New Roman" w:eastAsia="Times New Roman" w:hAnsi="Times New Roman" w:cs="Times New Roman"/>
          <w:sz w:val="28"/>
          <w:szCs w:val="28"/>
          <w:lang w:eastAsia="ru-RU"/>
        </w:rPr>
        <w:t xml:space="preserve"> Федерального закона № 210;</w:t>
      </w:r>
      <w:proofErr w:type="gramEnd"/>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Pr="003B3AE5">
          <w:rPr>
            <w:rFonts w:ascii="Times New Roman" w:eastAsia="Times New Roman" w:hAnsi="Times New Roman" w:cs="Times New Roman"/>
            <w:sz w:val="28"/>
            <w:szCs w:val="28"/>
            <w:lang w:eastAsia="ru-RU"/>
          </w:rPr>
          <w:t>частью 1.1 статьи 16</w:t>
        </w:r>
      </w:hyperlink>
      <w:r w:rsidRPr="003B3AE5">
        <w:rPr>
          <w:rFonts w:ascii="Times New Roman" w:eastAsia="Times New Roman" w:hAnsi="Times New Roman" w:cs="Times New Roman"/>
          <w:sz w:val="28"/>
          <w:szCs w:val="2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B3AE5">
        <w:rPr>
          <w:rFonts w:ascii="Times New Roman" w:eastAsia="Times New Roman" w:hAnsi="Times New Roman" w:cs="Times New Roman"/>
          <w:sz w:val="28"/>
          <w:szCs w:val="28"/>
          <w:lang w:eastAsia="ru-RU"/>
        </w:rPr>
        <w:lastRenderedPageBreak/>
        <w:t xml:space="preserve">государственных или муниципальных услуг в полном объеме в порядке, определенном </w:t>
      </w:r>
      <w:hyperlink r:id="rId40" w:anchor="/document/12177515/entry/160013" w:history="1">
        <w:r w:rsidRPr="003B3AE5">
          <w:rPr>
            <w:rFonts w:ascii="Times New Roman" w:eastAsia="Times New Roman" w:hAnsi="Times New Roman" w:cs="Times New Roman"/>
            <w:sz w:val="28"/>
            <w:szCs w:val="28"/>
            <w:lang w:eastAsia="ru-RU"/>
          </w:rPr>
          <w:t>частью 1.3 статьи 16</w:t>
        </w:r>
      </w:hyperlink>
      <w:r w:rsidRPr="003B3AE5">
        <w:rPr>
          <w:rFonts w:ascii="Times New Roman" w:eastAsia="Times New Roman" w:hAnsi="Times New Roman" w:cs="Times New Roman"/>
          <w:sz w:val="28"/>
          <w:szCs w:val="28"/>
          <w:lang w:eastAsia="ru-RU"/>
        </w:rPr>
        <w:t xml:space="preserve"> Федерального закона № 210.</w:t>
      </w:r>
      <w:proofErr w:type="gramEnd"/>
    </w:p>
    <w:p w:rsidR="003B3AE5" w:rsidRPr="003B3AE5" w:rsidRDefault="003B3AE5" w:rsidP="003B3AE5">
      <w:pPr>
        <w:spacing w:after="0" w:line="240" w:lineRule="auto"/>
        <w:ind w:firstLine="709"/>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3AE5">
        <w:rPr>
          <w:rFonts w:ascii="Times New Roman" w:eastAsia="Times New Roman" w:hAnsi="Times New Roman" w:cs="Times New Roman"/>
          <w:sz w:val="28"/>
          <w:szCs w:val="28"/>
          <w:lang w:eastAsia="ru-RU"/>
        </w:rPr>
        <w:t xml:space="preserve"> </w:t>
      </w:r>
      <w:proofErr w:type="gramStart"/>
      <w:r w:rsidRPr="003B3AE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3B3AE5">
          <w:rPr>
            <w:rFonts w:ascii="Times New Roman" w:eastAsia="Times New Roman" w:hAnsi="Times New Roman" w:cs="Times New Roman"/>
            <w:sz w:val="28"/>
            <w:szCs w:val="28"/>
            <w:lang w:eastAsia="ru-RU"/>
          </w:rPr>
          <w:t>частью 1.3 статьи 16</w:t>
        </w:r>
      </w:hyperlink>
      <w:r w:rsidRPr="003B3AE5">
        <w:rPr>
          <w:rFonts w:ascii="Times New Roman" w:eastAsia="Times New Roman" w:hAnsi="Times New Roman" w:cs="Times New Roman"/>
          <w:sz w:val="28"/>
          <w:szCs w:val="28"/>
          <w:lang w:eastAsia="ru-RU"/>
        </w:rPr>
        <w:t xml:space="preserve"> Федерального закона № 210;</w:t>
      </w:r>
      <w:proofErr w:type="gramEnd"/>
    </w:p>
    <w:p w:rsidR="003B3AE5" w:rsidRPr="003B3AE5" w:rsidRDefault="003B3AE5" w:rsidP="003B3AE5">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3B3AE5">
        <w:rPr>
          <w:rFonts w:ascii="Times New Roman" w:eastAsia="Calibri" w:hAnsi="Times New Roman" w:cs="Times New Roman"/>
          <w:bCs/>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3B3AE5">
        <w:rPr>
          <w:rFonts w:ascii="Times New Roman" w:eastAsia="Calibri" w:hAnsi="Times New Roman" w:cs="Times New Roman"/>
          <w:bCs/>
          <w:sz w:val="28"/>
          <w:szCs w:val="28"/>
        </w:rPr>
        <w:t xml:space="preserve"> </w:t>
      </w:r>
      <w:proofErr w:type="gramStart"/>
      <w:r w:rsidRPr="003B3AE5">
        <w:rPr>
          <w:rFonts w:ascii="Times New Roman" w:eastAsia="Calibri"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Calibri" w:hAnsi="Times New Roman" w:cs="Times New Roman"/>
          <w:bCs/>
          <w:sz w:val="28"/>
          <w:szCs w:val="28"/>
        </w:rPr>
        <w:t xml:space="preserve"> </w:t>
      </w:r>
      <w:r w:rsidRPr="003B3AE5">
        <w:rPr>
          <w:rFonts w:ascii="Times New Roman" w:eastAsia="Calibri" w:hAnsi="Times New Roman" w:cs="Times New Roman"/>
          <w:bCs/>
          <w:sz w:val="28"/>
          <w:szCs w:val="28"/>
        </w:rPr>
        <w:t>210.</w:t>
      </w:r>
      <w:proofErr w:type="gramEnd"/>
    </w:p>
    <w:p w:rsidR="003B3AE5" w:rsidRPr="003B3AE5" w:rsidRDefault="003B3AE5" w:rsidP="003B3AE5">
      <w:pPr>
        <w:spacing w:after="0" w:line="240" w:lineRule="auto"/>
        <w:ind w:firstLine="709"/>
        <w:jc w:val="both"/>
        <w:rPr>
          <w:rFonts w:ascii="Times New Roman" w:eastAsia="Times New Roman" w:hAnsi="Times New Roman" w:cs="Times New Roman"/>
          <w:sz w:val="28"/>
          <w:szCs w:val="28"/>
          <w:lang w:eastAsia="ru-RU"/>
        </w:rPr>
      </w:pP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5.4. Порядок подачи 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w:t>
      </w:r>
      <w:r w:rsidRPr="003B3AE5">
        <w:rPr>
          <w:rFonts w:ascii="Times New Roman" w:eastAsia="Times New Roman" w:hAnsi="Times New Roman" w:cs="Times New Roman"/>
          <w:sz w:val="28"/>
          <w:szCs w:val="28"/>
          <w:lang w:eastAsia="ru-RU"/>
        </w:rPr>
        <w:lastRenderedPageBreak/>
        <w:t>Портала, а также может быть принята при личном приеме заявителя.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Жалоба в соответствии с Федеральным законом № 210 должна содержать:</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B3AE5">
        <w:rPr>
          <w:rFonts w:ascii="Times New Roman" w:eastAsia="Times New Roman" w:hAnsi="Times New Roman" w:cs="Times New Roman"/>
          <w:sz w:val="28"/>
          <w:szCs w:val="28"/>
          <w:lang w:eastAsia="ru-RU"/>
        </w:rPr>
        <w:t>представлена</w:t>
      </w:r>
      <w:proofErr w:type="gramEnd"/>
      <w:r w:rsidRPr="003B3AE5">
        <w:rPr>
          <w:rFonts w:ascii="Times New Roman" w:eastAsia="Times New Roman" w:hAnsi="Times New Roman" w:cs="Times New Roman"/>
          <w:sz w:val="28"/>
          <w:szCs w:val="28"/>
          <w:lang w:eastAsia="ru-RU"/>
        </w:rPr>
        <w:t>:</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официального сайта органа местного самоуправления;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Единого портала;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Портала.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5.5. Сроки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w:t>
      </w:r>
      <w:r w:rsidRPr="003B3AE5">
        <w:rPr>
          <w:rFonts w:ascii="Times New Roman" w:eastAsia="Times New Roman" w:hAnsi="Times New Roman" w:cs="Times New Roman"/>
          <w:sz w:val="28"/>
          <w:szCs w:val="28"/>
          <w:lang w:eastAsia="ru-RU"/>
        </w:rPr>
        <w:lastRenderedPageBreak/>
        <w:t>15 рабочих дней со дня ее регистрации.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5.6. Результат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B3AE5">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отказывает в удовлетворении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B3AE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B3AE5">
        <w:rPr>
          <w:rFonts w:ascii="Times New Roman" w:eastAsia="Times New Roman" w:hAnsi="Times New Roman" w:cs="Times New Roman"/>
          <w:sz w:val="28"/>
          <w:szCs w:val="28"/>
          <w:lang w:eastAsia="ru-RU"/>
        </w:rPr>
        <w:t xml:space="preserve">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ответе по результатам рассмотрения жалобы указываются: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основания для принятия решения по жалобе;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lastRenderedPageBreak/>
        <w:t>принятое по жалобе решение;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случае</w:t>
      </w:r>
      <w:proofErr w:type="gramStart"/>
      <w:r w:rsidRPr="003B3AE5">
        <w:rPr>
          <w:rFonts w:ascii="Times New Roman" w:eastAsia="Times New Roman" w:hAnsi="Times New Roman" w:cs="Times New Roman"/>
          <w:sz w:val="28"/>
          <w:szCs w:val="28"/>
          <w:lang w:eastAsia="ru-RU"/>
        </w:rPr>
        <w:t>,</w:t>
      </w:r>
      <w:proofErr w:type="gramEnd"/>
      <w:r w:rsidRPr="003B3AE5">
        <w:rPr>
          <w:rFonts w:ascii="Times New Roman" w:eastAsia="Times New Roman" w:hAnsi="Times New Roman" w:cs="Times New Roman"/>
          <w:sz w:val="28"/>
          <w:szCs w:val="28"/>
          <w:lang w:eastAsia="ru-RU"/>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5.8. Порядок обжалования решения по жалобе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устной форме;</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форме электронного документа;</w:t>
      </w:r>
    </w:p>
    <w:p w:rsidR="003B3AE5" w:rsidRPr="003B3AE5" w:rsidRDefault="003B3AE5" w:rsidP="003B3AE5">
      <w:pPr>
        <w:widowControl w:val="0"/>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по телефону;</w:t>
      </w:r>
    </w:p>
    <w:p w:rsidR="003B3AE5" w:rsidRPr="003B3AE5" w:rsidRDefault="003B3AE5" w:rsidP="003B3AE5">
      <w:pPr>
        <w:widowControl w:val="0"/>
        <w:tabs>
          <w:tab w:val="left" w:pos="360"/>
          <w:tab w:val="left" w:pos="1271"/>
          <w:tab w:val="left" w:pos="7225"/>
          <w:tab w:val="left" w:pos="18321"/>
        </w:tabs>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письменной форме.</w:t>
      </w:r>
    </w:p>
    <w:p w:rsidR="003B3AE5" w:rsidRPr="003B3AE5" w:rsidRDefault="003B3AE5" w:rsidP="003B3AE5">
      <w:pPr>
        <w:widowControl w:val="0"/>
        <w:tabs>
          <w:tab w:val="left" w:pos="360"/>
          <w:tab w:val="left" w:pos="1271"/>
          <w:tab w:val="left" w:pos="7225"/>
          <w:tab w:val="left" w:pos="18321"/>
        </w:tabs>
        <w:spacing w:after="0" w:line="240" w:lineRule="auto"/>
        <w:ind w:firstLine="709"/>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br w:type="page"/>
      </w:r>
    </w:p>
    <w:tbl>
      <w:tblPr>
        <w:tblpPr w:leftFromText="180" w:rightFromText="180" w:vertAnchor="text" w:horzAnchor="margin" w:tblpY="23"/>
        <w:tblW w:w="0" w:type="auto"/>
        <w:tblLook w:val="04A0" w:firstRow="1" w:lastRow="0" w:firstColumn="1" w:lastColumn="0" w:noHBand="0" w:noVBand="1"/>
      </w:tblPr>
      <w:tblGrid>
        <w:gridCol w:w="4454"/>
        <w:gridCol w:w="5116"/>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1</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 Администрацию</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муниципального образования субъекта Российской Федерации </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от 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vertAlign w:val="superscript"/>
                <w:lang w:eastAsia="ru-RU"/>
              </w:rPr>
            </w:pPr>
            <w:proofErr w:type="gramStart"/>
            <w:r w:rsidRPr="003B3AE5">
              <w:rPr>
                <w:rFonts w:ascii="Times New Roman" w:eastAsia="Times New Roman" w:hAnsi="Times New Roman" w:cs="Times New Roman"/>
                <w:bCs/>
                <w:sz w:val="28"/>
                <w:szCs w:val="28"/>
                <w:vertAlign w:val="superscript"/>
                <w:lang w:eastAsia="ru-RU"/>
              </w:rPr>
              <w:t>(фамилия, имя, отчество заявителя (с указанием должности заявителя - при подаче заявления от юридического лица)</w:t>
            </w:r>
            <w:proofErr w:type="gramEnd"/>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Cs/>
                <w:sz w:val="28"/>
                <w:szCs w:val="28"/>
                <w:vertAlign w:val="superscript"/>
                <w:lang w:eastAsia="ru-RU"/>
              </w:rPr>
              <w:t>(данные документа, удостоверяющего личность физического лица)</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vertAlign w:val="superscript"/>
                <w:lang w:eastAsia="ru-RU"/>
              </w:rPr>
            </w:pPr>
            <w:r w:rsidRPr="003B3AE5">
              <w:rPr>
                <w:rFonts w:ascii="Times New Roman" w:eastAsia="Times New Roman" w:hAnsi="Times New Roman" w:cs="Times New Roman"/>
                <w:bCs/>
                <w:sz w:val="28"/>
                <w:szCs w:val="28"/>
                <w:vertAlign w:val="superscript"/>
                <w:lang w:eastAsia="ru-RU"/>
              </w:rPr>
              <w:t>полное наименование с указанием организационно-правовой формы юридического лица)</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vertAlign w:val="superscript"/>
                <w:lang w:eastAsia="ru-RU"/>
              </w:rPr>
            </w:pPr>
            <w:r w:rsidRPr="003B3AE5">
              <w:rPr>
                <w:rFonts w:ascii="Times New Roman" w:eastAsia="Times New Roman" w:hAnsi="Times New Roman" w:cs="Times New Roman"/>
                <w:bCs/>
                <w:sz w:val="28"/>
                <w:szCs w:val="28"/>
                <w:vertAlign w:val="superscript"/>
                <w:lang w:eastAsia="ru-RU"/>
              </w:rPr>
              <w:t>(адрес места жительства/нахождения)</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w:t>
            </w:r>
          </w:p>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3AE5">
              <w:rPr>
                <w:rFonts w:ascii="Times New Roman" w:eastAsia="Times New Roman" w:hAnsi="Times New Roman" w:cs="Times New Roman"/>
                <w:bCs/>
                <w:sz w:val="28"/>
                <w:szCs w:val="28"/>
                <w:lang w:eastAsia="ru-RU"/>
              </w:rPr>
              <w:t>телефон: __________, факс ___________</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B3AE5">
              <w:rPr>
                <w:rFonts w:ascii="Times New Roman" w:eastAsia="Times New Roman" w:hAnsi="Times New Roman" w:cs="Times New Roman"/>
                <w:bCs/>
                <w:sz w:val="28"/>
                <w:szCs w:val="28"/>
                <w:lang w:eastAsia="ru-RU"/>
              </w:rPr>
              <w:t>эл. адрес/почта: _____________________</w:t>
            </w:r>
          </w:p>
        </w:tc>
      </w:tr>
    </w:tbl>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ЗАЯВЛЕНИЕ</w:t>
      </w: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B3AE5">
        <w:rPr>
          <w:rFonts w:ascii="Times New Roman" w:eastAsia="Times New Roman" w:hAnsi="Times New Roman" w:cs="Times New Roman"/>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Прошу  выдать  разрешение  на  использование  воздушного  пространства  </w:t>
      </w:r>
      <w:proofErr w:type="gramStart"/>
      <w:r w:rsidRPr="003B3AE5">
        <w:rPr>
          <w:rFonts w:ascii="Times New Roman" w:eastAsia="Times New Roman" w:hAnsi="Times New Roman" w:cs="Times New Roman"/>
          <w:b/>
          <w:bCs/>
          <w:sz w:val="28"/>
          <w:szCs w:val="28"/>
          <w:lang w:eastAsia="ru-RU"/>
        </w:rPr>
        <w:t>над</w:t>
      </w:r>
      <w:proofErr w:type="gramEnd"/>
      <w:r w:rsidRPr="003B3AE5">
        <w:rPr>
          <w:rFonts w:ascii="Times New Roman" w:eastAsia="Times New Roman" w:hAnsi="Times New Roman" w:cs="Times New Roman"/>
          <w:b/>
          <w:bCs/>
          <w:sz w:val="28"/>
          <w:szCs w:val="28"/>
          <w:lang w:eastAsia="ru-RU"/>
        </w:rPr>
        <w:t xml:space="preserve"> _____________________________________________________________________________</w:t>
      </w: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(указать </w:t>
      </w:r>
      <w:r w:rsidRPr="003B3AE5">
        <w:rPr>
          <w:rFonts w:ascii="Times New Roman" w:eastAsia="Times New Roman" w:hAnsi="Times New Roman" w:cs="Times New Roman"/>
          <w:bCs/>
          <w:sz w:val="28"/>
          <w:szCs w:val="28"/>
          <w:lang w:eastAsia="ru-RU"/>
        </w:rPr>
        <w:t xml:space="preserve">населенный пункт </w:t>
      </w:r>
      <w:r w:rsidRPr="003B3AE5">
        <w:rPr>
          <w:rFonts w:ascii="Times New Roman" w:eastAsia="Times New Roman" w:hAnsi="Times New Roman" w:cs="Times New Roman"/>
          <w:sz w:val="28"/>
          <w:szCs w:val="28"/>
          <w:lang w:eastAsia="ru-RU"/>
        </w:rPr>
        <w:t>муниципального образования субъекта Российской Федерации)</w:t>
      </w: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sz w:val="28"/>
          <w:szCs w:val="28"/>
          <w:lang w:eastAsia="ru-RU"/>
        </w:rPr>
        <w:lastRenderedPageBreak/>
        <w:t xml:space="preserve"> </w:t>
      </w:r>
      <w:r w:rsidRPr="003B3AE5">
        <w:rPr>
          <w:rFonts w:ascii="Times New Roman" w:eastAsia="Times New Roman" w:hAnsi="Times New Roman" w:cs="Times New Roman"/>
          <w:b/>
          <w:bCs/>
          <w:sz w:val="28"/>
          <w:szCs w:val="28"/>
          <w:lang w:eastAsia="ru-RU"/>
        </w:rPr>
        <w:t>для _______________________________________________________</w:t>
      </w:r>
    </w:p>
    <w:p w:rsidR="003B3AE5" w:rsidRPr="003B3AE5" w:rsidRDefault="003B3AE5" w:rsidP="003B3AE5">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(вид деятельности по использованию воздушного пространства)</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 воздушном судне: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тип____________________________________________________________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государственный (регистрационный) опознавательный знак 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заводской номер (при наличии) 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Срок использования воздушного пространства над населенным пунктом:</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начало _______________________, окончание ___________________________</w:t>
      </w: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Место использования воздушного пространства над населенным пунктом </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(посадочные площадки, </w:t>
      </w:r>
      <w:bookmarkStart w:id="6" w:name="_GoBack"/>
      <w:bookmarkEnd w:id="6"/>
      <w:r w:rsidRPr="003B3AE5">
        <w:rPr>
          <w:rFonts w:ascii="Times New Roman" w:eastAsia="Times New Roman" w:hAnsi="Times New Roman" w:cs="Times New Roman"/>
          <w:b/>
          <w:bCs/>
          <w:sz w:val="28"/>
          <w:szCs w:val="28"/>
          <w:lang w:eastAsia="ru-RU"/>
        </w:rPr>
        <w:t>планируемые к использованию):</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Время использования воздушного пространства над населенным пунктом:</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(дневное/ночное)</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Приложение: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Результат рассмотрения заявления прошу выдать на руки в Администрации </w:t>
      </w:r>
      <w:r w:rsidRPr="003B3AE5">
        <w:rPr>
          <w:rFonts w:ascii="Times New Roman" w:eastAsia="Times New Roman" w:hAnsi="Times New Roman" w:cs="Times New Roman"/>
          <w:b/>
          <w:sz w:val="28"/>
          <w:szCs w:val="28"/>
          <w:lang w:eastAsia="ru-RU"/>
        </w:rPr>
        <w:t>муниципального образования субъекта Российской Федерации</w:t>
      </w:r>
      <w:r w:rsidRPr="003B3AE5">
        <w:rPr>
          <w:rFonts w:ascii="Times New Roman" w:eastAsia="Times New Roman" w:hAnsi="Times New Roman" w:cs="Times New Roman"/>
          <w:b/>
          <w:bCs/>
          <w:sz w:val="28"/>
          <w:szCs w:val="28"/>
          <w:lang w:eastAsia="ru-RU"/>
        </w:rPr>
        <w:t xml:space="preserve"> направить по адресу</w:t>
      </w:r>
      <w:proofErr w:type="gramStart"/>
      <w:r w:rsidRPr="003B3AE5">
        <w:rPr>
          <w:rFonts w:ascii="Times New Roman" w:eastAsia="Times New Roman" w:hAnsi="Times New Roman" w:cs="Times New Roman"/>
          <w:b/>
          <w:bCs/>
          <w:sz w:val="28"/>
          <w:szCs w:val="28"/>
          <w:lang w:eastAsia="ru-RU"/>
        </w:rPr>
        <w:t>: ____________________________;</w:t>
      </w:r>
      <w:proofErr w:type="gramEnd"/>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иное: ____________________________________________________________________.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(нужное отметить)</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            ___________       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(число, месяц, год)                   (подпись)              (расшифровка)</w: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br w:type="page"/>
      </w:r>
    </w:p>
    <w:tbl>
      <w:tblPr>
        <w:tblpPr w:leftFromText="180" w:rightFromText="180" w:vertAnchor="text" w:horzAnchor="margin" w:tblpY="23"/>
        <w:tblW w:w="0" w:type="auto"/>
        <w:tblLook w:val="04A0" w:firstRow="1" w:lastRow="0" w:firstColumn="1" w:lastColumn="0" w:noHBand="0" w:noVBand="1"/>
      </w:tblPr>
      <w:tblGrid>
        <w:gridCol w:w="5006"/>
        <w:gridCol w:w="4564"/>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2</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633C14"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hyperlink r:id="rId42" w:history="1">
        <w:r w:rsidR="003B3AE5" w:rsidRPr="003B3AE5">
          <w:rPr>
            <w:rFonts w:ascii="Times New Roman" w:eastAsia="Times New Roman" w:hAnsi="Times New Roman" w:cs="Times New Roman"/>
            <w:sz w:val="28"/>
            <w:szCs w:val="28"/>
            <w:lang w:eastAsia="ru-RU"/>
          </w:rPr>
          <w:t>Блок-схема</w:t>
        </w:r>
      </w:hyperlink>
    </w:p>
    <w:p w:rsidR="003B3AE5" w:rsidRPr="003B3AE5" w:rsidRDefault="003B3AE5" w:rsidP="003B3AE5">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последовательности действий исполнения муниципальной услуги </w:t>
      </w: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3B3AE5" w:rsidRPr="00C12E59" w:rsidRDefault="003B3AE5" w:rsidP="003B3AE5">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1.2pt;margin-top:2.75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">
                <v:textbox>
                  <w:txbxContent>
                    <w:p w:rsidR="003B3AE5" w:rsidRPr="00C12E59" w:rsidRDefault="003B3AE5" w:rsidP="003B3AE5">
                      <w:pPr>
                        <w:jc w:val="center"/>
                      </w:pPr>
                      <w:r w:rsidRPr="003402C5">
                        <w:t>Прием (получение) и регистрация документов</w:t>
                      </w:r>
                    </w:p>
                  </w:txbxContent>
                </v:textbox>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3063239</wp:posOffset>
                </wp:positionH>
                <wp:positionV relativeFrom="paragraph">
                  <wp:posOffset>92075</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2pt;margin-top:7.25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68580</wp:posOffset>
                </wp:positionV>
                <wp:extent cx="2390775" cy="55245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3B3AE5" w:rsidRPr="003402C5" w:rsidRDefault="003B3AE5" w:rsidP="003B3AE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3B3AE5" w:rsidRPr="00A400F4" w:rsidRDefault="003B3AE5" w:rsidP="003B3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51.2pt;margin-top:5.4pt;width:18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">
                <v:textbox>
                  <w:txbxContent>
                    <w:p w:rsidR="003B3AE5" w:rsidRPr="003402C5" w:rsidRDefault="003B3AE5" w:rsidP="003B3AE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3B3AE5" w:rsidRPr="00A400F4" w:rsidRDefault="003B3AE5" w:rsidP="003B3AE5"/>
                  </w:txbxContent>
                </v:textbox>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2886710</wp:posOffset>
                </wp:positionH>
                <wp:positionV relativeFrom="paragraph">
                  <wp:posOffset>252095</wp:posOffset>
                </wp:positionV>
                <wp:extent cx="333375" cy="0"/>
                <wp:effectExtent l="59055" t="7620" r="55245"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7.3pt;margin-top:19.85pt;width:26.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3B3AE5" w:rsidRPr="003B3AE5" w:rsidTr="003B3AE5">
        <w:trPr>
          <w:trHeight w:val="488"/>
        </w:trPr>
        <w:tc>
          <w:tcPr>
            <w:tcW w:w="3606" w:type="dxa"/>
          </w:tcPr>
          <w:p w:rsidR="003B3AE5" w:rsidRPr="003B3AE5" w:rsidRDefault="003B3AE5" w:rsidP="003B3A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Формирование результата предоставления муниципальной услуги</w:t>
            </w:r>
          </w:p>
        </w:tc>
      </w:tr>
    </w:tbl>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B3AE5" w:rsidRPr="00A400F4" w:rsidRDefault="003B3AE5" w:rsidP="003B3AE5">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pNFb7jsCAABXBAAADgAAAAAA&#10;AAAAAAAAAAAuAgAAZHJzL2Uyb0RvYy54bWxQSwECLQAUAAYACAAAACEAmhZGD94AAAAKAQAADwAA&#10;AAAAAAAAAAAAAACVBAAAZHJzL2Rvd25yZXYueG1sUEsFBgAAAAAEAAQA8wAAAKAFAAAAAA==&#10;">
                <v:textbox>
                  <w:txbxContent>
                    <w:p w:rsidR="003B3AE5" w:rsidRPr="00A400F4" w:rsidRDefault="003B3AE5" w:rsidP="003B3AE5">
                      <w:r>
                        <w:t>О</w:t>
                      </w:r>
                      <w:r w:rsidRPr="003402C5">
                        <w:t xml:space="preserve">тказ </w:t>
                      </w:r>
                      <w: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B3AE5" w:rsidRPr="00A400F4" w:rsidRDefault="003B3AE5" w:rsidP="003B3AE5">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3B3AE5" w:rsidRPr="00A400F4" w:rsidRDefault="003B3AE5" w:rsidP="003B3AE5">
                      <w:r>
                        <w:t xml:space="preserve">Направление (выдача) </w:t>
                      </w:r>
                      <w:r w:rsidRPr="003402C5">
                        <w:t xml:space="preserve">  заявителю разрешения</w:t>
                      </w:r>
                    </w:p>
                  </w:txbxContent>
                </v:textbox>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102870</wp:posOffset>
                </wp:positionV>
                <wp:extent cx="2726690" cy="674370"/>
                <wp:effectExtent l="0" t="0" r="1651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3B3AE5" w:rsidRPr="000E0752" w:rsidRDefault="003B3AE5" w:rsidP="003B3AE5">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47.2pt;margin-top:8.1pt;width:214.7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">
                <v:textbox>
                  <w:txbxContent>
                    <w:p w:rsidR="003B3AE5" w:rsidRPr="000E0752" w:rsidRDefault="003B3AE5" w:rsidP="003B3AE5">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mc:Fallback>
        </mc:AlternateConten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3"/>
        <w:tblW w:w="0" w:type="auto"/>
        <w:tblLook w:val="04A0" w:firstRow="1" w:lastRow="0" w:firstColumn="1" w:lastColumn="0" w:noHBand="0" w:noVBand="1"/>
      </w:tblPr>
      <w:tblGrid>
        <w:gridCol w:w="5006"/>
        <w:gridCol w:w="4564"/>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3</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РАЗРЕШЕНИЕ</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о предоставлении муниципальной услуги</w:t>
      </w: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 _________ 20__ г.                                                                             № 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Выдано:</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(ФИО лица, индивидуального предпринимателя, наименование организации)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адрес места нахождения (жительства): ________________________________________________________________________________________________________________________________________</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свидетельство о государственной регистрации: ____________________________________________________________________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(серия, номер)</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данные документа, удостоверяющего личность: 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(серия, номер)</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 выполнение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w:t>
      </w:r>
      <w:r w:rsidRPr="003B3AE5">
        <w:rPr>
          <w:rFonts w:ascii="Times New Roman" w:eastAsia="Times New Roman" w:hAnsi="Times New Roman" w:cs="Times New Roman"/>
          <w:b/>
          <w:bCs/>
          <w:sz w:val="28"/>
          <w:szCs w:val="28"/>
          <w:lang w:eastAsia="ru-RU"/>
        </w:rPr>
        <w:lastRenderedPageBreak/>
        <w:t>над населенным пунктом муниципального образования субъекта Российской Федерации)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на воздушном судне:</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тип 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государственный регистрационный (опознавательный/учетно-опознавательный) знак:____________________________________________________________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заводской номер (при наличии) 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Сроки использования воздушного пространства:</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Срок действия разрешения: 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М.П.</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               ____________         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(должность)                            (подпись)                        (расшифровка)</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p w:rsidR="003B3AE5" w:rsidRPr="003B3AE5" w:rsidRDefault="003B3AE5" w:rsidP="003B3AE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3"/>
        <w:tblW w:w="0" w:type="auto"/>
        <w:tblLook w:val="04A0" w:firstRow="1" w:lastRow="0" w:firstColumn="1" w:lastColumn="0" w:noHBand="0" w:noVBand="1"/>
      </w:tblPr>
      <w:tblGrid>
        <w:gridCol w:w="5006"/>
        <w:gridCol w:w="4564"/>
      </w:tblGrid>
      <w:tr w:rsidR="003B3AE5" w:rsidRPr="003B3AE5" w:rsidTr="003B3AE5">
        <w:trPr>
          <w:trHeight w:val="3534"/>
        </w:trPr>
        <w:tc>
          <w:tcPr>
            <w:tcW w:w="5211" w:type="dxa"/>
          </w:tcPr>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643" w:type="dxa"/>
          </w:tcPr>
          <w:p w:rsidR="003B3AE5" w:rsidRPr="003B3AE5" w:rsidRDefault="003B3AE5" w:rsidP="003B3AE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Приложение 4</w:t>
            </w:r>
          </w:p>
          <w:p w:rsidR="003B3AE5" w:rsidRPr="003B3AE5" w:rsidRDefault="003B3AE5" w:rsidP="003B3A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3AE5">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3B3AE5">
              <w:rPr>
                <w:rFonts w:ascii="Times New Roman" w:eastAsia="Times New Roman" w:hAnsi="Times New Roman" w:cs="Times New Roman"/>
                <w:b/>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B3AE5" w:rsidRPr="003B3AE5" w:rsidRDefault="003B3AE5" w:rsidP="003B3AE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УВЕДОМЛЕНИЕ</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об отказе предоставлении муниципальной услуги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 _________20__ г.                                                                        № 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B3AE5" w:rsidRPr="003B3AE5" w:rsidRDefault="003B3AE5" w:rsidP="003B3AE5">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Выдано</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(ФИО лица, индивидуального предпринимателя, наименование организации)</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w:t>
      </w:r>
    </w:p>
    <w:p w:rsidR="003B3AE5" w:rsidRPr="003B3AE5" w:rsidRDefault="003B3AE5" w:rsidP="003B3AE5">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адрес места нахождения (жительства): ________________________________________________________________________________________________________________________________________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свидетельство о государственной регистрации: 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(серия, номер)</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_______________________________________________________________</w:t>
      </w:r>
    </w:p>
    <w:p w:rsidR="003B3AE5" w:rsidRPr="003B3AE5" w:rsidRDefault="003B3AE5" w:rsidP="003B3AE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(указываются основания отказа в выдаче разрешения)</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_________________               ____________         ______________________</w:t>
      </w:r>
    </w:p>
    <w:p w:rsidR="003B3AE5" w:rsidRPr="003B3AE5" w:rsidRDefault="003B3AE5" w:rsidP="003B3AE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B3AE5">
        <w:rPr>
          <w:rFonts w:ascii="Times New Roman" w:eastAsia="Times New Roman" w:hAnsi="Times New Roman" w:cs="Times New Roman"/>
          <w:b/>
          <w:bCs/>
          <w:sz w:val="28"/>
          <w:szCs w:val="28"/>
          <w:lang w:eastAsia="ru-RU"/>
        </w:rPr>
        <w:t xml:space="preserve">    (должность)                          (подпись)                         (расшифровка)</w:t>
      </w:r>
    </w:p>
    <w:p w:rsidR="003B3AE5" w:rsidRPr="003B3AE5" w:rsidRDefault="003B3AE5" w:rsidP="003B3AE5">
      <w:pPr>
        <w:autoSpaceDE w:val="0"/>
        <w:autoSpaceDN w:val="0"/>
        <w:adjustRightInd w:val="0"/>
        <w:spacing w:after="0" w:line="240" w:lineRule="auto"/>
        <w:rPr>
          <w:rFonts w:ascii="Times New Roman" w:eastAsia="Times New Roman" w:hAnsi="Times New Roman" w:cs="Times New Roman"/>
          <w:sz w:val="28"/>
          <w:szCs w:val="28"/>
          <w:lang w:eastAsia="ru-RU"/>
        </w:rPr>
      </w:pPr>
    </w:p>
    <w:p w:rsidR="003B3AE5" w:rsidRPr="003B3AE5" w:rsidRDefault="003B3AE5" w:rsidP="003B3AE5">
      <w:pPr>
        <w:spacing w:after="0" w:line="240" w:lineRule="auto"/>
        <w:jc w:val="both"/>
        <w:rPr>
          <w:rFonts w:ascii="Times New Roman" w:eastAsia="Times New Roman" w:hAnsi="Times New Roman" w:cs="Times New Roman"/>
          <w:bCs/>
          <w:sz w:val="28"/>
          <w:szCs w:val="28"/>
          <w:lang w:eastAsia="ru-RU"/>
        </w:rPr>
      </w:pPr>
    </w:p>
    <w:p w:rsidR="003B3AE5" w:rsidRPr="003B3AE5" w:rsidRDefault="003B3AE5" w:rsidP="003B3AE5">
      <w:pPr>
        <w:spacing w:after="0" w:line="240" w:lineRule="auto"/>
        <w:jc w:val="both"/>
        <w:rPr>
          <w:rFonts w:ascii="Times New Roman" w:eastAsia="Times New Roman" w:hAnsi="Times New Roman" w:cs="Times New Roman"/>
          <w:bCs/>
          <w:sz w:val="28"/>
          <w:szCs w:val="28"/>
          <w:lang w:eastAsia="ru-RU"/>
        </w:rPr>
      </w:pPr>
    </w:p>
    <w:p w:rsidR="003B3AE5" w:rsidRPr="003B3AE5" w:rsidRDefault="003B3AE5" w:rsidP="003B3AE5">
      <w:pPr>
        <w:spacing w:after="0" w:line="240" w:lineRule="auto"/>
        <w:rPr>
          <w:rFonts w:ascii="Times New Roman" w:eastAsia="Times New Roman" w:hAnsi="Times New Roman" w:cs="Times New Roman"/>
          <w:sz w:val="28"/>
          <w:szCs w:val="28"/>
          <w:lang w:eastAsia="ru-RU"/>
        </w:rPr>
      </w:pPr>
    </w:p>
    <w:p w:rsidR="00A05A1F" w:rsidRDefault="00A05A1F"/>
    <w:sectPr w:rsidR="00A05A1F" w:rsidSect="00112449">
      <w:footerReference w:type="default" r:id="rId43"/>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E5" w:rsidRDefault="003B3AE5" w:rsidP="003B3AE5">
      <w:pPr>
        <w:spacing w:after="0" w:line="240" w:lineRule="auto"/>
      </w:pPr>
      <w:r>
        <w:separator/>
      </w:r>
    </w:p>
  </w:endnote>
  <w:endnote w:type="continuationSeparator" w:id="0">
    <w:p w:rsidR="003B3AE5" w:rsidRDefault="003B3AE5" w:rsidP="003B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E5" w:rsidRPr="00260133" w:rsidRDefault="003B3AE5" w:rsidP="003B3AE5">
    <w:pPr>
      <w:pStyle w:val="a3"/>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E5" w:rsidRDefault="003B3AE5" w:rsidP="003B3AE5">
      <w:pPr>
        <w:spacing w:after="0" w:line="240" w:lineRule="auto"/>
      </w:pPr>
      <w:r>
        <w:separator/>
      </w:r>
    </w:p>
  </w:footnote>
  <w:footnote w:type="continuationSeparator" w:id="0">
    <w:p w:rsidR="003B3AE5" w:rsidRDefault="003B3AE5" w:rsidP="003B3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E5"/>
    <w:rsid w:val="00112449"/>
    <w:rsid w:val="003B3AE5"/>
    <w:rsid w:val="00633C14"/>
    <w:rsid w:val="00976338"/>
    <w:rsid w:val="00A05A1F"/>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3A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3AE5"/>
  </w:style>
  <w:style w:type="paragraph" w:styleId="a5">
    <w:name w:val="No Spacing"/>
    <w:uiPriority w:val="1"/>
    <w:qFormat/>
    <w:rsid w:val="003B3AE5"/>
    <w:pPr>
      <w:spacing w:after="0" w:line="240" w:lineRule="auto"/>
    </w:pPr>
  </w:style>
  <w:style w:type="paragraph" w:customStyle="1" w:styleId="ConsPlusNonformat">
    <w:name w:val="ConsPlusNonformat"/>
    <w:uiPriority w:val="99"/>
    <w:rsid w:val="003B3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B3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AE5"/>
  </w:style>
  <w:style w:type="paragraph" w:styleId="a8">
    <w:name w:val="Balloon Text"/>
    <w:basedOn w:val="a"/>
    <w:link w:val="a9"/>
    <w:uiPriority w:val="99"/>
    <w:semiHidden/>
    <w:unhideWhenUsed/>
    <w:rsid w:val="001124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3A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3AE5"/>
  </w:style>
  <w:style w:type="paragraph" w:styleId="a5">
    <w:name w:val="No Spacing"/>
    <w:uiPriority w:val="1"/>
    <w:qFormat/>
    <w:rsid w:val="003B3AE5"/>
    <w:pPr>
      <w:spacing w:after="0" w:line="240" w:lineRule="auto"/>
    </w:pPr>
  </w:style>
  <w:style w:type="paragraph" w:customStyle="1" w:styleId="ConsPlusNonformat">
    <w:name w:val="ConsPlusNonformat"/>
    <w:uiPriority w:val="99"/>
    <w:rsid w:val="003B3A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B3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AE5"/>
  </w:style>
  <w:style w:type="paragraph" w:styleId="a8">
    <w:name w:val="Balloon Text"/>
    <w:basedOn w:val="a"/>
    <w:link w:val="a9"/>
    <w:uiPriority w:val="99"/>
    <w:semiHidden/>
    <w:unhideWhenUsed/>
    <w:rsid w:val="001124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endnotes" Target="endnotes.xml"/><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2019-07-16T04:17:00Z</cp:lastPrinted>
  <dcterms:created xsi:type="dcterms:W3CDTF">2019-07-08T10:54:00Z</dcterms:created>
  <dcterms:modified xsi:type="dcterms:W3CDTF">2019-07-16T04:18:00Z</dcterms:modified>
</cp:coreProperties>
</file>