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0" w:rsidRPr="00D5483E" w:rsidRDefault="00DE0A70" w:rsidP="00DE0A70">
      <w:pPr>
        <w:ind w:firstLine="567"/>
        <w:jc w:val="center"/>
        <w:outlineLvl w:val="0"/>
        <w:rPr>
          <w:rFonts w:ascii="Times New Roman" w:eastAsia="Times New Roman" w:hAnsi="Times New Roman"/>
          <w:spacing w:val="20"/>
          <w:position w:val="-38"/>
          <w:sz w:val="24"/>
          <w:szCs w:val="24"/>
        </w:rPr>
      </w:pPr>
      <w:r w:rsidRPr="00D5483E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 xml:space="preserve">СЕЛЬСКИЙ СОВЕТ </w:t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 xml:space="preserve">НАХРАТОВСКОГО СЕЛЬСОВЕТА </w:t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</w:t>
      </w:r>
    </w:p>
    <w:p w:rsidR="00DE0A70" w:rsidRPr="00113472" w:rsidRDefault="00DE0A70" w:rsidP="00DE0A7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13472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DE0A70" w:rsidRPr="00113472" w:rsidRDefault="00DE0A70" w:rsidP="00DE0A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13472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DE0A70" w:rsidRPr="00DE0A70" w:rsidRDefault="00C91A95" w:rsidP="00DE0A70">
      <w:pPr>
        <w:tabs>
          <w:tab w:val="left" w:pos="708"/>
          <w:tab w:val="left" w:pos="1416"/>
          <w:tab w:val="left" w:pos="2124"/>
          <w:tab w:val="left" w:pos="92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27</w:t>
      </w:r>
      <w:r w:rsidR="001A1525">
        <w:rPr>
          <w:rFonts w:ascii="Times New Roman" w:eastAsia="Times New Roman" w:hAnsi="Times New Roman"/>
          <w:bCs/>
          <w:sz w:val="24"/>
          <w:szCs w:val="24"/>
        </w:rPr>
        <w:t xml:space="preserve"> апреля</w:t>
      </w:r>
      <w:r w:rsidR="00DE0A70" w:rsidRPr="00DE0A70">
        <w:rPr>
          <w:rFonts w:ascii="Times New Roman" w:eastAsia="Times New Roman" w:hAnsi="Times New Roman"/>
          <w:bCs/>
          <w:sz w:val="24"/>
          <w:szCs w:val="24"/>
        </w:rPr>
        <w:t xml:space="preserve"> 2021 года</w:t>
      </w:r>
      <w:r w:rsidR="00DE0A70" w:rsidRPr="00DE0A70">
        <w:rPr>
          <w:rFonts w:ascii="Times New Roman" w:eastAsia="Times New Roman" w:hAnsi="Times New Roman"/>
          <w:bCs/>
          <w:sz w:val="24"/>
          <w:szCs w:val="24"/>
        </w:rPr>
        <w:tab/>
        <w:t xml:space="preserve">№ </w:t>
      </w:r>
      <w:r w:rsidR="001A1525">
        <w:rPr>
          <w:rFonts w:ascii="Times New Roman" w:eastAsia="Times New Roman" w:hAnsi="Times New Roman"/>
          <w:bCs/>
          <w:sz w:val="24"/>
          <w:szCs w:val="24"/>
        </w:rPr>
        <w:t>12</w:t>
      </w:r>
    </w:p>
    <w:p w:rsidR="00E91B45" w:rsidRPr="008962BD" w:rsidRDefault="00E91B45" w:rsidP="009F5414">
      <w:pPr>
        <w:pStyle w:val="ConsPlusTitle"/>
        <w:widowControl/>
        <w:spacing w:line="240" w:lineRule="atLeas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2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1F7EE6" w:rsidRPr="008962BD">
        <w:rPr>
          <w:rFonts w:ascii="Times New Roman" w:hAnsi="Times New Roman" w:cs="Times New Roman"/>
          <w:sz w:val="28"/>
          <w:szCs w:val="28"/>
        </w:rPr>
        <w:t>Нахратов</w:t>
      </w:r>
      <w:r w:rsidR="006E0CA1" w:rsidRPr="008962BD">
        <w:rPr>
          <w:rFonts w:ascii="Times New Roman" w:hAnsi="Times New Roman" w:cs="Times New Roman"/>
          <w:sz w:val="28"/>
          <w:szCs w:val="28"/>
        </w:rPr>
        <w:t>ского</w:t>
      </w:r>
      <w:r w:rsidRPr="008962B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91B45" w:rsidRPr="008962BD" w:rsidRDefault="00E91B45" w:rsidP="009F5414">
      <w:pPr>
        <w:pStyle w:val="ConsPlusTitle"/>
        <w:widowControl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91B45" w:rsidRPr="00DE0A70" w:rsidRDefault="00E91B4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Воскресенскогомуниципального района в соответствие </w:t>
      </w:r>
      <w:r w:rsidR="00A56002" w:rsidRPr="00DE0A70">
        <w:rPr>
          <w:rFonts w:ascii="Times New Roman" w:hAnsi="Times New Roman"/>
          <w:sz w:val="24"/>
          <w:szCs w:val="24"/>
        </w:rPr>
        <w:t xml:space="preserve">с действующим законодательством </w:t>
      </w:r>
      <w:r w:rsidRPr="00DE0A70">
        <w:rPr>
          <w:rFonts w:ascii="Times New Roman" w:hAnsi="Times New Roman"/>
          <w:sz w:val="24"/>
          <w:szCs w:val="24"/>
        </w:rPr>
        <w:t xml:space="preserve">Сельский Совет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hAnsi="Times New Roman"/>
          <w:b/>
          <w:sz w:val="24"/>
          <w:szCs w:val="24"/>
        </w:rPr>
        <w:t>решил</w:t>
      </w:r>
      <w:r w:rsidRPr="00DE0A70">
        <w:rPr>
          <w:rFonts w:ascii="Times New Roman" w:hAnsi="Times New Roman"/>
          <w:sz w:val="24"/>
          <w:szCs w:val="24"/>
        </w:rPr>
        <w:t>:</w:t>
      </w:r>
    </w:p>
    <w:p w:rsidR="006829E5" w:rsidRPr="00DE0A70" w:rsidRDefault="006829E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 1.Утвердить прилагаемые изменения и дополнения в Устав </w:t>
      </w:r>
      <w:r w:rsidR="001F7EE6" w:rsidRPr="00DE0A70">
        <w:rPr>
          <w:rFonts w:ascii="Times New Roman" w:hAnsi="Times New Roman"/>
          <w:sz w:val="24"/>
          <w:szCs w:val="24"/>
        </w:rPr>
        <w:t xml:space="preserve">Нахратовского </w:t>
      </w:r>
      <w:r w:rsidRPr="00DE0A70">
        <w:rPr>
          <w:rFonts w:ascii="Times New Roman" w:hAnsi="Times New Roman"/>
          <w:sz w:val="24"/>
          <w:szCs w:val="24"/>
        </w:rPr>
        <w:t>сельсовета Воскресенского муниципального района Нижегородской области</w:t>
      </w:r>
      <w:bookmarkStart w:id="0" w:name="_GoBack"/>
      <w:bookmarkEnd w:id="0"/>
      <w:r w:rsidR="009F5414" w:rsidRPr="00DE0A70">
        <w:rPr>
          <w:rFonts w:ascii="Times New Roman" w:hAnsi="Times New Roman"/>
          <w:sz w:val="24"/>
          <w:szCs w:val="24"/>
        </w:rPr>
        <w:t>.</w:t>
      </w:r>
    </w:p>
    <w:p w:rsidR="006829E5" w:rsidRPr="00DE0A70" w:rsidRDefault="006829E5" w:rsidP="009F541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2. Направить прилагаемые изменения и дополнения в Устав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DE0A70" w:rsidRDefault="00265633" w:rsidP="009F5414">
      <w:pPr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</w:t>
      </w:r>
      <w:r w:rsidR="00A8363C" w:rsidRPr="00DE0A70">
        <w:rPr>
          <w:rFonts w:ascii="Times New Roman" w:eastAsia="Times New Roman" w:hAnsi="Times New Roman"/>
          <w:sz w:val="24"/>
          <w:szCs w:val="24"/>
        </w:rPr>
        <w:t xml:space="preserve"> 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1F7EE6" w:rsidRPr="00DE0A70">
        <w:rPr>
          <w:rFonts w:ascii="Times New Roman" w:hAnsi="Times New Roman"/>
          <w:sz w:val="24"/>
          <w:szCs w:val="24"/>
        </w:rPr>
        <w:t>Нахратовского</w:t>
      </w:r>
      <w:r w:rsidR="00A8363C" w:rsidRPr="00DE0A70">
        <w:rPr>
          <w:rFonts w:ascii="Times New Roman" w:eastAsia="Times New Roman" w:hAnsi="Times New Roman"/>
          <w:sz w:val="24"/>
          <w:szCs w:val="24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  <w:r w:rsidR="008230A6" w:rsidRPr="00DE0A70">
        <w:rPr>
          <w:rFonts w:ascii="Times New Roman" w:eastAsia="Times New Roman" w:hAnsi="Times New Roman"/>
          <w:sz w:val="24"/>
          <w:szCs w:val="24"/>
        </w:rPr>
        <w:t>».</w:t>
      </w:r>
    </w:p>
    <w:p w:rsidR="00265633" w:rsidRPr="00DE0A70" w:rsidRDefault="00265633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4.Настоящее решение вступает 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>в силу после его обнародования.</w:t>
      </w:r>
    </w:p>
    <w:p w:rsidR="00B60A7C" w:rsidRDefault="001A1525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1A1525" w:rsidRPr="00DE0A70" w:rsidRDefault="001A1525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A7C" w:rsidRPr="00DE0A70" w:rsidRDefault="00B60A7C" w:rsidP="009F541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Глава местного самоуправления </w:t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Pr="00DE0A70">
        <w:rPr>
          <w:rFonts w:ascii="Times New Roman" w:eastAsia="Times New Roman" w:hAnsi="Times New Roman"/>
          <w:sz w:val="24"/>
          <w:szCs w:val="24"/>
        </w:rPr>
        <w:tab/>
      </w:r>
      <w:r w:rsidR="001F7EE6" w:rsidRPr="00DE0A70">
        <w:rPr>
          <w:rFonts w:ascii="Times New Roman" w:eastAsia="Times New Roman" w:hAnsi="Times New Roman"/>
          <w:sz w:val="24"/>
          <w:szCs w:val="24"/>
        </w:rPr>
        <w:t>Н. В. Ильина</w:t>
      </w:r>
    </w:p>
    <w:p w:rsidR="00B60A7C" w:rsidRPr="00DE0A70" w:rsidRDefault="00B60A7C" w:rsidP="009F5414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DE0A70" w:rsidRDefault="000D396F" w:rsidP="009F5414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0D396F" w:rsidRPr="00DE0A70" w:rsidSect="009F5414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DE0A70" w:rsidRDefault="000D396F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</w:t>
      </w:r>
    </w:p>
    <w:p w:rsidR="009F5414" w:rsidRPr="00DE0A70" w:rsidRDefault="000D396F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 к решению сельского Совета </w:t>
      </w:r>
    </w:p>
    <w:p w:rsidR="009F5414" w:rsidRPr="00DE0A70" w:rsidRDefault="001F7EE6" w:rsidP="009F54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Нахратовского сельсовета</w:t>
      </w:r>
    </w:p>
    <w:p w:rsidR="009F5414" w:rsidRPr="00DE0A70" w:rsidRDefault="001F7EE6" w:rsidP="009F54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 xml:space="preserve"> Воскресенского муниципального района </w:t>
      </w:r>
    </w:p>
    <w:p w:rsidR="000D396F" w:rsidRPr="00DE0A70" w:rsidRDefault="001F7EE6" w:rsidP="009F54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Нижегородской области</w:t>
      </w:r>
    </w:p>
    <w:p w:rsidR="000D396F" w:rsidRPr="00DE0A70" w:rsidRDefault="00C91A95" w:rsidP="009F5414">
      <w:pPr>
        <w:tabs>
          <w:tab w:val="left" w:pos="0"/>
        </w:tabs>
        <w:spacing w:after="0" w:line="240" w:lineRule="atLeast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1F7EE6" w:rsidRPr="00DE0A70">
        <w:rPr>
          <w:rFonts w:ascii="Times New Roman" w:eastAsia="Times New Roman" w:hAnsi="Times New Roman"/>
          <w:sz w:val="24"/>
          <w:szCs w:val="24"/>
        </w:rPr>
        <w:t>т</w:t>
      </w:r>
      <w:r w:rsidR="001A15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="001A1525">
        <w:rPr>
          <w:rFonts w:ascii="Times New Roman" w:eastAsia="Times New Roman" w:hAnsi="Times New Roman"/>
          <w:sz w:val="24"/>
          <w:szCs w:val="24"/>
        </w:rPr>
        <w:t xml:space="preserve"> апреля 2021</w:t>
      </w:r>
      <w:r w:rsidR="000D396F" w:rsidRPr="00DE0A70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1A1525">
        <w:rPr>
          <w:rFonts w:ascii="Times New Roman" w:eastAsia="Times New Roman" w:hAnsi="Times New Roman"/>
          <w:sz w:val="24"/>
          <w:szCs w:val="24"/>
        </w:rPr>
        <w:t xml:space="preserve"> 12</w:t>
      </w:r>
    </w:p>
    <w:p w:rsidR="006E0CA1" w:rsidRPr="00DE0A70" w:rsidRDefault="006E0CA1" w:rsidP="009F541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13B9" w:rsidRPr="00DE0A70" w:rsidRDefault="009F5414" w:rsidP="009F5414">
      <w:pPr>
        <w:pStyle w:val="a5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E0A70">
        <w:rPr>
          <w:rFonts w:ascii="Times New Roman" w:hAnsi="Times New Roman"/>
          <w:b/>
          <w:sz w:val="24"/>
          <w:szCs w:val="24"/>
        </w:rPr>
        <w:t>1.</w:t>
      </w:r>
      <w:r w:rsidR="001D7208" w:rsidRPr="00DE0A70">
        <w:rPr>
          <w:rFonts w:ascii="Times New Roman" w:hAnsi="Times New Roman"/>
          <w:b/>
          <w:sz w:val="24"/>
          <w:szCs w:val="24"/>
        </w:rPr>
        <w:t>Пункт 33</w:t>
      </w:r>
      <w:r w:rsidR="00A2120A" w:rsidRPr="00DE0A70">
        <w:rPr>
          <w:rFonts w:ascii="Times New Roman" w:hAnsi="Times New Roman"/>
          <w:b/>
          <w:sz w:val="24"/>
          <w:szCs w:val="24"/>
        </w:rPr>
        <w:t xml:space="preserve"> части 1 стат</w:t>
      </w:r>
      <w:r w:rsidRPr="00DE0A70">
        <w:rPr>
          <w:rFonts w:ascii="Times New Roman" w:hAnsi="Times New Roman"/>
          <w:b/>
          <w:sz w:val="24"/>
          <w:szCs w:val="24"/>
        </w:rPr>
        <w:t xml:space="preserve">ьи 5 «Вопросы местного значения </w:t>
      </w:r>
      <w:r w:rsidR="001F7EE6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A2120A" w:rsidRPr="00DE0A70">
        <w:rPr>
          <w:rFonts w:ascii="Times New Roman" w:hAnsi="Times New Roman"/>
          <w:b/>
          <w:sz w:val="24"/>
          <w:szCs w:val="24"/>
        </w:rPr>
        <w:t xml:space="preserve"> сельсовета» изложить в следующей редакции: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0A70">
        <w:rPr>
          <w:rFonts w:ascii="Times New Roman" w:hAnsi="Times New Roman"/>
          <w:sz w:val="24"/>
          <w:szCs w:val="24"/>
        </w:rPr>
        <w:t>«33</w:t>
      </w:r>
      <w:r w:rsidR="00A2120A" w:rsidRPr="00DE0A70">
        <w:rPr>
          <w:rFonts w:ascii="Times New Roman" w:hAnsi="Times New Roman"/>
          <w:sz w:val="24"/>
          <w:szCs w:val="24"/>
        </w:rPr>
        <w:t xml:space="preserve">) </w:t>
      </w:r>
      <w:r w:rsidRPr="00DE0A70">
        <w:rPr>
          <w:rFonts w:ascii="Times New Roman" w:hAnsi="Times New Roman"/>
          <w:sz w:val="24"/>
          <w:szCs w:val="24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DE0A70">
        <w:rPr>
          <w:rFonts w:ascii="Times New Roman" w:hAnsi="Times New Roman"/>
          <w:sz w:val="24"/>
          <w:szCs w:val="24"/>
        </w:rPr>
        <w:t>.»</w:t>
      </w:r>
      <w:proofErr w:type="gramEnd"/>
    </w:p>
    <w:p w:rsidR="001D7208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2.</w:t>
      </w:r>
      <w:r w:rsidR="001D7208" w:rsidRPr="00DE0A70">
        <w:rPr>
          <w:rFonts w:ascii="Times New Roman" w:eastAsia="Times New Roman" w:hAnsi="Times New Roman"/>
          <w:b/>
          <w:sz w:val="24"/>
          <w:szCs w:val="24"/>
        </w:rPr>
        <w:t xml:space="preserve">Часть 1 статьи 6 «Права органов местного самоуправления </w:t>
      </w:r>
      <w:r w:rsidR="009F5414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1D7208" w:rsidRPr="00DE0A70">
        <w:rPr>
          <w:rFonts w:ascii="Times New Roman" w:eastAsia="Times New Roman" w:hAnsi="Times New Roman"/>
          <w:b/>
          <w:sz w:val="24"/>
          <w:szCs w:val="24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ab/>
        <w:t>3.</w:t>
      </w:r>
      <w:r w:rsidR="005077AA" w:rsidRPr="00DE0A70">
        <w:rPr>
          <w:rFonts w:ascii="Times New Roman" w:eastAsia="Times New Roman" w:hAnsi="Times New Roman"/>
          <w:b/>
          <w:sz w:val="24"/>
          <w:szCs w:val="24"/>
        </w:rPr>
        <w:t>В статье 12 «Сход граждан»: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а) Часть 1 дополнить пунктом 4 следующего содержания: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«4) в соответствии с законом Нижегородской области на части территории населенного пункта, входящего в состав поселения</w:t>
      </w:r>
      <w:r w:rsidR="00DD0DE7" w:rsidRPr="00DE0A70">
        <w:rPr>
          <w:rFonts w:ascii="Times New Roman" w:eastAsia="Times New Roman" w:hAnsi="Times New Roman"/>
          <w:sz w:val="24"/>
          <w:szCs w:val="24"/>
        </w:rPr>
        <w:t>,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Дополнить частью 1.1. следующего содержания: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«1.1. Сход граждан, предусмотренный пунктом 4 части 1 настоящей статьи, может созываться сельским Советом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по инициативе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численностью не менее 10 человек.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области.»</w:t>
      </w:r>
      <w:proofErr w:type="gramEnd"/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в) Часть 2 изложить в следующей редакции:</w:t>
      </w:r>
    </w:p>
    <w:p w:rsidR="005077AA" w:rsidRPr="00DE0A70" w:rsidRDefault="005077A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1D7208" w:rsidRPr="00DE0A70" w:rsidRDefault="001D720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Дополнить статьей 13.1</w:t>
      </w:r>
      <w:r w:rsidR="008B1511" w:rsidRPr="00DE0A70">
        <w:rPr>
          <w:rFonts w:ascii="Times New Roman" w:eastAsia="Times New Roman" w:hAnsi="Times New Roman"/>
          <w:b/>
          <w:sz w:val="24"/>
          <w:szCs w:val="24"/>
        </w:rPr>
        <w:t xml:space="preserve"> «Инициативные проекты» и изложить в следующей редакции: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 «Статья 13.1. Инициативные проекты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или его части, по решению вопросов местного значения или иных вопросов, право 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>решения,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может быть внесен инициативный проект. Порядок определения части территории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, на которой могут реализовываться инициативные проекты, устанавливается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>сельсовета.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542558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lastRenderedPageBreak/>
        <w:t xml:space="preserve">Право выступить инициатором проекта в соответствии с решением сельского Совета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eastAsia="Times New Roman" w:hAnsi="Times New Roman"/>
          <w:sz w:val="24"/>
          <w:szCs w:val="24"/>
        </w:rPr>
        <w:t>может быть предоставлено также иным лицам, осуществляющим деятельность на территории сельсовета.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 Инициативный проект должен содержать следующие сведения: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или его части;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7)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8)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указание на территорию 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или его часть, в границах которой будет реализовываться инициативный проект, в соответствии с порядком, установленным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9)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иные сведения, предусмотренные решением сельского Совета</w:t>
      </w:r>
      <w:r w:rsidR="009F5414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4.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Инициативный проект до его внесения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Решением сельского Совета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Pr="00DE0A70">
        <w:rPr>
          <w:rFonts w:ascii="Times New Roman" w:eastAsia="Times New Roman" w:hAnsi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или его части.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5.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Информация о внесении инициативного проекта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сельсовета подлежит опубликованию (обнародованию) и размещению на официальном сайте администрации Воскресенского муниципального района Нижегородской области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Инициативный проект подлежит обязательному рассмотрению администрацией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течение 30 дней со дня его внесения.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lastRenderedPageBreak/>
        <w:t>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B1511" w:rsidRPr="00DE0A70" w:rsidRDefault="00FF110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7.А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Нижегородской области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, </w:t>
      </w:r>
      <w:r w:rsidR="00A359DA" w:rsidRPr="00DE0A70">
        <w:rPr>
          <w:rFonts w:ascii="Times New Roman" w:eastAsia="Times New Roman" w:hAnsi="Times New Roman"/>
          <w:sz w:val="24"/>
          <w:szCs w:val="24"/>
        </w:rPr>
        <w:t>У</w:t>
      </w:r>
      <w:r w:rsidRPr="00DE0A70">
        <w:rPr>
          <w:rFonts w:ascii="Times New Roman" w:eastAsia="Times New Roman" w:hAnsi="Times New Roman"/>
          <w:sz w:val="24"/>
          <w:szCs w:val="24"/>
        </w:rPr>
        <w:t>ставу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Pr="00DE0A70">
        <w:rPr>
          <w:rFonts w:ascii="Times New Roman" w:eastAsia="Times New Roman" w:hAnsi="Times New Roman"/>
          <w:sz w:val="24"/>
          <w:szCs w:val="24"/>
        </w:rPr>
        <w:t>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5)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8.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B1511" w:rsidRPr="00DE0A70" w:rsidRDefault="008B151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сельским Советом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10.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субъекта Российской Федерации. В этом случае требования частей 3, 6, 7, 8, 9, 11 и 12 настоящей статьи не применяются.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11.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случае, если в администрацию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8A695F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12.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решением сельского Совета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Состав коллегиального органа (комиссии) формируется администрацией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F1102" w:rsidRPr="00DE0A70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 сельского Совета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8A695F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13.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Инициаторы проекта, другие граждане, проживающие на территории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8B1511" w:rsidRPr="00DE0A7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B1511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lastRenderedPageBreak/>
        <w:t>14.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Информация о рассмотрении инициативного проекта администрацией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>сельсовета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администрации Воскресенского муниципального района Нижегородской области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 xml:space="preserve">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F36213" w:rsidRPr="00DE0A70">
        <w:rPr>
          <w:rFonts w:ascii="Times New Roman" w:eastAsia="Times New Roman" w:hAnsi="Times New Roman"/>
          <w:sz w:val="24"/>
          <w:szCs w:val="24"/>
        </w:rPr>
        <w:t xml:space="preserve">администрации Воскресенского муниципального района Нижегородской области </w:t>
      </w:r>
      <w:r w:rsidR="008B1511" w:rsidRPr="00DE0A70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16E67" w:rsidRPr="00DE0A70" w:rsidRDefault="00F36213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В статье</w:t>
      </w: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 14 «Территориальное общественное самоуправление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»:</w:t>
      </w:r>
    </w:p>
    <w:p w:rsidR="008B1511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а) Часть 7 </w:t>
      </w:r>
      <w:r w:rsidR="00F36213" w:rsidRPr="00DE0A70">
        <w:rPr>
          <w:rFonts w:ascii="Times New Roman" w:eastAsia="Times New Roman" w:hAnsi="Times New Roman"/>
          <w:b/>
          <w:sz w:val="24"/>
          <w:szCs w:val="24"/>
        </w:rPr>
        <w:t>дополнить пунктом 7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 xml:space="preserve"> следующего содержания</w:t>
      </w:r>
      <w:r w:rsidR="00F36213" w:rsidRPr="00DE0A7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36213" w:rsidRPr="00DE0A70" w:rsidRDefault="00F36213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Дополнить частью 8.1.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>следующего содержания</w:t>
      </w:r>
      <w:r w:rsidRPr="00DE0A70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916E67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6.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>В статье 16 «Собрания и конференция (собрание делегатов) граждан:</w:t>
      </w:r>
    </w:p>
    <w:p w:rsidR="008B1511" w:rsidRPr="00DE0A70" w:rsidRDefault="008230A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а) Часть</w:t>
      </w:r>
      <w:r w:rsidR="00916E67" w:rsidRPr="00DE0A70">
        <w:rPr>
          <w:rFonts w:ascii="Times New Roman" w:eastAsia="Times New Roman" w:hAnsi="Times New Roman"/>
          <w:b/>
          <w:sz w:val="24"/>
          <w:szCs w:val="24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916E67" w:rsidRPr="00DE0A70" w:rsidRDefault="00916E67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б) Часть 2 дополнить абзацем </w:t>
      </w:r>
      <w:r w:rsidR="00D97369" w:rsidRPr="00DE0A70">
        <w:rPr>
          <w:rFonts w:ascii="Times New Roman" w:eastAsia="Times New Roman" w:hAnsi="Times New Roman"/>
          <w:b/>
          <w:sz w:val="24"/>
          <w:szCs w:val="24"/>
        </w:rPr>
        <w:t>и изложить в следующей редакции:</w:t>
      </w:r>
    </w:p>
    <w:p w:rsidR="00D97369" w:rsidRPr="00DE0A70" w:rsidRDefault="00D97369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1D7208" w:rsidRPr="00DE0A70" w:rsidRDefault="001F7EE6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6.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В статье 17 «Опрос граждан»:</w:t>
      </w:r>
    </w:p>
    <w:p w:rsidR="008A695F" w:rsidRPr="00DE0A70" w:rsidRDefault="00656F6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а) Часть 2 </w:t>
      </w:r>
      <w:r w:rsidR="00204841" w:rsidRPr="00DE0A70">
        <w:rPr>
          <w:rFonts w:ascii="Times New Roman" w:eastAsia="Times New Roman" w:hAnsi="Times New Roman"/>
          <w:b/>
          <w:sz w:val="24"/>
          <w:szCs w:val="24"/>
        </w:rPr>
        <w:t xml:space="preserve"> изложить в </w:t>
      </w:r>
      <w:r w:rsidRPr="00DE0A70">
        <w:rPr>
          <w:rFonts w:ascii="Times New Roman" w:eastAsia="Times New Roman" w:hAnsi="Times New Roman"/>
          <w:b/>
          <w:sz w:val="24"/>
          <w:szCs w:val="24"/>
        </w:rPr>
        <w:t xml:space="preserve">следующей редакции: </w:t>
      </w:r>
    </w:p>
    <w:p w:rsidR="00656F6F" w:rsidRPr="00DE0A70" w:rsidRDefault="008A695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«2.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В опросе имеют право участвовать жители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="00204841" w:rsidRPr="00DE0A70">
        <w:rPr>
          <w:rFonts w:ascii="Times New Roman" w:eastAsia="Times New Roman" w:hAnsi="Times New Roman"/>
          <w:sz w:val="24"/>
          <w:szCs w:val="24"/>
        </w:rPr>
        <w:t xml:space="preserve"> сельсовета, обладающие избирательным правом</w:t>
      </w:r>
      <w:proofErr w:type="gramStart"/>
      <w:r w:rsidR="00204841" w:rsidRPr="00DE0A70">
        <w:rPr>
          <w:rFonts w:ascii="Times New Roman" w:eastAsia="Times New Roman" w:hAnsi="Times New Roman"/>
          <w:sz w:val="24"/>
          <w:szCs w:val="24"/>
        </w:rPr>
        <w:t>.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656F6F" w:rsidRPr="00DE0A70" w:rsidRDefault="00656F6F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б) Часть 3 дополнить пунктом 3 в следующей редакции:</w:t>
      </w:r>
    </w:p>
    <w:p w:rsidR="00656F6F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«3)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 xml:space="preserve">жителей </w:t>
      </w:r>
      <w:r w:rsidRPr="00DE0A70">
        <w:rPr>
          <w:rFonts w:ascii="Times New Roman" w:hAnsi="Times New Roman"/>
          <w:sz w:val="24"/>
          <w:szCs w:val="24"/>
        </w:rPr>
        <w:t>Нахратовского</w:t>
      </w:r>
      <w:r w:rsidR="00B2311D" w:rsidRPr="00DE0A70">
        <w:rPr>
          <w:rFonts w:ascii="Times New Roman" w:eastAsia="Times New Roman" w:hAnsi="Times New Roman"/>
          <w:sz w:val="24"/>
          <w:szCs w:val="24"/>
        </w:rPr>
        <w:t xml:space="preserve"> сельсовета </w:t>
      </w:r>
      <w:r w:rsidR="00656F6F" w:rsidRPr="00DE0A70">
        <w:rPr>
          <w:rFonts w:ascii="Times New Roman" w:eastAsia="Times New Roman" w:hAnsi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656F6F"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в) Часть 5 изложить в следующей редакции: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«5.Решение о назначении опроса граждан принимается сельским Советом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 Для проведения опроса граждан может использоваться официальный сайт администрации Воскресенского мун</w:t>
      </w:r>
      <w:r w:rsidR="00A359DA" w:rsidRPr="00DE0A70">
        <w:rPr>
          <w:rFonts w:ascii="Times New Roman" w:eastAsia="Times New Roman" w:hAnsi="Times New Roman"/>
          <w:sz w:val="24"/>
          <w:szCs w:val="24"/>
        </w:rPr>
        <w:t>и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ципального района Нижегородской области в информационно-телекоммуникационной сети "Интернет".В решении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 о назначении опроса граждан устанавливаются: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1.дата и сроки проведения опроса;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2.формулировка вопроса (вопросов), предлагаемого (предлагаемых) при проведении опроса;</w:t>
      </w:r>
      <w:proofErr w:type="gramEnd"/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3.методика проведения опроса;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4.форма опросного листа;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5.минимальная численность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сельсовета, участвующих в опросе;</w:t>
      </w:r>
    </w:p>
    <w:p w:rsidR="00B2311D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6.порядок идентификации участников опроса в случае проведения опроса граждан с использованием официального сайта администрации Воскресенского муниципального района Нижегородской области в информационно-телекоммуникационной сети "Интернет"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656F6F" w:rsidRPr="00DE0A70" w:rsidRDefault="00B2311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Start"/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)п</w:t>
      </w:r>
      <w:proofErr w:type="gramEnd"/>
      <w:r w:rsidR="00656F6F" w:rsidRPr="00DE0A70">
        <w:rPr>
          <w:rFonts w:ascii="Times New Roman" w:eastAsia="Times New Roman" w:hAnsi="Times New Roman"/>
          <w:b/>
          <w:sz w:val="24"/>
          <w:szCs w:val="24"/>
        </w:rPr>
        <w:t xml:space="preserve">ункт 1 части 7 дополнить словами «или жителей </w:t>
      </w:r>
      <w:r w:rsidR="00A359DA" w:rsidRPr="00DE0A70">
        <w:rPr>
          <w:rFonts w:ascii="Times New Roman" w:hAnsi="Times New Roman"/>
          <w:b/>
          <w:sz w:val="24"/>
          <w:szCs w:val="24"/>
        </w:rPr>
        <w:t>Нахратовского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>сельсовета».</w:t>
      </w:r>
    </w:p>
    <w:p w:rsidR="00656F6F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lastRenderedPageBreak/>
        <w:t>8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. Дополнить пунктом 5.1. части</w:t>
      </w:r>
      <w:r w:rsidR="00656F6F" w:rsidRPr="00DE0A70">
        <w:rPr>
          <w:rFonts w:ascii="Times New Roman" w:eastAsia="Times New Roman" w:hAnsi="Times New Roman"/>
          <w:b/>
          <w:sz w:val="24"/>
          <w:szCs w:val="24"/>
        </w:rPr>
        <w:t xml:space="preserve"> 6 статьи 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19 «Староста сельского населенного пункта» в следующей редакции:</w:t>
      </w:r>
    </w:p>
    <w:p w:rsidR="0057314D" w:rsidRPr="00DE0A70" w:rsidRDefault="0057314D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«5.1.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9.</w:t>
      </w:r>
      <w:r w:rsidR="0057314D" w:rsidRPr="00DE0A70">
        <w:rPr>
          <w:rFonts w:ascii="Times New Roman" w:eastAsia="Times New Roman" w:hAnsi="Times New Roman"/>
          <w:b/>
          <w:sz w:val="24"/>
          <w:szCs w:val="24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57314D" w:rsidRPr="00DE0A70" w:rsidRDefault="008B6251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.</w:t>
      </w:r>
      <w:r w:rsidRPr="00DE0A70"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10.</w:t>
      </w:r>
      <w:r w:rsidR="00B235A8" w:rsidRPr="00DE0A70">
        <w:rPr>
          <w:rFonts w:ascii="Times New Roman" w:eastAsia="Times New Roman" w:hAnsi="Times New Roman"/>
          <w:b/>
          <w:sz w:val="24"/>
          <w:szCs w:val="24"/>
        </w:rPr>
        <w:t>Статью 54 «Средства самообложения граждан» изложить в следующей редакции: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Pr="00DE0A70">
        <w:rPr>
          <w:rFonts w:ascii="Times New Roman" w:eastAsia="Times New Roman" w:hAnsi="Times New Roman"/>
          <w:b/>
          <w:sz w:val="24"/>
          <w:szCs w:val="24"/>
        </w:rPr>
        <w:t>Статья 54. Средства самообложения граждан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>сельсовета (населенного пункт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либо части его территории), входящего в состав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сельсовета (населенного пункта(либо части его территории), входящего в состав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сельсовета) и для которых размер платежей может быть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уменьшен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>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2. Вопросы введения и 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использования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и 4.3 части 1 статьи 25.1 Федерального закона от 6 октября 2003 г. № 131-ФЗ, на сходе граждан.»</w:t>
      </w:r>
    </w:p>
    <w:p w:rsidR="0057314D" w:rsidRPr="00DE0A70" w:rsidRDefault="00147FB2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0A70">
        <w:rPr>
          <w:rFonts w:ascii="Times New Roman" w:eastAsia="Times New Roman" w:hAnsi="Times New Roman"/>
          <w:b/>
          <w:sz w:val="24"/>
          <w:szCs w:val="24"/>
        </w:rPr>
        <w:t>11.</w:t>
      </w:r>
      <w:r w:rsidR="00B235A8" w:rsidRPr="00DE0A70">
        <w:rPr>
          <w:rFonts w:ascii="Times New Roman" w:eastAsia="Times New Roman" w:hAnsi="Times New Roman"/>
          <w:b/>
          <w:sz w:val="24"/>
          <w:szCs w:val="24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«</w:t>
      </w:r>
      <w:r w:rsidR="003A7BB1" w:rsidRPr="00DE0A70">
        <w:rPr>
          <w:rFonts w:ascii="Times New Roman" w:eastAsia="Times New Roman" w:hAnsi="Times New Roman"/>
          <w:b/>
          <w:sz w:val="24"/>
          <w:szCs w:val="24"/>
        </w:rPr>
        <w:t>Статья 54</w:t>
      </w:r>
      <w:r w:rsidRPr="00DE0A70">
        <w:rPr>
          <w:rFonts w:ascii="Times New Roman" w:eastAsia="Times New Roman" w:hAnsi="Times New Roman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B235A8" w:rsidRPr="00DE0A70" w:rsidRDefault="00A359DA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1.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13.1 настоящего </w:t>
      </w:r>
      <w:r w:rsidRPr="00DE0A70">
        <w:rPr>
          <w:rFonts w:ascii="Times New Roman" w:eastAsia="Times New Roman" w:hAnsi="Times New Roman"/>
          <w:sz w:val="24"/>
          <w:szCs w:val="24"/>
        </w:rPr>
        <w:t>У</w:t>
      </w:r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става, являются предусмотренные решением о бюджете сельсовета бюджетные ассигнования на реализацию инициативных проектов, </w:t>
      </w:r>
      <w:proofErr w:type="gramStart"/>
      <w:r w:rsidR="00B235A8" w:rsidRPr="00DE0A70">
        <w:rPr>
          <w:rFonts w:ascii="Times New Roman" w:eastAsia="Times New Roman" w:hAnsi="Times New Roman"/>
          <w:sz w:val="24"/>
          <w:szCs w:val="24"/>
        </w:rPr>
        <w:t>формируемые</w:t>
      </w:r>
      <w:proofErr w:type="gramEnd"/>
      <w:r w:rsidR="00B235A8" w:rsidRPr="00DE0A70">
        <w:rPr>
          <w:rFonts w:ascii="Times New Roman" w:eastAsia="Times New Roman" w:hAnsi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сельсовета.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3. В случае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E0A70">
        <w:rPr>
          <w:rFonts w:ascii="Times New Roman" w:eastAsia="Times New Roman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сельсовета.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="00A359DA" w:rsidRPr="00DE0A70">
        <w:rPr>
          <w:rFonts w:ascii="Times New Roman" w:hAnsi="Times New Roman"/>
          <w:sz w:val="24"/>
          <w:szCs w:val="24"/>
        </w:rPr>
        <w:t>Нахратовского</w:t>
      </w:r>
      <w:r w:rsidRPr="00DE0A70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B235A8" w:rsidRPr="00DE0A70" w:rsidRDefault="00B235A8" w:rsidP="009F541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0A70">
        <w:rPr>
          <w:rFonts w:ascii="Times New Roman" w:eastAsia="Times New Roman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E0A70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57314D" w:rsidRPr="00DE0A70" w:rsidRDefault="0057314D" w:rsidP="009F541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2120A" w:rsidRPr="00DE0A70" w:rsidRDefault="00A2120A" w:rsidP="009F5414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2120A" w:rsidRPr="00DE0A70" w:rsidSect="009F54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A00DD"/>
    <w:multiLevelType w:val="hybridMultilevel"/>
    <w:tmpl w:val="C854B58E"/>
    <w:lvl w:ilvl="0" w:tplc="D2189806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1A"/>
    <w:rsid w:val="000D396F"/>
    <w:rsid w:val="000D7B75"/>
    <w:rsid w:val="000E40E7"/>
    <w:rsid w:val="000F26E4"/>
    <w:rsid w:val="00110242"/>
    <w:rsid w:val="00113472"/>
    <w:rsid w:val="00115D70"/>
    <w:rsid w:val="00123D15"/>
    <w:rsid w:val="0014367D"/>
    <w:rsid w:val="00147FB2"/>
    <w:rsid w:val="0015508A"/>
    <w:rsid w:val="001A1525"/>
    <w:rsid w:val="001D7208"/>
    <w:rsid w:val="001E7EE4"/>
    <w:rsid w:val="001F7EE6"/>
    <w:rsid w:val="00204841"/>
    <w:rsid w:val="0023245E"/>
    <w:rsid w:val="00245A15"/>
    <w:rsid w:val="00265633"/>
    <w:rsid w:val="0027126B"/>
    <w:rsid w:val="00275154"/>
    <w:rsid w:val="002878C2"/>
    <w:rsid w:val="002A164F"/>
    <w:rsid w:val="002E13B9"/>
    <w:rsid w:val="002F1E07"/>
    <w:rsid w:val="002F4201"/>
    <w:rsid w:val="00312929"/>
    <w:rsid w:val="003234E6"/>
    <w:rsid w:val="00335857"/>
    <w:rsid w:val="0036005B"/>
    <w:rsid w:val="003A793A"/>
    <w:rsid w:val="003A7BB1"/>
    <w:rsid w:val="003D39E2"/>
    <w:rsid w:val="004169C7"/>
    <w:rsid w:val="00437F8D"/>
    <w:rsid w:val="00466EF9"/>
    <w:rsid w:val="0047581D"/>
    <w:rsid w:val="004930F3"/>
    <w:rsid w:val="004F74AD"/>
    <w:rsid w:val="005077AA"/>
    <w:rsid w:val="00522EED"/>
    <w:rsid w:val="00542558"/>
    <w:rsid w:val="0057314D"/>
    <w:rsid w:val="005865E4"/>
    <w:rsid w:val="005A2B87"/>
    <w:rsid w:val="005B1322"/>
    <w:rsid w:val="005C6FBD"/>
    <w:rsid w:val="00607E92"/>
    <w:rsid w:val="00616DC7"/>
    <w:rsid w:val="006213EB"/>
    <w:rsid w:val="0063276D"/>
    <w:rsid w:val="006463C3"/>
    <w:rsid w:val="0065561E"/>
    <w:rsid w:val="00656F6F"/>
    <w:rsid w:val="00680AED"/>
    <w:rsid w:val="006829E5"/>
    <w:rsid w:val="006A3051"/>
    <w:rsid w:val="006E0CA1"/>
    <w:rsid w:val="006E4757"/>
    <w:rsid w:val="006F0692"/>
    <w:rsid w:val="00765471"/>
    <w:rsid w:val="007E6245"/>
    <w:rsid w:val="00820DA8"/>
    <w:rsid w:val="008230A6"/>
    <w:rsid w:val="0083133A"/>
    <w:rsid w:val="00852F29"/>
    <w:rsid w:val="008962BD"/>
    <w:rsid w:val="008A695F"/>
    <w:rsid w:val="008B1511"/>
    <w:rsid w:val="008B6251"/>
    <w:rsid w:val="008B780E"/>
    <w:rsid w:val="008C25EC"/>
    <w:rsid w:val="008E1C5C"/>
    <w:rsid w:val="008E45F0"/>
    <w:rsid w:val="008E5D9C"/>
    <w:rsid w:val="00916E67"/>
    <w:rsid w:val="00934C53"/>
    <w:rsid w:val="0096270F"/>
    <w:rsid w:val="00996C70"/>
    <w:rsid w:val="009A2133"/>
    <w:rsid w:val="009F5414"/>
    <w:rsid w:val="00A01F1B"/>
    <w:rsid w:val="00A2120A"/>
    <w:rsid w:val="00A23936"/>
    <w:rsid w:val="00A32C94"/>
    <w:rsid w:val="00A359DA"/>
    <w:rsid w:val="00A56002"/>
    <w:rsid w:val="00A71662"/>
    <w:rsid w:val="00A8363C"/>
    <w:rsid w:val="00AB4244"/>
    <w:rsid w:val="00AE195D"/>
    <w:rsid w:val="00AE52DF"/>
    <w:rsid w:val="00B03E49"/>
    <w:rsid w:val="00B14A13"/>
    <w:rsid w:val="00B2212C"/>
    <w:rsid w:val="00B2311D"/>
    <w:rsid w:val="00B235A8"/>
    <w:rsid w:val="00B40300"/>
    <w:rsid w:val="00B467F5"/>
    <w:rsid w:val="00B60A7C"/>
    <w:rsid w:val="00B72C5A"/>
    <w:rsid w:val="00BC1F32"/>
    <w:rsid w:val="00C41A13"/>
    <w:rsid w:val="00C821E9"/>
    <w:rsid w:val="00C91A95"/>
    <w:rsid w:val="00C93BD7"/>
    <w:rsid w:val="00C9693F"/>
    <w:rsid w:val="00CA0FB0"/>
    <w:rsid w:val="00CB296F"/>
    <w:rsid w:val="00CC2569"/>
    <w:rsid w:val="00CD2EC0"/>
    <w:rsid w:val="00CE3B7B"/>
    <w:rsid w:val="00D340E7"/>
    <w:rsid w:val="00D3708C"/>
    <w:rsid w:val="00D80915"/>
    <w:rsid w:val="00D97369"/>
    <w:rsid w:val="00D97666"/>
    <w:rsid w:val="00DB3A0B"/>
    <w:rsid w:val="00DC194D"/>
    <w:rsid w:val="00DD0DE7"/>
    <w:rsid w:val="00DD2931"/>
    <w:rsid w:val="00DE0A70"/>
    <w:rsid w:val="00E02C04"/>
    <w:rsid w:val="00E24A8D"/>
    <w:rsid w:val="00E91B45"/>
    <w:rsid w:val="00E953B7"/>
    <w:rsid w:val="00F02356"/>
    <w:rsid w:val="00F31A95"/>
    <w:rsid w:val="00F35770"/>
    <w:rsid w:val="00F36213"/>
    <w:rsid w:val="00F91D80"/>
    <w:rsid w:val="00FA791A"/>
    <w:rsid w:val="00FC6B02"/>
    <w:rsid w:val="00FE0BA2"/>
    <w:rsid w:val="00FE4B83"/>
    <w:rsid w:val="00FE5C2F"/>
    <w:rsid w:val="00FF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1F3D-8119-4C35-BE9E-42A8467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24</cp:revision>
  <cp:lastPrinted>2021-05-10T06:25:00Z</cp:lastPrinted>
  <dcterms:created xsi:type="dcterms:W3CDTF">2021-03-19T05:40:00Z</dcterms:created>
  <dcterms:modified xsi:type="dcterms:W3CDTF">2021-05-12T12:23:00Z</dcterms:modified>
</cp:coreProperties>
</file>