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3F" w:rsidRPr="00D166D2" w:rsidRDefault="00E1426B" w:rsidP="00D166D2">
      <w:pPr>
        <w:contextualSpacing/>
        <w:jc w:val="center"/>
        <w:rPr>
          <w:sz w:val="28"/>
          <w:szCs w:val="28"/>
        </w:rPr>
      </w:pPr>
      <w:r w:rsidRPr="00D166D2"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D2" w:rsidRPr="00D166D2" w:rsidRDefault="005400AA" w:rsidP="00D166D2">
      <w:pPr>
        <w:contextualSpacing/>
        <w:jc w:val="center"/>
        <w:rPr>
          <w:b/>
          <w:sz w:val="28"/>
          <w:szCs w:val="28"/>
        </w:rPr>
      </w:pPr>
      <w:r w:rsidRPr="00D166D2">
        <w:rPr>
          <w:b/>
          <w:sz w:val="28"/>
          <w:szCs w:val="28"/>
        </w:rPr>
        <w:t>СЕЛЬСКИЙ СОВЕТ</w:t>
      </w:r>
    </w:p>
    <w:p w:rsidR="000C193F" w:rsidRPr="00D166D2" w:rsidRDefault="005400AA" w:rsidP="00D166D2">
      <w:pPr>
        <w:contextualSpacing/>
        <w:jc w:val="center"/>
        <w:rPr>
          <w:b/>
          <w:sz w:val="28"/>
          <w:szCs w:val="28"/>
        </w:rPr>
      </w:pPr>
      <w:r w:rsidRPr="00D166D2">
        <w:rPr>
          <w:b/>
          <w:sz w:val="28"/>
          <w:szCs w:val="28"/>
        </w:rPr>
        <w:t xml:space="preserve"> </w:t>
      </w:r>
      <w:r w:rsidR="00BB469A">
        <w:rPr>
          <w:b/>
          <w:sz w:val="28"/>
          <w:szCs w:val="28"/>
        </w:rPr>
        <w:t>БОГОРОДСКОГО</w:t>
      </w:r>
      <w:r w:rsidRPr="00D166D2">
        <w:rPr>
          <w:b/>
          <w:sz w:val="28"/>
          <w:szCs w:val="28"/>
        </w:rPr>
        <w:t xml:space="preserve"> СЕЛЬСОВЕТА</w:t>
      </w:r>
    </w:p>
    <w:p w:rsidR="000C193F" w:rsidRPr="00D166D2" w:rsidRDefault="000C193F" w:rsidP="00D166D2">
      <w:pPr>
        <w:contextualSpacing/>
        <w:jc w:val="center"/>
        <w:rPr>
          <w:b/>
          <w:sz w:val="28"/>
          <w:szCs w:val="28"/>
        </w:rPr>
      </w:pPr>
      <w:r w:rsidRPr="00D166D2">
        <w:rPr>
          <w:b/>
          <w:sz w:val="28"/>
          <w:szCs w:val="28"/>
        </w:rPr>
        <w:t>ВОСКРЕСЕНСКОГО МУНИЦИПАЛЬНОГО РАЙОНА</w:t>
      </w:r>
    </w:p>
    <w:p w:rsidR="000C193F" w:rsidRPr="00D166D2" w:rsidRDefault="000C193F" w:rsidP="00D166D2">
      <w:pPr>
        <w:contextualSpacing/>
        <w:jc w:val="center"/>
        <w:rPr>
          <w:b/>
          <w:sz w:val="28"/>
          <w:szCs w:val="28"/>
        </w:rPr>
      </w:pPr>
      <w:r w:rsidRPr="00D166D2">
        <w:rPr>
          <w:b/>
          <w:sz w:val="28"/>
          <w:szCs w:val="28"/>
        </w:rPr>
        <w:t>НИЖЕГОРОДСКОЙ ОБЛАСТИ</w:t>
      </w:r>
    </w:p>
    <w:p w:rsidR="00D10A77" w:rsidRPr="00D166D2" w:rsidRDefault="000C193F" w:rsidP="00D166D2">
      <w:pPr>
        <w:contextualSpacing/>
        <w:jc w:val="center"/>
        <w:rPr>
          <w:b/>
          <w:sz w:val="28"/>
          <w:szCs w:val="28"/>
        </w:rPr>
      </w:pPr>
      <w:r w:rsidRPr="00D166D2">
        <w:rPr>
          <w:b/>
          <w:sz w:val="28"/>
          <w:szCs w:val="28"/>
        </w:rPr>
        <w:t>РЕШЕНИЕ</w:t>
      </w:r>
    </w:p>
    <w:p w:rsidR="00D10A77" w:rsidRPr="00D166D2" w:rsidRDefault="00BB469A" w:rsidP="003B4256">
      <w:pPr>
        <w:tabs>
          <w:tab w:val="left" w:pos="8222"/>
        </w:tabs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22 июля</w:t>
      </w:r>
      <w:r w:rsidR="00D166D2" w:rsidRPr="00D166D2">
        <w:rPr>
          <w:sz w:val="28"/>
          <w:szCs w:val="28"/>
        </w:rPr>
        <w:t xml:space="preserve"> 2020года</w:t>
      </w:r>
      <w:r w:rsidR="00D166D2">
        <w:rPr>
          <w:sz w:val="28"/>
          <w:szCs w:val="28"/>
        </w:rPr>
        <w:tab/>
      </w:r>
      <w:r w:rsidR="00D10A77" w:rsidRPr="00D166D2">
        <w:rPr>
          <w:sz w:val="28"/>
          <w:szCs w:val="28"/>
        </w:rPr>
        <w:t>№</w:t>
      </w:r>
      <w:r w:rsidR="009E5DDC">
        <w:rPr>
          <w:sz w:val="28"/>
          <w:szCs w:val="28"/>
        </w:rPr>
        <w:t>10</w:t>
      </w:r>
    </w:p>
    <w:p w:rsidR="00D10A77" w:rsidRPr="003B4256" w:rsidRDefault="00D10A77" w:rsidP="00D166D2">
      <w:pPr>
        <w:contextualSpacing/>
        <w:jc w:val="center"/>
        <w:rPr>
          <w:sz w:val="32"/>
          <w:szCs w:val="32"/>
        </w:rPr>
      </w:pPr>
      <w:r w:rsidRPr="003B4256">
        <w:rPr>
          <w:b/>
          <w:sz w:val="32"/>
          <w:szCs w:val="32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BB469A">
        <w:rPr>
          <w:b/>
          <w:sz w:val="32"/>
          <w:szCs w:val="32"/>
        </w:rPr>
        <w:t>Богородского</w:t>
      </w:r>
      <w:r w:rsidR="000C193F" w:rsidRPr="003B4256">
        <w:rPr>
          <w:b/>
          <w:sz w:val="32"/>
          <w:szCs w:val="32"/>
        </w:rPr>
        <w:t xml:space="preserve"> сельсовета </w:t>
      </w:r>
      <w:r w:rsidRPr="003B4256">
        <w:rPr>
          <w:b/>
          <w:sz w:val="32"/>
          <w:szCs w:val="32"/>
        </w:rPr>
        <w:t>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10A77" w:rsidRPr="00D166D2" w:rsidRDefault="00D10A77" w:rsidP="00D166D2">
      <w:pPr>
        <w:ind w:firstLine="540"/>
        <w:contextualSpacing/>
        <w:jc w:val="center"/>
        <w:rPr>
          <w:sz w:val="28"/>
          <w:szCs w:val="28"/>
        </w:rPr>
      </w:pPr>
    </w:p>
    <w:p w:rsidR="00D10A77" w:rsidRPr="00D166D2" w:rsidRDefault="00D10A77" w:rsidP="00D166D2">
      <w:pPr>
        <w:ind w:firstLine="540"/>
        <w:contextualSpacing/>
        <w:jc w:val="both"/>
        <w:rPr>
          <w:sz w:val="28"/>
          <w:szCs w:val="28"/>
        </w:rPr>
      </w:pPr>
      <w:r w:rsidRPr="00D166D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 w:rsidR="00BB469A">
        <w:rPr>
          <w:sz w:val="28"/>
          <w:szCs w:val="28"/>
        </w:rPr>
        <w:t>Богородского</w:t>
      </w:r>
      <w:r w:rsidR="000C193F" w:rsidRPr="00D166D2">
        <w:rPr>
          <w:sz w:val="28"/>
          <w:szCs w:val="28"/>
        </w:rPr>
        <w:t xml:space="preserve"> сельсовета </w:t>
      </w:r>
      <w:r w:rsidRPr="00D166D2">
        <w:rPr>
          <w:sz w:val="28"/>
          <w:szCs w:val="28"/>
        </w:rPr>
        <w:t>Воскресенского муниципального района Нижегородской области,</w:t>
      </w:r>
      <w:r w:rsidR="00D166D2">
        <w:rPr>
          <w:sz w:val="28"/>
          <w:szCs w:val="28"/>
        </w:rPr>
        <w:t xml:space="preserve"> сельский Совет </w:t>
      </w:r>
      <w:r w:rsidR="00BB469A">
        <w:rPr>
          <w:sz w:val="28"/>
          <w:szCs w:val="28"/>
        </w:rPr>
        <w:t>Богородского</w:t>
      </w:r>
      <w:r w:rsidR="000C193F" w:rsidRPr="00D166D2">
        <w:rPr>
          <w:sz w:val="28"/>
          <w:szCs w:val="28"/>
        </w:rPr>
        <w:t xml:space="preserve"> сельсовет</w:t>
      </w:r>
      <w:r w:rsidR="00BB469A">
        <w:rPr>
          <w:sz w:val="28"/>
          <w:szCs w:val="28"/>
        </w:rPr>
        <w:t xml:space="preserve"> </w:t>
      </w:r>
      <w:r w:rsidR="00D166D2" w:rsidRPr="00D166D2">
        <w:rPr>
          <w:b/>
          <w:spacing w:val="60"/>
          <w:sz w:val="28"/>
          <w:szCs w:val="28"/>
        </w:rPr>
        <w:t>решил</w:t>
      </w:r>
      <w:r w:rsidRPr="00D166D2">
        <w:rPr>
          <w:b/>
          <w:sz w:val="28"/>
          <w:szCs w:val="28"/>
        </w:rPr>
        <w:t>:</w:t>
      </w:r>
    </w:p>
    <w:p w:rsidR="00D10A77" w:rsidRPr="00D166D2" w:rsidRDefault="00D10A77" w:rsidP="00D166D2">
      <w:pPr>
        <w:ind w:firstLine="540"/>
        <w:contextualSpacing/>
        <w:jc w:val="both"/>
        <w:rPr>
          <w:sz w:val="28"/>
          <w:szCs w:val="28"/>
        </w:rPr>
      </w:pPr>
      <w:r w:rsidRPr="00D166D2">
        <w:rPr>
          <w:sz w:val="28"/>
          <w:szCs w:val="28"/>
        </w:rPr>
        <w:t xml:space="preserve">1.Утвердить прилагаемый порядок формирования, ведения, ежегодного дополнения и опубликования Перечня муниципального имущества </w:t>
      </w:r>
      <w:r w:rsidR="00BB469A">
        <w:rPr>
          <w:sz w:val="28"/>
          <w:szCs w:val="28"/>
        </w:rPr>
        <w:t>Богородского</w:t>
      </w:r>
      <w:r w:rsidR="000C193F" w:rsidRPr="00D166D2">
        <w:rPr>
          <w:sz w:val="28"/>
          <w:szCs w:val="28"/>
        </w:rPr>
        <w:t xml:space="preserve"> сельсовета </w:t>
      </w:r>
      <w:r w:rsidRPr="00D166D2">
        <w:rPr>
          <w:sz w:val="28"/>
          <w:szCs w:val="28"/>
        </w:rPr>
        <w:t>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D10A77" w:rsidRPr="00D166D2" w:rsidRDefault="00D10A77" w:rsidP="00D166D2">
      <w:pPr>
        <w:ind w:firstLine="540"/>
        <w:contextualSpacing/>
        <w:jc w:val="both"/>
        <w:rPr>
          <w:sz w:val="28"/>
          <w:szCs w:val="28"/>
        </w:rPr>
      </w:pPr>
      <w:r w:rsidRPr="00D166D2">
        <w:rPr>
          <w:sz w:val="28"/>
          <w:szCs w:val="28"/>
        </w:rPr>
        <w:t xml:space="preserve">2.Утвердить Форму Перечня муниципального имущества </w:t>
      </w:r>
      <w:r w:rsidR="00BB469A">
        <w:rPr>
          <w:sz w:val="28"/>
          <w:szCs w:val="28"/>
        </w:rPr>
        <w:t>Богородского</w:t>
      </w:r>
      <w:r w:rsidR="000C193F" w:rsidRPr="00D166D2">
        <w:rPr>
          <w:sz w:val="28"/>
          <w:szCs w:val="28"/>
        </w:rPr>
        <w:t xml:space="preserve"> сельсовета </w:t>
      </w:r>
      <w:r w:rsidRPr="00D166D2">
        <w:rPr>
          <w:sz w:val="28"/>
          <w:szCs w:val="28"/>
        </w:rPr>
        <w:t>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D10A77" w:rsidRPr="00D166D2" w:rsidRDefault="00D10A77" w:rsidP="00D166D2">
      <w:pPr>
        <w:ind w:firstLine="540"/>
        <w:contextualSpacing/>
        <w:jc w:val="both"/>
        <w:rPr>
          <w:sz w:val="28"/>
          <w:szCs w:val="28"/>
        </w:rPr>
      </w:pPr>
      <w:r w:rsidRPr="00D166D2">
        <w:rPr>
          <w:sz w:val="28"/>
          <w:szCs w:val="28"/>
        </w:rPr>
        <w:t xml:space="preserve">3.Утвердить виды муниципального имущества, которое используется для формирования перечня муниципального имущества </w:t>
      </w:r>
      <w:r w:rsidR="00BB469A">
        <w:rPr>
          <w:sz w:val="28"/>
          <w:szCs w:val="28"/>
        </w:rPr>
        <w:t>Богородского</w:t>
      </w:r>
      <w:r w:rsidR="000C193F" w:rsidRPr="00D166D2">
        <w:rPr>
          <w:sz w:val="28"/>
          <w:szCs w:val="28"/>
        </w:rPr>
        <w:t xml:space="preserve"> сельсовета </w:t>
      </w:r>
      <w:r w:rsidRPr="00D166D2">
        <w:rPr>
          <w:sz w:val="28"/>
          <w:szCs w:val="28"/>
        </w:rPr>
        <w:t>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0C193F" w:rsidRPr="00D166D2" w:rsidRDefault="000C193F" w:rsidP="00D166D2">
      <w:pPr>
        <w:ind w:firstLine="709"/>
        <w:contextualSpacing/>
        <w:jc w:val="both"/>
        <w:rPr>
          <w:sz w:val="28"/>
          <w:szCs w:val="28"/>
        </w:rPr>
      </w:pPr>
      <w:r w:rsidRPr="00D166D2">
        <w:rPr>
          <w:sz w:val="28"/>
          <w:szCs w:val="28"/>
        </w:rPr>
        <w:lastRenderedPageBreak/>
        <w:t>4</w:t>
      </w:r>
      <w:r w:rsidR="00D10A77" w:rsidRPr="00D166D2">
        <w:rPr>
          <w:sz w:val="28"/>
          <w:szCs w:val="28"/>
        </w:rPr>
        <w:t>.</w:t>
      </w:r>
      <w:r w:rsidRPr="00D166D2">
        <w:rPr>
          <w:sz w:val="28"/>
          <w:szCs w:val="28"/>
        </w:rPr>
        <w:t>Обнародовать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0C193F" w:rsidRPr="00D166D2" w:rsidRDefault="00D166D2" w:rsidP="00D166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93F" w:rsidRPr="00D166D2">
        <w:rPr>
          <w:sz w:val="28"/>
          <w:szCs w:val="28"/>
        </w:rPr>
        <w:t>.</w:t>
      </w:r>
      <w:proofErr w:type="gramStart"/>
      <w:r w:rsidR="000C193F" w:rsidRPr="00D166D2">
        <w:rPr>
          <w:sz w:val="28"/>
          <w:szCs w:val="28"/>
        </w:rPr>
        <w:t>Контроль за</w:t>
      </w:r>
      <w:proofErr w:type="gramEnd"/>
      <w:r w:rsidR="000C193F" w:rsidRPr="00D166D2">
        <w:rPr>
          <w:sz w:val="28"/>
          <w:szCs w:val="28"/>
        </w:rPr>
        <w:t xml:space="preserve"> исполнением настоящего решениявозложить на </w:t>
      </w:r>
      <w:r w:rsidR="007C2721">
        <w:rPr>
          <w:sz w:val="28"/>
          <w:szCs w:val="28"/>
        </w:rPr>
        <w:t xml:space="preserve">главу администрации </w:t>
      </w:r>
      <w:r w:rsidR="00D82840">
        <w:rPr>
          <w:sz w:val="28"/>
          <w:szCs w:val="28"/>
        </w:rPr>
        <w:t>Богородского</w:t>
      </w:r>
      <w:r w:rsidR="007C2721">
        <w:rPr>
          <w:sz w:val="28"/>
          <w:szCs w:val="28"/>
        </w:rPr>
        <w:t xml:space="preserve"> сельсовета </w:t>
      </w:r>
      <w:r w:rsidR="00D82840">
        <w:rPr>
          <w:sz w:val="28"/>
          <w:szCs w:val="28"/>
        </w:rPr>
        <w:t>Ю.В.Бокова</w:t>
      </w:r>
    </w:p>
    <w:p w:rsidR="00D166D2" w:rsidRPr="00D166D2" w:rsidRDefault="00D166D2" w:rsidP="00D166D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166D2">
        <w:rPr>
          <w:sz w:val="28"/>
          <w:szCs w:val="28"/>
        </w:rPr>
        <w:t>Настоящее решение вступает в силу со дня его обнародования.</w:t>
      </w:r>
    </w:p>
    <w:p w:rsidR="00D10A77" w:rsidRPr="00D166D2" w:rsidRDefault="00D10A77" w:rsidP="00D166D2">
      <w:pPr>
        <w:contextualSpacing/>
        <w:rPr>
          <w:sz w:val="28"/>
          <w:szCs w:val="28"/>
        </w:rPr>
      </w:pPr>
    </w:p>
    <w:p w:rsidR="00D10A77" w:rsidRPr="00D166D2" w:rsidRDefault="00D10A77" w:rsidP="00D166D2">
      <w:pPr>
        <w:contextualSpacing/>
        <w:rPr>
          <w:sz w:val="28"/>
          <w:szCs w:val="28"/>
        </w:rPr>
      </w:pPr>
      <w:r w:rsidRPr="00D166D2">
        <w:rPr>
          <w:sz w:val="28"/>
          <w:szCs w:val="28"/>
        </w:rPr>
        <w:t>Гла</w:t>
      </w:r>
      <w:r w:rsidR="007C2721">
        <w:rPr>
          <w:sz w:val="28"/>
          <w:szCs w:val="28"/>
        </w:rPr>
        <w:t>ва местного самоуправления</w:t>
      </w:r>
      <w:r w:rsidR="007C2721">
        <w:rPr>
          <w:sz w:val="28"/>
          <w:szCs w:val="28"/>
        </w:rPr>
        <w:tab/>
      </w:r>
      <w:r w:rsidR="007C2721">
        <w:rPr>
          <w:sz w:val="28"/>
          <w:szCs w:val="28"/>
        </w:rPr>
        <w:tab/>
      </w:r>
      <w:r w:rsidR="007C2721">
        <w:rPr>
          <w:sz w:val="28"/>
          <w:szCs w:val="28"/>
        </w:rPr>
        <w:tab/>
      </w:r>
      <w:r w:rsidR="007C2721">
        <w:rPr>
          <w:sz w:val="28"/>
          <w:szCs w:val="28"/>
        </w:rPr>
        <w:tab/>
      </w:r>
      <w:r w:rsidR="007C2721">
        <w:rPr>
          <w:sz w:val="28"/>
          <w:szCs w:val="28"/>
        </w:rPr>
        <w:tab/>
      </w:r>
      <w:r w:rsidR="00D82840">
        <w:rPr>
          <w:sz w:val="28"/>
          <w:szCs w:val="28"/>
        </w:rPr>
        <w:t>В.Н.Гусев</w:t>
      </w:r>
    </w:p>
    <w:p w:rsidR="007C2721" w:rsidRDefault="007C27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193F" w:rsidRPr="003B4256" w:rsidRDefault="000C193F" w:rsidP="00D166D2">
      <w:pPr>
        <w:contextualSpacing/>
        <w:jc w:val="right"/>
        <w:rPr>
          <w:rFonts w:eastAsia="Calibri"/>
          <w:b/>
          <w:sz w:val="32"/>
          <w:szCs w:val="28"/>
          <w:lang w:eastAsia="en-US"/>
        </w:rPr>
      </w:pPr>
      <w:r w:rsidRPr="003B4256">
        <w:rPr>
          <w:rFonts w:eastAsia="Calibri"/>
          <w:b/>
          <w:sz w:val="32"/>
          <w:szCs w:val="28"/>
          <w:lang w:eastAsia="en-US"/>
        </w:rPr>
        <w:lastRenderedPageBreak/>
        <w:t>Приложение 1</w:t>
      </w:r>
    </w:p>
    <w:p w:rsidR="007C2721" w:rsidRDefault="000C193F" w:rsidP="00D166D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 xml:space="preserve">к решению сельского Совета </w:t>
      </w:r>
    </w:p>
    <w:p w:rsidR="000C193F" w:rsidRPr="00D166D2" w:rsidRDefault="004B57F4" w:rsidP="00D166D2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Богородского</w:t>
      </w:r>
      <w:r w:rsidR="007C2721">
        <w:rPr>
          <w:rFonts w:eastAsia="Calibri"/>
          <w:sz w:val="28"/>
          <w:szCs w:val="28"/>
          <w:lang w:eastAsia="en-US"/>
        </w:rPr>
        <w:t xml:space="preserve"> 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сельсовета </w:t>
      </w:r>
    </w:p>
    <w:p w:rsidR="000C193F" w:rsidRPr="00D166D2" w:rsidRDefault="000C193F" w:rsidP="00D166D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Воскресенского муниципального района</w:t>
      </w:r>
    </w:p>
    <w:p w:rsidR="000C193F" w:rsidRPr="00D166D2" w:rsidRDefault="000C193F" w:rsidP="00D166D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Нижегородской области</w:t>
      </w:r>
    </w:p>
    <w:p w:rsidR="000C193F" w:rsidRPr="00D166D2" w:rsidRDefault="009E5DDC" w:rsidP="00D166D2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C193F" w:rsidRPr="00D166D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57F4">
        <w:rPr>
          <w:rFonts w:eastAsia="Calibri"/>
          <w:sz w:val="28"/>
          <w:szCs w:val="28"/>
          <w:lang w:eastAsia="en-US"/>
        </w:rPr>
        <w:t>22.07.</w:t>
      </w:r>
      <w:r>
        <w:rPr>
          <w:rFonts w:eastAsia="Calibri"/>
          <w:sz w:val="28"/>
          <w:szCs w:val="28"/>
          <w:lang w:eastAsia="en-US"/>
        </w:rPr>
        <w:t>2020 года № 10</w:t>
      </w:r>
    </w:p>
    <w:p w:rsidR="000C193F" w:rsidRPr="00D166D2" w:rsidRDefault="000C193F" w:rsidP="00CF3506">
      <w:pPr>
        <w:contextualSpacing/>
        <w:rPr>
          <w:rFonts w:eastAsia="Calibri"/>
          <w:sz w:val="28"/>
          <w:szCs w:val="28"/>
          <w:lang w:eastAsia="en-US"/>
        </w:rPr>
      </w:pPr>
    </w:p>
    <w:p w:rsidR="000C193F" w:rsidRPr="00D166D2" w:rsidRDefault="000C193F" w:rsidP="00CF3506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b/>
          <w:sz w:val="28"/>
          <w:szCs w:val="28"/>
          <w:lang w:eastAsia="en-US"/>
        </w:rPr>
        <w:t>Порядок формирования, ведения, ежегодного дополнения и опубликования перечня муниципального имущества</w:t>
      </w:r>
      <w:r w:rsidRPr="001C583E">
        <w:rPr>
          <w:rFonts w:eastAsia="Calibri"/>
          <w:b/>
          <w:sz w:val="28"/>
          <w:szCs w:val="28"/>
          <w:lang w:eastAsia="en-US"/>
        </w:rPr>
        <w:t xml:space="preserve"> </w:t>
      </w:r>
      <w:r w:rsidR="001C583E" w:rsidRPr="001C583E">
        <w:rPr>
          <w:b/>
          <w:sz w:val="28"/>
          <w:szCs w:val="28"/>
        </w:rPr>
        <w:t>Богородского</w:t>
      </w:r>
      <w:r w:rsidR="007C2721">
        <w:rPr>
          <w:rFonts w:eastAsia="Calibri"/>
          <w:b/>
          <w:sz w:val="28"/>
          <w:szCs w:val="28"/>
          <w:lang w:eastAsia="en-US"/>
        </w:rPr>
        <w:t xml:space="preserve"> </w:t>
      </w:r>
      <w:r w:rsidRPr="00D166D2">
        <w:rPr>
          <w:rFonts w:eastAsia="Calibri"/>
          <w:b/>
          <w:sz w:val="28"/>
          <w:szCs w:val="28"/>
          <w:lang w:eastAsia="en-US"/>
        </w:rPr>
        <w:t>сельсовета Воскресенского муниципального района Нижегородской области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193F" w:rsidRPr="00D166D2" w:rsidRDefault="00CF3506" w:rsidP="00D166D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0C193F" w:rsidRPr="00D166D2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1.1.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4F787E">
        <w:rPr>
          <w:sz w:val="28"/>
          <w:szCs w:val="28"/>
        </w:rPr>
        <w:t>Богородского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C193F" w:rsidRPr="00D166D2" w:rsidRDefault="00CF3506" w:rsidP="007C2721">
      <w:pPr>
        <w:ind w:right="-2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="000C193F" w:rsidRPr="00D166D2">
        <w:rPr>
          <w:rFonts w:eastAsia="Calibri"/>
          <w:b/>
          <w:sz w:val="28"/>
          <w:szCs w:val="28"/>
          <w:lang w:eastAsia="en-US"/>
        </w:rPr>
        <w:t xml:space="preserve">Цели создания и основные принципы формирования, </w:t>
      </w:r>
      <w:r w:rsidR="000C193F" w:rsidRPr="00D166D2">
        <w:rPr>
          <w:rFonts w:eastAsia="Calibri"/>
          <w:b/>
          <w:sz w:val="28"/>
          <w:szCs w:val="28"/>
          <w:lang w:eastAsia="en-US"/>
        </w:rPr>
        <w:br/>
        <w:t>ведения, ежегодного дополнения и опубликования Перечня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В Перечне содержатся сведения о муниципальном имуществе </w:t>
      </w:r>
      <w:r w:rsidR="004F787E">
        <w:rPr>
          <w:sz w:val="28"/>
          <w:szCs w:val="28"/>
        </w:rPr>
        <w:t>Богородского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вовладение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C193F" w:rsidRPr="00D166D2">
        <w:rPr>
          <w:rFonts w:eastAsia="Calibri"/>
          <w:sz w:val="28"/>
          <w:szCs w:val="28"/>
          <w:lang w:eastAsia="en-US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собственности и арендуемого субъектами </w:t>
      </w:r>
      <w:r w:rsidR="000C193F" w:rsidRPr="00D166D2">
        <w:rPr>
          <w:rFonts w:eastAsia="Calibri"/>
          <w:sz w:val="28"/>
          <w:szCs w:val="28"/>
          <w:lang w:eastAsia="en-US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="000C193F" w:rsidRPr="00D166D2">
        <w:rPr>
          <w:rFonts w:eastAsia="Calibri"/>
          <w:sz w:val="28"/>
          <w:szCs w:val="28"/>
          <w:lang w:eastAsia="en-US"/>
        </w:rPr>
        <w:t>Формирование Перечня осуществляется в целях: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</w:t>
      </w:r>
      <w:r w:rsidR="000C193F" w:rsidRPr="00D166D2">
        <w:rPr>
          <w:rFonts w:eastAsia="Calibri"/>
          <w:sz w:val="28"/>
          <w:szCs w:val="28"/>
          <w:lang w:eastAsia="en-US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C193F" w:rsidRPr="00D166D2" w:rsidRDefault="000C193F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2.2.</w:t>
      </w:r>
      <w:r w:rsidR="00CF3506">
        <w:rPr>
          <w:rFonts w:eastAsia="Calibri"/>
          <w:sz w:val="28"/>
          <w:szCs w:val="28"/>
          <w:lang w:eastAsia="en-US"/>
        </w:rPr>
        <w:t>2.</w:t>
      </w:r>
      <w:r w:rsidRPr="00D166D2">
        <w:rPr>
          <w:rFonts w:eastAsia="Calibri"/>
          <w:sz w:val="28"/>
          <w:szCs w:val="28"/>
          <w:lang w:eastAsia="en-US"/>
        </w:rPr>
        <w:t xml:space="preserve">Предоставления имущества, принадлежащего на праве собственности </w:t>
      </w:r>
      <w:proofErr w:type="spellStart"/>
      <w:r w:rsidR="00B015D3">
        <w:rPr>
          <w:sz w:val="28"/>
          <w:szCs w:val="28"/>
        </w:rPr>
        <w:t>Богородскому</w:t>
      </w:r>
      <w:proofErr w:type="spellEnd"/>
      <w:r w:rsidRPr="00D166D2">
        <w:rPr>
          <w:rFonts w:eastAsia="Calibri"/>
          <w:sz w:val="28"/>
          <w:szCs w:val="28"/>
          <w:lang w:eastAsia="en-US"/>
        </w:rPr>
        <w:t xml:space="preserve"> сельсовету Воскресенского муниципального района Нижегородской области во владение и (или) пользование на долгосрочной основе (в том числе </w:t>
      </w:r>
      <w:proofErr w:type="spellStart"/>
      <w:r w:rsidRPr="00D166D2">
        <w:rPr>
          <w:rFonts w:eastAsia="Calibri"/>
          <w:sz w:val="28"/>
          <w:szCs w:val="28"/>
          <w:lang w:eastAsia="en-US"/>
        </w:rPr>
        <w:t>возмездно</w:t>
      </w:r>
      <w:proofErr w:type="spellEnd"/>
      <w:r w:rsidRPr="00D166D2">
        <w:rPr>
          <w:rFonts w:eastAsia="Calibri"/>
          <w:sz w:val="28"/>
          <w:szCs w:val="28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2.2.3.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Реализации полномочий администрации </w:t>
      </w:r>
      <w:r w:rsidR="00B015D3">
        <w:rPr>
          <w:sz w:val="28"/>
          <w:szCs w:val="28"/>
        </w:rPr>
        <w:t>Богородского</w:t>
      </w:r>
      <w:r w:rsidR="00B015D3" w:rsidRPr="00D166D2">
        <w:rPr>
          <w:rFonts w:eastAsia="Calibri"/>
          <w:sz w:val="28"/>
          <w:szCs w:val="28"/>
          <w:lang w:eastAsia="en-US"/>
        </w:rPr>
        <w:t xml:space="preserve"> </w:t>
      </w:r>
      <w:r w:rsidR="000C193F" w:rsidRPr="00D166D2">
        <w:rPr>
          <w:rFonts w:eastAsia="Calibri"/>
          <w:sz w:val="28"/>
          <w:szCs w:val="28"/>
          <w:lang w:eastAsia="en-US"/>
        </w:rPr>
        <w:t>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предпринимательства.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Повышения эффективности управления муниципальным имуществом, находящимся в собственности </w:t>
      </w:r>
      <w:r w:rsidR="00B015D3">
        <w:rPr>
          <w:sz w:val="28"/>
          <w:szCs w:val="28"/>
        </w:rPr>
        <w:t>Богородского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области, стимулирования развития малого и среднего предпринимательства на территории Воскресенского муниципального района Нижегородской области. 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0C193F" w:rsidRPr="00D166D2">
        <w:rPr>
          <w:rFonts w:eastAsia="Calibri"/>
          <w:sz w:val="28"/>
          <w:szCs w:val="28"/>
          <w:lang w:eastAsia="en-US"/>
        </w:rPr>
        <w:t>Формирование и ведение Перечня основывается на следующих основных принципах: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2.3.1.</w:t>
      </w:r>
      <w:r w:rsidR="000C193F" w:rsidRPr="00D166D2">
        <w:rPr>
          <w:rFonts w:eastAsia="Calibri"/>
          <w:sz w:val="28"/>
          <w:szCs w:val="28"/>
          <w:lang w:eastAsia="en-US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C193F" w:rsidRPr="00D166D2" w:rsidRDefault="000C193F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 xml:space="preserve">2.3.2.Ежегодная актуализация Перечня (до 1 ноября текущего года),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</w:t>
      </w:r>
      <w:r w:rsidR="00B015D3">
        <w:rPr>
          <w:sz w:val="28"/>
          <w:szCs w:val="28"/>
        </w:rPr>
        <w:t>Богородского</w:t>
      </w:r>
      <w:r w:rsidRPr="00D166D2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области.</w:t>
      </w:r>
    </w:p>
    <w:p w:rsidR="000C193F" w:rsidRPr="00D166D2" w:rsidRDefault="000C193F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C193F" w:rsidRPr="00D166D2" w:rsidRDefault="000C193F" w:rsidP="007C2721">
      <w:pPr>
        <w:ind w:right="-2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C193F" w:rsidRPr="00D166D2" w:rsidRDefault="00CF3506" w:rsidP="007C2721">
      <w:pPr>
        <w:ind w:right="-2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0C193F" w:rsidRPr="00D166D2">
        <w:rPr>
          <w:rFonts w:eastAsia="Calibri"/>
          <w:b/>
          <w:sz w:val="28"/>
          <w:szCs w:val="28"/>
          <w:lang w:eastAsia="en-US"/>
        </w:rPr>
        <w:t>Формирование, ведение Перечня, внесение в него изменений, в том числе ежегодное дополнение Перечня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18"/>
      <w:bookmarkEnd w:id="0"/>
      <w:r>
        <w:rPr>
          <w:rFonts w:eastAsia="Calibri"/>
          <w:sz w:val="28"/>
          <w:szCs w:val="28"/>
          <w:lang w:eastAsia="en-US"/>
        </w:rPr>
        <w:t>3.1.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Перечень, изменения и ежегодное дополнение в него утверждаются </w:t>
      </w:r>
      <w:r w:rsidR="009D669A" w:rsidRPr="00D166D2">
        <w:rPr>
          <w:rFonts w:eastAsia="Calibri"/>
          <w:sz w:val="28"/>
          <w:szCs w:val="28"/>
          <w:lang w:eastAsia="en-US"/>
        </w:rPr>
        <w:t xml:space="preserve">решением сельского Совета </w:t>
      </w:r>
      <w:r w:rsidR="007B3939">
        <w:rPr>
          <w:sz w:val="28"/>
          <w:szCs w:val="28"/>
        </w:rPr>
        <w:t>Богородского</w:t>
      </w:r>
      <w:r w:rsidR="009D669A" w:rsidRPr="00D166D2">
        <w:rPr>
          <w:rFonts w:eastAsia="Calibri"/>
          <w:sz w:val="28"/>
          <w:szCs w:val="28"/>
          <w:lang w:eastAsia="en-US"/>
        </w:rPr>
        <w:t xml:space="preserve"> сельсовета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области.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3.2.Определить</w:t>
      </w:r>
      <w:r w:rsidR="00ED3247" w:rsidRPr="00D166D2">
        <w:rPr>
          <w:rFonts w:eastAsia="Calibri"/>
          <w:sz w:val="28"/>
          <w:szCs w:val="28"/>
          <w:lang w:eastAsia="en-US"/>
        </w:rPr>
        <w:t xml:space="preserve"> администрацию </w:t>
      </w:r>
      <w:r w:rsidR="007B3939">
        <w:rPr>
          <w:sz w:val="28"/>
          <w:szCs w:val="28"/>
        </w:rPr>
        <w:t>Богородского</w:t>
      </w:r>
      <w:r w:rsidR="00ED3247" w:rsidRPr="00D166D2">
        <w:rPr>
          <w:rFonts w:eastAsia="Calibri"/>
          <w:sz w:val="28"/>
          <w:szCs w:val="28"/>
          <w:lang w:eastAsia="en-US"/>
        </w:rPr>
        <w:t xml:space="preserve"> сельсовета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 уполномоченным органом (далее – уполномоченный орган) по формированию, ведению, ежегодному дополнению, опубликованию Перечня, а также ответственным за достоверность </w:t>
      </w:r>
      <w:r w:rsidR="000C193F" w:rsidRPr="00D166D2">
        <w:rPr>
          <w:rFonts w:eastAsia="Calibri"/>
          <w:sz w:val="28"/>
          <w:szCs w:val="28"/>
          <w:lang w:eastAsia="en-US"/>
        </w:rPr>
        <w:lastRenderedPageBreak/>
        <w:t>данных об имуществе, включаемом в Перечень, поддержание актуальности информации об имуществе и представления сведений об утверждении и (или) изменении Перечня в министерство промышленности, торговли и предпринимательства Нижегородской области.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Формирование и ведение Перечня осуществляется уполномоченным органом в электронной форме, а также на бумажном носителе.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="000C193F" w:rsidRPr="00D166D2">
        <w:rPr>
          <w:rFonts w:eastAsia="Calibri"/>
          <w:sz w:val="28"/>
          <w:szCs w:val="28"/>
          <w:lang w:eastAsia="en-US"/>
        </w:rPr>
        <w:t>В Перечень вносятся сведения об имуществе, соответствующем следующим критериям: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3.3.1.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3.3.2.</w:t>
      </w:r>
      <w:r w:rsidR="000C193F" w:rsidRPr="00D166D2">
        <w:rPr>
          <w:rFonts w:eastAsia="Calibri"/>
          <w:sz w:val="28"/>
          <w:szCs w:val="28"/>
          <w:lang w:eastAsia="en-US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не является объектом религиозного назначения;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3.3.4.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Имущество не требует проведения капитального ремонта или реконструкции, не является объектом незавершенного строительства. 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3.3.5.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1C0603">
        <w:rPr>
          <w:sz w:val="28"/>
          <w:szCs w:val="28"/>
        </w:rPr>
        <w:t>Богородского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области, предназначенного для передачи во владение и (или) в пользование на долгосрочной основе социально ориентированным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некоммерческим организациям;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не признано аварийным и подлежащим сносу;</w:t>
      </w:r>
    </w:p>
    <w:p w:rsidR="000C193F" w:rsidRPr="00D166D2" w:rsidRDefault="000C193F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3.3.</w:t>
      </w:r>
      <w:r w:rsidR="00CF3506">
        <w:rPr>
          <w:rFonts w:eastAsia="Calibri"/>
          <w:sz w:val="28"/>
          <w:szCs w:val="28"/>
          <w:lang w:eastAsia="en-US"/>
        </w:rPr>
        <w:t>7.</w:t>
      </w:r>
      <w:r w:rsidRPr="00D166D2">
        <w:rPr>
          <w:rFonts w:eastAsia="Calibri"/>
          <w:sz w:val="28"/>
          <w:szCs w:val="28"/>
          <w:lang w:eastAsia="en-US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3.3.8.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3.3.9.</w:t>
      </w:r>
      <w:r w:rsidR="000C193F" w:rsidRPr="00D166D2">
        <w:rPr>
          <w:rFonts w:eastAsia="Calibri"/>
          <w:sz w:val="28"/>
          <w:szCs w:val="28"/>
          <w:lang w:eastAsia="en-US"/>
        </w:rPr>
        <w:t>Земельный участок не относится к земельным участкам, предусмотренным подпунктами 1 - 10, 13 - 15, 18 и 19 пункта 8 статьи 3911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3.3.10.</w:t>
      </w:r>
      <w:r w:rsidR="000C193F" w:rsidRPr="00D166D2">
        <w:rPr>
          <w:rFonts w:eastAsia="Calibri"/>
          <w:sz w:val="28"/>
          <w:szCs w:val="28"/>
          <w:lang w:eastAsia="en-US"/>
        </w:rPr>
        <w:t>В отношении имущества, закрепленного за муниципальным унитарным предприятием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субъектам малого и среднего предпринимательства и организациям, образующим инфраструктуру поддержки;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3.3.11.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="000C193F" w:rsidRPr="00D166D2">
        <w:rPr>
          <w:rFonts w:eastAsia="Calibri"/>
          <w:sz w:val="28"/>
          <w:szCs w:val="28"/>
          <w:lang w:eastAsia="en-US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166D2">
        <w:rPr>
          <w:rFonts w:eastAsia="Calibri"/>
          <w:sz w:val="28"/>
          <w:szCs w:val="28"/>
          <w:lang w:eastAsia="en-US"/>
        </w:rPr>
        <w:t>3.5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>Внесение сведений об имуществе в Перечень (в том числе ежегодное дополнение), а также исключение сведений об имуществе из П</w:t>
      </w:r>
      <w:r w:rsidR="007C2721">
        <w:rPr>
          <w:rFonts w:eastAsia="Calibri"/>
          <w:sz w:val="28"/>
          <w:szCs w:val="28"/>
          <w:lang w:eastAsia="en-US"/>
        </w:rPr>
        <w:t>еречня осуществляются р</w:t>
      </w:r>
      <w:r w:rsidR="00ED3247" w:rsidRPr="00D166D2">
        <w:rPr>
          <w:rFonts w:eastAsia="Calibri"/>
          <w:sz w:val="28"/>
          <w:szCs w:val="28"/>
          <w:lang w:eastAsia="en-US"/>
        </w:rPr>
        <w:t xml:space="preserve">ешением сельского Совета </w:t>
      </w:r>
      <w:r w:rsidR="00CB2F81">
        <w:rPr>
          <w:sz w:val="28"/>
          <w:szCs w:val="28"/>
        </w:rPr>
        <w:t>Богородского</w:t>
      </w:r>
      <w:r w:rsidR="00ED3247" w:rsidRPr="00D166D2">
        <w:rPr>
          <w:rFonts w:eastAsia="Calibri"/>
          <w:sz w:val="28"/>
          <w:szCs w:val="28"/>
          <w:lang w:eastAsia="en-US"/>
        </w:rPr>
        <w:t xml:space="preserve"> сельсовета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 по его инициативе или на основании предложений администрации </w:t>
      </w:r>
      <w:r w:rsidR="00CB2F81">
        <w:rPr>
          <w:sz w:val="28"/>
          <w:szCs w:val="28"/>
        </w:rPr>
        <w:t>Богородского</w:t>
      </w:r>
      <w:r w:rsidR="00ED3247" w:rsidRPr="00D166D2">
        <w:rPr>
          <w:rFonts w:eastAsia="Calibri"/>
          <w:sz w:val="28"/>
          <w:szCs w:val="28"/>
          <w:lang w:eastAsia="en-US"/>
        </w:rPr>
        <w:t xml:space="preserve"> сельсовета </w:t>
      </w:r>
      <w:r w:rsidR="000C193F" w:rsidRPr="00D166D2">
        <w:rPr>
          <w:rFonts w:eastAsia="Calibri"/>
          <w:sz w:val="28"/>
          <w:szCs w:val="28"/>
          <w:lang w:eastAsia="en-US"/>
        </w:rPr>
        <w:t>Воскресенского муниципальног</w:t>
      </w:r>
      <w:r w:rsidR="00ED3247" w:rsidRPr="00D166D2">
        <w:rPr>
          <w:rFonts w:eastAsia="Calibri"/>
          <w:sz w:val="28"/>
          <w:szCs w:val="28"/>
          <w:lang w:eastAsia="en-US"/>
        </w:rPr>
        <w:t>о района Нижегородской области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, </w:t>
      </w:r>
      <w:r w:rsidR="000C193F" w:rsidRPr="00D166D2">
        <w:rPr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</w:t>
      </w:r>
      <w:proofErr w:type="gramEnd"/>
      <w:r w:rsidR="000C193F" w:rsidRPr="00D166D2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0C193F" w:rsidRPr="00D166D2">
        <w:rPr>
          <w:rFonts w:eastAsia="Calibri"/>
          <w:sz w:val="28"/>
          <w:szCs w:val="28"/>
          <w:lang w:eastAsia="en-US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0C193F" w:rsidRPr="00D166D2" w:rsidRDefault="000C193F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30 календарных дней </w:t>
      </w:r>
      <w:proofErr w:type="gramStart"/>
      <w:r w:rsidRPr="00D166D2">
        <w:rPr>
          <w:rFonts w:eastAsia="Calibri"/>
          <w:sz w:val="28"/>
          <w:szCs w:val="28"/>
          <w:lang w:eastAsia="en-US"/>
        </w:rPr>
        <w:t>с даты внесения</w:t>
      </w:r>
      <w:proofErr w:type="gramEnd"/>
      <w:r w:rsidRPr="00D166D2">
        <w:rPr>
          <w:rFonts w:eastAsia="Calibri"/>
          <w:sz w:val="28"/>
          <w:szCs w:val="28"/>
          <w:lang w:eastAsia="en-US"/>
        </w:rPr>
        <w:t xml:space="preserve"> соответствующих изменений в реестр муниципального имущества </w:t>
      </w:r>
      <w:r w:rsidR="00CB2F81">
        <w:rPr>
          <w:sz w:val="28"/>
          <w:szCs w:val="28"/>
        </w:rPr>
        <w:t>Богородского</w:t>
      </w:r>
      <w:r w:rsidR="00B85050" w:rsidRPr="00D166D2">
        <w:rPr>
          <w:rFonts w:eastAsia="Calibri"/>
          <w:sz w:val="28"/>
          <w:szCs w:val="28"/>
          <w:lang w:eastAsia="en-US"/>
        </w:rPr>
        <w:t xml:space="preserve"> сельсовета </w:t>
      </w:r>
      <w:r w:rsidRPr="00D166D2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3.6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>Рассмотрение уполномоченным органом предложений, поступивши</w:t>
      </w:r>
      <w:r w:rsidRPr="00D166D2">
        <w:rPr>
          <w:rFonts w:eastAsia="Calibri"/>
          <w:sz w:val="28"/>
          <w:szCs w:val="28"/>
          <w:lang w:eastAsia="en-US"/>
        </w:rPr>
        <w:t>х от лиц, указанных в пункте 3.5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ar5"/>
      <w:bookmarkEnd w:id="2"/>
      <w:r w:rsidRPr="00D166D2">
        <w:rPr>
          <w:rFonts w:eastAsia="Calibri"/>
          <w:sz w:val="28"/>
          <w:szCs w:val="28"/>
          <w:lang w:eastAsia="en-US"/>
        </w:rPr>
        <w:t>3.6</w:t>
      </w:r>
      <w:r w:rsidR="00CF3506">
        <w:rPr>
          <w:rFonts w:eastAsia="Calibri"/>
          <w:sz w:val="28"/>
          <w:szCs w:val="28"/>
          <w:lang w:eastAsia="en-US"/>
        </w:rPr>
        <w:t>.1.</w:t>
      </w:r>
      <w:r w:rsidR="000C193F" w:rsidRPr="00D166D2">
        <w:rPr>
          <w:rFonts w:eastAsia="Calibri"/>
          <w:sz w:val="28"/>
          <w:szCs w:val="28"/>
          <w:lang w:eastAsia="en-US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D166D2">
        <w:rPr>
          <w:rFonts w:eastAsia="Calibri"/>
          <w:sz w:val="28"/>
          <w:szCs w:val="28"/>
          <w:lang w:eastAsia="en-US"/>
        </w:rPr>
        <w:t>3.6</w:t>
      </w:r>
      <w:r w:rsidR="00CF3506">
        <w:rPr>
          <w:rFonts w:eastAsia="Calibri"/>
          <w:sz w:val="28"/>
          <w:szCs w:val="28"/>
          <w:lang w:eastAsia="en-US"/>
        </w:rPr>
        <w:t>.2.</w:t>
      </w:r>
      <w:r w:rsidR="000C193F" w:rsidRPr="00D166D2">
        <w:rPr>
          <w:rFonts w:eastAsia="Calibri"/>
          <w:sz w:val="28"/>
          <w:szCs w:val="28"/>
          <w:lang w:eastAsia="en-US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3.6</w:t>
      </w:r>
      <w:r w:rsidR="00CF3506">
        <w:rPr>
          <w:rFonts w:eastAsia="Calibri"/>
          <w:sz w:val="28"/>
          <w:szCs w:val="28"/>
          <w:lang w:eastAsia="en-US"/>
        </w:rPr>
        <w:t>.3.</w:t>
      </w:r>
      <w:r w:rsidR="000C193F" w:rsidRPr="00D166D2">
        <w:rPr>
          <w:rFonts w:eastAsia="Calibri"/>
          <w:sz w:val="28"/>
          <w:szCs w:val="28"/>
          <w:lang w:eastAsia="en-US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3.7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>Решение об отказе в учете предложения о включении имущества в Перечень принимается в следующих случаях: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3.7</w:t>
      </w:r>
      <w:r w:rsidR="00CF3506">
        <w:rPr>
          <w:rFonts w:eastAsia="Calibri"/>
          <w:sz w:val="28"/>
          <w:szCs w:val="28"/>
          <w:lang w:eastAsia="en-US"/>
        </w:rPr>
        <w:t>.1.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не соответствует критериям, установленным пунктом 3.3 настоящего Порядка.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3.7</w:t>
      </w:r>
      <w:r w:rsidR="00CF3506">
        <w:rPr>
          <w:rFonts w:eastAsia="Calibri"/>
          <w:sz w:val="28"/>
          <w:szCs w:val="28"/>
          <w:lang w:eastAsia="en-US"/>
        </w:rPr>
        <w:t>.2.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</w:t>
      </w:r>
      <w:r w:rsidR="000C193F" w:rsidRPr="00D166D2">
        <w:rPr>
          <w:rFonts w:eastAsia="Calibri"/>
          <w:sz w:val="28"/>
          <w:szCs w:val="28"/>
          <w:lang w:eastAsia="en-US"/>
        </w:rPr>
        <w:lastRenderedPageBreak/>
        <w:t xml:space="preserve">имущества в Перечень со стороны одного или нескольких перечисленных лиц: балансодержателя, органа уполномоченного на согласование сделок с имуществом балансодержателя. 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3.7.3.</w:t>
      </w:r>
      <w:r w:rsidR="000C193F" w:rsidRPr="00D166D2">
        <w:rPr>
          <w:rFonts w:eastAsia="Calibri"/>
          <w:sz w:val="28"/>
          <w:szCs w:val="28"/>
          <w:lang w:eastAsia="en-US"/>
        </w:rPr>
        <w:t>Отсутствуют индивидуально-определенные признаки</w:t>
      </w:r>
      <w:r w:rsidR="000C193F" w:rsidRPr="00D166D2">
        <w:rPr>
          <w:rFonts w:eastAsia="Calibri"/>
          <w:sz w:val="28"/>
          <w:szCs w:val="28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3.8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Уполномоченный орган вправе исключить сведения о муниципальном имуществе </w:t>
      </w:r>
      <w:r w:rsidR="0062106A">
        <w:rPr>
          <w:sz w:val="28"/>
          <w:szCs w:val="28"/>
        </w:rPr>
        <w:t>Богородского</w:t>
      </w:r>
      <w:r w:rsidR="0062106A" w:rsidRPr="00D166D2">
        <w:rPr>
          <w:rFonts w:eastAsia="Calibri"/>
          <w:sz w:val="28"/>
          <w:szCs w:val="28"/>
          <w:lang w:eastAsia="en-US"/>
        </w:rPr>
        <w:t xml:space="preserve"> </w:t>
      </w:r>
      <w:r w:rsidR="00ED3247" w:rsidRPr="00D166D2">
        <w:rPr>
          <w:rFonts w:eastAsia="Calibri"/>
          <w:sz w:val="28"/>
          <w:szCs w:val="28"/>
          <w:lang w:eastAsia="en-US"/>
        </w:rPr>
        <w:t xml:space="preserve">сельсовета </w:t>
      </w:r>
      <w:r w:rsidR="000C193F" w:rsidRPr="00D166D2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0C193F" w:rsidRPr="00D166D2">
        <w:rPr>
          <w:rFonts w:eastAsia="Calibri"/>
          <w:sz w:val="28"/>
          <w:szCs w:val="28"/>
          <w:lang w:eastAsia="en-US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0C193F" w:rsidRPr="007C2721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="000C193F" w:rsidRPr="007C2721">
          <w:rPr>
            <w:rFonts w:eastAsia="Calibr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0C193F" w:rsidRPr="00D166D2">
        <w:rPr>
          <w:rFonts w:eastAsia="Calibri"/>
          <w:sz w:val="28"/>
          <w:szCs w:val="28"/>
          <w:lang w:eastAsia="en-US"/>
        </w:rPr>
        <w:t xml:space="preserve"> от 26.07.2006 </w:t>
      </w:r>
      <w:r w:rsidR="007C2721">
        <w:rPr>
          <w:rFonts w:eastAsia="Calibri"/>
          <w:sz w:val="28"/>
          <w:szCs w:val="28"/>
          <w:lang w:eastAsia="en-US"/>
        </w:rPr>
        <w:t>№ 135-ФЗ «О защите конкуренции»</w:t>
      </w:r>
      <w:r w:rsidR="000C193F" w:rsidRPr="00D166D2">
        <w:rPr>
          <w:rFonts w:eastAsia="Calibri"/>
          <w:sz w:val="28"/>
          <w:szCs w:val="28"/>
          <w:lang w:eastAsia="en-US"/>
        </w:rPr>
        <w:t>, Земельным кодексом Российской Федерации.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3.9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Сведения о муниципальном имуществе </w:t>
      </w:r>
      <w:r w:rsidR="0062106A">
        <w:rPr>
          <w:sz w:val="28"/>
          <w:szCs w:val="28"/>
        </w:rPr>
        <w:t>Богородского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подлежат исключению из Перечня, в следующих случаях: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3.9</w:t>
      </w:r>
      <w:r w:rsidR="00CF3506">
        <w:rPr>
          <w:rFonts w:eastAsia="Calibri"/>
          <w:sz w:val="28"/>
          <w:szCs w:val="28"/>
          <w:lang w:eastAsia="en-US"/>
        </w:rPr>
        <w:t>.1.</w:t>
      </w:r>
      <w:r w:rsidR="000C193F" w:rsidRPr="00D166D2">
        <w:rPr>
          <w:rFonts w:eastAsia="Calibri"/>
          <w:sz w:val="28"/>
          <w:szCs w:val="28"/>
          <w:lang w:eastAsia="en-US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3.9</w:t>
      </w:r>
      <w:r w:rsidR="00CF3506">
        <w:rPr>
          <w:rFonts w:eastAsia="Calibri"/>
          <w:sz w:val="28"/>
          <w:szCs w:val="28"/>
          <w:lang w:eastAsia="en-US"/>
        </w:rPr>
        <w:t>.2.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Право собственности </w:t>
      </w:r>
      <w:r w:rsidR="0062106A">
        <w:rPr>
          <w:sz w:val="28"/>
          <w:szCs w:val="28"/>
        </w:rPr>
        <w:t>Богородского</w:t>
      </w:r>
      <w:r w:rsidR="00E1426B" w:rsidRPr="00D166D2">
        <w:rPr>
          <w:rFonts w:eastAsia="Calibri"/>
          <w:sz w:val="28"/>
          <w:szCs w:val="28"/>
          <w:lang w:eastAsia="en-US"/>
        </w:rPr>
        <w:t xml:space="preserve"> сельсовета </w:t>
      </w:r>
      <w:r w:rsidR="000C193F" w:rsidRPr="00D166D2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 на имущество прекращено по решению суда или в ином установленном законом порядке;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3.9</w:t>
      </w:r>
      <w:r w:rsidR="00CF3506">
        <w:rPr>
          <w:rFonts w:eastAsia="Calibri"/>
          <w:sz w:val="28"/>
          <w:szCs w:val="28"/>
          <w:lang w:eastAsia="en-US"/>
        </w:rPr>
        <w:t>.3.</w:t>
      </w:r>
      <w:r w:rsidR="000C193F" w:rsidRPr="00D166D2">
        <w:rPr>
          <w:rFonts w:eastAsia="Calibri"/>
          <w:sz w:val="28"/>
          <w:szCs w:val="28"/>
          <w:lang w:eastAsia="en-US"/>
        </w:rPr>
        <w:t>Прекращение существования имущества в результате его гибели или уничтожения;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3.9</w:t>
      </w:r>
      <w:r w:rsidR="00CF3506">
        <w:rPr>
          <w:rFonts w:eastAsia="Calibri"/>
          <w:sz w:val="28"/>
          <w:szCs w:val="28"/>
          <w:lang w:eastAsia="en-US"/>
        </w:rPr>
        <w:t>.4.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166D2">
        <w:rPr>
          <w:rFonts w:eastAsia="Calibri"/>
          <w:sz w:val="28"/>
          <w:szCs w:val="28"/>
          <w:lang w:eastAsia="en-US"/>
        </w:rPr>
        <w:t>3.9</w:t>
      </w:r>
      <w:r w:rsidR="00CF3506">
        <w:rPr>
          <w:rFonts w:eastAsia="Calibri"/>
          <w:sz w:val="28"/>
          <w:szCs w:val="28"/>
          <w:lang w:eastAsia="en-US"/>
        </w:rPr>
        <w:t>.5.</w:t>
      </w:r>
      <w:r w:rsidR="000C193F" w:rsidRPr="00D166D2">
        <w:rPr>
          <w:rFonts w:eastAsia="Calibri"/>
          <w:sz w:val="28"/>
          <w:szCs w:val="28"/>
          <w:lang w:eastAsia="en-US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статьи 393 Земельного кодекса Российской Федерации.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3.10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</w:t>
      </w:r>
      <w:r w:rsidR="000C193F" w:rsidRPr="00D166D2">
        <w:rPr>
          <w:rFonts w:eastAsia="Calibri"/>
          <w:sz w:val="28"/>
          <w:szCs w:val="28"/>
          <w:lang w:eastAsia="en-US"/>
        </w:rPr>
        <w:lastRenderedPageBreak/>
        <w:t>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арендатором.</w:t>
      </w:r>
    </w:p>
    <w:p w:rsidR="000C193F" w:rsidRPr="00D166D2" w:rsidRDefault="00B85050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6D2">
        <w:rPr>
          <w:rFonts w:eastAsia="Calibri"/>
          <w:sz w:val="28"/>
          <w:szCs w:val="28"/>
          <w:lang w:eastAsia="en-US"/>
        </w:rPr>
        <w:t>3.11</w:t>
      </w:r>
      <w:r w:rsidR="00CF3506">
        <w:rPr>
          <w:rFonts w:eastAsia="Calibri"/>
          <w:sz w:val="28"/>
          <w:szCs w:val="28"/>
          <w:lang w:eastAsia="en-US"/>
        </w:rPr>
        <w:t>.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Уполномоченный орган уведомляет арендатора о намерении принять </w:t>
      </w:r>
      <w:proofErr w:type="gramStart"/>
      <w:r w:rsidR="000C193F" w:rsidRPr="00D166D2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об исключении имущества из Перечня в срок не позднее 10 рабочих дней с даты получения информации о наступлении одного из оснований, указанных в пункте</w:t>
      </w:r>
      <w:r w:rsidRPr="00D166D2">
        <w:rPr>
          <w:rFonts w:eastAsia="Calibri"/>
          <w:sz w:val="28"/>
          <w:szCs w:val="28"/>
          <w:lang w:eastAsia="en-US"/>
        </w:rPr>
        <w:t xml:space="preserve"> 3.9</w:t>
      </w:r>
      <w:r w:rsidR="000C193F" w:rsidRPr="00D166D2">
        <w:rPr>
          <w:rFonts w:eastAsia="Calibri"/>
          <w:sz w:val="28"/>
          <w:szCs w:val="28"/>
          <w:lang w:eastAsia="en-US"/>
        </w:rPr>
        <w:t xml:space="preserve"> настоящего пор</w:t>
      </w:r>
      <w:r w:rsidRPr="00D166D2">
        <w:rPr>
          <w:rFonts w:eastAsia="Calibri"/>
          <w:sz w:val="28"/>
          <w:szCs w:val="28"/>
          <w:lang w:eastAsia="en-US"/>
        </w:rPr>
        <w:t>ядка, за исключением пункта 3.9</w:t>
      </w:r>
      <w:r w:rsidR="000C193F" w:rsidRPr="00D166D2">
        <w:rPr>
          <w:rFonts w:eastAsia="Calibri"/>
          <w:sz w:val="28"/>
          <w:szCs w:val="28"/>
          <w:lang w:eastAsia="en-US"/>
        </w:rPr>
        <w:t>.5.</w:t>
      </w:r>
    </w:p>
    <w:p w:rsidR="000C193F" w:rsidRPr="00D166D2" w:rsidRDefault="00CF3506" w:rsidP="007C2721">
      <w:pPr>
        <w:ind w:right="-2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0C193F" w:rsidRPr="00D166D2">
        <w:rPr>
          <w:rFonts w:eastAsia="Calibri"/>
          <w:b/>
          <w:sz w:val="28"/>
          <w:szCs w:val="28"/>
          <w:lang w:eastAsia="en-US"/>
        </w:rPr>
        <w:t>Опубликование Перечня и предоставление сведений о включенном в него имуществе</w:t>
      </w:r>
    </w:p>
    <w:p w:rsidR="000C193F" w:rsidRPr="00D166D2" w:rsidRDefault="00CF3506" w:rsidP="003A36B2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="000C193F" w:rsidRPr="00D166D2">
        <w:rPr>
          <w:rFonts w:eastAsia="Calibri"/>
          <w:sz w:val="28"/>
          <w:szCs w:val="28"/>
          <w:lang w:eastAsia="en-US"/>
        </w:rPr>
        <w:t>Уполномоченный орган:</w:t>
      </w:r>
    </w:p>
    <w:p w:rsidR="000C193F" w:rsidRPr="00D166D2" w:rsidRDefault="00CF3506" w:rsidP="003A36B2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</w:t>
      </w:r>
      <w:proofErr w:type="gramStart"/>
      <w:r w:rsidR="000C193F" w:rsidRPr="00D166D2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>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2.</w:t>
      </w:r>
    </w:p>
    <w:p w:rsidR="000C193F" w:rsidRPr="00D166D2" w:rsidRDefault="00CF3506" w:rsidP="007C2721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4.1.2.</w:t>
      </w:r>
      <w:r w:rsidR="000C193F" w:rsidRPr="00D166D2">
        <w:rPr>
          <w:rFonts w:eastAsia="Calibri"/>
          <w:sz w:val="28"/>
          <w:szCs w:val="28"/>
          <w:lang w:eastAsia="en-US"/>
        </w:rPr>
        <w:t>Предоставляет в Министерство промышленности, торговли и предпринимательства Нижегородской области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развитиималого</w:t>
      </w:r>
      <w:proofErr w:type="gramEnd"/>
      <w:r w:rsidR="000C193F" w:rsidRPr="00D166D2">
        <w:rPr>
          <w:rFonts w:eastAsia="Calibri"/>
          <w:sz w:val="28"/>
          <w:szCs w:val="28"/>
          <w:lang w:eastAsia="en-US"/>
        </w:rPr>
        <w:t xml:space="preserve"> и среднего предпринимательства в Российской Федерации», а также об изменениях, внесенных в такие перечни, в Министерство промышленности, торговли и предпринимательства Нижегородской области.</w:t>
      </w:r>
    </w:p>
    <w:p w:rsidR="00E1426B" w:rsidRPr="00D166D2" w:rsidRDefault="00E1426B" w:rsidP="007C2721">
      <w:pPr>
        <w:ind w:right="-2" w:firstLine="709"/>
        <w:contextualSpacing/>
        <w:rPr>
          <w:sz w:val="28"/>
          <w:szCs w:val="28"/>
        </w:rPr>
      </w:pPr>
    </w:p>
    <w:p w:rsidR="003A36B2" w:rsidRDefault="003A36B2" w:rsidP="003A36B2">
      <w:pPr>
        <w:jc w:val="right"/>
        <w:rPr>
          <w:sz w:val="24"/>
          <w:szCs w:val="24"/>
        </w:rPr>
        <w:sectPr w:rsidR="003A36B2" w:rsidSect="00D166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A36B2" w:rsidRPr="003B4256" w:rsidRDefault="003A36B2" w:rsidP="003A36B2">
      <w:pPr>
        <w:jc w:val="right"/>
        <w:rPr>
          <w:b/>
          <w:sz w:val="32"/>
          <w:szCs w:val="24"/>
        </w:rPr>
      </w:pPr>
      <w:r w:rsidRPr="003B4256">
        <w:rPr>
          <w:b/>
          <w:sz w:val="32"/>
          <w:szCs w:val="24"/>
        </w:rPr>
        <w:lastRenderedPageBreak/>
        <w:t>Приложение 2</w:t>
      </w:r>
    </w:p>
    <w:p w:rsidR="003B4256" w:rsidRDefault="003A36B2" w:rsidP="003A36B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F7EB7">
        <w:rPr>
          <w:sz w:val="24"/>
          <w:szCs w:val="24"/>
        </w:rPr>
        <w:t xml:space="preserve"> решению </w:t>
      </w:r>
      <w:r w:rsidR="003B4256">
        <w:rPr>
          <w:sz w:val="24"/>
          <w:szCs w:val="24"/>
        </w:rPr>
        <w:t xml:space="preserve">сельского Совета </w:t>
      </w:r>
    </w:p>
    <w:p w:rsidR="003A36B2" w:rsidRPr="00BF7EB7" w:rsidRDefault="00C77B90" w:rsidP="003A36B2">
      <w:pPr>
        <w:jc w:val="right"/>
        <w:rPr>
          <w:sz w:val="24"/>
          <w:szCs w:val="24"/>
        </w:rPr>
      </w:pPr>
      <w:r w:rsidRPr="00C77B90">
        <w:rPr>
          <w:sz w:val="24"/>
          <w:szCs w:val="24"/>
        </w:rPr>
        <w:t>Богородского</w:t>
      </w:r>
      <w:r>
        <w:rPr>
          <w:sz w:val="24"/>
          <w:szCs w:val="24"/>
        </w:rPr>
        <w:t xml:space="preserve"> </w:t>
      </w:r>
      <w:r w:rsidR="003A36B2">
        <w:rPr>
          <w:sz w:val="24"/>
          <w:szCs w:val="24"/>
        </w:rPr>
        <w:t xml:space="preserve">сельсовета </w:t>
      </w:r>
    </w:p>
    <w:p w:rsidR="003A36B2" w:rsidRPr="00BF7EB7" w:rsidRDefault="003A36B2" w:rsidP="003A36B2">
      <w:pPr>
        <w:jc w:val="right"/>
        <w:rPr>
          <w:sz w:val="24"/>
          <w:szCs w:val="24"/>
        </w:rPr>
      </w:pPr>
      <w:r w:rsidRPr="00BF7EB7">
        <w:rPr>
          <w:sz w:val="24"/>
          <w:szCs w:val="24"/>
        </w:rPr>
        <w:t xml:space="preserve">Воскресенского муниципального района </w:t>
      </w:r>
    </w:p>
    <w:p w:rsidR="003A36B2" w:rsidRPr="00BF7EB7" w:rsidRDefault="003A36B2" w:rsidP="003A36B2">
      <w:pPr>
        <w:jc w:val="right"/>
        <w:rPr>
          <w:sz w:val="24"/>
          <w:szCs w:val="24"/>
        </w:rPr>
      </w:pPr>
      <w:r w:rsidRPr="00BF7EB7">
        <w:rPr>
          <w:sz w:val="24"/>
          <w:szCs w:val="24"/>
        </w:rPr>
        <w:t xml:space="preserve">Нижегородской области </w:t>
      </w:r>
    </w:p>
    <w:p w:rsidR="009E5DDC" w:rsidRPr="00D166D2" w:rsidRDefault="009E5DDC" w:rsidP="009E5DDC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66D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7B90">
        <w:rPr>
          <w:rFonts w:eastAsia="Calibri"/>
          <w:sz w:val="28"/>
          <w:szCs w:val="28"/>
          <w:lang w:eastAsia="en-US"/>
        </w:rPr>
        <w:t>22.07.</w:t>
      </w:r>
      <w:r>
        <w:rPr>
          <w:rFonts w:eastAsia="Calibri"/>
          <w:sz w:val="28"/>
          <w:szCs w:val="28"/>
          <w:lang w:eastAsia="en-US"/>
        </w:rPr>
        <w:t>2020 года № 10</w:t>
      </w:r>
    </w:p>
    <w:p w:rsidR="003A36B2" w:rsidRDefault="003A36B2" w:rsidP="003A36B2">
      <w:pPr>
        <w:jc w:val="right"/>
        <w:rPr>
          <w:sz w:val="24"/>
          <w:szCs w:val="24"/>
        </w:rPr>
      </w:pPr>
    </w:p>
    <w:p w:rsidR="003A36B2" w:rsidRPr="003B4256" w:rsidRDefault="003A36B2" w:rsidP="003A36B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CF3506">
        <w:rPr>
          <w:rFonts w:ascii="Times New Roman" w:hAnsi="Times New Roman" w:cs="Times New Roman"/>
          <w:b/>
          <w:sz w:val="32"/>
          <w:szCs w:val="24"/>
          <w:lang w:eastAsia="en-US"/>
        </w:rPr>
        <w:t>Форма</w:t>
      </w:r>
      <w:r w:rsidR="00A1363F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Pr="003B4256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Перечня муниципального имущества </w:t>
      </w:r>
      <w:r w:rsidR="005559E8" w:rsidRPr="005559E8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Pr="003B4256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сельсовета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36B2" w:rsidRDefault="003A36B2" w:rsidP="003A36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36B2" w:rsidRDefault="003A36B2" w:rsidP="003A36B2">
      <w:pPr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8"/>
        <w:tblW w:w="14850" w:type="dxa"/>
        <w:tblLayout w:type="fixed"/>
        <w:tblLook w:val="04A0"/>
      </w:tblPr>
      <w:tblGrid>
        <w:gridCol w:w="526"/>
        <w:gridCol w:w="1992"/>
        <w:gridCol w:w="1701"/>
        <w:gridCol w:w="1701"/>
        <w:gridCol w:w="3827"/>
        <w:gridCol w:w="2693"/>
        <w:gridCol w:w="2410"/>
      </w:tblGrid>
      <w:tr w:rsidR="003A36B2" w:rsidRPr="003529A4" w:rsidTr="00362FE2">
        <w:tc>
          <w:tcPr>
            <w:tcW w:w="526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 xml:space="preserve">№ </w:t>
            </w:r>
            <w:proofErr w:type="gramStart"/>
            <w:r w:rsidRPr="003529A4">
              <w:rPr>
                <w:sz w:val="22"/>
                <w:szCs w:val="22"/>
              </w:rPr>
              <w:t>п</w:t>
            </w:r>
            <w:proofErr w:type="gramEnd"/>
            <w:r w:rsidRPr="003529A4">
              <w:rPr>
                <w:sz w:val="22"/>
                <w:szCs w:val="22"/>
              </w:rPr>
              <w:t>/п</w:t>
            </w:r>
          </w:p>
        </w:tc>
        <w:tc>
          <w:tcPr>
            <w:tcW w:w="1992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701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Вид объекта недвижимости; тип движимого имущества</w:t>
            </w:r>
          </w:p>
        </w:tc>
        <w:tc>
          <w:tcPr>
            <w:tcW w:w="1701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8930" w:type="dxa"/>
            <w:gridSpan w:val="3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3A36B2" w:rsidRPr="003529A4" w:rsidTr="00362FE2">
        <w:trPr>
          <w:trHeight w:val="386"/>
        </w:trPr>
        <w:tc>
          <w:tcPr>
            <w:tcW w:w="526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3A36B2" w:rsidRPr="003529A4" w:rsidTr="00362FE2">
        <w:trPr>
          <w:trHeight w:val="433"/>
        </w:trPr>
        <w:tc>
          <w:tcPr>
            <w:tcW w:w="526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proofErr w:type="gramStart"/>
            <w:r w:rsidRPr="003529A4">
              <w:rPr>
                <w:sz w:val="22"/>
                <w:szCs w:val="22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693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 xml:space="preserve">Фактическое </w:t>
            </w:r>
            <w:proofErr w:type="gramStart"/>
            <w:r w:rsidRPr="003529A4">
              <w:rPr>
                <w:sz w:val="22"/>
                <w:szCs w:val="22"/>
              </w:rPr>
              <w:t>значение</w:t>
            </w:r>
            <w:proofErr w:type="gramEnd"/>
            <w:r w:rsidRPr="003529A4">
              <w:rPr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  <w:proofErr w:type="gramStart"/>
            <w:r w:rsidRPr="003529A4">
              <w:rPr>
                <w:sz w:val="22"/>
                <w:szCs w:val="22"/>
              </w:rPr>
              <w:t>Единица измерения (для площади – кв. м; для протяженности – м; для глубины залегания – м; для объема – куб.м.)</w:t>
            </w:r>
            <w:proofErr w:type="gramEnd"/>
          </w:p>
        </w:tc>
      </w:tr>
      <w:tr w:rsidR="003A36B2" w:rsidRPr="003529A4" w:rsidTr="00362FE2">
        <w:trPr>
          <w:trHeight w:val="433"/>
        </w:trPr>
        <w:tc>
          <w:tcPr>
            <w:tcW w:w="526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A36B2" w:rsidRPr="003529A4" w:rsidTr="00362FE2">
        <w:tc>
          <w:tcPr>
            <w:tcW w:w="526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7</w:t>
            </w:r>
          </w:p>
        </w:tc>
      </w:tr>
      <w:tr w:rsidR="003A36B2" w:rsidRPr="003529A4" w:rsidTr="00362FE2">
        <w:tc>
          <w:tcPr>
            <w:tcW w:w="526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A36B2" w:rsidRPr="003529A4" w:rsidRDefault="003A36B2" w:rsidP="00362FE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3A36B2" w:rsidRDefault="003A36B2" w:rsidP="003A36B2">
      <w:pPr>
        <w:jc w:val="center"/>
        <w:rPr>
          <w:sz w:val="24"/>
          <w:szCs w:val="24"/>
        </w:rPr>
      </w:pPr>
    </w:p>
    <w:p w:rsidR="003A36B2" w:rsidRDefault="003A36B2" w:rsidP="003A36B2">
      <w:pPr>
        <w:jc w:val="center"/>
        <w:rPr>
          <w:sz w:val="24"/>
          <w:szCs w:val="24"/>
        </w:rPr>
      </w:pPr>
    </w:p>
    <w:p w:rsidR="003A36B2" w:rsidRDefault="003A36B2" w:rsidP="003A36B2">
      <w:pPr>
        <w:jc w:val="center"/>
        <w:rPr>
          <w:sz w:val="24"/>
          <w:szCs w:val="24"/>
        </w:rPr>
      </w:pPr>
    </w:p>
    <w:p w:rsidR="003A36B2" w:rsidRDefault="003A36B2" w:rsidP="003B4256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880"/>
        <w:gridCol w:w="1643"/>
        <w:gridCol w:w="1643"/>
        <w:gridCol w:w="1934"/>
      </w:tblGrid>
      <w:tr w:rsidR="003A36B2" w:rsidRPr="003529A4" w:rsidTr="00362FE2">
        <w:tc>
          <w:tcPr>
            <w:tcW w:w="8214" w:type="dxa"/>
            <w:gridSpan w:val="5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6572" w:type="dxa"/>
            <w:gridSpan w:val="4"/>
            <w:vMerge w:val="restart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3A36B2" w:rsidRPr="003529A4" w:rsidTr="00362FE2">
        <w:trPr>
          <w:trHeight w:val="70"/>
        </w:trPr>
        <w:tc>
          <w:tcPr>
            <w:tcW w:w="3285" w:type="dxa"/>
            <w:gridSpan w:val="2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43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Техническое состояние объекта недвижимости</w:t>
            </w:r>
          </w:p>
        </w:tc>
        <w:tc>
          <w:tcPr>
            <w:tcW w:w="1643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643" w:type="dxa"/>
            <w:vMerge w:val="restart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6572" w:type="dxa"/>
            <w:gridSpan w:val="4"/>
            <w:vMerge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3A36B2" w:rsidRPr="003529A4" w:rsidTr="00362FE2">
        <w:tc>
          <w:tcPr>
            <w:tcW w:w="1642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Номер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643" w:type="dxa"/>
            <w:vMerge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Год выпуска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Состав (принадлежности) имущества</w:t>
            </w:r>
          </w:p>
        </w:tc>
      </w:tr>
      <w:tr w:rsidR="003A36B2" w:rsidRPr="003529A4" w:rsidTr="00362FE2">
        <w:tc>
          <w:tcPr>
            <w:tcW w:w="1642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9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11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13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14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16</w:t>
            </w:r>
          </w:p>
        </w:tc>
      </w:tr>
      <w:tr w:rsidR="003A36B2" w:rsidRPr="003529A4" w:rsidTr="00362FE2">
        <w:tc>
          <w:tcPr>
            <w:tcW w:w="1642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  <w:tc>
          <w:tcPr>
            <w:tcW w:w="1643" w:type="dxa"/>
          </w:tcPr>
          <w:p w:rsidR="003A36B2" w:rsidRPr="003529A4" w:rsidRDefault="003A36B2" w:rsidP="00362FE2">
            <w:pPr>
              <w:spacing w:after="160" w:line="259" w:lineRule="auto"/>
            </w:pPr>
          </w:p>
        </w:tc>
      </w:tr>
    </w:tbl>
    <w:p w:rsidR="003A36B2" w:rsidRDefault="003A36B2" w:rsidP="003A36B2">
      <w:pPr>
        <w:jc w:val="center"/>
        <w:rPr>
          <w:sz w:val="24"/>
          <w:szCs w:val="24"/>
        </w:rPr>
      </w:pPr>
    </w:p>
    <w:p w:rsidR="003A36B2" w:rsidRDefault="003A36B2" w:rsidP="003A36B2">
      <w:pPr>
        <w:jc w:val="center"/>
        <w:rPr>
          <w:sz w:val="24"/>
          <w:szCs w:val="24"/>
        </w:rPr>
      </w:pPr>
    </w:p>
    <w:p w:rsidR="003A36B2" w:rsidRDefault="003A36B2" w:rsidP="003A36B2">
      <w:pPr>
        <w:jc w:val="center"/>
        <w:rPr>
          <w:sz w:val="24"/>
          <w:szCs w:val="24"/>
        </w:rPr>
      </w:pPr>
    </w:p>
    <w:tbl>
      <w:tblPr>
        <w:tblStyle w:val="a5"/>
        <w:tblW w:w="14824" w:type="dxa"/>
        <w:tblLook w:val="04A0"/>
      </w:tblPr>
      <w:tblGrid>
        <w:gridCol w:w="2235"/>
        <w:gridCol w:w="2112"/>
        <w:gridCol w:w="2112"/>
        <w:gridCol w:w="2112"/>
        <w:gridCol w:w="2027"/>
        <w:gridCol w:w="2113"/>
        <w:gridCol w:w="2113"/>
      </w:tblGrid>
      <w:tr w:rsidR="003A36B2" w:rsidRPr="003529A4" w:rsidTr="00362FE2">
        <w:tc>
          <w:tcPr>
            <w:tcW w:w="14824" w:type="dxa"/>
            <w:gridSpan w:val="7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3A36B2" w:rsidRPr="003529A4" w:rsidTr="00362FE2">
        <w:tc>
          <w:tcPr>
            <w:tcW w:w="4347" w:type="dxa"/>
            <w:gridSpan w:val="2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Наименование правообладателя</w:t>
            </w:r>
          </w:p>
        </w:tc>
        <w:tc>
          <w:tcPr>
            <w:tcW w:w="2112" w:type="dxa"/>
            <w:vMerge w:val="restart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027" w:type="dxa"/>
            <w:vMerge w:val="restart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ИНН правообладателя</w:t>
            </w:r>
          </w:p>
        </w:tc>
        <w:tc>
          <w:tcPr>
            <w:tcW w:w="2113" w:type="dxa"/>
            <w:vMerge w:val="restart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113" w:type="dxa"/>
            <w:vMerge w:val="restart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A36B2" w:rsidRPr="003529A4" w:rsidTr="00362FE2">
        <w:tc>
          <w:tcPr>
            <w:tcW w:w="2235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A36B2" w:rsidRPr="003529A4" w:rsidTr="00362FE2">
        <w:tc>
          <w:tcPr>
            <w:tcW w:w="2235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17</w:t>
            </w: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18</w:t>
            </w: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19</w:t>
            </w: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20</w:t>
            </w:r>
          </w:p>
        </w:tc>
        <w:tc>
          <w:tcPr>
            <w:tcW w:w="2027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21</w:t>
            </w:r>
          </w:p>
        </w:tc>
        <w:tc>
          <w:tcPr>
            <w:tcW w:w="2113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22</w:t>
            </w:r>
          </w:p>
        </w:tc>
        <w:tc>
          <w:tcPr>
            <w:tcW w:w="2113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529A4">
              <w:rPr>
                <w:sz w:val="22"/>
                <w:szCs w:val="22"/>
              </w:rPr>
              <w:t>23</w:t>
            </w:r>
          </w:p>
        </w:tc>
      </w:tr>
      <w:tr w:rsidR="003A36B2" w:rsidRPr="003529A4" w:rsidTr="00362FE2">
        <w:tc>
          <w:tcPr>
            <w:tcW w:w="2235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2112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2027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2113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2113" w:type="dxa"/>
          </w:tcPr>
          <w:p w:rsidR="003A36B2" w:rsidRPr="003529A4" w:rsidRDefault="003A36B2" w:rsidP="00362FE2">
            <w:pPr>
              <w:tabs>
                <w:tab w:val="left" w:pos="1950"/>
              </w:tabs>
              <w:spacing w:after="160" w:line="259" w:lineRule="auto"/>
            </w:pPr>
          </w:p>
        </w:tc>
      </w:tr>
    </w:tbl>
    <w:p w:rsidR="003A36B2" w:rsidRPr="00BF7EB7" w:rsidRDefault="003A36B2" w:rsidP="003A36B2">
      <w:pPr>
        <w:jc w:val="center"/>
        <w:rPr>
          <w:sz w:val="24"/>
          <w:szCs w:val="24"/>
        </w:rPr>
      </w:pPr>
    </w:p>
    <w:p w:rsidR="00E1426B" w:rsidRPr="00D166D2" w:rsidRDefault="00E1426B" w:rsidP="007C2721">
      <w:pPr>
        <w:ind w:right="-2" w:firstLine="709"/>
        <w:contextualSpacing/>
        <w:rPr>
          <w:sz w:val="28"/>
          <w:szCs w:val="28"/>
        </w:rPr>
      </w:pPr>
    </w:p>
    <w:p w:rsidR="00E1426B" w:rsidRPr="00D166D2" w:rsidRDefault="00E1426B" w:rsidP="007C2721">
      <w:pPr>
        <w:ind w:right="-2" w:firstLine="709"/>
        <w:contextualSpacing/>
        <w:rPr>
          <w:sz w:val="28"/>
          <w:szCs w:val="28"/>
        </w:rPr>
      </w:pPr>
    </w:p>
    <w:p w:rsidR="00E1426B" w:rsidRPr="00D166D2" w:rsidRDefault="00E1426B" w:rsidP="007C2721">
      <w:pPr>
        <w:ind w:right="-2" w:firstLine="709"/>
        <w:contextualSpacing/>
        <w:rPr>
          <w:sz w:val="28"/>
          <w:szCs w:val="28"/>
        </w:rPr>
      </w:pPr>
    </w:p>
    <w:p w:rsidR="00E1426B" w:rsidRDefault="00E1426B" w:rsidP="007C2721">
      <w:pPr>
        <w:ind w:right="-2" w:firstLine="709"/>
        <w:contextualSpacing/>
        <w:rPr>
          <w:sz w:val="28"/>
          <w:szCs w:val="28"/>
        </w:rPr>
      </w:pPr>
    </w:p>
    <w:p w:rsidR="003B4256" w:rsidRDefault="003B4256" w:rsidP="007C2721">
      <w:pPr>
        <w:ind w:right="-2" w:firstLine="709"/>
        <w:contextualSpacing/>
        <w:rPr>
          <w:sz w:val="28"/>
          <w:szCs w:val="28"/>
        </w:rPr>
      </w:pPr>
    </w:p>
    <w:p w:rsidR="003B4256" w:rsidRDefault="003B4256" w:rsidP="003B4256">
      <w:pPr>
        <w:ind w:right="-650"/>
        <w:contextualSpacing/>
        <w:jc w:val="right"/>
        <w:rPr>
          <w:sz w:val="24"/>
          <w:szCs w:val="24"/>
        </w:rPr>
        <w:sectPr w:rsidR="003B4256" w:rsidSect="003A36B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B4256" w:rsidRPr="003B4256" w:rsidRDefault="003B4256" w:rsidP="003B4256">
      <w:pPr>
        <w:ind w:right="-2"/>
        <w:contextualSpacing/>
        <w:jc w:val="right"/>
        <w:rPr>
          <w:b/>
          <w:sz w:val="32"/>
          <w:szCs w:val="24"/>
        </w:rPr>
      </w:pPr>
      <w:r w:rsidRPr="003B4256">
        <w:rPr>
          <w:b/>
          <w:sz w:val="32"/>
          <w:szCs w:val="24"/>
        </w:rPr>
        <w:lastRenderedPageBreak/>
        <w:t>Приложение 3</w:t>
      </w:r>
    </w:p>
    <w:p w:rsidR="003B4256" w:rsidRDefault="003B4256" w:rsidP="003B4256">
      <w:pPr>
        <w:ind w:right="-2"/>
        <w:contextualSpacing/>
        <w:jc w:val="right"/>
        <w:rPr>
          <w:sz w:val="28"/>
          <w:szCs w:val="28"/>
        </w:rPr>
      </w:pPr>
      <w:r w:rsidRPr="003B42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Совета</w:t>
      </w:r>
    </w:p>
    <w:p w:rsidR="003B4256" w:rsidRPr="003B4256" w:rsidRDefault="00823BE0" w:rsidP="003B4256">
      <w:pPr>
        <w:ind w:right="-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Богородского</w:t>
      </w:r>
      <w:r w:rsidR="003B4256" w:rsidRPr="003B4256">
        <w:rPr>
          <w:sz w:val="28"/>
          <w:szCs w:val="28"/>
        </w:rPr>
        <w:t xml:space="preserve"> сельсовета </w:t>
      </w:r>
    </w:p>
    <w:p w:rsidR="003B4256" w:rsidRPr="003B4256" w:rsidRDefault="003B4256" w:rsidP="003B4256">
      <w:pPr>
        <w:ind w:right="-2"/>
        <w:contextualSpacing/>
        <w:jc w:val="right"/>
        <w:rPr>
          <w:sz w:val="28"/>
          <w:szCs w:val="28"/>
        </w:rPr>
      </w:pPr>
      <w:r w:rsidRPr="003B4256">
        <w:rPr>
          <w:sz w:val="28"/>
          <w:szCs w:val="28"/>
        </w:rPr>
        <w:t xml:space="preserve">Воскресенского муниципального района </w:t>
      </w:r>
    </w:p>
    <w:p w:rsidR="003B4256" w:rsidRPr="003B4256" w:rsidRDefault="003B4256" w:rsidP="003B4256">
      <w:pPr>
        <w:ind w:right="-2"/>
        <w:contextualSpacing/>
        <w:jc w:val="right"/>
        <w:rPr>
          <w:sz w:val="28"/>
          <w:szCs w:val="28"/>
        </w:rPr>
      </w:pPr>
      <w:r w:rsidRPr="003B4256">
        <w:rPr>
          <w:sz w:val="28"/>
          <w:szCs w:val="28"/>
        </w:rPr>
        <w:t>Нижегородской области</w:t>
      </w:r>
    </w:p>
    <w:p w:rsidR="003B4256" w:rsidRPr="009E5DDC" w:rsidRDefault="009E5DDC" w:rsidP="009E5DDC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66D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3BE0">
        <w:rPr>
          <w:rFonts w:eastAsia="Calibri"/>
          <w:sz w:val="28"/>
          <w:szCs w:val="28"/>
          <w:lang w:eastAsia="en-US"/>
        </w:rPr>
        <w:t>22.07</w:t>
      </w:r>
      <w:r>
        <w:rPr>
          <w:rFonts w:eastAsia="Calibri"/>
          <w:sz w:val="28"/>
          <w:szCs w:val="28"/>
          <w:lang w:eastAsia="en-US"/>
        </w:rPr>
        <w:t>.2020 года № 10</w:t>
      </w:r>
    </w:p>
    <w:p w:rsidR="003B4256" w:rsidRPr="003B4256" w:rsidRDefault="003B4256" w:rsidP="003B4256">
      <w:pPr>
        <w:ind w:left="4820" w:right="-2"/>
        <w:rPr>
          <w:sz w:val="28"/>
          <w:szCs w:val="28"/>
        </w:rPr>
      </w:pPr>
    </w:p>
    <w:p w:rsidR="003B4256" w:rsidRPr="003B4256" w:rsidRDefault="003B4256" w:rsidP="003B4256">
      <w:pPr>
        <w:ind w:right="-2"/>
        <w:jc w:val="center"/>
        <w:rPr>
          <w:b/>
          <w:sz w:val="32"/>
          <w:szCs w:val="28"/>
        </w:rPr>
      </w:pPr>
      <w:r w:rsidRPr="003B4256">
        <w:rPr>
          <w:b/>
          <w:sz w:val="32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823BE0" w:rsidRPr="00A42323">
        <w:rPr>
          <w:b/>
          <w:sz w:val="28"/>
          <w:szCs w:val="28"/>
        </w:rPr>
        <w:t>Богородского</w:t>
      </w:r>
      <w:r w:rsidRPr="003B4256">
        <w:rPr>
          <w:b/>
          <w:sz w:val="32"/>
          <w:szCs w:val="28"/>
        </w:rPr>
        <w:t xml:space="preserve"> сельсовета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4256" w:rsidRPr="003B4256" w:rsidRDefault="003B4256" w:rsidP="003B4256">
      <w:pPr>
        <w:spacing w:line="360" w:lineRule="auto"/>
        <w:ind w:right="-2" w:firstLine="720"/>
        <w:jc w:val="both"/>
        <w:rPr>
          <w:sz w:val="28"/>
          <w:szCs w:val="28"/>
        </w:rPr>
      </w:pPr>
    </w:p>
    <w:p w:rsidR="003B4256" w:rsidRPr="003B4256" w:rsidRDefault="00CF3506" w:rsidP="003B4256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256" w:rsidRPr="003B4256"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3B4256" w:rsidRPr="003B4256" w:rsidRDefault="00CF3506" w:rsidP="003B4256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4256" w:rsidRPr="003B4256"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3B4256" w:rsidRPr="003B4256" w:rsidRDefault="00CF3506" w:rsidP="003B4256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4256" w:rsidRPr="003B4256"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B4256" w:rsidRPr="003B4256" w:rsidRDefault="00CF3506" w:rsidP="003B4256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4" w:name="_GoBack"/>
      <w:bookmarkEnd w:id="4"/>
      <w:r w:rsidR="003B4256" w:rsidRPr="003B4256">
        <w:rPr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="003B4256" w:rsidRPr="003B4256">
        <w:rPr>
          <w:sz w:val="28"/>
          <w:szCs w:val="28"/>
        </w:rPr>
        <w:t>полномочия</w:t>
      </w:r>
      <w:proofErr w:type="gramEnd"/>
      <w:r w:rsidR="003B4256" w:rsidRPr="003B4256">
        <w:rPr>
          <w:sz w:val="28"/>
          <w:szCs w:val="28"/>
        </w:rPr>
        <w:t xml:space="preserve">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№ 137-</w:t>
      </w:r>
      <w:r w:rsidR="003B4256" w:rsidRPr="003B4256">
        <w:rPr>
          <w:sz w:val="28"/>
          <w:szCs w:val="28"/>
        </w:rPr>
        <w:lastRenderedPageBreak/>
        <w:t xml:space="preserve">ФЗ «О введении в действие Земельного кодекса Российской Федерации», </w:t>
      </w:r>
      <w:hyperlink r:id="rId7" w:history="1">
        <w:r w:rsidR="003B4256" w:rsidRPr="003B4256">
          <w:rPr>
            <w:sz w:val="28"/>
            <w:szCs w:val="28"/>
          </w:rPr>
          <w:t>Закон</w:t>
        </w:r>
      </w:hyperlink>
      <w:r w:rsidR="003B4256" w:rsidRPr="003B4256">
        <w:rPr>
          <w:sz w:val="28"/>
          <w:szCs w:val="28"/>
        </w:rPr>
        <w:t>ом Нижегородской области от 23 декабря 2014 года № 197-З 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</w:t>
      </w:r>
    </w:p>
    <w:p w:rsidR="003B4256" w:rsidRPr="003B4256" w:rsidRDefault="003B4256" w:rsidP="003B4256">
      <w:pPr>
        <w:ind w:right="-2" w:firstLine="709"/>
        <w:contextualSpacing/>
        <w:rPr>
          <w:sz w:val="28"/>
          <w:szCs w:val="28"/>
        </w:rPr>
      </w:pPr>
    </w:p>
    <w:sectPr w:rsidR="003B4256" w:rsidRPr="003B4256" w:rsidSect="003B42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3D"/>
    <w:rsid w:val="00005D23"/>
    <w:rsid w:val="0003405B"/>
    <w:rsid w:val="000561E9"/>
    <w:rsid w:val="000B57EC"/>
    <w:rsid w:val="000C193F"/>
    <w:rsid w:val="000D1BF9"/>
    <w:rsid w:val="000E1D3D"/>
    <w:rsid w:val="0010523E"/>
    <w:rsid w:val="001C0603"/>
    <w:rsid w:val="001C583E"/>
    <w:rsid w:val="001E10EE"/>
    <w:rsid w:val="002255A6"/>
    <w:rsid w:val="002607D8"/>
    <w:rsid w:val="002837ED"/>
    <w:rsid w:val="002940E2"/>
    <w:rsid w:val="002E39F3"/>
    <w:rsid w:val="00394753"/>
    <w:rsid w:val="003A36B2"/>
    <w:rsid w:val="003B4256"/>
    <w:rsid w:val="003C0C31"/>
    <w:rsid w:val="00476A41"/>
    <w:rsid w:val="004B57F4"/>
    <w:rsid w:val="004F787E"/>
    <w:rsid w:val="00527A9F"/>
    <w:rsid w:val="005400AA"/>
    <w:rsid w:val="005559E8"/>
    <w:rsid w:val="00574375"/>
    <w:rsid w:val="005F3A77"/>
    <w:rsid w:val="0062106A"/>
    <w:rsid w:val="00637762"/>
    <w:rsid w:val="006C132D"/>
    <w:rsid w:val="006F309E"/>
    <w:rsid w:val="00721C66"/>
    <w:rsid w:val="00756705"/>
    <w:rsid w:val="0078540D"/>
    <w:rsid w:val="007B3939"/>
    <w:rsid w:val="007B4411"/>
    <w:rsid w:val="007B583E"/>
    <w:rsid w:val="007C2721"/>
    <w:rsid w:val="007C498B"/>
    <w:rsid w:val="00823BE0"/>
    <w:rsid w:val="0082674A"/>
    <w:rsid w:val="00865A0F"/>
    <w:rsid w:val="00865E38"/>
    <w:rsid w:val="008959A7"/>
    <w:rsid w:val="009113E3"/>
    <w:rsid w:val="0097615A"/>
    <w:rsid w:val="009C0D56"/>
    <w:rsid w:val="009C43E4"/>
    <w:rsid w:val="009C56E9"/>
    <w:rsid w:val="009D669A"/>
    <w:rsid w:val="009E5DDC"/>
    <w:rsid w:val="009F5445"/>
    <w:rsid w:val="00A1283D"/>
    <w:rsid w:val="00A1363F"/>
    <w:rsid w:val="00A42323"/>
    <w:rsid w:val="00A708BA"/>
    <w:rsid w:val="00AA308F"/>
    <w:rsid w:val="00AD54E2"/>
    <w:rsid w:val="00B015D3"/>
    <w:rsid w:val="00B16AB9"/>
    <w:rsid w:val="00B26212"/>
    <w:rsid w:val="00B54400"/>
    <w:rsid w:val="00B85050"/>
    <w:rsid w:val="00B9101A"/>
    <w:rsid w:val="00BB469A"/>
    <w:rsid w:val="00C003BD"/>
    <w:rsid w:val="00C127A7"/>
    <w:rsid w:val="00C23C67"/>
    <w:rsid w:val="00C77B90"/>
    <w:rsid w:val="00C80C7C"/>
    <w:rsid w:val="00CB2F81"/>
    <w:rsid w:val="00CC144C"/>
    <w:rsid w:val="00CC2104"/>
    <w:rsid w:val="00CF3506"/>
    <w:rsid w:val="00D10A77"/>
    <w:rsid w:val="00D166D2"/>
    <w:rsid w:val="00D66C29"/>
    <w:rsid w:val="00D67833"/>
    <w:rsid w:val="00D82840"/>
    <w:rsid w:val="00DA6825"/>
    <w:rsid w:val="00DB0602"/>
    <w:rsid w:val="00DB60A9"/>
    <w:rsid w:val="00DD06D1"/>
    <w:rsid w:val="00E1426B"/>
    <w:rsid w:val="00E6332F"/>
    <w:rsid w:val="00E7458A"/>
    <w:rsid w:val="00EB004C"/>
    <w:rsid w:val="00ED3247"/>
    <w:rsid w:val="00EF6C58"/>
    <w:rsid w:val="00F21CF5"/>
    <w:rsid w:val="00F2763A"/>
    <w:rsid w:val="00FB46AA"/>
    <w:rsid w:val="00FC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A36B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12CA5D6ACCF35E1D212BB59A60FD20AF06DF7BA396AC8788A9756FEF7F1E638E35489DB2EF188B1C433266A5D067D42j2r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3D03-A914-4403-A965-603F7704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</cp:revision>
  <cp:lastPrinted>2019-03-29T08:31:00Z</cp:lastPrinted>
  <dcterms:created xsi:type="dcterms:W3CDTF">2020-04-28T08:34:00Z</dcterms:created>
  <dcterms:modified xsi:type="dcterms:W3CDTF">2020-04-28T08:34:00Z</dcterms:modified>
</cp:coreProperties>
</file>