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86" w:rsidRPr="00461E70" w:rsidRDefault="00CC0B92" w:rsidP="007E061E">
      <w:pPr>
        <w:jc w:val="center"/>
        <w:rPr>
          <w:b/>
          <w:sz w:val="32"/>
          <w:szCs w:val="32"/>
          <w:lang w:eastAsia="en-US"/>
        </w:rPr>
      </w:pPr>
      <w:r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E86" w:rsidRDefault="00CF3E86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CF3E86" w:rsidRPr="00461E70" w:rsidRDefault="00CF3E86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ЕГОРОВСКОГО СЕЛЬСОВЕТА</w:t>
      </w:r>
    </w:p>
    <w:p w:rsidR="00CF3E86" w:rsidRDefault="00CF3E86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>
        <w:rPr>
          <w:b/>
          <w:sz w:val="32"/>
          <w:szCs w:val="32"/>
          <w:lang w:eastAsia="en-US"/>
        </w:rPr>
        <w:t>ЕСЕНСКОГО МУНИЦИПАЛЬНОГО РАЙОНА</w:t>
      </w:r>
    </w:p>
    <w:p w:rsidR="00CF3E86" w:rsidRPr="00461E70" w:rsidRDefault="00CF3E86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CF3E86" w:rsidRPr="00461E70" w:rsidRDefault="00CF3E86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</w:p>
    <w:p w:rsidR="00CF3E86" w:rsidRPr="00461E70" w:rsidRDefault="00D44677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11 октября </w:t>
      </w:r>
      <w:r w:rsidR="00CF3E86" w:rsidRPr="00461E70">
        <w:rPr>
          <w:sz w:val="28"/>
          <w:szCs w:val="28"/>
          <w:lang w:eastAsia="en-US"/>
        </w:rPr>
        <w:t>2017 года</w:t>
      </w:r>
      <w:r w:rsidR="00CF3E86" w:rsidRPr="00461E70">
        <w:rPr>
          <w:sz w:val="28"/>
          <w:szCs w:val="28"/>
          <w:lang w:eastAsia="en-US"/>
        </w:rPr>
        <w:tab/>
        <w:t>№</w:t>
      </w:r>
      <w:r w:rsidR="00C40118">
        <w:rPr>
          <w:sz w:val="28"/>
          <w:szCs w:val="28"/>
          <w:lang w:eastAsia="en-US"/>
        </w:rPr>
        <w:t xml:space="preserve"> 33</w:t>
      </w:r>
    </w:p>
    <w:p w:rsidR="00CF3E86" w:rsidRDefault="00CF3E86" w:rsidP="00E343EA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 принятии к сведению отчета «Об исполнении бюджета Егоровского сельсовета за </w:t>
      </w:r>
      <w:r w:rsidR="00971330">
        <w:rPr>
          <w:b/>
          <w:bCs/>
          <w:sz w:val="28"/>
          <w:szCs w:val="28"/>
        </w:rPr>
        <w:t>9 месяцев</w:t>
      </w:r>
      <w:r>
        <w:rPr>
          <w:b/>
          <w:bCs/>
          <w:sz w:val="28"/>
          <w:szCs w:val="28"/>
        </w:rPr>
        <w:t xml:space="preserve"> 2017 года»</w:t>
      </w:r>
    </w:p>
    <w:bookmarkEnd w:id="0"/>
    <w:p w:rsidR="00CF3E86" w:rsidRDefault="00CF3E86" w:rsidP="00E343EA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CF3E86" w:rsidRPr="00956278" w:rsidRDefault="00CF3E86" w:rsidP="0095627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Положением о бюджетном устройстве и бюджетном процессе в Егоровском сельсовете, рассмотрев представленный администрацией Егоровского сельсовета отчет об исполнении бюджета Егоровского сельсовета за </w:t>
      </w:r>
      <w:r w:rsidR="00971330">
        <w:rPr>
          <w:bCs/>
          <w:sz w:val="28"/>
          <w:szCs w:val="28"/>
        </w:rPr>
        <w:t xml:space="preserve">9 месяцев </w:t>
      </w:r>
      <w:r>
        <w:rPr>
          <w:bCs/>
          <w:sz w:val="28"/>
          <w:szCs w:val="28"/>
        </w:rPr>
        <w:t>2017 года, администрация Егоровского сельсовета отмечает, что в 2017 году план по доходам бю</w:t>
      </w:r>
      <w:r w:rsidR="00971330">
        <w:rPr>
          <w:bCs/>
          <w:sz w:val="28"/>
          <w:szCs w:val="28"/>
        </w:rPr>
        <w:t xml:space="preserve">джета администрации составил </w:t>
      </w:r>
      <w:r>
        <w:rPr>
          <w:bCs/>
          <w:sz w:val="28"/>
          <w:szCs w:val="28"/>
        </w:rPr>
        <w:t>4389197,22руб.</w:t>
      </w:r>
    </w:p>
    <w:p w:rsidR="00CF3E86" w:rsidRDefault="00CF3E86" w:rsidP="00C565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поступило за </w:t>
      </w:r>
      <w:r w:rsidR="00971330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 налоговых и неналоговых доходов в сумме 3239274,60</w:t>
      </w:r>
      <w:r w:rsidRPr="00B40FC0">
        <w:rPr>
          <w:sz w:val="28"/>
          <w:szCs w:val="28"/>
        </w:rPr>
        <w:t>руб.</w:t>
      </w:r>
    </w:p>
    <w:p w:rsidR="00CF3E86" w:rsidRDefault="00CF3E86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 поступления налоговых и неналоговых доходов консолидированного бюджета:</w:t>
      </w:r>
    </w:p>
    <w:p w:rsidR="00CF3E86" w:rsidRDefault="00CF3E86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Налог на доходы физических лиц –74792,52</w:t>
      </w:r>
      <w:r w:rsidRPr="00B40FC0">
        <w:rPr>
          <w:sz w:val="28"/>
          <w:szCs w:val="28"/>
        </w:rPr>
        <w:t>руб.</w:t>
      </w:r>
    </w:p>
    <w:p w:rsidR="00CF3E86" w:rsidRDefault="00CF3E86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 на имущество –2915,38</w:t>
      </w:r>
      <w:r w:rsidRPr="00B40FC0">
        <w:rPr>
          <w:sz w:val="28"/>
          <w:szCs w:val="28"/>
        </w:rPr>
        <w:t>руб.</w:t>
      </w:r>
    </w:p>
    <w:p w:rsidR="00CF3E86" w:rsidRDefault="00CF3E86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Земельный налог с юрид.лиц –1855,00</w:t>
      </w:r>
      <w:r w:rsidRPr="0024768A">
        <w:rPr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:rsidR="00CF3E86" w:rsidRDefault="00CF3E86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Земельный налог с физ.лиц –6741,53</w:t>
      </w:r>
      <w:r w:rsidRPr="0024768A">
        <w:rPr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:rsidR="00CF3E86" w:rsidRDefault="00CF3E86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Гос. пошлина –450,00</w:t>
      </w:r>
      <w:r w:rsidRPr="0024768A">
        <w:rPr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:rsidR="00CF3E86" w:rsidRDefault="00CF3E86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Доходы от оказания платных услуг –3170,00</w:t>
      </w:r>
      <w:r w:rsidRPr="000E2308">
        <w:rPr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:rsidR="00CF3E86" w:rsidRDefault="00CF3E86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Акцизы на дизельное топливо –421285,69</w:t>
      </w:r>
      <w:r w:rsidRPr="000E2308">
        <w:rPr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:rsidR="00CF3E86" w:rsidRDefault="00CF3E86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Акцизы на моторные масла –4469,37</w:t>
      </w:r>
      <w:r w:rsidRPr="000E2308">
        <w:rPr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:rsidR="00CF3E86" w:rsidRDefault="00CF3E86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Акцизы на автомобильный бензин –703286,04</w:t>
      </w:r>
      <w:r w:rsidRPr="000E2308">
        <w:rPr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:rsidR="00CF3E86" w:rsidRDefault="000E2308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Акцизы на прямогонный бензин –</w:t>
      </w:r>
      <w:r w:rsidR="00CF3E86" w:rsidRPr="000E2308">
        <w:rPr>
          <w:sz w:val="28"/>
          <w:szCs w:val="28"/>
        </w:rPr>
        <w:t>87183,59руб</w:t>
      </w:r>
      <w:r w:rsidR="00CF3E86">
        <w:rPr>
          <w:b/>
          <w:sz w:val="28"/>
          <w:szCs w:val="28"/>
        </w:rPr>
        <w:t>.</w:t>
      </w:r>
    </w:p>
    <w:p w:rsidR="00CF3E86" w:rsidRDefault="00CF3E86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Дотации бюджетам поселений на выравнивание бюджетной обеспеченности –1896077,64</w:t>
      </w:r>
      <w:r w:rsidRPr="000E2308">
        <w:rPr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:rsidR="00CF3E86" w:rsidRDefault="00CF3E86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Субвенции по ВУС – 49520,00</w:t>
      </w:r>
      <w:r w:rsidRPr="000E2308">
        <w:rPr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:rsidR="00CF3E86" w:rsidRDefault="00CF3E86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–</w:t>
      </w:r>
      <w:r>
        <w:rPr>
          <w:b/>
          <w:sz w:val="28"/>
          <w:szCs w:val="28"/>
        </w:rPr>
        <w:t xml:space="preserve"> </w:t>
      </w:r>
      <w:r w:rsidRPr="000E2308">
        <w:rPr>
          <w:sz w:val="28"/>
          <w:szCs w:val="28"/>
        </w:rPr>
        <w:t>21101,80руб.</w:t>
      </w:r>
    </w:p>
    <w:p w:rsidR="00CF3E86" w:rsidRPr="00A60F42" w:rsidRDefault="00CF3E86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Дотации бюджетам поселений на поддержку мер по обеспечению сбалансированности –</w:t>
      </w:r>
      <w:r>
        <w:rPr>
          <w:b/>
          <w:sz w:val="28"/>
          <w:szCs w:val="28"/>
        </w:rPr>
        <w:t xml:space="preserve"> </w:t>
      </w:r>
      <w:r w:rsidRPr="000E2308">
        <w:rPr>
          <w:sz w:val="28"/>
          <w:szCs w:val="28"/>
        </w:rPr>
        <w:t>140793,22руб.</w:t>
      </w:r>
    </w:p>
    <w:p w:rsidR="00CF3E86" w:rsidRDefault="00CF3E86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 администрации Егоровского сельсовета</w:t>
      </w:r>
    </w:p>
    <w:p w:rsidR="00CF3E86" w:rsidRDefault="00CF3E86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 расходной части бюджета администрации Егоровского сельсовета</w:t>
      </w:r>
    </w:p>
    <w:p w:rsidR="00CF3E86" w:rsidRDefault="00CF3E86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</w:t>
      </w:r>
      <w:r w:rsidR="000E2308">
        <w:rPr>
          <w:b/>
          <w:sz w:val="28"/>
          <w:szCs w:val="28"/>
        </w:rPr>
        <w:t xml:space="preserve">составляют – </w:t>
      </w:r>
      <w:r w:rsidRPr="000E2308">
        <w:rPr>
          <w:sz w:val="28"/>
          <w:szCs w:val="28"/>
        </w:rPr>
        <w:t>5253064,24руб.</w:t>
      </w:r>
    </w:p>
    <w:p w:rsidR="00CF3E86" w:rsidRDefault="00CF3E86" w:rsidP="004042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приоритетами расходования бюджетных средств являются следующие статьи расходов:</w:t>
      </w:r>
    </w:p>
    <w:p w:rsidR="00CF3E86" w:rsidRDefault="00CF3E86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Общегосударственные вопросы –807976,04руб.</w:t>
      </w:r>
    </w:p>
    <w:p w:rsidR="00CF3E86" w:rsidRDefault="00CF3E86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Другие общегосударственные вопросы –14650,00руб.</w:t>
      </w:r>
    </w:p>
    <w:p w:rsidR="00CF3E86" w:rsidRDefault="00CF3E86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оборона –37334,85руб.</w:t>
      </w:r>
    </w:p>
    <w:p w:rsidR="00CF3E86" w:rsidRDefault="00CF3E86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пожарной безопасности –466862,51руб.</w:t>
      </w:r>
    </w:p>
    <w:p w:rsidR="00CF3E86" w:rsidRDefault="00732048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Дорожное хозяйство – </w:t>
      </w:r>
      <w:r w:rsidR="00CF3E86">
        <w:rPr>
          <w:sz w:val="28"/>
          <w:szCs w:val="28"/>
        </w:rPr>
        <w:t>546239,07руб.:</w:t>
      </w:r>
    </w:p>
    <w:p w:rsidR="00CF3E86" w:rsidRDefault="00CF3E86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 Зимнее содержание дорог – 78774,15руб.</w:t>
      </w:r>
    </w:p>
    <w:p w:rsidR="00CF3E86" w:rsidRDefault="00CF3E86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Дороги, мо</w:t>
      </w:r>
      <w:r w:rsidR="00732048">
        <w:rPr>
          <w:sz w:val="28"/>
          <w:szCs w:val="28"/>
        </w:rPr>
        <w:t xml:space="preserve">сты (ремонт) – </w:t>
      </w:r>
      <w:r>
        <w:rPr>
          <w:sz w:val="28"/>
          <w:szCs w:val="28"/>
        </w:rPr>
        <w:t>269464,92руб.</w:t>
      </w:r>
    </w:p>
    <w:p w:rsidR="00CF3E86" w:rsidRDefault="00732048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всего – </w:t>
      </w:r>
      <w:r w:rsidR="00CF3E86">
        <w:rPr>
          <w:sz w:val="28"/>
          <w:szCs w:val="28"/>
        </w:rPr>
        <w:t>144654,18руб.:</w:t>
      </w:r>
      <w:r w:rsidR="00CF3E86">
        <w:rPr>
          <w:sz w:val="28"/>
          <w:szCs w:val="28"/>
        </w:rPr>
        <w:tab/>
      </w:r>
    </w:p>
    <w:p w:rsidR="00CF3E86" w:rsidRDefault="00732048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т.ч. Уличное освещение – </w:t>
      </w:r>
      <w:r w:rsidR="00CF3E86">
        <w:rPr>
          <w:sz w:val="28"/>
          <w:szCs w:val="28"/>
        </w:rPr>
        <w:t>102316,68руб.</w:t>
      </w:r>
    </w:p>
    <w:p w:rsidR="00CF3E86" w:rsidRDefault="00732048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транспорта - </w:t>
      </w:r>
      <w:r w:rsidR="00CF3E86">
        <w:rPr>
          <w:sz w:val="28"/>
          <w:szCs w:val="28"/>
        </w:rPr>
        <w:t>33637,50руб.</w:t>
      </w:r>
    </w:p>
    <w:p w:rsidR="00CF3E86" w:rsidRDefault="00732048" w:rsidP="004042AB">
      <w:pPr>
        <w:ind w:left="708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памятников – </w:t>
      </w:r>
      <w:r w:rsidR="00CF3E86">
        <w:rPr>
          <w:sz w:val="28"/>
          <w:szCs w:val="28"/>
        </w:rPr>
        <w:t>1200руб.</w:t>
      </w:r>
    </w:p>
    <w:p w:rsidR="00CF3E86" w:rsidRDefault="00CF3E86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Культура –624015,52руб.</w:t>
      </w:r>
    </w:p>
    <w:p w:rsidR="00CF3E86" w:rsidRDefault="00CF3E86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политика –9000руб.</w:t>
      </w:r>
    </w:p>
    <w:p w:rsidR="00CF3E86" w:rsidRDefault="00CF3E86" w:rsidP="004042AB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 всего: 2650732,17</w:t>
      </w:r>
      <w:r w:rsidRPr="00732048">
        <w:rPr>
          <w:sz w:val="28"/>
          <w:szCs w:val="28"/>
        </w:rPr>
        <w:t>руб.</w:t>
      </w:r>
    </w:p>
    <w:p w:rsidR="00CF3E86" w:rsidRPr="00255BED" w:rsidRDefault="00CF3E86" w:rsidP="004042AB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BED"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 w:rsidRPr="00255BED">
        <w:rPr>
          <w:rFonts w:ascii="Times New Roman" w:hAnsi="Times New Roman" w:cs="Times New Roman"/>
          <w:spacing w:val="60"/>
          <w:sz w:val="28"/>
          <w:szCs w:val="28"/>
        </w:rPr>
        <w:t>решил</w:t>
      </w:r>
      <w:r w:rsidRPr="00255BED">
        <w:rPr>
          <w:rFonts w:ascii="Times New Roman" w:hAnsi="Times New Roman" w:cs="Times New Roman"/>
          <w:sz w:val="28"/>
          <w:szCs w:val="28"/>
        </w:rPr>
        <w:t>:</w:t>
      </w:r>
    </w:p>
    <w:p w:rsidR="00CF3E86" w:rsidRDefault="00CF3E86" w:rsidP="004042A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43EA">
        <w:rPr>
          <w:rFonts w:ascii="Times New Roman" w:hAnsi="Times New Roman" w:cs="Times New Roman"/>
          <w:b w:val="0"/>
          <w:sz w:val="28"/>
          <w:szCs w:val="28"/>
        </w:rPr>
        <w:t xml:space="preserve">1.Принять к сведению отчет об исполнении бюджета Егоровского сельсовета за </w:t>
      </w:r>
      <w:r w:rsidR="009766D8">
        <w:rPr>
          <w:rFonts w:ascii="Times New Roman" w:hAnsi="Times New Roman" w:cs="Times New Roman"/>
          <w:b w:val="0"/>
          <w:sz w:val="28"/>
          <w:szCs w:val="28"/>
        </w:rPr>
        <w:t xml:space="preserve">9 месяцев </w:t>
      </w:r>
      <w:r w:rsidRPr="00E343EA">
        <w:rPr>
          <w:rFonts w:ascii="Times New Roman" w:hAnsi="Times New Roman" w:cs="Times New Roman"/>
          <w:b w:val="0"/>
          <w:sz w:val="28"/>
          <w:szCs w:val="28"/>
        </w:rPr>
        <w:t>2017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доходам в сумме 3239274 рубля 60 коп., по расходам – 2650732рубля 17 коп.</w:t>
      </w:r>
    </w:p>
    <w:p w:rsidR="00CF3E86" w:rsidRPr="00461E70" w:rsidRDefault="00CF3E86" w:rsidP="004042A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61E70">
        <w:rPr>
          <w:sz w:val="28"/>
          <w:szCs w:val="28"/>
        </w:rPr>
        <w:t>2.</w:t>
      </w:r>
      <w:r w:rsidRPr="00461E70">
        <w:rPr>
          <w:color w:val="000000"/>
          <w:sz w:val="28"/>
          <w:szCs w:val="28"/>
        </w:rPr>
        <w:t>Обнародовать настоящее решение на информационном стенде в помещении администрации сельсовета.</w:t>
      </w:r>
    </w:p>
    <w:p w:rsidR="00CF3E86" w:rsidRPr="00461E70" w:rsidRDefault="00CF3E86" w:rsidP="004042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1E70">
        <w:rPr>
          <w:sz w:val="28"/>
          <w:szCs w:val="28"/>
        </w:rPr>
        <w:t>3.Контроль за исполнением настоящего решения оставляю за собой.</w:t>
      </w:r>
    </w:p>
    <w:p w:rsidR="00CF3E86" w:rsidRPr="00461E70" w:rsidRDefault="00CF3E86" w:rsidP="007E061E">
      <w:pPr>
        <w:ind w:firstLine="567"/>
        <w:jc w:val="both"/>
        <w:rPr>
          <w:sz w:val="28"/>
          <w:szCs w:val="28"/>
        </w:rPr>
      </w:pPr>
    </w:p>
    <w:p w:rsidR="00CF3E86" w:rsidRPr="00461E70" w:rsidRDefault="00CF3E86" w:rsidP="007E061E">
      <w:pPr>
        <w:ind w:firstLine="567"/>
        <w:jc w:val="both"/>
        <w:rPr>
          <w:sz w:val="28"/>
          <w:szCs w:val="28"/>
        </w:rPr>
      </w:pPr>
    </w:p>
    <w:p w:rsidR="00CF3E86" w:rsidRPr="00461E70" w:rsidRDefault="00CF3E86" w:rsidP="007E061E">
      <w:pPr>
        <w:jc w:val="both"/>
        <w:rPr>
          <w:sz w:val="28"/>
          <w:szCs w:val="28"/>
        </w:rPr>
      </w:pPr>
      <w:r w:rsidRPr="00461E70">
        <w:rPr>
          <w:sz w:val="28"/>
          <w:szCs w:val="28"/>
        </w:rPr>
        <w:t>Глава местного самоуправления</w:t>
      </w:r>
      <w:r w:rsidRPr="00461E70">
        <w:rPr>
          <w:sz w:val="28"/>
          <w:szCs w:val="28"/>
        </w:rPr>
        <w:tab/>
      </w:r>
      <w:r w:rsidRPr="00461E70">
        <w:rPr>
          <w:sz w:val="28"/>
          <w:szCs w:val="28"/>
        </w:rPr>
        <w:tab/>
      </w:r>
      <w:r w:rsidRPr="00461E70">
        <w:rPr>
          <w:sz w:val="28"/>
          <w:szCs w:val="28"/>
        </w:rPr>
        <w:tab/>
      </w:r>
      <w:r w:rsidRPr="00461E70">
        <w:rPr>
          <w:sz w:val="28"/>
          <w:szCs w:val="28"/>
        </w:rPr>
        <w:tab/>
      </w:r>
      <w:r w:rsidRPr="00461E7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1E70">
        <w:rPr>
          <w:sz w:val="28"/>
          <w:szCs w:val="28"/>
        </w:rPr>
        <w:t>В.Б.Миронов</w:t>
      </w:r>
    </w:p>
    <w:sectPr w:rsidR="00CF3E86" w:rsidRPr="00461E70" w:rsidSect="00452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720F"/>
    <w:multiLevelType w:val="hybridMultilevel"/>
    <w:tmpl w:val="F5623D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D"/>
    <w:rsid w:val="00050A6F"/>
    <w:rsid w:val="000B38C4"/>
    <w:rsid w:val="000E2308"/>
    <w:rsid w:val="0017401A"/>
    <w:rsid w:val="001D7247"/>
    <w:rsid w:val="00207707"/>
    <w:rsid w:val="0024768A"/>
    <w:rsid w:val="00251947"/>
    <w:rsid w:val="0025350A"/>
    <w:rsid w:val="00255BED"/>
    <w:rsid w:val="00276D7A"/>
    <w:rsid w:val="0029222F"/>
    <w:rsid w:val="00294DF2"/>
    <w:rsid w:val="00330AD8"/>
    <w:rsid w:val="003321C1"/>
    <w:rsid w:val="004042AB"/>
    <w:rsid w:val="0045019A"/>
    <w:rsid w:val="00452C73"/>
    <w:rsid w:val="00461E70"/>
    <w:rsid w:val="00504AE4"/>
    <w:rsid w:val="00585079"/>
    <w:rsid w:val="005A0235"/>
    <w:rsid w:val="006827A5"/>
    <w:rsid w:val="00695766"/>
    <w:rsid w:val="006C3351"/>
    <w:rsid w:val="006C6EB9"/>
    <w:rsid w:val="00732048"/>
    <w:rsid w:val="00745442"/>
    <w:rsid w:val="00757BDF"/>
    <w:rsid w:val="00773DD1"/>
    <w:rsid w:val="007A4C21"/>
    <w:rsid w:val="007C2CA2"/>
    <w:rsid w:val="007E061E"/>
    <w:rsid w:val="00802894"/>
    <w:rsid w:val="008D7A4D"/>
    <w:rsid w:val="009219A1"/>
    <w:rsid w:val="00956278"/>
    <w:rsid w:val="00971330"/>
    <w:rsid w:val="00974017"/>
    <w:rsid w:val="00975C67"/>
    <w:rsid w:val="009766D8"/>
    <w:rsid w:val="009A3C15"/>
    <w:rsid w:val="00A12336"/>
    <w:rsid w:val="00A21688"/>
    <w:rsid w:val="00A32D97"/>
    <w:rsid w:val="00A60F42"/>
    <w:rsid w:val="00A9115D"/>
    <w:rsid w:val="00AD011A"/>
    <w:rsid w:val="00B40FC0"/>
    <w:rsid w:val="00B728D0"/>
    <w:rsid w:val="00BA0ECE"/>
    <w:rsid w:val="00BB5253"/>
    <w:rsid w:val="00BB6B9D"/>
    <w:rsid w:val="00C40118"/>
    <w:rsid w:val="00C47337"/>
    <w:rsid w:val="00C56530"/>
    <w:rsid w:val="00C7747C"/>
    <w:rsid w:val="00CB5322"/>
    <w:rsid w:val="00CC0B92"/>
    <w:rsid w:val="00CC50C7"/>
    <w:rsid w:val="00CF3E86"/>
    <w:rsid w:val="00D44677"/>
    <w:rsid w:val="00D73990"/>
    <w:rsid w:val="00E269E5"/>
    <w:rsid w:val="00E343EA"/>
    <w:rsid w:val="00E42B4D"/>
    <w:rsid w:val="00EA7C3A"/>
    <w:rsid w:val="00EE1994"/>
    <w:rsid w:val="00EE2F9B"/>
    <w:rsid w:val="00F3025C"/>
    <w:rsid w:val="00F35486"/>
    <w:rsid w:val="00F9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D7A4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894"/>
    <w:rPr>
      <w:rFonts w:ascii="Tahoma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802894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D7A4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894"/>
    <w:rPr>
      <w:rFonts w:ascii="Tahoma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802894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53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Vorob'eva</cp:lastModifiedBy>
  <cp:revision>2</cp:revision>
  <dcterms:created xsi:type="dcterms:W3CDTF">2017-10-16T06:55:00Z</dcterms:created>
  <dcterms:modified xsi:type="dcterms:W3CDTF">2017-10-16T06:55:00Z</dcterms:modified>
</cp:coreProperties>
</file>