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7" w:rsidRPr="00057CA9" w:rsidRDefault="008D7477" w:rsidP="008D7477">
      <w:pPr>
        <w:tabs>
          <w:tab w:val="left" w:pos="3975"/>
        </w:tabs>
        <w:jc w:val="center"/>
        <w:rPr>
          <w:color w:val="000000" w:themeColor="text1"/>
          <w:sz w:val="32"/>
          <w:szCs w:val="32"/>
        </w:rPr>
      </w:pPr>
      <w:r w:rsidRPr="00057CA9">
        <w:rPr>
          <w:noProof/>
          <w:color w:val="000000" w:themeColor="text1"/>
          <w:sz w:val="32"/>
          <w:szCs w:val="32"/>
        </w:rPr>
        <w:drawing>
          <wp:inline distT="0" distB="0" distL="0" distR="0" wp14:anchorId="6892B700" wp14:editId="5F835C1B">
            <wp:extent cx="524510" cy="588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77" w:rsidRPr="00057CA9" w:rsidRDefault="008D7477" w:rsidP="008D7477">
      <w:pPr>
        <w:jc w:val="center"/>
        <w:outlineLvl w:val="0"/>
        <w:rPr>
          <w:b/>
          <w:color w:val="000000" w:themeColor="text1"/>
          <w:position w:val="-38"/>
          <w:sz w:val="32"/>
          <w:szCs w:val="32"/>
        </w:rPr>
      </w:pPr>
      <w:r w:rsidRPr="00057CA9">
        <w:rPr>
          <w:b/>
          <w:color w:val="000000" w:themeColor="text1"/>
          <w:position w:val="-38"/>
          <w:sz w:val="32"/>
          <w:szCs w:val="32"/>
        </w:rPr>
        <w:t xml:space="preserve">СЕЛЬСКИЙ СОВЕТ </w:t>
      </w:r>
      <w:r w:rsidR="001B3536" w:rsidRPr="00057CA9">
        <w:rPr>
          <w:b/>
          <w:color w:val="000000" w:themeColor="text1"/>
          <w:position w:val="-38"/>
          <w:sz w:val="32"/>
          <w:szCs w:val="32"/>
        </w:rPr>
        <w:t>ГЛУХОВСКОГО</w:t>
      </w:r>
      <w:r w:rsidRPr="00057CA9">
        <w:rPr>
          <w:b/>
          <w:color w:val="000000" w:themeColor="text1"/>
          <w:position w:val="-38"/>
          <w:sz w:val="32"/>
          <w:szCs w:val="32"/>
        </w:rPr>
        <w:t xml:space="preserve"> СЕЛЬСОВЕТА </w:t>
      </w:r>
    </w:p>
    <w:p w:rsidR="008D7477" w:rsidRPr="00057CA9" w:rsidRDefault="008D7477" w:rsidP="008D7477">
      <w:pPr>
        <w:jc w:val="center"/>
        <w:outlineLvl w:val="0"/>
        <w:rPr>
          <w:b/>
          <w:color w:val="000000" w:themeColor="text1"/>
          <w:position w:val="-38"/>
          <w:sz w:val="32"/>
          <w:szCs w:val="32"/>
        </w:rPr>
      </w:pPr>
      <w:r w:rsidRPr="00057CA9">
        <w:rPr>
          <w:b/>
          <w:color w:val="000000" w:themeColor="text1"/>
          <w:position w:val="-38"/>
          <w:sz w:val="32"/>
          <w:szCs w:val="32"/>
        </w:rPr>
        <w:t xml:space="preserve">ВОСКРЕСЕНСКОГО МУНИЦИПАЛЬНОГО РАЙОНА </w:t>
      </w:r>
    </w:p>
    <w:p w:rsidR="008D7477" w:rsidRPr="00057CA9" w:rsidRDefault="008D7477" w:rsidP="008D7477">
      <w:pPr>
        <w:spacing w:line="360" w:lineRule="auto"/>
        <w:jc w:val="center"/>
        <w:outlineLvl w:val="0"/>
        <w:rPr>
          <w:b/>
          <w:color w:val="000000" w:themeColor="text1"/>
          <w:position w:val="-38"/>
          <w:sz w:val="32"/>
          <w:szCs w:val="32"/>
        </w:rPr>
      </w:pPr>
      <w:r w:rsidRPr="00057CA9">
        <w:rPr>
          <w:b/>
          <w:color w:val="000000" w:themeColor="text1"/>
          <w:position w:val="-38"/>
          <w:sz w:val="32"/>
          <w:szCs w:val="32"/>
        </w:rPr>
        <w:t>НИЖЕГОРОДСКОЙ ОБЛАСТИ</w:t>
      </w:r>
    </w:p>
    <w:p w:rsidR="008D7477" w:rsidRPr="00057CA9" w:rsidRDefault="008D7477" w:rsidP="008D747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057CA9">
        <w:rPr>
          <w:b/>
          <w:color w:val="000000" w:themeColor="text1"/>
          <w:sz w:val="32"/>
          <w:szCs w:val="32"/>
        </w:rPr>
        <w:t>РЕШЕНИЕ</w:t>
      </w:r>
    </w:p>
    <w:p w:rsidR="008D7477" w:rsidRDefault="008D7477" w:rsidP="008D7477">
      <w:pPr>
        <w:spacing w:line="240" w:lineRule="atLeast"/>
        <w:rPr>
          <w:color w:val="000000" w:themeColor="text1"/>
          <w:sz w:val="24"/>
          <w:szCs w:val="24"/>
        </w:rPr>
      </w:pPr>
    </w:p>
    <w:p w:rsidR="008D7477" w:rsidRPr="00057CA9" w:rsidRDefault="001B3536" w:rsidP="00057CA9">
      <w:pPr>
        <w:spacing w:line="240" w:lineRule="atLeast"/>
        <w:jc w:val="center"/>
        <w:rPr>
          <w:color w:val="000000" w:themeColor="text1"/>
          <w:sz w:val="28"/>
          <w:szCs w:val="28"/>
        </w:rPr>
      </w:pPr>
      <w:r w:rsidRPr="00057CA9">
        <w:rPr>
          <w:color w:val="000000" w:themeColor="text1"/>
          <w:sz w:val="28"/>
          <w:szCs w:val="28"/>
        </w:rPr>
        <w:t>04 мая</w:t>
      </w:r>
      <w:r w:rsidR="008E2416" w:rsidRPr="00057CA9">
        <w:rPr>
          <w:color w:val="000000" w:themeColor="text1"/>
          <w:sz w:val="28"/>
          <w:szCs w:val="28"/>
        </w:rPr>
        <w:t xml:space="preserve"> 2018 года</w:t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</w:r>
      <w:r w:rsidR="008E2416" w:rsidRPr="00057CA9">
        <w:rPr>
          <w:color w:val="000000" w:themeColor="text1"/>
          <w:sz w:val="28"/>
          <w:szCs w:val="28"/>
        </w:rPr>
        <w:tab/>
        <w:t>№ 1</w:t>
      </w:r>
      <w:r w:rsidR="001223B1">
        <w:rPr>
          <w:color w:val="000000" w:themeColor="text1"/>
          <w:sz w:val="28"/>
          <w:szCs w:val="28"/>
        </w:rPr>
        <w:t>1</w:t>
      </w:r>
    </w:p>
    <w:p w:rsidR="008D7477" w:rsidRDefault="008D7477" w:rsidP="008D7477">
      <w:pPr>
        <w:rPr>
          <w:sz w:val="28"/>
          <w:szCs w:val="28"/>
        </w:rPr>
      </w:pPr>
    </w:p>
    <w:p w:rsidR="00CC7A3B" w:rsidRPr="00057CA9" w:rsidRDefault="00F4234A" w:rsidP="00CC7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выдвижении кандидатов</w:t>
      </w:r>
      <w:r w:rsidR="008E2416" w:rsidRPr="00057CA9">
        <w:rPr>
          <w:b/>
          <w:sz w:val="32"/>
          <w:szCs w:val="32"/>
        </w:rPr>
        <w:t xml:space="preserve"> составов участковых избирательных комисий </w:t>
      </w:r>
      <w:r w:rsidR="001B3536" w:rsidRPr="00057CA9">
        <w:rPr>
          <w:b/>
          <w:sz w:val="32"/>
          <w:szCs w:val="32"/>
        </w:rPr>
        <w:t>и резервов участковых избирательных комиссий Глуховского</w:t>
      </w:r>
      <w:r w:rsidR="008E2416" w:rsidRPr="00057CA9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F06CC5" w:rsidRPr="00511209" w:rsidRDefault="00F06CC5" w:rsidP="00C34423">
      <w:pPr>
        <w:rPr>
          <w:b/>
          <w:sz w:val="32"/>
          <w:szCs w:val="32"/>
        </w:rPr>
      </w:pPr>
    </w:p>
    <w:p w:rsidR="00F06CC5" w:rsidRPr="008E2416" w:rsidRDefault="00CC25FC" w:rsidP="0080316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E2416">
        <w:rPr>
          <w:b w:val="0"/>
          <w:sz w:val="28"/>
          <w:szCs w:val="28"/>
        </w:rPr>
        <w:t>В</w:t>
      </w:r>
      <w:r w:rsidRPr="00C34423">
        <w:rPr>
          <w:sz w:val="28"/>
          <w:szCs w:val="28"/>
        </w:rPr>
        <w:t xml:space="preserve"> </w:t>
      </w:r>
      <w:r w:rsidR="008E2416" w:rsidRPr="008E2416">
        <w:rPr>
          <w:b w:val="0"/>
          <w:sz w:val="28"/>
          <w:szCs w:val="28"/>
        </w:rPr>
        <w:t xml:space="preserve">соответствии с </w:t>
      </w:r>
      <w:bookmarkStart w:id="0" w:name="P850"/>
      <w:bookmarkEnd w:id="0"/>
      <w:r w:rsidR="008E2416">
        <w:rPr>
          <w:b w:val="0"/>
          <w:sz w:val="28"/>
          <w:szCs w:val="28"/>
        </w:rPr>
        <w:t>федеральным</w:t>
      </w:r>
      <w:r w:rsidR="008E2416" w:rsidRPr="008E2416">
        <w:rPr>
          <w:b w:val="0"/>
          <w:sz w:val="28"/>
          <w:szCs w:val="28"/>
        </w:rPr>
        <w:t xml:space="preserve"> закон</w:t>
      </w:r>
      <w:r w:rsidR="008E2416">
        <w:rPr>
          <w:b w:val="0"/>
          <w:sz w:val="28"/>
          <w:szCs w:val="28"/>
        </w:rPr>
        <w:t>ом</w:t>
      </w:r>
      <w:r w:rsidR="008E2416" w:rsidRPr="008E2416">
        <w:rPr>
          <w:b w:val="0"/>
          <w:sz w:val="28"/>
          <w:szCs w:val="28"/>
        </w:rPr>
        <w:t xml:space="preserve"> №67-</w:t>
      </w:r>
      <w:r w:rsidR="008E2416">
        <w:rPr>
          <w:b w:val="0"/>
          <w:sz w:val="28"/>
          <w:szCs w:val="28"/>
        </w:rPr>
        <w:t>ФЗ</w:t>
      </w:r>
      <w:r w:rsidR="001B3536">
        <w:rPr>
          <w:b w:val="0"/>
          <w:sz w:val="28"/>
          <w:szCs w:val="28"/>
        </w:rPr>
        <w:t xml:space="preserve"> от</w:t>
      </w:r>
      <w:r w:rsidR="0080316F">
        <w:rPr>
          <w:b w:val="0"/>
          <w:sz w:val="28"/>
          <w:szCs w:val="28"/>
        </w:rPr>
        <w:t xml:space="preserve"> </w:t>
      </w:r>
      <w:r w:rsidR="001B3536">
        <w:rPr>
          <w:b w:val="0"/>
          <w:sz w:val="28"/>
          <w:szCs w:val="28"/>
        </w:rPr>
        <w:t xml:space="preserve">12 июня 2002 </w:t>
      </w:r>
      <w:r w:rsidR="008E2416" w:rsidRPr="008E2416">
        <w:rPr>
          <w:b w:val="0"/>
          <w:sz w:val="28"/>
          <w:szCs w:val="28"/>
        </w:rPr>
        <w:t>года</w:t>
      </w:r>
      <w:r w:rsidR="008E2416">
        <w:rPr>
          <w:b w:val="0"/>
          <w:sz w:val="28"/>
          <w:szCs w:val="28"/>
        </w:rPr>
        <w:t xml:space="preserve"> «О</w:t>
      </w:r>
      <w:r w:rsidR="008E2416" w:rsidRPr="008E2416">
        <w:rPr>
          <w:b w:val="0"/>
          <w:sz w:val="28"/>
          <w:szCs w:val="28"/>
        </w:rPr>
        <w:t>б основных гарантиях избирательных прав и права на</w:t>
      </w:r>
      <w:r w:rsidR="008E2416">
        <w:rPr>
          <w:b w:val="0"/>
          <w:sz w:val="28"/>
          <w:szCs w:val="28"/>
        </w:rPr>
        <w:t xml:space="preserve"> участие в референдуме граждан Российской Ф</w:t>
      </w:r>
      <w:r w:rsidR="008E2416" w:rsidRPr="008E2416">
        <w:rPr>
          <w:b w:val="0"/>
          <w:sz w:val="28"/>
          <w:szCs w:val="28"/>
        </w:rPr>
        <w:t>едерации</w:t>
      </w:r>
      <w:r w:rsidR="008E2416">
        <w:rPr>
          <w:b w:val="0"/>
          <w:sz w:val="28"/>
          <w:szCs w:val="28"/>
        </w:rPr>
        <w:t>»</w:t>
      </w:r>
      <w:r w:rsidR="008E2416" w:rsidRPr="008E2416">
        <w:rPr>
          <w:b w:val="0"/>
          <w:sz w:val="28"/>
          <w:szCs w:val="28"/>
        </w:rPr>
        <w:t xml:space="preserve"> </w:t>
      </w:r>
      <w:r w:rsidR="00CC7A3B" w:rsidRPr="008E2416">
        <w:rPr>
          <w:b w:val="0"/>
          <w:sz w:val="28"/>
          <w:szCs w:val="28"/>
        </w:rPr>
        <w:t xml:space="preserve">сельский Совет </w:t>
      </w:r>
      <w:r w:rsidR="001B3536">
        <w:rPr>
          <w:b w:val="0"/>
          <w:sz w:val="28"/>
          <w:szCs w:val="28"/>
        </w:rPr>
        <w:t>Глуховского</w:t>
      </w:r>
      <w:r w:rsidR="00C34423" w:rsidRPr="008E2416">
        <w:rPr>
          <w:b w:val="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C34423">
        <w:rPr>
          <w:sz w:val="28"/>
          <w:szCs w:val="28"/>
        </w:rPr>
        <w:t xml:space="preserve"> </w:t>
      </w:r>
      <w:r w:rsidR="00C34423" w:rsidRPr="00C34423">
        <w:rPr>
          <w:spacing w:val="60"/>
          <w:sz w:val="28"/>
          <w:szCs w:val="28"/>
        </w:rPr>
        <w:t>решил:</w:t>
      </w:r>
    </w:p>
    <w:p w:rsidR="00F5215A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234A">
        <w:rPr>
          <w:rFonts w:ascii="Times New Roman" w:hAnsi="Times New Roman" w:cs="Times New Roman"/>
          <w:sz w:val="28"/>
          <w:szCs w:val="28"/>
        </w:rPr>
        <w:t>Выдвинуть кандидатов в</w:t>
      </w:r>
      <w:r>
        <w:rPr>
          <w:rFonts w:ascii="Times New Roman" w:hAnsi="Times New Roman" w:cs="Times New Roman"/>
          <w:sz w:val="28"/>
          <w:szCs w:val="28"/>
        </w:rPr>
        <w:t xml:space="preserve"> состав участковых избирательных комиссий </w:t>
      </w:r>
      <w:r w:rsidR="001B3536" w:rsidRPr="001B3536">
        <w:rPr>
          <w:rFonts w:ascii="Times New Roman" w:hAnsi="Times New Roman" w:cs="Times New Roman"/>
          <w:sz w:val="28"/>
          <w:szCs w:val="28"/>
        </w:rPr>
        <w:t>и резервов участковых избирательных комиссий Глуховского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</w:t>
      </w:r>
      <w:r w:rsidR="001B3536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536">
        <w:rPr>
          <w:rFonts w:ascii="Times New Roman" w:hAnsi="Times New Roman" w:cs="Times New Roman"/>
          <w:sz w:val="28"/>
          <w:szCs w:val="28"/>
        </w:rPr>
        <w:t>Копрова Галина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536">
        <w:rPr>
          <w:rFonts w:ascii="Times New Roman" w:hAnsi="Times New Roman" w:cs="Times New Roman"/>
          <w:sz w:val="28"/>
          <w:szCs w:val="28"/>
        </w:rPr>
        <w:t>Колесникова Людмила Евгеньевна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3536">
        <w:rPr>
          <w:rFonts w:ascii="Times New Roman" w:hAnsi="Times New Roman" w:cs="Times New Roman"/>
          <w:sz w:val="28"/>
          <w:szCs w:val="28"/>
        </w:rPr>
        <w:t>Толщина Наталья Георгиевна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3536">
        <w:rPr>
          <w:rFonts w:ascii="Times New Roman" w:hAnsi="Times New Roman" w:cs="Times New Roman"/>
          <w:sz w:val="28"/>
          <w:szCs w:val="28"/>
        </w:rPr>
        <w:t>Рыбакова Надежда Анатольевна</w:t>
      </w:r>
    </w:p>
    <w:p w:rsidR="001B3536" w:rsidRDefault="001B353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36">
        <w:rPr>
          <w:rFonts w:ascii="Times New Roman" w:hAnsi="Times New Roman" w:cs="Times New Roman"/>
          <w:b/>
          <w:sz w:val="28"/>
          <w:szCs w:val="28"/>
        </w:rPr>
        <w:t>Резерв участковой избирательной комиссии 672:</w:t>
      </w:r>
    </w:p>
    <w:p w:rsidR="001B3536" w:rsidRDefault="001B353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1.Кузнецова Ольга Феодосьевна</w:t>
      </w:r>
    </w:p>
    <w:p w:rsidR="001B3536" w:rsidRDefault="001B353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</w:t>
      </w:r>
      <w:r w:rsidR="004F40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0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 Алла Викторовна</w:t>
      </w:r>
    </w:p>
    <w:p w:rsidR="001B3536" w:rsidRPr="001B3536" w:rsidRDefault="001B353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3.Куранец Нина Евгеньевна</w:t>
      </w:r>
    </w:p>
    <w:p w:rsidR="008E2416" w:rsidRP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  <w:r w:rsidR="001B3536">
        <w:rPr>
          <w:rFonts w:ascii="Times New Roman" w:hAnsi="Times New Roman" w:cs="Times New Roman"/>
          <w:b/>
          <w:sz w:val="28"/>
          <w:szCs w:val="28"/>
        </w:rPr>
        <w:t>673</w:t>
      </w:r>
      <w:r w:rsidRPr="008E2416">
        <w:rPr>
          <w:rFonts w:ascii="Times New Roman" w:hAnsi="Times New Roman" w:cs="Times New Roman"/>
          <w:b/>
          <w:sz w:val="28"/>
          <w:szCs w:val="28"/>
        </w:rPr>
        <w:t>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536">
        <w:rPr>
          <w:rFonts w:ascii="Times New Roman" w:hAnsi="Times New Roman" w:cs="Times New Roman"/>
          <w:sz w:val="28"/>
          <w:szCs w:val="28"/>
        </w:rPr>
        <w:t>Бинцева Ирина Николаевна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536">
        <w:rPr>
          <w:rFonts w:ascii="Times New Roman" w:hAnsi="Times New Roman" w:cs="Times New Roman"/>
          <w:sz w:val="28"/>
          <w:szCs w:val="28"/>
        </w:rPr>
        <w:t>Жичин Николай Евгеньевич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1046">
        <w:rPr>
          <w:rFonts w:ascii="Times New Roman" w:hAnsi="Times New Roman" w:cs="Times New Roman"/>
          <w:sz w:val="28"/>
          <w:szCs w:val="28"/>
        </w:rPr>
        <w:t>Соскова Ольга Геннадьевна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1046">
        <w:rPr>
          <w:rFonts w:ascii="Times New Roman" w:hAnsi="Times New Roman" w:cs="Times New Roman"/>
          <w:sz w:val="28"/>
          <w:szCs w:val="28"/>
        </w:rPr>
        <w:t>Маслова Ирина Вячеславовна</w:t>
      </w:r>
    </w:p>
    <w:p w:rsidR="00B61046" w:rsidRDefault="00B6104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5.Завьялова Алевтина Васильевна</w:t>
      </w:r>
    </w:p>
    <w:p w:rsidR="00B61046" w:rsidRDefault="00B6104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6.Шуршина Валентина Васильевна</w:t>
      </w:r>
    </w:p>
    <w:p w:rsidR="00B61046" w:rsidRDefault="00B61046" w:rsidP="00B6104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36">
        <w:rPr>
          <w:rFonts w:ascii="Times New Roman" w:hAnsi="Times New Roman" w:cs="Times New Roman"/>
          <w:b/>
          <w:sz w:val="28"/>
          <w:szCs w:val="28"/>
        </w:rPr>
        <w:t>Резерв участковой избирательной комиссии 67</w:t>
      </w:r>
      <w:r w:rsidR="0080316F">
        <w:rPr>
          <w:rFonts w:ascii="Times New Roman" w:hAnsi="Times New Roman" w:cs="Times New Roman"/>
          <w:b/>
          <w:sz w:val="28"/>
          <w:szCs w:val="28"/>
        </w:rPr>
        <w:t>3</w:t>
      </w:r>
      <w:r w:rsidRPr="001B3536">
        <w:rPr>
          <w:rFonts w:ascii="Times New Roman" w:hAnsi="Times New Roman" w:cs="Times New Roman"/>
          <w:b/>
          <w:sz w:val="28"/>
          <w:szCs w:val="28"/>
        </w:rPr>
        <w:t>:</w:t>
      </w:r>
    </w:p>
    <w:p w:rsidR="00B61046" w:rsidRDefault="00B6104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1.Михайлова Наталья </w:t>
      </w:r>
      <w:r w:rsidR="004978F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61046" w:rsidRDefault="00B6104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2.Клюева Маргарита Николаевна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  <w:r w:rsidR="00B61046">
        <w:rPr>
          <w:rFonts w:ascii="Times New Roman" w:hAnsi="Times New Roman" w:cs="Times New Roman"/>
          <w:b/>
          <w:sz w:val="28"/>
          <w:szCs w:val="28"/>
        </w:rPr>
        <w:t>674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61C8">
        <w:rPr>
          <w:rFonts w:ascii="Times New Roman" w:hAnsi="Times New Roman" w:cs="Times New Roman"/>
          <w:sz w:val="28"/>
          <w:szCs w:val="28"/>
        </w:rPr>
        <w:t>Зуева Марина Михайловна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61C8">
        <w:rPr>
          <w:rFonts w:ascii="Times New Roman" w:hAnsi="Times New Roman" w:cs="Times New Roman"/>
          <w:sz w:val="28"/>
          <w:szCs w:val="28"/>
        </w:rPr>
        <w:t>Шуртыгина Ирина Алексеевна</w:t>
      </w:r>
    </w:p>
    <w:p w:rsidR="00C761C8" w:rsidRDefault="00C761C8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3.Князева Екатерина Юрьевна</w:t>
      </w:r>
    </w:p>
    <w:p w:rsidR="00C761C8" w:rsidRDefault="00C761C8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4.Чигрин Сергей Семенович</w:t>
      </w:r>
    </w:p>
    <w:p w:rsidR="00C761C8" w:rsidRDefault="00C761C8" w:rsidP="00C761C8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36">
        <w:rPr>
          <w:rFonts w:ascii="Times New Roman" w:hAnsi="Times New Roman" w:cs="Times New Roman"/>
          <w:b/>
          <w:sz w:val="28"/>
          <w:szCs w:val="28"/>
        </w:rPr>
        <w:t>Резерв участковой избирательной комиссии 67</w:t>
      </w:r>
      <w:r w:rsidR="0080316F">
        <w:rPr>
          <w:rFonts w:ascii="Times New Roman" w:hAnsi="Times New Roman" w:cs="Times New Roman"/>
          <w:b/>
          <w:sz w:val="28"/>
          <w:szCs w:val="28"/>
        </w:rPr>
        <w:t>4</w:t>
      </w:r>
      <w:r w:rsidRPr="001B3536">
        <w:rPr>
          <w:rFonts w:ascii="Times New Roman" w:hAnsi="Times New Roman" w:cs="Times New Roman"/>
          <w:b/>
          <w:sz w:val="28"/>
          <w:szCs w:val="28"/>
        </w:rPr>
        <w:t>:</w:t>
      </w:r>
    </w:p>
    <w:p w:rsidR="00C761C8" w:rsidRDefault="00A631BE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316F">
        <w:rPr>
          <w:rFonts w:ascii="Times New Roman" w:hAnsi="Times New Roman"/>
          <w:sz w:val="28"/>
          <w:szCs w:val="28"/>
        </w:rPr>
        <w:t>.</w:t>
      </w:r>
      <w:r w:rsidR="00C761C8">
        <w:rPr>
          <w:rFonts w:ascii="Times New Roman" w:hAnsi="Times New Roman"/>
          <w:sz w:val="28"/>
          <w:szCs w:val="28"/>
        </w:rPr>
        <w:t>Храмова Ирина Александровна</w:t>
      </w:r>
    </w:p>
    <w:p w:rsidR="00C761C8" w:rsidRDefault="00A631BE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16F">
        <w:rPr>
          <w:rFonts w:ascii="Times New Roman" w:hAnsi="Times New Roman"/>
          <w:sz w:val="28"/>
          <w:szCs w:val="28"/>
        </w:rPr>
        <w:t>.</w:t>
      </w:r>
      <w:r w:rsidR="00C761C8">
        <w:rPr>
          <w:rFonts w:ascii="Times New Roman" w:hAnsi="Times New Roman"/>
          <w:sz w:val="28"/>
          <w:szCs w:val="28"/>
        </w:rPr>
        <w:t>Крускина Татьяна Николаевна</w:t>
      </w:r>
    </w:p>
    <w:p w:rsidR="00C761C8" w:rsidRDefault="00C761C8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</w:t>
      </w:r>
      <w:r w:rsidR="00B062EE" w:rsidRPr="00C34423">
        <w:rPr>
          <w:rFonts w:ascii="Times New Roman" w:hAnsi="Times New Roman"/>
          <w:sz w:val="28"/>
          <w:szCs w:val="28"/>
        </w:rPr>
        <w:t xml:space="preserve">енде в администрации </w:t>
      </w:r>
      <w:r w:rsidR="0080316F">
        <w:rPr>
          <w:rFonts w:ascii="Times New Roman" w:hAnsi="Times New Roman"/>
          <w:sz w:val="28"/>
          <w:szCs w:val="28"/>
        </w:rPr>
        <w:t>Глуховского</w:t>
      </w:r>
      <w:r w:rsidRPr="00C34423">
        <w:rPr>
          <w:rFonts w:ascii="Times New Roman" w:hAnsi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7A9" w:rsidRPr="0080316F" w:rsidRDefault="00B275B6" w:rsidP="0080316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="00F3375A">
        <w:rPr>
          <w:rFonts w:ascii="Times New Roman" w:hAnsi="Times New Roman"/>
          <w:sz w:val="28"/>
          <w:szCs w:val="28"/>
        </w:rPr>
        <w:t>О.Ю. Леонтьева</w:t>
      </w:r>
      <w:bookmarkStart w:id="1" w:name="_GoBack"/>
      <w:bookmarkEnd w:id="1"/>
    </w:p>
    <w:sectPr w:rsidR="00E057A9" w:rsidRPr="0080316F" w:rsidSect="008D74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9"/>
    <w:rsid w:val="00057CA9"/>
    <w:rsid w:val="00106866"/>
    <w:rsid w:val="001223B1"/>
    <w:rsid w:val="001A1C9C"/>
    <w:rsid w:val="001A6BFB"/>
    <w:rsid w:val="001B3536"/>
    <w:rsid w:val="004978F4"/>
    <w:rsid w:val="004F40BE"/>
    <w:rsid w:val="004F5249"/>
    <w:rsid w:val="004F5B01"/>
    <w:rsid w:val="00545604"/>
    <w:rsid w:val="0080316F"/>
    <w:rsid w:val="008D7477"/>
    <w:rsid w:val="008E2416"/>
    <w:rsid w:val="0096125F"/>
    <w:rsid w:val="00A631BE"/>
    <w:rsid w:val="00AC2C26"/>
    <w:rsid w:val="00B062EE"/>
    <w:rsid w:val="00B275B6"/>
    <w:rsid w:val="00B55059"/>
    <w:rsid w:val="00B61046"/>
    <w:rsid w:val="00C34423"/>
    <w:rsid w:val="00C50418"/>
    <w:rsid w:val="00C761C8"/>
    <w:rsid w:val="00CC25FC"/>
    <w:rsid w:val="00CC7A3B"/>
    <w:rsid w:val="00E057A9"/>
    <w:rsid w:val="00E84103"/>
    <w:rsid w:val="00EB472B"/>
    <w:rsid w:val="00F06CC5"/>
    <w:rsid w:val="00F3375A"/>
    <w:rsid w:val="00F4234A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23</cp:revision>
  <cp:lastPrinted>2018-05-23T04:24:00Z</cp:lastPrinted>
  <dcterms:created xsi:type="dcterms:W3CDTF">2018-04-11T11:51:00Z</dcterms:created>
  <dcterms:modified xsi:type="dcterms:W3CDTF">2018-05-23T04:25:00Z</dcterms:modified>
</cp:coreProperties>
</file>