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E" w:rsidRPr="002002EE" w:rsidRDefault="002002EE" w:rsidP="002002EE">
      <w:pPr>
        <w:jc w:val="center"/>
        <w:rPr>
          <w:sz w:val="28"/>
          <w:szCs w:val="28"/>
        </w:rPr>
      </w:pPr>
      <w:r w:rsidRPr="002002EE">
        <w:rPr>
          <w:noProof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СЕЛЬСКИЙ СОВЕТ</w:t>
      </w:r>
    </w:p>
    <w:p w:rsidR="002002EE" w:rsidRPr="002002EE" w:rsidRDefault="00DE48EC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БЛАГОВЕЩЕНСКОГО</w:t>
      </w:r>
      <w:r w:rsidR="002002EE" w:rsidRPr="002002EE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2002EE" w:rsidRPr="002002EE" w:rsidRDefault="002002EE" w:rsidP="002002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002EE">
        <w:rPr>
          <w:rFonts w:eastAsia="Calibri"/>
          <w:b/>
          <w:sz w:val="28"/>
          <w:szCs w:val="28"/>
          <w:lang w:eastAsia="en-US"/>
        </w:rPr>
        <w:t>РЕШЕНИЕ</w:t>
      </w:r>
    </w:p>
    <w:p w:rsidR="002002EE" w:rsidRPr="002002EE" w:rsidRDefault="00DE48EC" w:rsidP="002002EE">
      <w:pPr>
        <w:tabs>
          <w:tab w:val="left" w:pos="7938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="00496EE6">
        <w:rPr>
          <w:rFonts w:eastAsia="Calibri"/>
          <w:sz w:val="28"/>
          <w:szCs w:val="28"/>
          <w:lang w:eastAsia="en-US"/>
        </w:rPr>
        <w:t xml:space="preserve"> </w:t>
      </w:r>
      <w:r w:rsidR="00090BF8" w:rsidRPr="00090BF8">
        <w:rPr>
          <w:rFonts w:eastAsia="Calibri"/>
          <w:sz w:val="28"/>
          <w:szCs w:val="28"/>
          <w:lang w:eastAsia="en-US"/>
        </w:rPr>
        <w:t>июня</w:t>
      </w:r>
      <w:r w:rsidR="002002EE" w:rsidRPr="00090BF8">
        <w:rPr>
          <w:rFonts w:eastAsia="Calibri"/>
          <w:sz w:val="28"/>
          <w:szCs w:val="28"/>
          <w:lang w:eastAsia="en-US"/>
        </w:rPr>
        <w:t xml:space="preserve"> 2021 года</w:t>
      </w:r>
      <w:r w:rsidR="002002EE" w:rsidRPr="002002EE">
        <w:rPr>
          <w:rFonts w:eastAsia="Calibri"/>
          <w:sz w:val="28"/>
          <w:szCs w:val="28"/>
          <w:lang w:eastAsia="en-US"/>
        </w:rPr>
        <w:tab/>
      </w:r>
      <w:r w:rsidR="0015131E" w:rsidRPr="00090BF8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17</w:t>
      </w:r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  <w:r w:rsidRPr="00CA124E">
        <w:rPr>
          <w:b/>
          <w:sz w:val="28"/>
          <w:szCs w:val="28"/>
        </w:rPr>
        <w:t xml:space="preserve">О внесении изменений в </w:t>
      </w:r>
      <w:r w:rsidR="00CA124E" w:rsidRPr="00CA124E">
        <w:rPr>
          <w:b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r w:rsidR="00DE48EC">
        <w:rPr>
          <w:b/>
          <w:sz w:val="28"/>
          <w:szCs w:val="28"/>
        </w:rPr>
        <w:t xml:space="preserve"> </w:t>
      </w:r>
      <w:r w:rsidR="00CA124E" w:rsidRPr="00CA124E">
        <w:rPr>
          <w:b/>
          <w:sz w:val="28"/>
          <w:szCs w:val="28"/>
        </w:rPr>
        <w:t xml:space="preserve">является несущественным, в </w:t>
      </w:r>
      <w:r w:rsidR="00DE48EC">
        <w:rPr>
          <w:b/>
          <w:bCs/>
          <w:sz w:val="28"/>
          <w:szCs w:val="28"/>
        </w:rPr>
        <w:t>Благовещенском</w:t>
      </w:r>
      <w:r w:rsidR="00CA124E" w:rsidRPr="00CA124E">
        <w:rPr>
          <w:b/>
          <w:bCs/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CA124E">
        <w:rPr>
          <w:b/>
          <w:sz w:val="28"/>
          <w:szCs w:val="28"/>
        </w:rPr>
        <w:t xml:space="preserve">, утвержденный </w:t>
      </w:r>
      <w:r w:rsidR="005B3C93" w:rsidRPr="00CA124E">
        <w:rPr>
          <w:b/>
          <w:sz w:val="28"/>
          <w:szCs w:val="28"/>
        </w:rPr>
        <w:t>решением сельского Совета</w:t>
      </w:r>
      <w:r w:rsidR="00DE48EC">
        <w:rPr>
          <w:b/>
          <w:sz w:val="28"/>
          <w:szCs w:val="28"/>
        </w:rPr>
        <w:t xml:space="preserve"> Благовещенского</w:t>
      </w:r>
      <w:r w:rsidRPr="00CA124E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="00CA124E" w:rsidRPr="00CA124E">
        <w:rPr>
          <w:b/>
          <w:sz w:val="28"/>
          <w:szCs w:val="28"/>
        </w:rPr>
        <w:t>от 2</w:t>
      </w:r>
      <w:r w:rsidR="00DE48EC">
        <w:rPr>
          <w:b/>
          <w:sz w:val="28"/>
          <w:szCs w:val="28"/>
        </w:rPr>
        <w:t>1</w:t>
      </w:r>
      <w:r w:rsidR="00CA124E" w:rsidRPr="00CA124E">
        <w:rPr>
          <w:b/>
          <w:sz w:val="28"/>
          <w:szCs w:val="28"/>
        </w:rPr>
        <w:t xml:space="preserve"> февраля 2020 г. № </w:t>
      </w:r>
      <w:r w:rsidR="00DE48EC">
        <w:rPr>
          <w:b/>
          <w:sz w:val="28"/>
          <w:szCs w:val="28"/>
        </w:rPr>
        <w:t>6</w:t>
      </w:r>
    </w:p>
    <w:p w:rsidR="00B33879" w:rsidRPr="00CA124E" w:rsidRDefault="00B33879" w:rsidP="00B33879">
      <w:pPr>
        <w:jc w:val="center"/>
        <w:rPr>
          <w:b/>
          <w:sz w:val="28"/>
          <w:szCs w:val="28"/>
        </w:rPr>
      </w:pPr>
    </w:p>
    <w:p w:rsidR="00CC7BFD" w:rsidRPr="004D1921" w:rsidRDefault="00B33879" w:rsidP="00B33879">
      <w:pPr>
        <w:tabs>
          <w:tab w:val="left" w:pos="8222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B5ECB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</w:t>
      </w:r>
      <w:r>
        <w:rPr>
          <w:sz w:val="28"/>
          <w:szCs w:val="28"/>
        </w:rPr>
        <w:t>кой Федерации»</w:t>
      </w:r>
      <w:r w:rsidRPr="003C29DE">
        <w:rPr>
          <w:sz w:val="28"/>
          <w:szCs w:val="28"/>
        </w:rPr>
        <w:t xml:space="preserve">, </w:t>
      </w:r>
      <w:r w:rsidRPr="005976A7">
        <w:rPr>
          <w:sz w:val="28"/>
          <w:szCs w:val="28"/>
        </w:rPr>
        <w:t>статьей 32, статьей 37</w:t>
      </w:r>
      <w:r w:rsidRPr="003C29DE">
        <w:rPr>
          <w:sz w:val="28"/>
          <w:szCs w:val="28"/>
        </w:rPr>
        <w:t xml:space="preserve"> Устава </w:t>
      </w:r>
      <w:r w:rsidR="00DE48EC">
        <w:rPr>
          <w:sz w:val="28"/>
          <w:szCs w:val="28"/>
        </w:rPr>
        <w:t>Благовещенского</w:t>
      </w:r>
      <w:r>
        <w:rPr>
          <w:sz w:val="28"/>
          <w:szCs w:val="28"/>
        </w:rPr>
        <w:t xml:space="preserve"> сельсовета, </w:t>
      </w:r>
      <w:r w:rsidR="00CC7BFD" w:rsidRPr="00CC7BFD">
        <w:rPr>
          <w:color w:val="000000" w:themeColor="text1"/>
          <w:sz w:val="28"/>
          <w:szCs w:val="28"/>
        </w:rPr>
        <w:t xml:space="preserve">сельский Совет </w:t>
      </w:r>
      <w:r w:rsidR="00CC7BFD" w:rsidRPr="00CC7BFD">
        <w:rPr>
          <w:b/>
          <w:color w:val="000000" w:themeColor="text1"/>
          <w:spacing w:val="60"/>
          <w:sz w:val="28"/>
          <w:szCs w:val="28"/>
        </w:rPr>
        <w:t>решил</w:t>
      </w:r>
      <w:r w:rsidR="00CC7BFD" w:rsidRPr="00CC7BFD">
        <w:rPr>
          <w:color w:val="000000" w:themeColor="text1"/>
          <w:sz w:val="28"/>
          <w:szCs w:val="28"/>
        </w:rPr>
        <w:t>:</w:t>
      </w:r>
    </w:p>
    <w:p w:rsidR="005B3C93" w:rsidRPr="005B3C93" w:rsidRDefault="005B3C93" w:rsidP="005B3C93">
      <w:pPr>
        <w:ind w:firstLine="567"/>
        <w:jc w:val="both"/>
        <w:rPr>
          <w:b/>
          <w:sz w:val="28"/>
          <w:szCs w:val="28"/>
        </w:rPr>
      </w:pPr>
      <w:r w:rsidRPr="00AB5ECB">
        <w:rPr>
          <w:sz w:val="28"/>
          <w:szCs w:val="28"/>
        </w:rPr>
        <w:t>1.</w:t>
      </w:r>
      <w:r w:rsidRPr="00AB5ECB">
        <w:rPr>
          <w:bCs/>
          <w:sz w:val="28"/>
          <w:szCs w:val="28"/>
        </w:rPr>
        <w:t xml:space="preserve">Внести в </w:t>
      </w:r>
      <w:r w:rsidR="00CA124E" w:rsidRPr="00CA124E">
        <w:rPr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="00DE48EC">
        <w:rPr>
          <w:sz w:val="28"/>
          <w:szCs w:val="28"/>
        </w:rPr>
        <w:t xml:space="preserve"> </w:t>
      </w:r>
      <w:r w:rsidR="00CA124E" w:rsidRPr="00CA124E">
        <w:rPr>
          <w:sz w:val="28"/>
          <w:szCs w:val="28"/>
        </w:rPr>
        <w:t xml:space="preserve">несущественным, в </w:t>
      </w:r>
      <w:r w:rsidR="00DE48EC">
        <w:rPr>
          <w:sz w:val="28"/>
          <w:szCs w:val="28"/>
        </w:rPr>
        <w:t>Благовещенском</w:t>
      </w:r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утвержденный решением сельского Совета </w:t>
      </w:r>
      <w:r w:rsidR="00DE48EC">
        <w:rPr>
          <w:sz w:val="28"/>
          <w:szCs w:val="28"/>
        </w:rPr>
        <w:t>Благовещенского</w:t>
      </w:r>
      <w:r w:rsidR="00CA124E" w:rsidRPr="00CA124E">
        <w:rPr>
          <w:sz w:val="28"/>
          <w:szCs w:val="28"/>
        </w:rPr>
        <w:t xml:space="preserve"> сельсовета Воскресенского муниципального района Нижегородской области от 2</w:t>
      </w:r>
      <w:r w:rsidR="00DE48EC">
        <w:rPr>
          <w:sz w:val="28"/>
          <w:szCs w:val="28"/>
        </w:rPr>
        <w:t>1</w:t>
      </w:r>
      <w:r w:rsidR="00CA124E" w:rsidRPr="00CA124E">
        <w:rPr>
          <w:sz w:val="28"/>
          <w:szCs w:val="28"/>
        </w:rPr>
        <w:t xml:space="preserve"> февраля 2020 г. № </w:t>
      </w:r>
      <w:r w:rsidR="00DE48EC">
        <w:rPr>
          <w:sz w:val="28"/>
          <w:szCs w:val="28"/>
        </w:rPr>
        <w:t>6</w:t>
      </w:r>
      <w:r>
        <w:rPr>
          <w:sz w:val="28"/>
          <w:szCs w:val="28"/>
        </w:rPr>
        <w:t xml:space="preserve">, изменения, изложив </w:t>
      </w:r>
      <w:r w:rsidR="00CA124E">
        <w:rPr>
          <w:sz w:val="28"/>
          <w:szCs w:val="28"/>
        </w:rPr>
        <w:t xml:space="preserve">пункт 1 </w:t>
      </w:r>
      <w:r w:rsidRPr="00AB5ECB">
        <w:rPr>
          <w:sz w:val="28"/>
          <w:szCs w:val="28"/>
        </w:rPr>
        <w:t>в следующей редакции:</w:t>
      </w:r>
    </w:p>
    <w:p w:rsidR="005B3C93" w:rsidRPr="009E1EDA" w:rsidRDefault="005B3C93" w:rsidP="005B3C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24E" w:rsidRPr="00CA124E">
        <w:rPr>
          <w:sz w:val="28"/>
          <w:szCs w:val="28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CA124E" w:rsidRPr="00CA124E">
        <w:rPr>
          <w:sz w:val="28"/>
          <w:szCs w:val="28"/>
        </w:rPr>
        <w:lastRenderedPageBreak/>
        <w:t xml:space="preserve">(далее – лица, замещающие муниципальные должности), в </w:t>
      </w:r>
      <w:r w:rsidR="00DE48EC">
        <w:rPr>
          <w:sz w:val="28"/>
          <w:szCs w:val="28"/>
        </w:rPr>
        <w:t>Благовещенском</w:t>
      </w:r>
      <w:r w:rsidR="00CA124E" w:rsidRPr="00CA124E">
        <w:rPr>
          <w:sz w:val="28"/>
          <w:szCs w:val="28"/>
        </w:rPr>
        <w:t xml:space="preserve">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цифровых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</w:t>
      </w:r>
      <w:r w:rsidR="00CA124E">
        <w:rPr>
          <w:sz w:val="28"/>
          <w:szCs w:val="28"/>
        </w:rPr>
        <w:t xml:space="preserve">, </w:t>
      </w:r>
      <w:r w:rsidR="00CA124E" w:rsidRPr="00AB5ECB">
        <w:rPr>
          <w:sz w:val="28"/>
          <w:szCs w:val="28"/>
        </w:rPr>
        <w:t>финансовых активах, цифровой валюте</w:t>
      </w:r>
      <w:r w:rsidR="00CA124E" w:rsidRPr="00CA124E">
        <w:rPr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несущественным.</w:t>
      </w:r>
      <w:r w:rsidRPr="00AB5ECB">
        <w:rPr>
          <w:sz w:val="28"/>
          <w:szCs w:val="28"/>
        </w:rPr>
        <w:t>».</w:t>
      </w:r>
    </w:p>
    <w:p w:rsidR="00F471E4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C29DE">
        <w:rPr>
          <w:bCs/>
          <w:sz w:val="28"/>
          <w:szCs w:val="28"/>
        </w:rPr>
        <w:t xml:space="preserve">2.Разместить 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3C29DE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решения</w:t>
      </w:r>
      <w:r w:rsidR="00DE48E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DE48EC">
        <w:rPr>
          <w:sz w:val="28"/>
          <w:szCs w:val="28"/>
        </w:rPr>
        <w:t>.</w:t>
      </w:r>
    </w:p>
    <w:p w:rsidR="00F471E4" w:rsidRPr="003C29DE" w:rsidRDefault="00F471E4" w:rsidP="00F47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C29DE">
        <w:rPr>
          <w:bCs/>
          <w:sz w:val="28"/>
          <w:szCs w:val="28"/>
        </w:rPr>
        <w:t xml:space="preserve">.Настоящее </w:t>
      </w:r>
      <w:r>
        <w:rPr>
          <w:bCs/>
          <w:sz w:val="28"/>
          <w:szCs w:val="28"/>
        </w:rPr>
        <w:t>решение</w:t>
      </w:r>
      <w:r w:rsidRPr="003C29DE">
        <w:rPr>
          <w:bCs/>
          <w:sz w:val="28"/>
          <w:szCs w:val="28"/>
        </w:rPr>
        <w:t xml:space="preserve"> вступает в силу со дня его принятия.</w:t>
      </w:r>
    </w:p>
    <w:p w:rsidR="00CC7BFD" w:rsidRDefault="00CC7BFD" w:rsidP="00CC7BFD">
      <w:pPr>
        <w:ind w:firstLine="540"/>
        <w:rPr>
          <w:sz w:val="28"/>
          <w:szCs w:val="28"/>
        </w:rPr>
      </w:pPr>
    </w:p>
    <w:p w:rsidR="00496EE6" w:rsidRPr="008D7D02" w:rsidRDefault="00496EE6" w:rsidP="00CC7BFD">
      <w:pPr>
        <w:ind w:firstLine="540"/>
        <w:rPr>
          <w:sz w:val="28"/>
          <w:szCs w:val="28"/>
        </w:rPr>
      </w:pPr>
      <w:bookmarkStart w:id="0" w:name="_GoBack"/>
      <w:bookmarkEnd w:id="0"/>
    </w:p>
    <w:p w:rsidR="001477B7" w:rsidRPr="005008E4" w:rsidRDefault="00CC7BFD" w:rsidP="00090BF8">
      <w:pPr>
        <w:tabs>
          <w:tab w:val="left" w:pos="7020"/>
        </w:tabs>
        <w:rPr>
          <w:sz w:val="28"/>
          <w:szCs w:val="28"/>
        </w:rPr>
      </w:pPr>
      <w:r w:rsidRPr="008D7D02">
        <w:rPr>
          <w:sz w:val="28"/>
          <w:szCs w:val="28"/>
        </w:rPr>
        <w:t>Глава местного самоуправления</w:t>
      </w:r>
      <w:r w:rsidR="004D1921">
        <w:rPr>
          <w:sz w:val="28"/>
          <w:szCs w:val="28"/>
        </w:rPr>
        <w:tab/>
      </w:r>
      <w:r w:rsidR="00DE48EC">
        <w:rPr>
          <w:sz w:val="28"/>
          <w:szCs w:val="28"/>
        </w:rPr>
        <w:t>О.К. Жаркова</w:t>
      </w:r>
    </w:p>
    <w:sectPr w:rsidR="001477B7" w:rsidRPr="005008E4" w:rsidSect="00E26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3AC3"/>
    <w:rsid w:val="00004A11"/>
    <w:rsid w:val="00004AD8"/>
    <w:rsid w:val="00090BF8"/>
    <w:rsid w:val="000F7F98"/>
    <w:rsid w:val="00112027"/>
    <w:rsid w:val="001477B7"/>
    <w:rsid w:val="0015131E"/>
    <w:rsid w:val="001D24D3"/>
    <w:rsid w:val="002002EE"/>
    <w:rsid w:val="002172BD"/>
    <w:rsid w:val="002732EF"/>
    <w:rsid w:val="0029212A"/>
    <w:rsid w:val="00300861"/>
    <w:rsid w:val="003443A3"/>
    <w:rsid w:val="003C201D"/>
    <w:rsid w:val="003E16FF"/>
    <w:rsid w:val="0046390D"/>
    <w:rsid w:val="0049333F"/>
    <w:rsid w:val="00496EE6"/>
    <w:rsid w:val="004B3AC3"/>
    <w:rsid w:val="004B725D"/>
    <w:rsid w:val="004D1921"/>
    <w:rsid w:val="005008E4"/>
    <w:rsid w:val="005878AA"/>
    <w:rsid w:val="005B3C93"/>
    <w:rsid w:val="0061335C"/>
    <w:rsid w:val="006821C1"/>
    <w:rsid w:val="007041BD"/>
    <w:rsid w:val="0071370D"/>
    <w:rsid w:val="00863211"/>
    <w:rsid w:val="008E5A42"/>
    <w:rsid w:val="00976AC7"/>
    <w:rsid w:val="00A87CD9"/>
    <w:rsid w:val="00B0502F"/>
    <w:rsid w:val="00B33879"/>
    <w:rsid w:val="00C60D98"/>
    <w:rsid w:val="00CA124E"/>
    <w:rsid w:val="00CC61D4"/>
    <w:rsid w:val="00CC7BFD"/>
    <w:rsid w:val="00D70C44"/>
    <w:rsid w:val="00DD7ACF"/>
    <w:rsid w:val="00DE48EC"/>
    <w:rsid w:val="00DF0BDB"/>
    <w:rsid w:val="00E0679A"/>
    <w:rsid w:val="00E10658"/>
    <w:rsid w:val="00F4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customStyle="1" w:styleId="Default">
    <w:name w:val="Default"/>
    <w:rsid w:val="00CC7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CC7BFD"/>
  </w:style>
  <w:style w:type="character" w:styleId="a4">
    <w:name w:val="Hyperlink"/>
    <w:uiPriority w:val="99"/>
    <w:unhideWhenUsed/>
    <w:rsid w:val="00CC7BFD"/>
    <w:rPr>
      <w:color w:val="0000FF"/>
      <w:u w:val="single"/>
    </w:r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2021-06-28T10:47:00Z</cp:lastPrinted>
  <dcterms:created xsi:type="dcterms:W3CDTF">2021-06-28T10:47:00Z</dcterms:created>
  <dcterms:modified xsi:type="dcterms:W3CDTF">2021-06-28T10:47:00Z</dcterms:modified>
</cp:coreProperties>
</file>