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177F3B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177F3B">
        <w:rPr>
          <w:sz w:val="28"/>
          <w:szCs w:val="28"/>
          <w:lang w:eastAsia="en-US"/>
        </w:rPr>
        <w:t>13</w:t>
      </w:r>
      <w:r w:rsidR="009F7EE6">
        <w:rPr>
          <w:sz w:val="28"/>
          <w:szCs w:val="28"/>
          <w:lang w:eastAsia="en-US"/>
        </w:rPr>
        <w:t xml:space="preserve"> </w:t>
      </w:r>
      <w:r w:rsidR="006A3284">
        <w:rPr>
          <w:sz w:val="28"/>
          <w:szCs w:val="28"/>
          <w:lang w:eastAsia="en-US"/>
        </w:rPr>
        <w:t>июля 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3A6A5A">
        <w:rPr>
          <w:sz w:val="28"/>
          <w:szCs w:val="28"/>
          <w:lang w:eastAsia="en-US"/>
        </w:rPr>
        <w:t xml:space="preserve"> 20</w:t>
      </w:r>
      <w:bookmarkStart w:id="0" w:name="_GoBack"/>
      <w:bookmarkEnd w:id="0"/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и фактических затрат на их денежное с</w:t>
      </w:r>
      <w:r w:rsidR="006A3284">
        <w:rPr>
          <w:b/>
          <w:bCs/>
          <w:sz w:val="28"/>
          <w:szCs w:val="28"/>
        </w:rPr>
        <w:t>одержание за второй квартал 2020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BA7E0B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 xml:space="preserve"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частью 6 статьи 35 Устава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Воскресенского муниципального района Нижегородской области рассмотрев представленный администрацией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отчет «Об утверждении сведений о численности муниципальных служащих администрации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и фактических затрат на их денежное содержание за второй</w:t>
      </w:r>
      <w:r w:rsidR="006A3284">
        <w:rPr>
          <w:sz w:val="28"/>
          <w:szCs w:val="28"/>
        </w:rPr>
        <w:t xml:space="preserve"> квартал 2020</w:t>
      </w:r>
      <w:r w:rsidRPr="00F8053B">
        <w:rPr>
          <w:sz w:val="28"/>
          <w:szCs w:val="28"/>
        </w:rPr>
        <w:t xml:space="preserve"> года» сельский Совет </w:t>
      </w:r>
      <w:r w:rsidRPr="00F8053B">
        <w:rPr>
          <w:b/>
          <w:spacing w:val="60"/>
          <w:sz w:val="28"/>
          <w:szCs w:val="28"/>
        </w:rPr>
        <w:t>решил</w:t>
      </w:r>
      <w:r w:rsidRPr="00F8053B">
        <w:rPr>
          <w:sz w:val="28"/>
          <w:szCs w:val="28"/>
        </w:rPr>
        <w:t>:</w:t>
      </w:r>
    </w:p>
    <w:p w:rsidR="00D56E36" w:rsidRPr="00F8053B" w:rsidRDefault="0029435B" w:rsidP="00D56E36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BA7E0B" w:rsidRPr="00F8053B">
        <w:rPr>
          <w:sz w:val="28"/>
          <w:szCs w:val="28"/>
        </w:rPr>
        <w:t xml:space="preserve">Принять к сведению отчет об утверждении сведений о численности муниципальных служащих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 и фактических затрат на их денежное содержание за второй</w:t>
      </w:r>
      <w:r w:rsidR="006A3284">
        <w:rPr>
          <w:sz w:val="28"/>
          <w:szCs w:val="28"/>
        </w:rPr>
        <w:t xml:space="preserve"> квартал 2020</w:t>
      </w:r>
      <w:r w:rsidR="00BA7E0B" w:rsidRPr="00F8053B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Численность работников,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Расходы бюджета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proofErr w:type="spellStart"/>
            <w:r w:rsidRPr="00F8053B">
              <w:rPr>
                <w:sz w:val="28"/>
                <w:szCs w:val="28"/>
              </w:rPr>
              <w:t>Егоровского</w:t>
            </w:r>
            <w:proofErr w:type="spellEnd"/>
            <w:r w:rsidRPr="00F8053B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работников за второй</w:t>
            </w:r>
            <w:r w:rsidR="006A3284">
              <w:rPr>
                <w:sz w:val="28"/>
                <w:szCs w:val="28"/>
              </w:rPr>
              <w:t xml:space="preserve"> квартал 2020</w:t>
            </w:r>
            <w:r w:rsidRPr="00F8053B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6A3284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D56E36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278624,76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6A3284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D56E36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1109363,63</w:t>
            </w:r>
          </w:p>
        </w:tc>
      </w:tr>
    </w:tbl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2.</w:t>
      </w:r>
      <w:r w:rsidR="00BA7E0B" w:rsidRPr="00F8053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сельсовета.</w:t>
      </w:r>
    </w:p>
    <w:p w:rsidR="003F4627" w:rsidRPr="00F8053B" w:rsidRDefault="0029435B" w:rsidP="00F8053B">
      <w:pPr>
        <w:ind w:firstLine="567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3.</w:t>
      </w:r>
      <w:proofErr w:type="gramStart"/>
      <w:r w:rsidR="00BA7E0B" w:rsidRPr="00F8053B">
        <w:rPr>
          <w:sz w:val="28"/>
          <w:szCs w:val="28"/>
        </w:rPr>
        <w:t>Контроль за</w:t>
      </w:r>
      <w:proofErr w:type="gramEnd"/>
      <w:r w:rsidR="00BA7E0B" w:rsidRPr="00F8053B">
        <w:rPr>
          <w:sz w:val="28"/>
          <w:szCs w:val="28"/>
        </w:rPr>
        <w:t xml:space="preserve"> исполнением решения возложить на главу местного самоуправления сельского Совета.</w:t>
      </w: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6824E3"/>
    <w:rsid w:val="006827A5"/>
    <w:rsid w:val="006A1942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95</cp:revision>
  <cp:lastPrinted>2020-07-08T11:50:00Z</cp:lastPrinted>
  <dcterms:created xsi:type="dcterms:W3CDTF">2017-02-28T05:19:00Z</dcterms:created>
  <dcterms:modified xsi:type="dcterms:W3CDTF">2020-07-13T07:43:00Z</dcterms:modified>
</cp:coreProperties>
</file>