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54" w:rsidRPr="009E4564" w:rsidRDefault="00A20B54" w:rsidP="009E4564">
      <w:pPr>
        <w:pStyle w:val="31"/>
        <w:tabs>
          <w:tab w:val="left" w:pos="3975"/>
        </w:tabs>
        <w:spacing w:after="0" w:line="240" w:lineRule="atLeast"/>
        <w:ind w:left="0"/>
        <w:jc w:val="center"/>
        <w:rPr>
          <w:sz w:val="28"/>
          <w:szCs w:val="28"/>
        </w:rPr>
      </w:pPr>
    </w:p>
    <w:p w:rsidR="00A06FE0" w:rsidRDefault="00A06FE0" w:rsidP="009E4564">
      <w:pPr>
        <w:spacing w:line="240" w:lineRule="atLeast"/>
        <w:jc w:val="center"/>
        <w:rPr>
          <w:sz w:val="28"/>
          <w:szCs w:val="28"/>
        </w:rPr>
      </w:pPr>
    </w:p>
    <w:p w:rsidR="006C2F2F" w:rsidRPr="00CC0270" w:rsidRDefault="006C2F2F" w:rsidP="009E4564">
      <w:pPr>
        <w:spacing w:line="240" w:lineRule="atLeast"/>
        <w:jc w:val="center"/>
        <w:rPr>
          <w:rFonts w:ascii="Arial" w:hAnsi="Arial" w:cs="Arial"/>
          <w:b/>
          <w:sz w:val="32"/>
          <w:szCs w:val="32"/>
        </w:rPr>
      </w:pPr>
      <w:r w:rsidRPr="00CC0270">
        <w:rPr>
          <w:rFonts w:ascii="Arial" w:hAnsi="Arial" w:cs="Arial"/>
          <w:b/>
          <w:sz w:val="32"/>
          <w:szCs w:val="32"/>
        </w:rPr>
        <w:t>АДМИНИСТРАЦИЯ ЕГОРОВСКОГО СЕЛЬСОВЕТА</w:t>
      </w:r>
    </w:p>
    <w:p w:rsidR="00A20B54" w:rsidRPr="00CC0270" w:rsidRDefault="00A20B54" w:rsidP="009E4564">
      <w:pPr>
        <w:spacing w:line="240" w:lineRule="atLeast"/>
        <w:jc w:val="center"/>
        <w:rPr>
          <w:rFonts w:ascii="Arial" w:hAnsi="Arial" w:cs="Arial"/>
          <w:b/>
          <w:sz w:val="32"/>
          <w:szCs w:val="32"/>
        </w:rPr>
      </w:pPr>
      <w:r w:rsidRPr="00CC0270">
        <w:rPr>
          <w:rFonts w:ascii="Arial" w:hAnsi="Arial" w:cs="Arial"/>
          <w:b/>
          <w:sz w:val="32"/>
          <w:szCs w:val="32"/>
        </w:rPr>
        <w:t>ВОСКРЕСЕНСКОГО МУНИЦИПАЛЬНОГО РАЙОНА</w:t>
      </w:r>
    </w:p>
    <w:p w:rsidR="00A20B54" w:rsidRPr="00CC0270" w:rsidRDefault="00A20B54" w:rsidP="009E4564">
      <w:pPr>
        <w:spacing w:line="240" w:lineRule="atLeast"/>
        <w:jc w:val="center"/>
        <w:rPr>
          <w:rFonts w:ascii="Arial" w:hAnsi="Arial" w:cs="Arial"/>
          <w:b/>
          <w:sz w:val="32"/>
          <w:szCs w:val="32"/>
        </w:rPr>
      </w:pPr>
      <w:r w:rsidRPr="00CC0270">
        <w:rPr>
          <w:rFonts w:ascii="Arial" w:hAnsi="Arial" w:cs="Arial"/>
          <w:b/>
          <w:sz w:val="32"/>
          <w:szCs w:val="32"/>
        </w:rPr>
        <w:t>НИЖЕГОРОДСКОЙ ОБЛАСТИ</w:t>
      </w:r>
    </w:p>
    <w:p w:rsidR="003B78BE" w:rsidRPr="00CC0270" w:rsidRDefault="003B78BE" w:rsidP="009E4564">
      <w:pPr>
        <w:spacing w:line="240" w:lineRule="atLeast"/>
        <w:jc w:val="center"/>
        <w:rPr>
          <w:rFonts w:ascii="Arial" w:hAnsi="Arial" w:cs="Arial"/>
          <w:b/>
          <w:sz w:val="32"/>
          <w:szCs w:val="32"/>
        </w:rPr>
      </w:pPr>
      <w:r w:rsidRPr="00CC0270">
        <w:rPr>
          <w:rFonts w:ascii="Arial" w:hAnsi="Arial" w:cs="Arial"/>
          <w:b/>
          <w:sz w:val="32"/>
          <w:szCs w:val="32"/>
        </w:rPr>
        <w:t>ПОСТАНОВЛЕНИЕ</w:t>
      </w:r>
    </w:p>
    <w:p w:rsidR="00A20B54" w:rsidRPr="00563047" w:rsidRDefault="00A20B54" w:rsidP="009E4564">
      <w:pPr>
        <w:spacing w:line="240" w:lineRule="atLeast"/>
        <w:jc w:val="center"/>
        <w:rPr>
          <w:rFonts w:ascii="Arial" w:hAnsi="Arial" w:cs="Arial"/>
        </w:rPr>
      </w:pPr>
    </w:p>
    <w:p w:rsidR="00A20B54" w:rsidRPr="00563047" w:rsidRDefault="00B7063B" w:rsidP="009E4564">
      <w:pPr>
        <w:spacing w:line="240" w:lineRule="atLeast"/>
        <w:rPr>
          <w:rFonts w:ascii="Arial" w:hAnsi="Arial" w:cs="Arial"/>
        </w:rPr>
      </w:pPr>
      <w:r w:rsidRPr="00563047">
        <w:rPr>
          <w:rFonts w:ascii="Arial" w:hAnsi="Arial" w:cs="Arial"/>
        </w:rPr>
        <w:t>01 марта</w:t>
      </w:r>
      <w:r w:rsidR="00CF2691" w:rsidRPr="00563047">
        <w:rPr>
          <w:rFonts w:ascii="Arial" w:hAnsi="Arial" w:cs="Arial"/>
        </w:rPr>
        <w:t xml:space="preserve"> 2013</w:t>
      </w:r>
      <w:r w:rsidR="00A20B54" w:rsidRPr="00563047">
        <w:rPr>
          <w:rFonts w:ascii="Arial" w:hAnsi="Arial" w:cs="Arial"/>
        </w:rPr>
        <w:t xml:space="preserve"> года </w:t>
      </w:r>
      <w:r w:rsidR="00074788" w:rsidRPr="00563047">
        <w:rPr>
          <w:rFonts w:ascii="Arial" w:hAnsi="Arial" w:cs="Arial"/>
        </w:rPr>
        <w:tab/>
      </w:r>
      <w:r w:rsidR="00074788" w:rsidRPr="00563047">
        <w:rPr>
          <w:rFonts w:ascii="Arial" w:hAnsi="Arial" w:cs="Arial"/>
        </w:rPr>
        <w:tab/>
      </w:r>
      <w:r w:rsidR="00074788" w:rsidRPr="00563047">
        <w:rPr>
          <w:rFonts w:ascii="Arial" w:hAnsi="Arial" w:cs="Arial"/>
        </w:rPr>
        <w:tab/>
      </w:r>
      <w:r w:rsidR="00074788" w:rsidRPr="00563047">
        <w:rPr>
          <w:rFonts w:ascii="Arial" w:hAnsi="Arial" w:cs="Arial"/>
        </w:rPr>
        <w:tab/>
      </w:r>
      <w:r w:rsidR="00074788" w:rsidRPr="00563047">
        <w:rPr>
          <w:rFonts w:ascii="Arial" w:hAnsi="Arial" w:cs="Arial"/>
        </w:rPr>
        <w:tab/>
      </w:r>
      <w:r w:rsidR="00074788" w:rsidRPr="00563047">
        <w:rPr>
          <w:rFonts w:ascii="Arial" w:hAnsi="Arial" w:cs="Arial"/>
        </w:rPr>
        <w:tab/>
      </w:r>
      <w:r w:rsidR="00074788" w:rsidRPr="00563047">
        <w:rPr>
          <w:rFonts w:ascii="Arial" w:hAnsi="Arial" w:cs="Arial"/>
        </w:rPr>
        <w:tab/>
      </w:r>
      <w:r w:rsidR="00074788" w:rsidRPr="00563047">
        <w:rPr>
          <w:rFonts w:ascii="Arial" w:hAnsi="Arial" w:cs="Arial"/>
        </w:rPr>
        <w:tab/>
      </w:r>
      <w:r w:rsidR="00074788" w:rsidRPr="00563047">
        <w:rPr>
          <w:rFonts w:ascii="Arial" w:hAnsi="Arial" w:cs="Arial"/>
        </w:rPr>
        <w:tab/>
      </w:r>
      <w:r w:rsidR="00074788" w:rsidRPr="00563047">
        <w:rPr>
          <w:rFonts w:ascii="Arial" w:hAnsi="Arial" w:cs="Arial"/>
        </w:rPr>
        <w:tab/>
      </w:r>
      <w:r w:rsidRPr="00563047">
        <w:rPr>
          <w:rFonts w:ascii="Arial" w:hAnsi="Arial" w:cs="Arial"/>
        </w:rPr>
        <w:t xml:space="preserve">№ </w:t>
      </w:r>
      <w:r w:rsidR="00372537" w:rsidRPr="00563047">
        <w:rPr>
          <w:rFonts w:ascii="Arial" w:hAnsi="Arial" w:cs="Arial"/>
        </w:rPr>
        <w:t>10</w:t>
      </w:r>
    </w:p>
    <w:p w:rsidR="007A01A4" w:rsidRPr="00563047" w:rsidRDefault="007A01A4" w:rsidP="009E4564">
      <w:pPr>
        <w:spacing w:line="240" w:lineRule="atLeast"/>
        <w:jc w:val="center"/>
        <w:rPr>
          <w:rFonts w:ascii="Arial" w:hAnsi="Arial" w:cs="Arial"/>
          <w:b/>
          <w:bCs/>
          <w:color w:val="000000"/>
        </w:rPr>
      </w:pPr>
    </w:p>
    <w:p w:rsidR="007A01A4" w:rsidRPr="00563047" w:rsidRDefault="00CD2BC9" w:rsidP="009E4564">
      <w:pPr>
        <w:spacing w:line="240" w:lineRule="atLeast"/>
        <w:jc w:val="center"/>
        <w:rPr>
          <w:rFonts w:ascii="Arial" w:hAnsi="Arial" w:cs="Arial"/>
          <w:b/>
        </w:rPr>
      </w:pPr>
      <w:r w:rsidRPr="00563047">
        <w:rPr>
          <w:rFonts w:ascii="Arial" w:hAnsi="Arial" w:cs="Arial"/>
          <w:b/>
        </w:rPr>
        <w:t xml:space="preserve">Об утверждении административного регламента по предоставлению муниципальной услуги </w:t>
      </w:r>
      <w:r w:rsidRPr="00563047">
        <w:rPr>
          <w:rFonts w:ascii="Arial" w:hAnsi="Arial" w:cs="Arial"/>
        </w:rPr>
        <w:t>«</w:t>
      </w:r>
      <w:r w:rsidRPr="00563047">
        <w:rPr>
          <w:rStyle w:val="aa"/>
          <w:rFonts w:ascii="Arial" w:hAnsi="Arial" w:cs="Arial"/>
        </w:rPr>
        <w:t xml:space="preserve">Выдача разрешения на размещение нестационарного объекта мелкорозничной сети </w:t>
      </w:r>
      <w:r w:rsidR="00B74052" w:rsidRPr="00563047">
        <w:rPr>
          <w:rStyle w:val="aa"/>
          <w:rFonts w:ascii="Arial" w:hAnsi="Arial" w:cs="Arial"/>
        </w:rPr>
        <w:t>на территории</w:t>
      </w:r>
      <w:r w:rsidR="00993A37" w:rsidRPr="00563047">
        <w:rPr>
          <w:rStyle w:val="aa"/>
          <w:rFonts w:ascii="Arial" w:hAnsi="Arial" w:cs="Arial"/>
        </w:rPr>
        <w:t xml:space="preserve"> </w:t>
      </w:r>
      <w:proofErr w:type="spellStart"/>
      <w:r w:rsidR="00993A37" w:rsidRPr="00563047">
        <w:rPr>
          <w:rStyle w:val="aa"/>
          <w:rFonts w:ascii="Arial" w:hAnsi="Arial" w:cs="Arial"/>
        </w:rPr>
        <w:t>Егоровского</w:t>
      </w:r>
      <w:proofErr w:type="spellEnd"/>
      <w:r w:rsidR="00993A37" w:rsidRPr="00563047">
        <w:rPr>
          <w:rStyle w:val="aa"/>
          <w:rFonts w:ascii="Arial" w:hAnsi="Arial" w:cs="Arial"/>
        </w:rPr>
        <w:t xml:space="preserve"> сельсовета </w:t>
      </w:r>
      <w:r w:rsidRPr="00563047">
        <w:rPr>
          <w:rStyle w:val="aa"/>
          <w:rFonts w:ascii="Arial" w:hAnsi="Arial" w:cs="Arial"/>
        </w:rPr>
        <w:t>»</w:t>
      </w:r>
    </w:p>
    <w:p w:rsidR="007A01A4" w:rsidRPr="00563047" w:rsidRDefault="007A01A4" w:rsidP="009E4564">
      <w:pPr>
        <w:spacing w:line="240" w:lineRule="atLeast"/>
        <w:rPr>
          <w:rFonts w:ascii="Arial" w:hAnsi="Arial" w:cs="Arial"/>
          <w:color w:val="000000"/>
        </w:rPr>
      </w:pPr>
    </w:p>
    <w:p w:rsidR="000F3819" w:rsidRPr="00563047" w:rsidRDefault="003047A3" w:rsidP="009E4564">
      <w:pPr>
        <w:spacing w:line="240" w:lineRule="atLeast"/>
        <w:ind w:firstLine="709"/>
        <w:jc w:val="both"/>
        <w:rPr>
          <w:rFonts w:ascii="Arial" w:hAnsi="Arial" w:cs="Arial"/>
        </w:rPr>
      </w:pPr>
      <w:proofErr w:type="gramStart"/>
      <w:r w:rsidRPr="00563047">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Постановления Правительства Нижегородской области от 22.03.2006 № 89 «Об утверждении Типовых правил работы объектов мелкорозничной сети на территории Нижегородской обла</w:t>
      </w:r>
      <w:r w:rsidR="00993A37" w:rsidRPr="00563047">
        <w:rPr>
          <w:rFonts w:ascii="Arial" w:hAnsi="Arial" w:cs="Arial"/>
        </w:rPr>
        <w:t xml:space="preserve">сти», Уставом </w:t>
      </w:r>
      <w:proofErr w:type="spellStart"/>
      <w:r w:rsidR="00993A37" w:rsidRPr="00563047">
        <w:rPr>
          <w:rFonts w:ascii="Arial" w:hAnsi="Arial" w:cs="Arial"/>
        </w:rPr>
        <w:t>Егоровского</w:t>
      </w:r>
      <w:proofErr w:type="spellEnd"/>
      <w:r w:rsidR="00993A37" w:rsidRPr="00563047">
        <w:rPr>
          <w:rFonts w:ascii="Arial" w:hAnsi="Arial" w:cs="Arial"/>
        </w:rPr>
        <w:t xml:space="preserve"> сельсовета</w:t>
      </w:r>
      <w:r w:rsidRPr="00563047">
        <w:rPr>
          <w:rFonts w:ascii="Arial" w:hAnsi="Arial" w:cs="Arial"/>
        </w:rPr>
        <w:t xml:space="preserve"> Воскресенского муниципального района Нижегородской области, а также в целях повышения качества предоставления муниципальной услуги, </w:t>
      </w:r>
      <w:r w:rsidR="00993A37" w:rsidRPr="00563047">
        <w:rPr>
          <w:rFonts w:ascii="Arial" w:hAnsi="Arial" w:cs="Arial"/>
        </w:rPr>
        <w:t xml:space="preserve">администрация </w:t>
      </w:r>
      <w:proofErr w:type="spellStart"/>
      <w:r w:rsidR="00993A37" w:rsidRPr="00563047">
        <w:rPr>
          <w:rFonts w:ascii="Arial" w:hAnsi="Arial" w:cs="Arial"/>
        </w:rPr>
        <w:t>Егоровского</w:t>
      </w:r>
      <w:proofErr w:type="spellEnd"/>
      <w:r w:rsidR="00993A37" w:rsidRPr="00563047">
        <w:rPr>
          <w:rFonts w:ascii="Arial" w:hAnsi="Arial" w:cs="Arial"/>
        </w:rPr>
        <w:t xml:space="preserve"> сельсовета</w:t>
      </w:r>
      <w:r w:rsidRPr="00563047">
        <w:rPr>
          <w:rFonts w:ascii="Arial" w:hAnsi="Arial" w:cs="Arial"/>
        </w:rPr>
        <w:t xml:space="preserve"> </w:t>
      </w:r>
      <w:proofErr w:type="gramEnd"/>
    </w:p>
    <w:p w:rsidR="003047A3" w:rsidRPr="00563047" w:rsidRDefault="003047A3" w:rsidP="000F3819">
      <w:pPr>
        <w:spacing w:line="240" w:lineRule="atLeast"/>
        <w:jc w:val="both"/>
        <w:rPr>
          <w:rFonts w:ascii="Arial" w:hAnsi="Arial" w:cs="Arial"/>
        </w:rPr>
      </w:pPr>
      <w:proofErr w:type="gramStart"/>
      <w:r w:rsidRPr="00563047">
        <w:rPr>
          <w:rFonts w:ascii="Arial" w:hAnsi="Arial" w:cs="Arial"/>
          <w:b/>
          <w:bCs/>
          <w:color w:val="000000"/>
        </w:rPr>
        <w:t>п</w:t>
      </w:r>
      <w:proofErr w:type="gramEnd"/>
      <w:r w:rsidRPr="00563047">
        <w:rPr>
          <w:rFonts w:ascii="Arial" w:hAnsi="Arial" w:cs="Arial"/>
          <w:b/>
          <w:bCs/>
          <w:color w:val="000000"/>
        </w:rPr>
        <w:t xml:space="preserve"> о с т а н о в л я е т:</w:t>
      </w:r>
    </w:p>
    <w:p w:rsidR="003047A3" w:rsidRPr="00563047" w:rsidRDefault="003047A3" w:rsidP="000F3819">
      <w:pPr>
        <w:spacing w:line="240" w:lineRule="atLeast"/>
        <w:ind w:firstLine="540"/>
        <w:jc w:val="both"/>
        <w:rPr>
          <w:rFonts w:ascii="Arial" w:hAnsi="Arial" w:cs="Arial"/>
        </w:rPr>
      </w:pPr>
      <w:r w:rsidRPr="00563047">
        <w:rPr>
          <w:rFonts w:ascii="Arial" w:hAnsi="Arial" w:cs="Arial"/>
        </w:rPr>
        <w:t xml:space="preserve">1. Утвердить прилагаемый административный </w:t>
      </w:r>
      <w:hyperlink r:id="rId8" w:history="1">
        <w:r w:rsidRPr="00563047">
          <w:rPr>
            <w:rStyle w:val="a9"/>
            <w:rFonts w:ascii="Arial" w:hAnsi="Arial" w:cs="Arial"/>
            <w:color w:val="auto"/>
            <w:u w:val="none"/>
          </w:rPr>
          <w:t>регламент</w:t>
        </w:r>
      </w:hyperlink>
      <w:r w:rsidRPr="00563047">
        <w:rPr>
          <w:rFonts w:ascii="Arial" w:hAnsi="Arial" w:cs="Arial"/>
        </w:rPr>
        <w:t xml:space="preserve"> по предоставлению муниципальной услуги «Выдача разрешения на размещение нестационарного объекта мелкорозничной сети </w:t>
      </w:r>
      <w:r w:rsidR="00B74052" w:rsidRPr="00563047">
        <w:rPr>
          <w:rStyle w:val="aa"/>
          <w:rFonts w:ascii="Arial" w:hAnsi="Arial" w:cs="Arial"/>
          <w:b w:val="0"/>
        </w:rPr>
        <w:t>на территории</w:t>
      </w:r>
      <w:r w:rsidR="00993A37" w:rsidRPr="00563047">
        <w:rPr>
          <w:rStyle w:val="aa"/>
          <w:rFonts w:ascii="Arial" w:hAnsi="Arial" w:cs="Arial"/>
          <w:b w:val="0"/>
        </w:rPr>
        <w:t xml:space="preserve"> </w:t>
      </w:r>
      <w:proofErr w:type="spellStart"/>
      <w:r w:rsidR="00993A37" w:rsidRPr="00563047">
        <w:rPr>
          <w:rStyle w:val="aa"/>
          <w:rFonts w:ascii="Arial" w:hAnsi="Arial" w:cs="Arial"/>
          <w:b w:val="0"/>
        </w:rPr>
        <w:t>Егоровского</w:t>
      </w:r>
      <w:proofErr w:type="spellEnd"/>
      <w:r w:rsidR="00993A37" w:rsidRPr="00563047">
        <w:rPr>
          <w:rStyle w:val="aa"/>
          <w:rFonts w:ascii="Arial" w:hAnsi="Arial" w:cs="Arial"/>
          <w:b w:val="0"/>
        </w:rPr>
        <w:t xml:space="preserve"> сельсовета</w:t>
      </w:r>
      <w:r w:rsidRPr="00563047">
        <w:rPr>
          <w:rFonts w:ascii="Arial" w:hAnsi="Arial" w:cs="Arial"/>
        </w:rPr>
        <w:t>».</w:t>
      </w:r>
    </w:p>
    <w:p w:rsidR="000F3819" w:rsidRPr="00563047" w:rsidRDefault="000F3819" w:rsidP="000F3819">
      <w:pPr>
        <w:spacing w:line="240" w:lineRule="atLeast"/>
        <w:ind w:firstLine="540"/>
        <w:jc w:val="both"/>
        <w:rPr>
          <w:rFonts w:ascii="Arial" w:hAnsi="Arial" w:cs="Arial"/>
        </w:rPr>
      </w:pPr>
      <w:r w:rsidRPr="00563047">
        <w:rPr>
          <w:rFonts w:ascii="Arial" w:hAnsi="Arial" w:cs="Arial"/>
        </w:rPr>
        <w:t>2.Обнародовать настоящее постановление на информационном стенде</w:t>
      </w:r>
      <w:r w:rsidR="00993A37" w:rsidRPr="00563047">
        <w:rPr>
          <w:rFonts w:ascii="Arial" w:hAnsi="Arial" w:cs="Arial"/>
        </w:rPr>
        <w:t xml:space="preserve"> администрации </w:t>
      </w:r>
      <w:proofErr w:type="spellStart"/>
      <w:r w:rsidR="00993A37" w:rsidRPr="00563047">
        <w:rPr>
          <w:rFonts w:ascii="Arial" w:hAnsi="Arial" w:cs="Arial"/>
        </w:rPr>
        <w:t>Егоровского</w:t>
      </w:r>
      <w:proofErr w:type="spellEnd"/>
      <w:r w:rsidR="00993A37" w:rsidRPr="00563047">
        <w:rPr>
          <w:rFonts w:ascii="Arial" w:hAnsi="Arial" w:cs="Arial"/>
        </w:rPr>
        <w:t xml:space="preserve"> сельсовета</w:t>
      </w:r>
      <w:r w:rsidRPr="00563047">
        <w:rPr>
          <w:rFonts w:ascii="Arial" w:hAnsi="Arial" w:cs="Arial"/>
        </w:rPr>
        <w:t xml:space="preserve"> и разместить на официальном сайте администрации района.</w:t>
      </w:r>
    </w:p>
    <w:p w:rsidR="00333976" w:rsidRPr="00563047" w:rsidRDefault="000F3819" w:rsidP="009E4564">
      <w:pPr>
        <w:spacing w:line="240" w:lineRule="atLeast"/>
        <w:ind w:firstLine="567"/>
        <w:jc w:val="both"/>
        <w:rPr>
          <w:rFonts w:ascii="Arial" w:hAnsi="Arial" w:cs="Arial"/>
          <w:color w:val="000000"/>
        </w:rPr>
      </w:pPr>
      <w:r w:rsidRPr="00563047">
        <w:rPr>
          <w:rFonts w:ascii="Arial" w:hAnsi="Arial" w:cs="Arial"/>
          <w:color w:val="000000"/>
        </w:rPr>
        <w:t>3</w:t>
      </w:r>
      <w:r w:rsidR="00333976" w:rsidRPr="00563047">
        <w:rPr>
          <w:rFonts w:ascii="Arial" w:hAnsi="Arial" w:cs="Arial"/>
          <w:color w:val="000000"/>
        </w:rPr>
        <w:t xml:space="preserve">. </w:t>
      </w:r>
      <w:r w:rsidR="00333976" w:rsidRPr="00563047">
        <w:rPr>
          <w:rFonts w:ascii="Arial" w:hAnsi="Arial" w:cs="Arial"/>
        </w:rPr>
        <w:t>Настоящее постановление вступает в силу со дня обнародования</w:t>
      </w:r>
      <w:r w:rsidR="00333976" w:rsidRPr="00563047">
        <w:rPr>
          <w:rFonts w:ascii="Arial" w:hAnsi="Arial" w:cs="Arial"/>
          <w:color w:val="000000"/>
        </w:rPr>
        <w:t xml:space="preserve">. </w:t>
      </w:r>
    </w:p>
    <w:p w:rsidR="00333976" w:rsidRPr="00563047" w:rsidRDefault="000F3819" w:rsidP="009E4564">
      <w:pPr>
        <w:spacing w:line="240" w:lineRule="atLeast"/>
        <w:ind w:firstLine="567"/>
        <w:jc w:val="both"/>
        <w:rPr>
          <w:rFonts w:ascii="Arial" w:hAnsi="Arial" w:cs="Arial"/>
          <w:color w:val="000000"/>
        </w:rPr>
      </w:pPr>
      <w:r w:rsidRPr="00563047">
        <w:rPr>
          <w:rFonts w:ascii="Arial" w:hAnsi="Arial" w:cs="Arial"/>
          <w:color w:val="000000"/>
        </w:rPr>
        <w:t>4</w:t>
      </w:r>
      <w:r w:rsidR="00333976" w:rsidRPr="00563047">
        <w:rPr>
          <w:rFonts w:ascii="Arial" w:hAnsi="Arial" w:cs="Arial"/>
          <w:color w:val="000000"/>
        </w:rPr>
        <w:t xml:space="preserve">. </w:t>
      </w:r>
      <w:proofErr w:type="gramStart"/>
      <w:r w:rsidR="00333976" w:rsidRPr="00563047">
        <w:rPr>
          <w:rFonts w:ascii="Arial" w:hAnsi="Arial" w:cs="Arial"/>
          <w:color w:val="000000"/>
        </w:rPr>
        <w:t>Контроль за</w:t>
      </w:r>
      <w:proofErr w:type="gramEnd"/>
      <w:r w:rsidR="00333976" w:rsidRPr="00563047">
        <w:rPr>
          <w:rFonts w:ascii="Arial" w:hAnsi="Arial" w:cs="Arial"/>
          <w:color w:val="000000"/>
        </w:rPr>
        <w:t xml:space="preserve"> исполнением настоящего постановления оставляю за собой.</w:t>
      </w:r>
    </w:p>
    <w:p w:rsidR="00333976" w:rsidRPr="00563047" w:rsidRDefault="00333976" w:rsidP="00CC0270">
      <w:pPr>
        <w:spacing w:line="240" w:lineRule="atLeast"/>
        <w:jc w:val="both"/>
        <w:rPr>
          <w:rFonts w:ascii="Arial" w:hAnsi="Arial" w:cs="Arial"/>
          <w:color w:val="000000"/>
        </w:rPr>
      </w:pPr>
    </w:p>
    <w:p w:rsidR="00333976" w:rsidRPr="00563047" w:rsidRDefault="00CC0270" w:rsidP="000F3819">
      <w:pPr>
        <w:spacing w:line="240" w:lineRule="atLeast"/>
        <w:jc w:val="both"/>
        <w:rPr>
          <w:rFonts w:ascii="Arial" w:hAnsi="Arial" w:cs="Arial"/>
          <w:color w:val="000000"/>
        </w:rPr>
      </w:pPr>
      <w:r>
        <w:rPr>
          <w:rFonts w:ascii="Arial" w:hAnsi="Arial" w:cs="Arial"/>
          <w:color w:val="000000"/>
        </w:rPr>
        <w:t>Глава администрации</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93A37" w:rsidRPr="00563047">
        <w:rPr>
          <w:rFonts w:ascii="Arial" w:hAnsi="Arial" w:cs="Arial"/>
          <w:color w:val="000000"/>
        </w:rPr>
        <w:t>Ю.А. Черняев</w:t>
      </w:r>
    </w:p>
    <w:p w:rsidR="00333976" w:rsidRPr="00CC0270" w:rsidRDefault="007A01A4" w:rsidP="00074788">
      <w:pPr>
        <w:spacing w:line="240" w:lineRule="atLeast"/>
        <w:ind w:left="5664"/>
        <w:jc w:val="right"/>
        <w:rPr>
          <w:rFonts w:ascii="Arial" w:hAnsi="Arial" w:cs="Arial"/>
          <w:color w:val="000000"/>
          <w:sz w:val="32"/>
          <w:szCs w:val="32"/>
        </w:rPr>
      </w:pPr>
      <w:r w:rsidRPr="00563047">
        <w:rPr>
          <w:rFonts w:ascii="Arial" w:hAnsi="Arial" w:cs="Arial"/>
          <w:color w:val="000000"/>
        </w:rPr>
        <w:br w:type="page"/>
      </w:r>
      <w:r w:rsidR="00333976" w:rsidRPr="00CC0270">
        <w:rPr>
          <w:rFonts w:ascii="Arial" w:hAnsi="Arial" w:cs="Arial"/>
          <w:color w:val="000000"/>
          <w:sz w:val="32"/>
          <w:szCs w:val="32"/>
        </w:rPr>
        <w:lastRenderedPageBreak/>
        <w:t>Утвержден</w:t>
      </w:r>
    </w:p>
    <w:p w:rsidR="00333976" w:rsidRPr="00CC0270" w:rsidRDefault="00333976" w:rsidP="00074788">
      <w:pPr>
        <w:spacing w:line="240" w:lineRule="atLeast"/>
        <w:ind w:left="5664"/>
        <w:jc w:val="right"/>
        <w:rPr>
          <w:rFonts w:ascii="Arial" w:hAnsi="Arial" w:cs="Arial"/>
          <w:color w:val="000000"/>
          <w:sz w:val="32"/>
          <w:szCs w:val="32"/>
        </w:rPr>
      </w:pPr>
      <w:r w:rsidRPr="00CC0270">
        <w:rPr>
          <w:rFonts w:ascii="Arial" w:hAnsi="Arial" w:cs="Arial"/>
          <w:color w:val="000000"/>
          <w:sz w:val="32"/>
          <w:szCs w:val="32"/>
        </w:rPr>
        <w:t>постановлением администрации</w:t>
      </w:r>
    </w:p>
    <w:p w:rsidR="00333976" w:rsidRPr="00CC0270" w:rsidRDefault="00993A37" w:rsidP="00074788">
      <w:pPr>
        <w:spacing w:line="240" w:lineRule="atLeast"/>
        <w:ind w:left="5664"/>
        <w:jc w:val="right"/>
        <w:rPr>
          <w:rFonts w:ascii="Arial" w:hAnsi="Arial" w:cs="Arial"/>
          <w:color w:val="000000"/>
          <w:sz w:val="32"/>
          <w:szCs w:val="32"/>
        </w:rPr>
      </w:pPr>
      <w:proofErr w:type="spellStart"/>
      <w:r w:rsidRPr="00CC0270">
        <w:rPr>
          <w:rFonts w:ascii="Arial" w:hAnsi="Arial" w:cs="Arial"/>
          <w:color w:val="000000"/>
          <w:sz w:val="32"/>
          <w:szCs w:val="32"/>
        </w:rPr>
        <w:t>Егоровского</w:t>
      </w:r>
      <w:proofErr w:type="spellEnd"/>
      <w:r w:rsidRPr="00CC0270">
        <w:rPr>
          <w:rFonts w:ascii="Arial" w:hAnsi="Arial" w:cs="Arial"/>
          <w:color w:val="000000"/>
          <w:sz w:val="32"/>
          <w:szCs w:val="32"/>
        </w:rPr>
        <w:t xml:space="preserve"> сельсовета</w:t>
      </w:r>
    </w:p>
    <w:p w:rsidR="00333976" w:rsidRPr="00CC0270" w:rsidRDefault="00B7063B" w:rsidP="00074788">
      <w:pPr>
        <w:spacing w:line="240" w:lineRule="atLeast"/>
        <w:ind w:left="5664"/>
        <w:jc w:val="right"/>
        <w:rPr>
          <w:rFonts w:ascii="Arial" w:hAnsi="Arial" w:cs="Arial"/>
          <w:color w:val="000000"/>
          <w:sz w:val="32"/>
          <w:szCs w:val="32"/>
        </w:rPr>
      </w:pPr>
      <w:r w:rsidRPr="00CC0270">
        <w:rPr>
          <w:rFonts w:ascii="Arial" w:hAnsi="Arial" w:cs="Arial"/>
          <w:color w:val="000000"/>
          <w:sz w:val="32"/>
          <w:szCs w:val="32"/>
        </w:rPr>
        <w:t xml:space="preserve">от 01.03.2013 г. № </w:t>
      </w:r>
      <w:r w:rsidR="00372537" w:rsidRPr="00CC0270">
        <w:rPr>
          <w:rFonts w:ascii="Arial" w:hAnsi="Arial" w:cs="Arial"/>
          <w:color w:val="000000"/>
          <w:sz w:val="32"/>
          <w:szCs w:val="32"/>
        </w:rPr>
        <w:t>10</w:t>
      </w:r>
    </w:p>
    <w:p w:rsidR="00063FAF" w:rsidRPr="00563047" w:rsidRDefault="00063FAF" w:rsidP="00074788">
      <w:pPr>
        <w:pStyle w:val="ae"/>
        <w:spacing w:before="0" w:beforeAutospacing="0" w:after="0" w:afterAutospacing="0" w:line="240" w:lineRule="atLeast"/>
        <w:jc w:val="right"/>
        <w:rPr>
          <w:rStyle w:val="aa"/>
          <w:rFonts w:ascii="Arial" w:hAnsi="Arial" w:cs="Arial"/>
        </w:rPr>
      </w:pPr>
    </w:p>
    <w:p w:rsidR="000F3819" w:rsidRPr="00563047" w:rsidRDefault="000F3819" w:rsidP="009E4564">
      <w:pPr>
        <w:pStyle w:val="ae"/>
        <w:spacing w:before="0" w:beforeAutospacing="0" w:after="0" w:afterAutospacing="0" w:line="240" w:lineRule="atLeast"/>
        <w:jc w:val="center"/>
        <w:rPr>
          <w:rStyle w:val="aa"/>
          <w:rFonts w:ascii="Arial" w:hAnsi="Arial" w:cs="Arial"/>
        </w:rPr>
      </w:pPr>
    </w:p>
    <w:p w:rsidR="009E4564" w:rsidRPr="00CC0270" w:rsidRDefault="000F3819" w:rsidP="009E4564">
      <w:pPr>
        <w:pStyle w:val="ae"/>
        <w:spacing w:before="0" w:beforeAutospacing="0" w:after="0" w:afterAutospacing="0" w:line="240" w:lineRule="atLeast"/>
        <w:jc w:val="center"/>
        <w:rPr>
          <w:rFonts w:ascii="Arial" w:hAnsi="Arial" w:cs="Arial"/>
          <w:sz w:val="32"/>
          <w:szCs w:val="32"/>
        </w:rPr>
      </w:pPr>
      <w:r w:rsidRPr="00CC0270">
        <w:rPr>
          <w:rStyle w:val="aa"/>
          <w:rFonts w:ascii="Arial" w:hAnsi="Arial" w:cs="Arial"/>
          <w:sz w:val="32"/>
          <w:szCs w:val="32"/>
        </w:rPr>
        <w:t>Административный регламент</w:t>
      </w:r>
    </w:p>
    <w:p w:rsidR="009E4564" w:rsidRPr="00CC0270" w:rsidRDefault="009E4564" w:rsidP="009E4564">
      <w:pPr>
        <w:pStyle w:val="ae"/>
        <w:spacing w:before="0" w:beforeAutospacing="0" w:after="0" w:afterAutospacing="0" w:line="240" w:lineRule="atLeast"/>
        <w:jc w:val="center"/>
        <w:rPr>
          <w:rStyle w:val="aa"/>
          <w:rFonts w:ascii="Arial" w:hAnsi="Arial" w:cs="Arial"/>
          <w:sz w:val="32"/>
          <w:szCs w:val="32"/>
        </w:rPr>
      </w:pPr>
      <w:r w:rsidRPr="00CC0270">
        <w:rPr>
          <w:rStyle w:val="aa"/>
          <w:rFonts w:ascii="Arial" w:hAnsi="Arial" w:cs="Arial"/>
          <w:sz w:val="32"/>
          <w:szCs w:val="32"/>
        </w:rPr>
        <w:t>предоставления муниципальной услуги «Выдача разрешения на размещение нестационарного объекта мелкорозничной сети на территории</w:t>
      </w:r>
      <w:r w:rsidR="00993A37" w:rsidRPr="00CC0270">
        <w:rPr>
          <w:rFonts w:ascii="Arial" w:hAnsi="Arial" w:cs="Arial"/>
          <w:b/>
          <w:sz w:val="32"/>
          <w:szCs w:val="32"/>
        </w:rPr>
        <w:t xml:space="preserve"> </w:t>
      </w:r>
      <w:proofErr w:type="spellStart"/>
      <w:r w:rsidR="00993A37" w:rsidRPr="00CC0270">
        <w:rPr>
          <w:rFonts w:ascii="Arial" w:hAnsi="Arial" w:cs="Arial"/>
          <w:b/>
          <w:sz w:val="32"/>
          <w:szCs w:val="32"/>
        </w:rPr>
        <w:t>Егоровского</w:t>
      </w:r>
      <w:proofErr w:type="spellEnd"/>
      <w:r w:rsidR="00993A37" w:rsidRPr="00CC0270">
        <w:rPr>
          <w:rFonts w:ascii="Arial" w:hAnsi="Arial" w:cs="Arial"/>
          <w:b/>
          <w:sz w:val="32"/>
          <w:szCs w:val="32"/>
        </w:rPr>
        <w:t xml:space="preserve"> сельсовета</w:t>
      </w:r>
      <w:r w:rsidRPr="00CC0270">
        <w:rPr>
          <w:rStyle w:val="aa"/>
          <w:rFonts w:ascii="Arial" w:hAnsi="Arial" w:cs="Arial"/>
          <w:sz w:val="32"/>
          <w:szCs w:val="32"/>
        </w:rPr>
        <w:t xml:space="preserve">» </w:t>
      </w:r>
    </w:p>
    <w:p w:rsidR="000F3819" w:rsidRPr="00563047" w:rsidRDefault="000F3819" w:rsidP="009E4564">
      <w:pPr>
        <w:pStyle w:val="ae"/>
        <w:spacing w:before="0" w:beforeAutospacing="0" w:after="0" w:afterAutospacing="0" w:line="240" w:lineRule="atLeast"/>
        <w:jc w:val="center"/>
        <w:rPr>
          <w:rFonts w:ascii="Arial" w:hAnsi="Arial" w:cs="Arial"/>
        </w:rPr>
      </w:pPr>
    </w:p>
    <w:p w:rsidR="009E4564" w:rsidRPr="00563047" w:rsidRDefault="0058132A" w:rsidP="009E4564">
      <w:pPr>
        <w:pStyle w:val="ae"/>
        <w:spacing w:before="0" w:beforeAutospacing="0" w:after="0" w:afterAutospacing="0" w:line="240" w:lineRule="atLeast"/>
        <w:jc w:val="center"/>
        <w:rPr>
          <w:rFonts w:ascii="Arial" w:hAnsi="Arial" w:cs="Arial"/>
        </w:rPr>
      </w:pPr>
      <w:r w:rsidRPr="00563047">
        <w:rPr>
          <w:rStyle w:val="aa"/>
          <w:rFonts w:ascii="Arial" w:hAnsi="Arial" w:cs="Arial"/>
        </w:rPr>
        <w:t>1</w:t>
      </w:r>
      <w:r w:rsidR="009E4564" w:rsidRPr="00563047">
        <w:rPr>
          <w:rStyle w:val="aa"/>
          <w:rFonts w:ascii="Arial" w:hAnsi="Arial" w:cs="Arial"/>
        </w:rPr>
        <w:t>. Общие положения</w:t>
      </w:r>
    </w:p>
    <w:p w:rsidR="009E4564" w:rsidRPr="00563047" w:rsidRDefault="009E4564" w:rsidP="009E4564">
      <w:pPr>
        <w:spacing w:line="240" w:lineRule="atLeast"/>
        <w:ind w:firstLine="720"/>
        <w:jc w:val="both"/>
        <w:rPr>
          <w:rFonts w:ascii="Arial" w:hAnsi="Arial" w:cs="Arial"/>
        </w:rPr>
      </w:pPr>
      <w:r w:rsidRPr="00563047">
        <w:rPr>
          <w:rFonts w:ascii="Arial" w:hAnsi="Arial" w:cs="Arial"/>
        </w:rPr>
        <w:t xml:space="preserve">1.1. </w:t>
      </w:r>
      <w:proofErr w:type="gramStart"/>
      <w:r w:rsidRPr="00563047">
        <w:rPr>
          <w:rFonts w:ascii="Arial" w:hAnsi="Arial" w:cs="Arial"/>
        </w:rPr>
        <w:t xml:space="preserve">Предметом регулирования административного регламента предоставления муниципальной услуги по выдаче разрешения на размещение нестационарного объекта мелкорозничной сети </w:t>
      </w:r>
      <w:r w:rsidRPr="00563047">
        <w:rPr>
          <w:rStyle w:val="aa"/>
          <w:rFonts w:ascii="Arial" w:hAnsi="Arial" w:cs="Arial"/>
          <w:b w:val="0"/>
        </w:rPr>
        <w:t>на территории</w:t>
      </w:r>
      <w:r w:rsidR="00993A37" w:rsidRPr="00563047">
        <w:rPr>
          <w:rFonts w:ascii="Arial" w:hAnsi="Arial" w:cs="Arial"/>
        </w:rPr>
        <w:t xml:space="preserve"> </w:t>
      </w:r>
      <w:proofErr w:type="spellStart"/>
      <w:r w:rsidR="00993A37" w:rsidRPr="00563047">
        <w:rPr>
          <w:rFonts w:ascii="Arial" w:hAnsi="Arial" w:cs="Arial"/>
        </w:rPr>
        <w:t>Егоровского</w:t>
      </w:r>
      <w:proofErr w:type="spellEnd"/>
      <w:r w:rsidR="00993A37" w:rsidRPr="00563047">
        <w:rPr>
          <w:rFonts w:ascii="Arial" w:hAnsi="Arial" w:cs="Arial"/>
        </w:rPr>
        <w:t xml:space="preserve"> сельсовета</w:t>
      </w:r>
      <w:r w:rsidRPr="00563047">
        <w:rPr>
          <w:rFonts w:ascii="Arial" w:hAnsi="Arial" w:cs="Arial"/>
          <w:b/>
        </w:rPr>
        <w:t xml:space="preserve"> (</w:t>
      </w:r>
      <w:r w:rsidRPr="00563047">
        <w:rPr>
          <w:rFonts w:ascii="Arial" w:hAnsi="Arial" w:cs="Arial"/>
        </w:rPr>
        <w:t>далее — Административный регламент), устанавливает сроки, последовательность административных процедур и административных действий администрации</w:t>
      </w:r>
      <w:r w:rsidRPr="00563047">
        <w:rPr>
          <w:rFonts w:ascii="Arial" w:hAnsi="Arial" w:cs="Arial"/>
          <w:b/>
        </w:rPr>
        <w:t xml:space="preserve"> </w:t>
      </w:r>
      <w:proofErr w:type="spellStart"/>
      <w:r w:rsidR="00993A37" w:rsidRPr="00563047">
        <w:rPr>
          <w:rFonts w:ascii="Arial" w:hAnsi="Arial" w:cs="Arial"/>
        </w:rPr>
        <w:t>Егоровского</w:t>
      </w:r>
      <w:proofErr w:type="spellEnd"/>
      <w:r w:rsidR="00993A37" w:rsidRPr="00563047">
        <w:rPr>
          <w:rFonts w:ascii="Arial" w:hAnsi="Arial" w:cs="Arial"/>
        </w:rPr>
        <w:t xml:space="preserve"> сельсовета</w:t>
      </w:r>
      <w:r w:rsidRPr="00563047">
        <w:rPr>
          <w:rFonts w:ascii="Arial" w:hAnsi="Arial" w:cs="Arial"/>
          <w:b/>
        </w:rPr>
        <w:t xml:space="preserve"> </w:t>
      </w:r>
      <w:r w:rsidRPr="00563047">
        <w:rPr>
          <w:rFonts w:ascii="Arial" w:hAnsi="Arial" w:cs="Arial"/>
        </w:rPr>
        <w:t xml:space="preserve">(далее — </w:t>
      </w:r>
      <w:r w:rsidR="000F3819" w:rsidRPr="00563047">
        <w:rPr>
          <w:rFonts w:ascii="Arial" w:hAnsi="Arial" w:cs="Arial"/>
        </w:rPr>
        <w:t>А</w:t>
      </w:r>
      <w:r w:rsidRPr="00563047">
        <w:rPr>
          <w:rFonts w:ascii="Arial" w:hAnsi="Arial" w:cs="Arial"/>
        </w:rPr>
        <w:t>дминистрация), порядок взаимодействия между его структурными подразделениями и должностными лицами, а также</w:t>
      </w:r>
      <w:r w:rsidRPr="00563047">
        <w:rPr>
          <w:rFonts w:ascii="Arial" w:hAnsi="Arial" w:cs="Arial"/>
          <w:b/>
        </w:rPr>
        <w:t xml:space="preserve"> </w:t>
      </w:r>
      <w:r w:rsidRPr="00563047">
        <w:rPr>
          <w:rFonts w:ascii="Arial" w:hAnsi="Arial" w:cs="Arial"/>
        </w:rPr>
        <w:t xml:space="preserve">взаимодействие </w:t>
      </w:r>
      <w:r w:rsidR="000F3819" w:rsidRPr="00563047">
        <w:rPr>
          <w:rFonts w:ascii="Arial" w:hAnsi="Arial" w:cs="Arial"/>
        </w:rPr>
        <w:t>А</w:t>
      </w:r>
      <w:r w:rsidRPr="00563047">
        <w:rPr>
          <w:rFonts w:ascii="Arial" w:hAnsi="Arial" w:cs="Arial"/>
        </w:rPr>
        <w:t>дминистрации</w:t>
      </w:r>
      <w:r w:rsidRPr="00563047">
        <w:rPr>
          <w:rFonts w:ascii="Arial" w:hAnsi="Arial" w:cs="Arial"/>
          <w:b/>
        </w:rPr>
        <w:t xml:space="preserve"> </w:t>
      </w:r>
      <w:r w:rsidRPr="00563047">
        <w:rPr>
          <w:rFonts w:ascii="Arial" w:hAnsi="Arial" w:cs="Arial"/>
        </w:rPr>
        <w:t>с субъектами малого и среднего предпринимательства, а также учреждениями и организациями</w:t>
      </w:r>
      <w:proofErr w:type="gramEnd"/>
      <w:r w:rsidRPr="00563047">
        <w:rPr>
          <w:rFonts w:ascii="Arial" w:hAnsi="Arial" w:cs="Arial"/>
        </w:rPr>
        <w:t xml:space="preserve"> при предоставлении муниципальной услуги.</w:t>
      </w:r>
    </w:p>
    <w:p w:rsidR="009E4564" w:rsidRPr="00563047" w:rsidRDefault="009E4564" w:rsidP="009E4564">
      <w:pPr>
        <w:spacing w:line="240" w:lineRule="atLeast"/>
        <w:ind w:firstLine="720"/>
        <w:jc w:val="both"/>
        <w:rPr>
          <w:rFonts w:ascii="Arial" w:hAnsi="Arial" w:cs="Arial"/>
        </w:rPr>
      </w:pPr>
      <w:r w:rsidRPr="00563047">
        <w:rPr>
          <w:rFonts w:ascii="Arial" w:hAnsi="Arial" w:cs="Arial"/>
        </w:rPr>
        <w:t>1.2. Нестационарные объекты мелкорозничной сети являются дополнением к стационарной сети организаций потребительского рынка.</w:t>
      </w:r>
    </w:p>
    <w:p w:rsidR="009E4564" w:rsidRPr="00563047" w:rsidRDefault="009E4564" w:rsidP="005904F9">
      <w:pPr>
        <w:adjustRightInd w:val="0"/>
        <w:spacing w:line="240" w:lineRule="atLeast"/>
        <w:ind w:firstLine="720"/>
        <w:jc w:val="both"/>
        <w:rPr>
          <w:rFonts w:ascii="Arial" w:hAnsi="Arial" w:cs="Arial"/>
        </w:rPr>
      </w:pPr>
      <w:r w:rsidRPr="00563047">
        <w:rPr>
          <w:rFonts w:ascii="Arial" w:hAnsi="Arial" w:cs="Arial"/>
        </w:rPr>
        <w:t xml:space="preserve">1.3. Размещение нестационарных объектов мелкорозничной сети осуществляется в соответствии с утвержденной </w:t>
      </w:r>
      <w:r w:rsidR="00A82678" w:rsidRPr="00563047">
        <w:rPr>
          <w:rFonts w:ascii="Arial" w:hAnsi="Arial" w:cs="Arial"/>
        </w:rPr>
        <w:t>А</w:t>
      </w:r>
      <w:r w:rsidRPr="00563047">
        <w:rPr>
          <w:rFonts w:ascii="Arial" w:hAnsi="Arial" w:cs="Arial"/>
        </w:rPr>
        <w:t xml:space="preserve">дминистрацией </w:t>
      </w:r>
      <w:r w:rsidR="00A82678" w:rsidRPr="00563047">
        <w:rPr>
          <w:rFonts w:ascii="Arial" w:hAnsi="Arial" w:cs="Arial"/>
        </w:rPr>
        <w:t>с</w:t>
      </w:r>
      <w:r w:rsidRPr="00563047">
        <w:rPr>
          <w:rFonts w:ascii="Arial" w:hAnsi="Arial" w:cs="Arial"/>
        </w:rPr>
        <w:t xml:space="preserve">хемой размещения нестационарных объектов мелкорозничной сети, а также в местах с низкой обеспеченностью стационарными предприятиями потребительского рынка, в зонах отдыха и на иных территориях с учетом требований законодательства Российской Федерации. </w:t>
      </w:r>
      <w:proofErr w:type="gramStart"/>
      <w:r w:rsidRPr="00563047">
        <w:rPr>
          <w:rFonts w:ascii="Arial" w:hAnsi="Arial" w:cs="Arial"/>
        </w:rPr>
        <w:t xml:space="preserve">При этом: павильоны, киоски, летние кафе размещаются на основании договоров аренды земельных участков, заключенных в порядке, установленном действующим законодательством Российской Федерации и Нижегородской области, а палатки и передвижные объекты мелкорозничной сети размещаются в местах, отведенных органами местного самоуправления, без оформления земельно-правовых отношений на основании разрешений на размещение палаток или передвижных объектов мелкорозничной сети, выдаваемых </w:t>
      </w:r>
      <w:r w:rsidR="00A82678" w:rsidRPr="00563047">
        <w:rPr>
          <w:rFonts w:ascii="Arial" w:hAnsi="Arial" w:cs="Arial"/>
        </w:rPr>
        <w:t>А</w:t>
      </w:r>
      <w:r w:rsidR="005D1C7D" w:rsidRPr="00563047">
        <w:rPr>
          <w:rFonts w:ascii="Arial" w:hAnsi="Arial" w:cs="Arial"/>
        </w:rPr>
        <w:t>дминистрацией</w:t>
      </w:r>
      <w:r w:rsidRPr="00563047">
        <w:rPr>
          <w:rFonts w:ascii="Arial" w:hAnsi="Arial" w:cs="Arial"/>
        </w:rPr>
        <w:t>, после рассмотрения на заседании межведомственной</w:t>
      </w:r>
      <w:proofErr w:type="gramEnd"/>
      <w:r w:rsidRPr="00563047">
        <w:rPr>
          <w:rFonts w:ascii="Arial" w:hAnsi="Arial" w:cs="Arial"/>
        </w:rPr>
        <w:t xml:space="preserve"> комиссии в сфере потребительского рынка </w:t>
      </w:r>
      <w:r w:rsidR="005D1C7D" w:rsidRPr="00563047">
        <w:rPr>
          <w:rFonts w:ascii="Arial" w:hAnsi="Arial" w:cs="Arial"/>
        </w:rPr>
        <w:t>Воскресенского</w:t>
      </w:r>
      <w:r w:rsidRPr="00563047">
        <w:rPr>
          <w:rFonts w:ascii="Arial" w:hAnsi="Arial" w:cs="Arial"/>
        </w:rPr>
        <w:t xml:space="preserve"> </w:t>
      </w:r>
      <w:r w:rsidRPr="00563047">
        <w:rPr>
          <w:rStyle w:val="aa"/>
          <w:rFonts w:ascii="Arial" w:hAnsi="Arial" w:cs="Arial"/>
          <w:b w:val="0"/>
        </w:rPr>
        <w:t>муниципального</w:t>
      </w:r>
      <w:r w:rsidR="005D1C7D" w:rsidRPr="00563047">
        <w:rPr>
          <w:rFonts w:ascii="Arial" w:hAnsi="Arial" w:cs="Arial"/>
        </w:rPr>
        <w:t xml:space="preserve"> района </w:t>
      </w:r>
      <w:r w:rsidRPr="00563047">
        <w:rPr>
          <w:rFonts w:ascii="Arial" w:hAnsi="Arial" w:cs="Arial"/>
        </w:rPr>
        <w:t>(далее - Комиссия).</w:t>
      </w:r>
    </w:p>
    <w:p w:rsidR="005904F9" w:rsidRPr="00563047" w:rsidRDefault="005904F9" w:rsidP="005904F9">
      <w:pPr>
        <w:tabs>
          <w:tab w:val="left" w:pos="1830"/>
        </w:tabs>
        <w:ind w:firstLine="720"/>
        <w:jc w:val="both"/>
        <w:rPr>
          <w:rFonts w:ascii="Arial" w:hAnsi="Arial" w:cs="Arial"/>
        </w:rPr>
      </w:pPr>
      <w:r w:rsidRPr="00563047">
        <w:rPr>
          <w:rFonts w:ascii="Arial" w:hAnsi="Arial" w:cs="Arial"/>
        </w:rPr>
        <w:t>Размер платы за предоставление торговых мест (в связи с необходимостью компенсации затрат) для размещения нестационарных торгов</w:t>
      </w:r>
      <w:r w:rsidR="00780291" w:rsidRPr="00563047">
        <w:rPr>
          <w:rFonts w:ascii="Arial" w:hAnsi="Arial" w:cs="Arial"/>
        </w:rPr>
        <w:t>ых объе</w:t>
      </w:r>
      <w:r w:rsidR="00B74052" w:rsidRPr="00563047">
        <w:rPr>
          <w:rFonts w:ascii="Arial" w:hAnsi="Arial" w:cs="Arial"/>
        </w:rPr>
        <w:t>ктов на территории</w:t>
      </w:r>
      <w:r w:rsidR="00780291" w:rsidRPr="00563047">
        <w:rPr>
          <w:rFonts w:ascii="Arial" w:hAnsi="Arial" w:cs="Arial"/>
        </w:rPr>
        <w:t xml:space="preserve"> </w:t>
      </w:r>
      <w:proofErr w:type="spellStart"/>
      <w:r w:rsidR="00780291" w:rsidRPr="00563047">
        <w:rPr>
          <w:rFonts w:ascii="Arial" w:hAnsi="Arial" w:cs="Arial"/>
        </w:rPr>
        <w:t>Егоровского</w:t>
      </w:r>
      <w:proofErr w:type="spellEnd"/>
      <w:r w:rsidR="00780291" w:rsidRPr="00563047">
        <w:rPr>
          <w:rFonts w:ascii="Arial" w:hAnsi="Arial" w:cs="Arial"/>
        </w:rPr>
        <w:t xml:space="preserve"> сельсовета</w:t>
      </w:r>
      <w:r w:rsidRPr="00563047">
        <w:rPr>
          <w:rFonts w:ascii="Arial" w:hAnsi="Arial" w:cs="Arial"/>
        </w:rPr>
        <w:t xml:space="preserve">, а также за оказание услуг, связанных с обеспечением торговли (уборка территории, вывозка мусора, очистка от снега и другие услуги), установить </w:t>
      </w:r>
      <w:proofErr w:type="gramStart"/>
      <w:r w:rsidRPr="00563047">
        <w:rPr>
          <w:rFonts w:ascii="Arial" w:hAnsi="Arial" w:cs="Arial"/>
        </w:rPr>
        <w:t>из</w:t>
      </w:r>
      <w:proofErr w:type="gramEnd"/>
      <w:r w:rsidRPr="00563047">
        <w:rPr>
          <w:rFonts w:ascii="Arial" w:hAnsi="Arial" w:cs="Arial"/>
        </w:rPr>
        <w:t xml:space="preserve"> расчета за одно торговое место за один день:</w:t>
      </w:r>
    </w:p>
    <w:p w:rsidR="005904F9" w:rsidRPr="00563047" w:rsidRDefault="005904F9" w:rsidP="005904F9">
      <w:pPr>
        <w:tabs>
          <w:tab w:val="left" w:pos="1830"/>
        </w:tabs>
        <w:ind w:firstLine="720"/>
        <w:jc w:val="both"/>
        <w:rPr>
          <w:rFonts w:ascii="Arial" w:hAnsi="Arial" w:cs="Arial"/>
        </w:rPr>
      </w:pPr>
      <w:r w:rsidRPr="00563047">
        <w:rPr>
          <w:rFonts w:ascii="Arial" w:hAnsi="Arial" w:cs="Arial"/>
        </w:rPr>
        <w:t>- 200 рублей  - при предоставлении одного торгового места площадью от 2 до 6 квадратных  метров или торговля с автомашин марки «Газель» или аналогичных транспортных сре</w:t>
      </w:r>
      <w:proofErr w:type="gramStart"/>
      <w:r w:rsidRPr="00563047">
        <w:rPr>
          <w:rFonts w:ascii="Arial" w:hAnsi="Arial" w:cs="Arial"/>
        </w:rPr>
        <w:t>дств в п</w:t>
      </w:r>
      <w:proofErr w:type="gramEnd"/>
      <w:r w:rsidRPr="00563047">
        <w:rPr>
          <w:rFonts w:ascii="Arial" w:hAnsi="Arial" w:cs="Arial"/>
        </w:rPr>
        <w:t>алатках, «</w:t>
      </w:r>
      <w:proofErr w:type="spellStart"/>
      <w:r w:rsidRPr="00563047">
        <w:rPr>
          <w:rFonts w:ascii="Arial" w:hAnsi="Arial" w:cs="Arial"/>
        </w:rPr>
        <w:t>Тонарах</w:t>
      </w:r>
      <w:proofErr w:type="spellEnd"/>
      <w:r w:rsidRPr="00563047">
        <w:rPr>
          <w:rFonts w:ascii="Arial" w:hAnsi="Arial" w:cs="Arial"/>
        </w:rPr>
        <w:t>» и другой мелкорозничной сети;</w:t>
      </w:r>
    </w:p>
    <w:p w:rsidR="005904F9" w:rsidRPr="00563047" w:rsidRDefault="005904F9" w:rsidP="005904F9">
      <w:pPr>
        <w:pStyle w:val="ConsPlusNormal"/>
        <w:jc w:val="both"/>
        <w:outlineLvl w:val="0"/>
        <w:rPr>
          <w:sz w:val="24"/>
          <w:szCs w:val="24"/>
        </w:rPr>
      </w:pPr>
      <w:r w:rsidRPr="00563047">
        <w:rPr>
          <w:sz w:val="24"/>
          <w:szCs w:val="24"/>
        </w:rPr>
        <w:t>- 400 рублей – при предоставлении одного торгового места площадью свыше 6 квадратных  метров или торговля с грузовых автомашин марки «</w:t>
      </w:r>
      <w:proofErr w:type="spellStart"/>
      <w:r w:rsidRPr="00563047">
        <w:rPr>
          <w:sz w:val="24"/>
          <w:szCs w:val="24"/>
        </w:rPr>
        <w:t>Камаз</w:t>
      </w:r>
      <w:proofErr w:type="spellEnd"/>
      <w:r w:rsidRPr="00563047">
        <w:rPr>
          <w:sz w:val="24"/>
          <w:szCs w:val="24"/>
        </w:rPr>
        <w:t>», «Маз» или аналогичных транспортных сре</w:t>
      </w:r>
      <w:proofErr w:type="gramStart"/>
      <w:r w:rsidRPr="00563047">
        <w:rPr>
          <w:sz w:val="24"/>
          <w:szCs w:val="24"/>
        </w:rPr>
        <w:t>дств в п</w:t>
      </w:r>
      <w:proofErr w:type="gramEnd"/>
      <w:r w:rsidRPr="00563047">
        <w:rPr>
          <w:sz w:val="24"/>
          <w:szCs w:val="24"/>
        </w:rPr>
        <w:t>алатках, «</w:t>
      </w:r>
      <w:proofErr w:type="spellStart"/>
      <w:r w:rsidRPr="00563047">
        <w:rPr>
          <w:sz w:val="24"/>
          <w:szCs w:val="24"/>
        </w:rPr>
        <w:t>Тонарах</w:t>
      </w:r>
      <w:proofErr w:type="spellEnd"/>
      <w:r w:rsidRPr="00563047">
        <w:rPr>
          <w:sz w:val="24"/>
          <w:szCs w:val="24"/>
        </w:rPr>
        <w:t>» и другой мелкорозничной сети;</w:t>
      </w:r>
    </w:p>
    <w:p w:rsidR="005904F9" w:rsidRPr="00563047" w:rsidRDefault="005904F9" w:rsidP="005904F9">
      <w:pPr>
        <w:pStyle w:val="ConsPlusNormal"/>
        <w:jc w:val="both"/>
        <w:outlineLvl w:val="0"/>
        <w:rPr>
          <w:sz w:val="24"/>
          <w:szCs w:val="24"/>
        </w:rPr>
      </w:pPr>
      <w:r w:rsidRPr="00563047">
        <w:rPr>
          <w:sz w:val="24"/>
          <w:szCs w:val="24"/>
        </w:rPr>
        <w:lastRenderedPageBreak/>
        <w:t>- 100 рублей - при предоставлении одного торгового места площадью от 1 до 2 квадратных метров гражданам, осуществляющих торговлю со столов или лотков.</w:t>
      </w:r>
    </w:p>
    <w:p w:rsidR="005904F9" w:rsidRPr="00563047" w:rsidRDefault="005904F9" w:rsidP="005904F9">
      <w:pPr>
        <w:adjustRightInd w:val="0"/>
        <w:spacing w:line="240" w:lineRule="atLeast"/>
        <w:ind w:firstLine="720"/>
        <w:jc w:val="both"/>
        <w:rPr>
          <w:rFonts w:ascii="Arial" w:hAnsi="Arial" w:cs="Arial"/>
        </w:rPr>
      </w:pPr>
      <w:r w:rsidRPr="00563047">
        <w:rPr>
          <w:rFonts w:ascii="Arial" w:hAnsi="Arial" w:cs="Arial"/>
        </w:rPr>
        <w:t>- 15 рублей - при предоставлении одного торгового места площадью до 1 квадратного метра гражданам, осуществляющих торговлю с рук, лотков.</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1.4. Деятельность в нестационарных объектах мелкорозничной сети осуществляется в соответствии с санитарными, противопожарными, экологическими нормами и правилами, правилами продажи отдельных видов товаров и должна соответствовать требованиям безопасности, условиям приема, хранения и реализации товаров.</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1.5. Заявителями на предоставление муниципальной услуги являются юридические лица, индивидуальные предприниматели, зарегистрированные в у</w:t>
      </w:r>
      <w:r w:rsidR="00A82678" w:rsidRPr="00563047">
        <w:rPr>
          <w:rFonts w:ascii="Arial" w:hAnsi="Arial" w:cs="Arial"/>
        </w:rPr>
        <w:t xml:space="preserve">становленном законодательством </w:t>
      </w:r>
      <w:r w:rsidRPr="00563047">
        <w:rPr>
          <w:rFonts w:ascii="Arial" w:hAnsi="Arial" w:cs="Arial"/>
        </w:rPr>
        <w:t xml:space="preserve">Российской Федерации порядке (далее - Субъекты </w:t>
      </w:r>
      <w:proofErr w:type="spellStart"/>
      <w:r w:rsidRPr="00563047">
        <w:rPr>
          <w:rFonts w:ascii="Arial" w:hAnsi="Arial" w:cs="Arial"/>
        </w:rPr>
        <w:t>МиСП</w:t>
      </w:r>
      <w:proofErr w:type="spellEnd"/>
      <w:r w:rsidRPr="00563047">
        <w:rPr>
          <w:rFonts w:ascii="Arial" w:hAnsi="Arial" w:cs="Arial"/>
        </w:rPr>
        <w:t xml:space="preserve">).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От имени Субъектов </w:t>
      </w:r>
      <w:proofErr w:type="spellStart"/>
      <w:r w:rsidRPr="00563047">
        <w:rPr>
          <w:rFonts w:ascii="Arial" w:hAnsi="Arial" w:cs="Arial"/>
        </w:rPr>
        <w:t>МиСП</w:t>
      </w:r>
      <w:proofErr w:type="spellEnd"/>
      <w:r w:rsidRPr="00563047">
        <w:rPr>
          <w:rFonts w:ascii="Arial" w:hAnsi="Arial" w:cs="Arial"/>
        </w:rPr>
        <w:t xml:space="preserve">  могут выступать их представители, действующие на основании доверенности, оформленной в соответствии с законодательством Российской Федерации (далее</w:t>
      </w:r>
      <w:proofErr w:type="gramStart"/>
      <w:r w:rsidRPr="00563047">
        <w:rPr>
          <w:rFonts w:ascii="Arial" w:hAnsi="Arial" w:cs="Arial"/>
        </w:rPr>
        <w:t>.</w:t>
      </w:r>
      <w:proofErr w:type="gramEnd"/>
      <w:r w:rsidRPr="00563047">
        <w:rPr>
          <w:rFonts w:ascii="Arial" w:hAnsi="Arial" w:cs="Arial"/>
        </w:rPr>
        <w:t xml:space="preserve">- </w:t>
      </w:r>
      <w:proofErr w:type="gramStart"/>
      <w:r w:rsidRPr="00563047">
        <w:rPr>
          <w:rFonts w:ascii="Arial" w:hAnsi="Arial" w:cs="Arial"/>
        </w:rPr>
        <w:t>п</w:t>
      </w:r>
      <w:proofErr w:type="gramEnd"/>
      <w:r w:rsidRPr="00563047">
        <w:rPr>
          <w:rFonts w:ascii="Arial" w:hAnsi="Arial" w:cs="Arial"/>
        </w:rPr>
        <w:t>редставитель).</w:t>
      </w:r>
    </w:p>
    <w:p w:rsidR="009E4564" w:rsidRPr="00563047" w:rsidRDefault="009E4564" w:rsidP="009E4564">
      <w:pPr>
        <w:adjustRightInd w:val="0"/>
        <w:spacing w:line="240" w:lineRule="atLeast"/>
        <w:ind w:firstLine="720"/>
        <w:jc w:val="both"/>
        <w:rPr>
          <w:rFonts w:ascii="Arial" w:hAnsi="Arial" w:cs="Arial"/>
          <w:bCs/>
          <w:color w:val="000000"/>
        </w:rPr>
      </w:pPr>
      <w:r w:rsidRPr="00563047">
        <w:rPr>
          <w:rFonts w:ascii="Arial" w:hAnsi="Arial" w:cs="Arial"/>
          <w:bCs/>
          <w:color w:val="000000"/>
        </w:rPr>
        <w:t>1.6. Порядок информирования о предоставлении муниципальной услуги.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1.6.1. Информирование по вопросам предоставления муниципальной услуги осуществляет </w:t>
      </w:r>
      <w:r w:rsidR="00A82678" w:rsidRPr="00563047">
        <w:rPr>
          <w:rFonts w:ascii="Arial" w:hAnsi="Arial" w:cs="Arial"/>
        </w:rPr>
        <w:t>А</w:t>
      </w:r>
      <w:r w:rsidRPr="00563047">
        <w:rPr>
          <w:rFonts w:ascii="Arial" w:hAnsi="Arial" w:cs="Arial"/>
        </w:rPr>
        <w:t>дминистрация.</w:t>
      </w:r>
    </w:p>
    <w:p w:rsidR="009E4564" w:rsidRPr="00563047" w:rsidRDefault="009E4564" w:rsidP="009E4564">
      <w:pPr>
        <w:spacing w:line="240" w:lineRule="atLeast"/>
        <w:ind w:firstLine="720"/>
        <w:jc w:val="both"/>
        <w:rPr>
          <w:rFonts w:ascii="Arial" w:hAnsi="Arial" w:cs="Arial"/>
          <w:color w:val="000000"/>
        </w:rPr>
      </w:pPr>
      <w:r w:rsidRPr="00563047">
        <w:rPr>
          <w:rFonts w:ascii="Arial" w:hAnsi="Arial" w:cs="Arial"/>
          <w:color w:val="000000"/>
        </w:rPr>
        <w:t xml:space="preserve">Место нахождения </w:t>
      </w:r>
      <w:r w:rsidRPr="00563047">
        <w:rPr>
          <w:rFonts w:ascii="Arial" w:hAnsi="Arial" w:cs="Arial"/>
        </w:rPr>
        <w:t xml:space="preserve">администрации </w:t>
      </w:r>
      <w:proofErr w:type="spellStart"/>
      <w:r w:rsidR="00780291" w:rsidRPr="00563047">
        <w:rPr>
          <w:rFonts w:ascii="Arial" w:hAnsi="Arial" w:cs="Arial"/>
        </w:rPr>
        <w:t>Егоровского</w:t>
      </w:r>
      <w:proofErr w:type="spellEnd"/>
      <w:r w:rsidR="00780291" w:rsidRPr="00563047">
        <w:rPr>
          <w:rFonts w:ascii="Arial" w:hAnsi="Arial" w:cs="Arial"/>
        </w:rPr>
        <w:t xml:space="preserve"> сельсовета</w:t>
      </w:r>
      <w:r w:rsidRPr="00563047">
        <w:rPr>
          <w:rFonts w:ascii="Arial" w:hAnsi="Arial" w:cs="Arial"/>
          <w:color w:val="000000"/>
        </w:rPr>
        <w:t xml:space="preserve">: </w:t>
      </w:r>
    </w:p>
    <w:p w:rsidR="009E4564" w:rsidRPr="00563047" w:rsidRDefault="005D1C7D" w:rsidP="009E4564">
      <w:pPr>
        <w:spacing w:line="240" w:lineRule="atLeast"/>
        <w:ind w:firstLine="720"/>
        <w:jc w:val="both"/>
        <w:rPr>
          <w:rFonts w:ascii="Arial" w:hAnsi="Arial" w:cs="Arial"/>
          <w:color w:val="000000"/>
        </w:rPr>
      </w:pPr>
      <w:r w:rsidRPr="00563047">
        <w:rPr>
          <w:rFonts w:ascii="Arial" w:hAnsi="Arial" w:cs="Arial"/>
          <w:color w:val="000000"/>
        </w:rPr>
        <w:t>60673</w:t>
      </w:r>
      <w:r w:rsidR="00780291" w:rsidRPr="00563047">
        <w:rPr>
          <w:rFonts w:ascii="Arial" w:hAnsi="Arial" w:cs="Arial"/>
          <w:color w:val="000000"/>
        </w:rPr>
        <w:t>4</w:t>
      </w:r>
      <w:r w:rsidR="009E4564" w:rsidRPr="00563047">
        <w:rPr>
          <w:rFonts w:ascii="Arial" w:hAnsi="Arial" w:cs="Arial"/>
          <w:color w:val="000000"/>
        </w:rPr>
        <w:t xml:space="preserve">, Нижегородская обл., </w:t>
      </w:r>
      <w:r w:rsidR="00780291" w:rsidRPr="00563047">
        <w:rPr>
          <w:rFonts w:ascii="Arial" w:hAnsi="Arial" w:cs="Arial"/>
          <w:color w:val="000000"/>
        </w:rPr>
        <w:t xml:space="preserve">д. </w:t>
      </w:r>
      <w:proofErr w:type="spellStart"/>
      <w:r w:rsidR="00780291" w:rsidRPr="00563047">
        <w:rPr>
          <w:rFonts w:ascii="Arial" w:hAnsi="Arial" w:cs="Arial"/>
          <w:color w:val="000000"/>
        </w:rPr>
        <w:t>Егорово</w:t>
      </w:r>
      <w:proofErr w:type="spellEnd"/>
      <w:r w:rsidR="00780291" w:rsidRPr="00563047">
        <w:rPr>
          <w:rFonts w:ascii="Arial" w:hAnsi="Arial" w:cs="Arial"/>
          <w:color w:val="000000"/>
        </w:rPr>
        <w:t>, ул. Центральная, д. 1</w:t>
      </w:r>
      <w:r w:rsidR="009E4564" w:rsidRPr="00563047">
        <w:rPr>
          <w:rFonts w:ascii="Arial" w:hAnsi="Arial" w:cs="Arial"/>
          <w:color w:val="000000"/>
        </w:rPr>
        <w:t>.</w:t>
      </w:r>
    </w:p>
    <w:p w:rsidR="009E4564" w:rsidRPr="00563047" w:rsidRDefault="009E4564" w:rsidP="009E4564">
      <w:pPr>
        <w:spacing w:line="240" w:lineRule="atLeast"/>
        <w:ind w:firstLine="720"/>
        <w:jc w:val="both"/>
        <w:rPr>
          <w:rFonts w:ascii="Arial" w:hAnsi="Arial" w:cs="Arial"/>
          <w:color w:val="000000"/>
        </w:rPr>
      </w:pPr>
      <w:r w:rsidRPr="00563047">
        <w:rPr>
          <w:rFonts w:ascii="Arial" w:hAnsi="Arial" w:cs="Arial"/>
          <w:color w:val="000000"/>
        </w:rPr>
        <w:t>Часы приёма:</w:t>
      </w:r>
    </w:p>
    <w:p w:rsidR="009E4564" w:rsidRPr="00563047" w:rsidRDefault="009E4564" w:rsidP="009E4564">
      <w:pPr>
        <w:spacing w:line="240" w:lineRule="atLeast"/>
        <w:ind w:firstLine="720"/>
        <w:jc w:val="both"/>
        <w:rPr>
          <w:rFonts w:ascii="Arial" w:hAnsi="Arial" w:cs="Arial"/>
          <w:color w:val="000000"/>
        </w:rPr>
      </w:pPr>
      <w:r w:rsidRPr="00563047">
        <w:rPr>
          <w:rFonts w:ascii="Arial" w:hAnsi="Arial" w:cs="Arial"/>
          <w:color w:val="000000"/>
        </w:rPr>
        <w:t>по</w:t>
      </w:r>
      <w:r w:rsidR="00780291" w:rsidRPr="00563047">
        <w:rPr>
          <w:rFonts w:ascii="Arial" w:hAnsi="Arial" w:cs="Arial"/>
          <w:color w:val="000000"/>
        </w:rPr>
        <w:t>недельник - четверг 8.00 - 16</w:t>
      </w:r>
      <w:r w:rsidR="005D1C7D" w:rsidRPr="00563047">
        <w:rPr>
          <w:rFonts w:ascii="Arial" w:hAnsi="Arial" w:cs="Arial"/>
          <w:color w:val="000000"/>
        </w:rPr>
        <w:t>.00</w:t>
      </w:r>
      <w:r w:rsidRPr="00563047">
        <w:rPr>
          <w:rFonts w:ascii="Arial" w:hAnsi="Arial" w:cs="Arial"/>
          <w:color w:val="000000"/>
        </w:rPr>
        <w:t>;</w:t>
      </w:r>
    </w:p>
    <w:p w:rsidR="009E4564" w:rsidRPr="00563047" w:rsidRDefault="00780291" w:rsidP="009E4564">
      <w:pPr>
        <w:spacing w:line="240" w:lineRule="atLeast"/>
        <w:ind w:firstLine="720"/>
        <w:jc w:val="both"/>
        <w:rPr>
          <w:rFonts w:ascii="Arial" w:hAnsi="Arial" w:cs="Arial"/>
          <w:color w:val="000000"/>
        </w:rPr>
      </w:pPr>
      <w:r w:rsidRPr="00563047">
        <w:rPr>
          <w:rFonts w:ascii="Arial" w:hAnsi="Arial" w:cs="Arial"/>
          <w:color w:val="000000"/>
        </w:rPr>
        <w:t>пятница 8.00-15</w:t>
      </w:r>
      <w:r w:rsidR="009E4564" w:rsidRPr="00563047">
        <w:rPr>
          <w:rFonts w:ascii="Arial" w:hAnsi="Arial" w:cs="Arial"/>
          <w:color w:val="000000"/>
        </w:rPr>
        <w:t>.00;</w:t>
      </w:r>
    </w:p>
    <w:p w:rsidR="009E4564" w:rsidRPr="00563047" w:rsidRDefault="009E4564" w:rsidP="009E4564">
      <w:pPr>
        <w:spacing w:line="240" w:lineRule="atLeast"/>
        <w:ind w:firstLine="720"/>
        <w:jc w:val="both"/>
        <w:rPr>
          <w:rFonts w:ascii="Arial" w:hAnsi="Arial" w:cs="Arial"/>
          <w:color w:val="000000"/>
        </w:rPr>
      </w:pPr>
      <w:r w:rsidRPr="00563047">
        <w:rPr>
          <w:rFonts w:ascii="Arial" w:hAnsi="Arial" w:cs="Arial"/>
          <w:color w:val="000000"/>
        </w:rPr>
        <w:t>перерыв на обед 12.00 - 13.00;</w:t>
      </w:r>
    </w:p>
    <w:p w:rsidR="009E4564" w:rsidRPr="00563047" w:rsidRDefault="009E4564" w:rsidP="009E4564">
      <w:pPr>
        <w:spacing w:line="240" w:lineRule="atLeast"/>
        <w:ind w:firstLine="720"/>
        <w:jc w:val="both"/>
        <w:rPr>
          <w:rFonts w:ascii="Arial" w:hAnsi="Arial" w:cs="Arial"/>
          <w:color w:val="000000"/>
        </w:rPr>
      </w:pPr>
      <w:r w:rsidRPr="00563047">
        <w:rPr>
          <w:rFonts w:ascii="Arial" w:hAnsi="Arial" w:cs="Arial"/>
          <w:color w:val="000000"/>
        </w:rPr>
        <w:t>суббота, воскресенье - выходные дни.</w:t>
      </w:r>
    </w:p>
    <w:p w:rsidR="009E4564" w:rsidRPr="00563047" w:rsidRDefault="009E4564" w:rsidP="009E4564">
      <w:pPr>
        <w:spacing w:line="240" w:lineRule="atLeast"/>
        <w:ind w:firstLine="720"/>
        <w:jc w:val="both"/>
        <w:rPr>
          <w:rFonts w:ascii="Arial" w:hAnsi="Arial" w:cs="Arial"/>
          <w:color w:val="000000"/>
        </w:rPr>
      </w:pPr>
      <w:r w:rsidRPr="00563047">
        <w:rPr>
          <w:rFonts w:ascii="Arial" w:hAnsi="Arial" w:cs="Arial"/>
          <w:color w:val="000000"/>
        </w:rPr>
        <w:t xml:space="preserve">Телефон </w:t>
      </w:r>
      <w:r w:rsidR="0042736E" w:rsidRPr="00563047">
        <w:rPr>
          <w:rFonts w:ascii="Arial" w:hAnsi="Arial" w:cs="Arial"/>
          <w:color w:val="000000"/>
        </w:rPr>
        <w:t>8</w:t>
      </w:r>
      <w:r w:rsidRPr="00563047">
        <w:rPr>
          <w:rFonts w:ascii="Arial" w:hAnsi="Arial" w:cs="Arial"/>
          <w:color w:val="000000"/>
        </w:rPr>
        <w:t>(831</w:t>
      </w:r>
      <w:r w:rsidR="00780291" w:rsidRPr="00563047">
        <w:rPr>
          <w:rFonts w:ascii="Arial" w:hAnsi="Arial" w:cs="Arial"/>
          <w:color w:val="000000"/>
        </w:rPr>
        <w:t>63)3-56-42</w:t>
      </w:r>
      <w:r w:rsidRPr="00563047">
        <w:rPr>
          <w:rFonts w:ascii="Arial" w:hAnsi="Arial" w:cs="Arial"/>
          <w:color w:val="000000"/>
        </w:rPr>
        <w:t xml:space="preserve">, факс </w:t>
      </w:r>
      <w:r w:rsidR="0042736E" w:rsidRPr="00563047">
        <w:rPr>
          <w:rFonts w:ascii="Arial" w:hAnsi="Arial" w:cs="Arial"/>
          <w:color w:val="000000"/>
        </w:rPr>
        <w:t>8</w:t>
      </w:r>
      <w:r w:rsidRPr="00563047">
        <w:rPr>
          <w:rFonts w:ascii="Arial" w:hAnsi="Arial" w:cs="Arial"/>
          <w:color w:val="000000"/>
        </w:rPr>
        <w:t>(</w:t>
      </w:r>
      <w:r w:rsidR="0042736E" w:rsidRPr="00563047">
        <w:rPr>
          <w:rFonts w:ascii="Arial" w:hAnsi="Arial" w:cs="Arial"/>
          <w:color w:val="000000"/>
        </w:rPr>
        <w:t>831</w:t>
      </w:r>
      <w:r w:rsidR="00780291" w:rsidRPr="00563047">
        <w:rPr>
          <w:rFonts w:ascii="Arial" w:hAnsi="Arial" w:cs="Arial"/>
          <w:color w:val="000000"/>
        </w:rPr>
        <w:t>63)3-56-42</w:t>
      </w:r>
      <w:r w:rsidRPr="00563047">
        <w:rPr>
          <w:rFonts w:ascii="Arial" w:hAnsi="Arial" w:cs="Arial"/>
          <w:color w:val="000000"/>
        </w:rPr>
        <w:t>.</w:t>
      </w:r>
    </w:p>
    <w:p w:rsidR="009E4564" w:rsidRPr="00563047" w:rsidRDefault="009E4564" w:rsidP="009E4564">
      <w:pPr>
        <w:spacing w:line="240" w:lineRule="atLeast"/>
        <w:ind w:firstLine="720"/>
        <w:jc w:val="both"/>
        <w:rPr>
          <w:rFonts w:ascii="Arial" w:hAnsi="Arial" w:cs="Arial"/>
          <w:color w:val="000000"/>
        </w:rPr>
      </w:pPr>
      <w:r w:rsidRPr="00563047">
        <w:rPr>
          <w:rFonts w:ascii="Arial" w:hAnsi="Arial" w:cs="Arial"/>
          <w:color w:val="000000"/>
        </w:rPr>
        <w:t>Адрес электронной почты:</w:t>
      </w:r>
      <w:r w:rsidR="00EE315C" w:rsidRPr="00563047">
        <w:rPr>
          <w:rFonts w:ascii="Arial" w:hAnsi="Arial" w:cs="Arial"/>
          <w:color w:val="000000"/>
        </w:rPr>
        <w:t xml:space="preserve"> </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Специалист </w:t>
      </w:r>
      <w:r w:rsidR="00A82678" w:rsidRPr="00563047">
        <w:rPr>
          <w:rFonts w:ascii="Arial" w:hAnsi="Arial" w:cs="Arial"/>
        </w:rPr>
        <w:t>А</w:t>
      </w:r>
      <w:r w:rsidR="00EB6A39" w:rsidRPr="00563047">
        <w:rPr>
          <w:rFonts w:ascii="Arial" w:hAnsi="Arial" w:cs="Arial"/>
        </w:rPr>
        <w:t>дминистрации</w:t>
      </w:r>
      <w:r w:rsidRPr="00563047">
        <w:rPr>
          <w:rFonts w:ascii="Arial" w:hAnsi="Arial" w:cs="Arial"/>
        </w:rPr>
        <w:t xml:space="preserve"> осуществляет информирование заявителей по следующим направлениям:</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-о местонахождении и графике работы </w:t>
      </w:r>
      <w:r w:rsidR="00A82678" w:rsidRPr="00563047">
        <w:rPr>
          <w:rFonts w:ascii="Arial" w:hAnsi="Arial" w:cs="Arial"/>
        </w:rPr>
        <w:t>А</w:t>
      </w:r>
      <w:r w:rsidR="00EB6A39" w:rsidRPr="00563047">
        <w:rPr>
          <w:rFonts w:ascii="Arial" w:hAnsi="Arial" w:cs="Arial"/>
        </w:rPr>
        <w:t>дминистрации</w:t>
      </w:r>
      <w:r w:rsidRPr="00563047">
        <w:rPr>
          <w:rFonts w:ascii="Arial" w:hAnsi="Arial" w:cs="Arial"/>
        </w:rPr>
        <w:t>;</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 об адресах официального сайта, электронной почты </w:t>
      </w:r>
      <w:r w:rsidR="00A82678" w:rsidRPr="00563047">
        <w:rPr>
          <w:rFonts w:ascii="Arial" w:hAnsi="Arial" w:cs="Arial"/>
        </w:rPr>
        <w:t>А</w:t>
      </w:r>
      <w:r w:rsidRPr="00563047">
        <w:rPr>
          <w:rFonts w:ascii="Arial" w:hAnsi="Arial" w:cs="Arial"/>
        </w:rPr>
        <w:t>дминистрации;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-о порядке получения информации по вопросам предоставления муниципальной услуги;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-о перечне документов, необходимых для предоставления муниципальной услуги;</w:t>
      </w:r>
    </w:p>
    <w:p w:rsidR="009E4564" w:rsidRPr="00563047" w:rsidRDefault="009E4564" w:rsidP="009E4564">
      <w:pPr>
        <w:adjustRightInd w:val="0"/>
        <w:spacing w:line="240" w:lineRule="atLeast"/>
        <w:ind w:firstLine="720"/>
        <w:jc w:val="both"/>
        <w:outlineLvl w:val="2"/>
        <w:rPr>
          <w:rFonts w:ascii="Arial" w:hAnsi="Arial" w:cs="Arial"/>
        </w:rPr>
      </w:pPr>
      <w:r w:rsidRPr="00563047">
        <w:rPr>
          <w:rFonts w:ascii="Arial" w:hAnsi="Arial" w:cs="Arial"/>
        </w:rPr>
        <w:t>- о времени, порядке и сроках приема и выдачи документов;</w:t>
      </w:r>
    </w:p>
    <w:p w:rsidR="009E4564" w:rsidRPr="00563047" w:rsidRDefault="009E4564" w:rsidP="009E4564">
      <w:pPr>
        <w:adjustRightInd w:val="0"/>
        <w:spacing w:line="240" w:lineRule="atLeast"/>
        <w:ind w:firstLine="720"/>
        <w:jc w:val="both"/>
        <w:outlineLvl w:val="2"/>
        <w:rPr>
          <w:rFonts w:ascii="Arial" w:hAnsi="Arial" w:cs="Arial"/>
        </w:rPr>
      </w:pPr>
      <w:r w:rsidRPr="00563047">
        <w:rPr>
          <w:rFonts w:ascii="Arial" w:hAnsi="Arial" w:cs="Arial"/>
        </w:rPr>
        <w:t>- о порядке предоставления муниципальной услуги;</w:t>
      </w:r>
    </w:p>
    <w:p w:rsidR="009E4564" w:rsidRPr="00563047" w:rsidRDefault="009E4564" w:rsidP="009E4564">
      <w:pPr>
        <w:adjustRightInd w:val="0"/>
        <w:spacing w:line="240" w:lineRule="atLeast"/>
        <w:ind w:firstLine="720"/>
        <w:jc w:val="both"/>
        <w:outlineLvl w:val="2"/>
        <w:rPr>
          <w:rFonts w:ascii="Arial" w:hAnsi="Arial" w:cs="Arial"/>
        </w:rPr>
      </w:pPr>
      <w:r w:rsidRPr="00563047">
        <w:rPr>
          <w:rFonts w:ascii="Arial" w:hAnsi="Arial" w:cs="Arial"/>
        </w:rPr>
        <w:t>- о ходе предоставления муниципальной услуги.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1.6.2. Информирование по вопросам предоставления муниципальной услуги осуществляется:</w:t>
      </w:r>
    </w:p>
    <w:p w:rsidR="009E4564" w:rsidRPr="00563047" w:rsidRDefault="009E4564" w:rsidP="009E4564">
      <w:pPr>
        <w:adjustRightInd w:val="0"/>
        <w:spacing w:line="240" w:lineRule="atLeast"/>
        <w:ind w:firstLine="720"/>
        <w:jc w:val="both"/>
        <w:outlineLvl w:val="2"/>
        <w:rPr>
          <w:rFonts w:ascii="Arial" w:hAnsi="Arial" w:cs="Arial"/>
        </w:rPr>
      </w:pPr>
      <w:r w:rsidRPr="00563047">
        <w:rPr>
          <w:rFonts w:ascii="Arial" w:hAnsi="Arial" w:cs="Arial"/>
        </w:rPr>
        <w:t>а) посредством личного обращения заявителей;</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б) на основании письменного обращения;</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в) по телефону;</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г) по электронной почте;</w:t>
      </w:r>
    </w:p>
    <w:p w:rsidR="009E4564" w:rsidRPr="00563047" w:rsidRDefault="009E4564" w:rsidP="009E4564">
      <w:pPr>
        <w:adjustRightInd w:val="0"/>
        <w:spacing w:line="240" w:lineRule="atLeast"/>
        <w:ind w:firstLine="720"/>
        <w:jc w:val="both"/>
        <w:outlineLvl w:val="2"/>
        <w:rPr>
          <w:rFonts w:ascii="Arial" w:hAnsi="Arial" w:cs="Arial"/>
        </w:rPr>
      </w:pPr>
      <w:r w:rsidRPr="00563047">
        <w:rPr>
          <w:rFonts w:ascii="Arial" w:hAnsi="Arial" w:cs="Arial"/>
        </w:rPr>
        <w:t xml:space="preserve">д) посредством размещения информации на официальном сайте администрации </w:t>
      </w:r>
      <w:r w:rsidR="003F7C76" w:rsidRPr="00563047">
        <w:rPr>
          <w:rFonts w:ascii="Arial" w:hAnsi="Arial" w:cs="Arial"/>
        </w:rPr>
        <w:t>Воскресенского муниципального</w:t>
      </w:r>
      <w:r w:rsidRPr="00563047">
        <w:rPr>
          <w:rFonts w:ascii="Arial" w:hAnsi="Arial" w:cs="Arial"/>
        </w:rPr>
        <w:t xml:space="preserve"> района;</w:t>
      </w:r>
    </w:p>
    <w:p w:rsidR="009E4564" w:rsidRPr="00563047" w:rsidRDefault="009E4564" w:rsidP="009E4564">
      <w:pPr>
        <w:adjustRightInd w:val="0"/>
        <w:spacing w:line="240" w:lineRule="atLeast"/>
        <w:ind w:firstLine="720"/>
        <w:jc w:val="both"/>
        <w:outlineLvl w:val="2"/>
        <w:rPr>
          <w:rFonts w:ascii="Arial" w:hAnsi="Arial" w:cs="Arial"/>
        </w:rPr>
      </w:pPr>
      <w:r w:rsidRPr="00563047">
        <w:rPr>
          <w:rFonts w:ascii="Arial" w:hAnsi="Arial" w:cs="Arial"/>
        </w:rPr>
        <w:t xml:space="preserve">е) в федеральной государственной информационной системе «Единый портал государственных и муниципальных услуг (функций)» (далее – федеральный портал) - </w:t>
      </w:r>
      <w:r w:rsidRPr="00563047">
        <w:rPr>
          <w:rFonts w:ascii="Arial" w:hAnsi="Arial" w:cs="Arial"/>
          <w:lang w:val="en-US"/>
        </w:rPr>
        <w:t>www</w:t>
      </w:r>
      <w:r w:rsidRPr="00563047">
        <w:rPr>
          <w:rFonts w:ascii="Arial" w:hAnsi="Arial" w:cs="Arial"/>
        </w:rPr>
        <w:t>.</w:t>
      </w:r>
      <w:proofErr w:type="spellStart"/>
      <w:r w:rsidRPr="00563047">
        <w:rPr>
          <w:rFonts w:ascii="Arial" w:hAnsi="Arial" w:cs="Arial"/>
          <w:lang w:val="en-US"/>
        </w:rPr>
        <w:t>gosuslugi</w:t>
      </w:r>
      <w:proofErr w:type="spellEnd"/>
      <w:r w:rsidRPr="00563047">
        <w:rPr>
          <w:rFonts w:ascii="Arial" w:hAnsi="Arial" w:cs="Arial"/>
        </w:rPr>
        <w:t>.</w:t>
      </w:r>
      <w:proofErr w:type="spellStart"/>
      <w:r w:rsidRPr="00563047">
        <w:rPr>
          <w:rFonts w:ascii="Arial" w:hAnsi="Arial" w:cs="Arial"/>
          <w:lang w:val="en-US"/>
        </w:rPr>
        <w:t>ru</w:t>
      </w:r>
      <w:proofErr w:type="spellEnd"/>
      <w:r w:rsidRPr="00563047">
        <w:rPr>
          <w:rFonts w:ascii="Arial" w:hAnsi="Arial" w:cs="Arial"/>
        </w:rPr>
        <w:t>;</w:t>
      </w:r>
    </w:p>
    <w:p w:rsidR="009E4564" w:rsidRPr="00563047" w:rsidRDefault="009E4564" w:rsidP="009E4564">
      <w:pPr>
        <w:adjustRightInd w:val="0"/>
        <w:spacing w:line="240" w:lineRule="atLeast"/>
        <w:ind w:firstLine="720"/>
        <w:jc w:val="both"/>
        <w:outlineLvl w:val="2"/>
        <w:rPr>
          <w:rFonts w:ascii="Arial" w:hAnsi="Arial" w:cs="Arial"/>
        </w:rPr>
      </w:pPr>
      <w:r w:rsidRPr="00563047">
        <w:rPr>
          <w:rFonts w:ascii="Arial" w:hAnsi="Arial" w:cs="Arial"/>
        </w:rPr>
        <w:t xml:space="preserve">ж) посредством размещения информации на информационном стенде </w:t>
      </w:r>
      <w:r w:rsidR="00A82678" w:rsidRPr="00563047">
        <w:rPr>
          <w:rFonts w:ascii="Arial" w:hAnsi="Arial" w:cs="Arial"/>
        </w:rPr>
        <w:t>Администрации</w:t>
      </w:r>
      <w:r w:rsidRPr="00563047">
        <w:rPr>
          <w:rFonts w:ascii="Arial" w:hAnsi="Arial" w:cs="Arial"/>
        </w:rPr>
        <w:t>.</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1.6.3. Основными требованиями к информированию заявителей являются:</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достоверность предоставляемой информации;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lastRenderedPageBreak/>
        <w:t>- четкость в изложении информации;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полнота информации;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удобство и доступность получения информации;</w:t>
      </w:r>
      <w:r w:rsidRPr="00563047">
        <w:rPr>
          <w:rFonts w:ascii="Arial" w:hAnsi="Arial" w:cs="Arial"/>
        </w:rPr>
        <w:tab/>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оперативность предоставления информации.</w:t>
      </w:r>
    </w:p>
    <w:p w:rsidR="009E4564" w:rsidRPr="00563047" w:rsidRDefault="009E4564" w:rsidP="009E4564">
      <w:pPr>
        <w:adjustRightInd w:val="0"/>
        <w:spacing w:line="240" w:lineRule="atLeast"/>
        <w:ind w:firstLine="720"/>
        <w:jc w:val="both"/>
        <w:outlineLvl w:val="2"/>
        <w:rPr>
          <w:rFonts w:ascii="Arial" w:hAnsi="Arial" w:cs="Arial"/>
        </w:rPr>
      </w:pPr>
      <w:r w:rsidRPr="00563047">
        <w:rPr>
          <w:rFonts w:ascii="Arial" w:hAnsi="Arial" w:cs="Arial"/>
        </w:rPr>
        <w:t>1.6.4. 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9E4564" w:rsidRPr="00563047" w:rsidRDefault="009E4564" w:rsidP="009E4564">
      <w:pPr>
        <w:adjustRightInd w:val="0"/>
        <w:spacing w:line="240" w:lineRule="atLeast"/>
        <w:ind w:firstLine="720"/>
        <w:jc w:val="both"/>
        <w:outlineLvl w:val="2"/>
        <w:rPr>
          <w:rFonts w:ascii="Arial" w:hAnsi="Arial" w:cs="Arial"/>
        </w:rPr>
      </w:pPr>
      <w:r w:rsidRPr="00563047">
        <w:rPr>
          <w:rFonts w:ascii="Arial" w:hAnsi="Arial" w:cs="Arial"/>
        </w:rPr>
        <w:t>1.6.5. 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1.6.6. Публичное информирование осуществляется путем публикации информации о предоставлении муниципальной услуги на официальном сайте администрации </w:t>
      </w:r>
      <w:r w:rsidR="005904F9" w:rsidRPr="00563047">
        <w:rPr>
          <w:rFonts w:ascii="Arial" w:hAnsi="Arial" w:cs="Arial"/>
        </w:rPr>
        <w:t>Воскресенс</w:t>
      </w:r>
      <w:r w:rsidR="00CC1C12" w:rsidRPr="00563047">
        <w:rPr>
          <w:rFonts w:ascii="Arial" w:hAnsi="Arial" w:cs="Arial"/>
        </w:rPr>
        <w:t>к</w:t>
      </w:r>
      <w:r w:rsidR="005904F9" w:rsidRPr="00563047">
        <w:rPr>
          <w:rFonts w:ascii="Arial" w:hAnsi="Arial" w:cs="Arial"/>
        </w:rPr>
        <w:t>о</w:t>
      </w:r>
      <w:r w:rsidR="00CC1C12" w:rsidRPr="00563047">
        <w:rPr>
          <w:rFonts w:ascii="Arial" w:hAnsi="Arial" w:cs="Arial"/>
        </w:rPr>
        <w:t>го</w:t>
      </w:r>
      <w:r w:rsidRPr="00563047">
        <w:rPr>
          <w:rFonts w:ascii="Arial" w:hAnsi="Arial" w:cs="Arial"/>
        </w:rPr>
        <w:t xml:space="preserve"> </w:t>
      </w:r>
      <w:r w:rsidRPr="00563047">
        <w:rPr>
          <w:rStyle w:val="aa"/>
          <w:rFonts w:ascii="Arial" w:hAnsi="Arial" w:cs="Arial"/>
          <w:b w:val="0"/>
        </w:rPr>
        <w:t>муниципального</w:t>
      </w:r>
      <w:r w:rsidRPr="00563047">
        <w:rPr>
          <w:rFonts w:ascii="Arial" w:hAnsi="Arial" w:cs="Arial"/>
        </w:rPr>
        <w:t xml:space="preserve"> района (п.1.6.1), на информационных стендах </w:t>
      </w:r>
      <w:r w:rsidR="0058132A" w:rsidRPr="00563047">
        <w:rPr>
          <w:rFonts w:ascii="Arial" w:hAnsi="Arial" w:cs="Arial"/>
        </w:rPr>
        <w:t>А</w:t>
      </w:r>
      <w:r w:rsidR="00CC1C12" w:rsidRPr="00563047">
        <w:rPr>
          <w:rFonts w:ascii="Arial" w:hAnsi="Arial" w:cs="Arial"/>
        </w:rPr>
        <w:t>дминистрации</w:t>
      </w:r>
      <w:r w:rsidR="0058132A" w:rsidRPr="00563047">
        <w:rPr>
          <w:rFonts w:ascii="Arial" w:hAnsi="Arial" w:cs="Arial"/>
        </w:rPr>
        <w:t>, в федеральном</w:t>
      </w:r>
      <w:r w:rsidRPr="00563047">
        <w:rPr>
          <w:rFonts w:ascii="Arial" w:hAnsi="Arial" w:cs="Arial"/>
        </w:rPr>
        <w:t xml:space="preserve"> портале.</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1.6.7. На официальном сайте администрации </w:t>
      </w:r>
      <w:r w:rsidR="00064EF0" w:rsidRPr="00563047">
        <w:rPr>
          <w:rFonts w:ascii="Arial" w:hAnsi="Arial" w:cs="Arial"/>
        </w:rPr>
        <w:t xml:space="preserve">Воскресенского </w:t>
      </w:r>
      <w:r w:rsidRPr="00563047">
        <w:rPr>
          <w:rStyle w:val="aa"/>
          <w:rFonts w:ascii="Arial" w:hAnsi="Arial" w:cs="Arial"/>
          <w:b w:val="0"/>
        </w:rPr>
        <w:t>муниципального</w:t>
      </w:r>
      <w:r w:rsidRPr="00563047">
        <w:rPr>
          <w:rFonts w:ascii="Arial" w:hAnsi="Arial" w:cs="Arial"/>
        </w:rPr>
        <w:t xml:space="preserve"> района в сети Интернет, информационных стендах </w:t>
      </w:r>
      <w:r w:rsidR="0058132A" w:rsidRPr="00563047">
        <w:rPr>
          <w:rFonts w:ascii="Arial" w:hAnsi="Arial" w:cs="Arial"/>
        </w:rPr>
        <w:t>А</w:t>
      </w:r>
      <w:r w:rsidR="00064EF0" w:rsidRPr="00563047">
        <w:rPr>
          <w:rFonts w:ascii="Arial" w:hAnsi="Arial" w:cs="Arial"/>
        </w:rPr>
        <w:t xml:space="preserve">дминистрации </w:t>
      </w:r>
      <w:r w:rsidRPr="00563047">
        <w:rPr>
          <w:rFonts w:ascii="Arial" w:hAnsi="Arial" w:cs="Arial"/>
        </w:rPr>
        <w:t>размещается следующая информация:</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 место нахождения </w:t>
      </w:r>
      <w:r w:rsidR="0058132A" w:rsidRPr="00563047">
        <w:rPr>
          <w:rFonts w:ascii="Arial" w:hAnsi="Arial" w:cs="Arial"/>
        </w:rPr>
        <w:t>А</w:t>
      </w:r>
      <w:r w:rsidR="00064EF0" w:rsidRPr="00563047">
        <w:rPr>
          <w:rFonts w:ascii="Arial" w:hAnsi="Arial" w:cs="Arial"/>
        </w:rPr>
        <w:t>дминистрации</w:t>
      </w:r>
      <w:r w:rsidRPr="00563047">
        <w:rPr>
          <w:rFonts w:ascii="Arial" w:hAnsi="Arial" w:cs="Arial"/>
        </w:rPr>
        <w:t xml:space="preserve">, режим работы, график приёма заявителей, номера телефонов для справок, адрес официального сайта администрации </w:t>
      </w:r>
      <w:r w:rsidR="00064EF0" w:rsidRPr="00563047">
        <w:rPr>
          <w:rFonts w:ascii="Arial" w:hAnsi="Arial" w:cs="Arial"/>
        </w:rPr>
        <w:t>Воскресенского</w:t>
      </w:r>
      <w:r w:rsidRPr="00563047">
        <w:rPr>
          <w:rFonts w:ascii="Arial" w:hAnsi="Arial" w:cs="Arial"/>
        </w:rPr>
        <w:t xml:space="preserve"> </w:t>
      </w:r>
      <w:r w:rsidRPr="00563047">
        <w:rPr>
          <w:rStyle w:val="aa"/>
          <w:rFonts w:ascii="Arial" w:hAnsi="Arial" w:cs="Arial"/>
          <w:b w:val="0"/>
        </w:rPr>
        <w:t>муниципального</w:t>
      </w:r>
      <w:r w:rsidRPr="00563047">
        <w:rPr>
          <w:rFonts w:ascii="Arial" w:hAnsi="Arial" w:cs="Arial"/>
        </w:rPr>
        <w:t xml:space="preserve"> района в сети Интернет, адреса электронной почты</w:t>
      </w:r>
      <w:r w:rsidR="0058132A" w:rsidRPr="00563047">
        <w:rPr>
          <w:rFonts w:ascii="Arial" w:hAnsi="Arial" w:cs="Arial"/>
        </w:rPr>
        <w:t xml:space="preserve"> Администрации;</w:t>
      </w:r>
    </w:p>
    <w:p w:rsidR="009E4564" w:rsidRPr="00563047" w:rsidRDefault="009E4564" w:rsidP="009E4564">
      <w:pPr>
        <w:adjustRightInd w:val="0"/>
        <w:spacing w:line="240" w:lineRule="atLeast"/>
        <w:ind w:firstLine="720"/>
        <w:jc w:val="both"/>
        <w:outlineLvl w:val="2"/>
        <w:rPr>
          <w:rFonts w:ascii="Arial" w:hAnsi="Arial" w:cs="Arial"/>
        </w:rPr>
      </w:pPr>
      <w:r w:rsidRPr="00563047">
        <w:rPr>
          <w:rFonts w:ascii="Arial" w:hAnsi="Arial" w:cs="Arial"/>
        </w:rPr>
        <w:t>- извлечения из нормативных правовых актов, регламентирующих деятельность по предоставлению муниципальной услуги;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-перечень документов, необходимых для получения муниципальной услуги;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порядок предоставления муниципальной услуги;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перечень оснований для отказа в предоставлении муниципальной услуги;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текст настоящег</w:t>
      </w:r>
      <w:r w:rsidR="0058132A" w:rsidRPr="00563047">
        <w:rPr>
          <w:rFonts w:ascii="Arial" w:hAnsi="Arial" w:cs="Arial"/>
        </w:rPr>
        <w:t>о административного регламента.</w:t>
      </w:r>
    </w:p>
    <w:p w:rsidR="0058132A" w:rsidRPr="00563047" w:rsidRDefault="0058132A" w:rsidP="009E4564">
      <w:pPr>
        <w:adjustRightInd w:val="0"/>
        <w:spacing w:line="240" w:lineRule="atLeast"/>
        <w:ind w:firstLine="720"/>
        <w:jc w:val="both"/>
        <w:rPr>
          <w:rFonts w:ascii="Arial" w:hAnsi="Arial" w:cs="Arial"/>
        </w:rPr>
      </w:pPr>
    </w:p>
    <w:p w:rsidR="009E4564" w:rsidRPr="00563047" w:rsidRDefault="0058132A" w:rsidP="009E4564">
      <w:pPr>
        <w:pStyle w:val="ae"/>
        <w:spacing w:before="0" w:beforeAutospacing="0" w:after="0" w:afterAutospacing="0" w:line="240" w:lineRule="atLeast"/>
        <w:ind w:firstLine="720"/>
        <w:jc w:val="center"/>
        <w:rPr>
          <w:rStyle w:val="aa"/>
          <w:rFonts w:ascii="Arial" w:hAnsi="Arial" w:cs="Arial"/>
        </w:rPr>
      </w:pPr>
      <w:r w:rsidRPr="00563047">
        <w:rPr>
          <w:rStyle w:val="aa"/>
          <w:rFonts w:ascii="Arial" w:hAnsi="Arial" w:cs="Arial"/>
        </w:rPr>
        <w:t>2</w:t>
      </w:r>
      <w:r w:rsidR="009E4564" w:rsidRPr="00563047">
        <w:rPr>
          <w:rStyle w:val="aa"/>
          <w:rFonts w:ascii="Arial" w:hAnsi="Arial" w:cs="Arial"/>
        </w:rPr>
        <w:t>. Стандарт предоставления муниципальной услуги</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2.1. Наименование муниципальной услуги – Выдача разрешения на размещение нестационарного объекта мелкорозничной сети </w:t>
      </w:r>
      <w:r w:rsidRPr="00563047">
        <w:rPr>
          <w:rStyle w:val="aa"/>
          <w:rFonts w:ascii="Arial" w:hAnsi="Arial" w:cs="Arial"/>
          <w:b w:val="0"/>
        </w:rPr>
        <w:t xml:space="preserve">на территории </w:t>
      </w:r>
      <w:proofErr w:type="spellStart"/>
      <w:r w:rsidR="00396D4A" w:rsidRPr="00563047">
        <w:rPr>
          <w:rFonts w:ascii="Arial" w:hAnsi="Arial" w:cs="Arial"/>
        </w:rPr>
        <w:t>Егоровского</w:t>
      </w:r>
      <w:proofErr w:type="spellEnd"/>
      <w:r w:rsidR="00396D4A" w:rsidRPr="00563047">
        <w:rPr>
          <w:rFonts w:ascii="Arial" w:hAnsi="Arial" w:cs="Arial"/>
        </w:rPr>
        <w:t xml:space="preserve"> сельсовета</w:t>
      </w:r>
      <w:r w:rsidRPr="00563047">
        <w:rPr>
          <w:rFonts w:ascii="Arial" w:hAnsi="Arial" w:cs="Arial"/>
        </w:rPr>
        <w:t xml:space="preserve">. </w:t>
      </w:r>
    </w:p>
    <w:p w:rsidR="009E4564" w:rsidRPr="00563047" w:rsidRDefault="009E4564" w:rsidP="009E4564">
      <w:pPr>
        <w:spacing w:line="240" w:lineRule="atLeast"/>
        <w:ind w:firstLine="720"/>
        <w:jc w:val="both"/>
        <w:rPr>
          <w:rFonts w:ascii="Arial" w:hAnsi="Arial" w:cs="Arial"/>
          <w:bCs/>
          <w:color w:val="000000"/>
        </w:rPr>
      </w:pPr>
      <w:r w:rsidRPr="00563047">
        <w:rPr>
          <w:rFonts w:ascii="Arial" w:hAnsi="Arial" w:cs="Arial"/>
          <w:bCs/>
          <w:color w:val="000000"/>
        </w:rPr>
        <w:t xml:space="preserve">2.2. </w:t>
      </w:r>
      <w:proofErr w:type="gramStart"/>
      <w:r w:rsidRPr="00563047">
        <w:rPr>
          <w:rFonts w:ascii="Arial" w:hAnsi="Arial" w:cs="Arial"/>
          <w:bCs/>
          <w:color w:val="000000"/>
        </w:rPr>
        <w:t>Орган, предоставляющий муниципальную услугу предоставляет</w:t>
      </w:r>
      <w:proofErr w:type="gramEnd"/>
      <w:r w:rsidRPr="00563047">
        <w:rPr>
          <w:rFonts w:ascii="Arial" w:hAnsi="Arial" w:cs="Arial"/>
          <w:bCs/>
          <w:color w:val="000000"/>
        </w:rPr>
        <w:t xml:space="preserve"> </w:t>
      </w:r>
      <w:r w:rsidR="0058132A" w:rsidRPr="00563047">
        <w:rPr>
          <w:rFonts w:ascii="Arial" w:hAnsi="Arial" w:cs="Arial"/>
          <w:bCs/>
          <w:color w:val="000000"/>
        </w:rPr>
        <w:t>А</w:t>
      </w:r>
      <w:r w:rsidRPr="00563047">
        <w:rPr>
          <w:rFonts w:ascii="Arial" w:hAnsi="Arial" w:cs="Arial"/>
          <w:bCs/>
          <w:color w:val="000000"/>
        </w:rPr>
        <w:t>дминистрация.</w:t>
      </w:r>
    </w:p>
    <w:p w:rsidR="009E4564" w:rsidRPr="00563047" w:rsidRDefault="009E4564" w:rsidP="009E4564">
      <w:pPr>
        <w:spacing w:line="240" w:lineRule="atLeast"/>
        <w:ind w:firstLine="720"/>
        <w:jc w:val="both"/>
        <w:rPr>
          <w:rFonts w:ascii="Arial" w:hAnsi="Arial" w:cs="Arial"/>
          <w:color w:val="000000"/>
        </w:rPr>
      </w:pPr>
      <w:r w:rsidRPr="00563047">
        <w:rPr>
          <w:rFonts w:ascii="Arial" w:hAnsi="Arial" w:cs="Arial"/>
          <w:color w:val="000000"/>
        </w:rPr>
        <w:t xml:space="preserve">2.2.1. Непосредственным исполнителем по предоставлению муниципальной услуги является </w:t>
      </w:r>
      <w:r w:rsidR="0058132A" w:rsidRPr="00563047">
        <w:rPr>
          <w:rFonts w:ascii="Arial" w:hAnsi="Arial" w:cs="Arial"/>
          <w:color w:val="000000"/>
        </w:rPr>
        <w:t>А</w:t>
      </w:r>
      <w:r w:rsidR="00C31FC2" w:rsidRPr="00563047">
        <w:rPr>
          <w:rFonts w:ascii="Arial" w:hAnsi="Arial" w:cs="Arial"/>
          <w:color w:val="000000"/>
        </w:rPr>
        <w:t>дминистрация</w:t>
      </w:r>
      <w:r w:rsidRPr="00563047">
        <w:rPr>
          <w:rFonts w:ascii="Arial" w:hAnsi="Arial" w:cs="Arial"/>
          <w:color w:val="000000"/>
        </w:rPr>
        <w:t>.</w:t>
      </w:r>
    </w:p>
    <w:p w:rsidR="00B4340B" w:rsidRPr="00563047" w:rsidRDefault="00B4340B" w:rsidP="00B4340B">
      <w:pPr>
        <w:spacing w:line="240" w:lineRule="atLeast"/>
        <w:ind w:firstLine="720"/>
        <w:jc w:val="both"/>
        <w:rPr>
          <w:rFonts w:ascii="Arial" w:hAnsi="Arial" w:cs="Arial"/>
          <w:color w:val="000000"/>
        </w:rPr>
      </w:pPr>
      <w:r w:rsidRPr="00563047">
        <w:rPr>
          <w:rFonts w:ascii="Arial" w:hAnsi="Arial" w:cs="Arial"/>
          <w:color w:val="000000"/>
        </w:rPr>
        <w:t xml:space="preserve">2.2.2. </w:t>
      </w:r>
      <w:r w:rsidR="00CB307A" w:rsidRPr="00563047">
        <w:rPr>
          <w:rFonts w:ascii="Arial" w:hAnsi="Arial" w:cs="Arial"/>
          <w:color w:val="000000"/>
        </w:rPr>
        <w:t xml:space="preserve">Место нахождения </w:t>
      </w:r>
      <w:r w:rsidR="0058132A" w:rsidRPr="00563047">
        <w:rPr>
          <w:rFonts w:ascii="Arial" w:hAnsi="Arial" w:cs="Arial"/>
          <w:color w:val="000000"/>
        </w:rPr>
        <w:t>А</w:t>
      </w:r>
      <w:r w:rsidR="00CB307A" w:rsidRPr="00563047">
        <w:rPr>
          <w:rFonts w:ascii="Arial" w:hAnsi="Arial" w:cs="Arial"/>
        </w:rPr>
        <w:t>дминистрации</w:t>
      </w:r>
      <w:r w:rsidR="00CB307A" w:rsidRPr="00563047">
        <w:rPr>
          <w:rFonts w:ascii="Arial" w:hAnsi="Arial" w:cs="Arial"/>
          <w:color w:val="000000"/>
        </w:rPr>
        <w:t>:</w:t>
      </w:r>
    </w:p>
    <w:p w:rsidR="00B4340B" w:rsidRPr="00563047" w:rsidRDefault="00B4340B" w:rsidP="00B4340B">
      <w:pPr>
        <w:spacing w:line="240" w:lineRule="atLeast"/>
        <w:ind w:firstLine="720"/>
        <w:jc w:val="both"/>
        <w:rPr>
          <w:rFonts w:ascii="Arial" w:hAnsi="Arial" w:cs="Arial"/>
          <w:color w:val="000000"/>
        </w:rPr>
      </w:pPr>
      <w:r w:rsidRPr="00563047">
        <w:rPr>
          <w:rFonts w:ascii="Arial" w:hAnsi="Arial" w:cs="Arial"/>
          <w:color w:val="000000"/>
        </w:rPr>
        <w:t>60673</w:t>
      </w:r>
      <w:r w:rsidR="00780291" w:rsidRPr="00563047">
        <w:rPr>
          <w:rFonts w:ascii="Arial" w:hAnsi="Arial" w:cs="Arial"/>
          <w:color w:val="000000"/>
        </w:rPr>
        <w:t>4</w:t>
      </w:r>
      <w:r w:rsidRPr="00563047">
        <w:rPr>
          <w:rFonts w:ascii="Arial" w:hAnsi="Arial" w:cs="Arial"/>
          <w:color w:val="000000"/>
        </w:rPr>
        <w:t xml:space="preserve">, Нижегородская обл., </w:t>
      </w:r>
      <w:proofErr w:type="spellStart"/>
      <w:r w:rsidR="00780291" w:rsidRPr="00563047">
        <w:rPr>
          <w:rFonts w:ascii="Arial" w:hAnsi="Arial" w:cs="Arial"/>
          <w:color w:val="000000"/>
        </w:rPr>
        <w:t>д</w:t>
      </w:r>
      <w:proofErr w:type="gramStart"/>
      <w:r w:rsidR="00780291" w:rsidRPr="00563047">
        <w:rPr>
          <w:rFonts w:ascii="Arial" w:hAnsi="Arial" w:cs="Arial"/>
          <w:color w:val="000000"/>
        </w:rPr>
        <w:t>.Е</w:t>
      </w:r>
      <w:proofErr w:type="gramEnd"/>
      <w:r w:rsidR="00780291" w:rsidRPr="00563047">
        <w:rPr>
          <w:rFonts w:ascii="Arial" w:hAnsi="Arial" w:cs="Arial"/>
          <w:color w:val="000000"/>
        </w:rPr>
        <w:t>горово</w:t>
      </w:r>
      <w:proofErr w:type="spellEnd"/>
      <w:r w:rsidR="00780291" w:rsidRPr="00563047">
        <w:rPr>
          <w:rFonts w:ascii="Arial" w:hAnsi="Arial" w:cs="Arial"/>
          <w:color w:val="000000"/>
        </w:rPr>
        <w:t>, ул. Центральная, д. 1</w:t>
      </w:r>
      <w:r w:rsidRPr="00563047">
        <w:rPr>
          <w:rFonts w:ascii="Arial" w:hAnsi="Arial" w:cs="Arial"/>
          <w:color w:val="000000"/>
        </w:rPr>
        <w:t>.</w:t>
      </w:r>
    </w:p>
    <w:p w:rsidR="00B4340B" w:rsidRPr="00563047" w:rsidRDefault="00B4340B" w:rsidP="00B4340B">
      <w:pPr>
        <w:spacing w:line="240" w:lineRule="atLeast"/>
        <w:ind w:firstLine="720"/>
        <w:jc w:val="both"/>
        <w:rPr>
          <w:rFonts w:ascii="Arial" w:hAnsi="Arial" w:cs="Arial"/>
          <w:color w:val="000000"/>
        </w:rPr>
      </w:pPr>
      <w:r w:rsidRPr="00563047">
        <w:rPr>
          <w:rFonts w:ascii="Arial" w:hAnsi="Arial" w:cs="Arial"/>
          <w:color w:val="000000"/>
        </w:rPr>
        <w:t>Часы приёма:</w:t>
      </w:r>
    </w:p>
    <w:p w:rsidR="00B4340B" w:rsidRPr="00563047" w:rsidRDefault="00B4340B" w:rsidP="00B4340B">
      <w:pPr>
        <w:spacing w:line="240" w:lineRule="atLeast"/>
        <w:ind w:firstLine="720"/>
        <w:jc w:val="both"/>
        <w:rPr>
          <w:rFonts w:ascii="Arial" w:hAnsi="Arial" w:cs="Arial"/>
          <w:color w:val="000000"/>
        </w:rPr>
      </w:pPr>
      <w:r w:rsidRPr="00563047">
        <w:rPr>
          <w:rFonts w:ascii="Arial" w:hAnsi="Arial" w:cs="Arial"/>
          <w:color w:val="000000"/>
        </w:rPr>
        <w:t>по</w:t>
      </w:r>
      <w:r w:rsidR="00780291" w:rsidRPr="00563047">
        <w:rPr>
          <w:rFonts w:ascii="Arial" w:hAnsi="Arial" w:cs="Arial"/>
          <w:color w:val="000000"/>
        </w:rPr>
        <w:t>недельник - четверг 8.00 - 16</w:t>
      </w:r>
      <w:r w:rsidRPr="00563047">
        <w:rPr>
          <w:rFonts w:ascii="Arial" w:hAnsi="Arial" w:cs="Arial"/>
          <w:color w:val="000000"/>
        </w:rPr>
        <w:t>.00;</w:t>
      </w:r>
    </w:p>
    <w:p w:rsidR="00B4340B" w:rsidRPr="00563047" w:rsidRDefault="00780291" w:rsidP="00B4340B">
      <w:pPr>
        <w:spacing w:line="240" w:lineRule="atLeast"/>
        <w:ind w:firstLine="720"/>
        <w:jc w:val="both"/>
        <w:rPr>
          <w:rFonts w:ascii="Arial" w:hAnsi="Arial" w:cs="Arial"/>
          <w:color w:val="000000"/>
        </w:rPr>
      </w:pPr>
      <w:r w:rsidRPr="00563047">
        <w:rPr>
          <w:rFonts w:ascii="Arial" w:hAnsi="Arial" w:cs="Arial"/>
          <w:color w:val="000000"/>
        </w:rPr>
        <w:t>пятница 8.00-15</w:t>
      </w:r>
      <w:r w:rsidR="00B4340B" w:rsidRPr="00563047">
        <w:rPr>
          <w:rFonts w:ascii="Arial" w:hAnsi="Arial" w:cs="Arial"/>
          <w:color w:val="000000"/>
        </w:rPr>
        <w:t>.00;</w:t>
      </w:r>
    </w:p>
    <w:p w:rsidR="00B4340B" w:rsidRPr="00563047" w:rsidRDefault="00B4340B" w:rsidP="00B4340B">
      <w:pPr>
        <w:spacing w:line="240" w:lineRule="atLeast"/>
        <w:ind w:firstLine="720"/>
        <w:jc w:val="both"/>
        <w:rPr>
          <w:rFonts w:ascii="Arial" w:hAnsi="Arial" w:cs="Arial"/>
          <w:color w:val="000000"/>
        </w:rPr>
      </w:pPr>
      <w:r w:rsidRPr="00563047">
        <w:rPr>
          <w:rFonts w:ascii="Arial" w:hAnsi="Arial" w:cs="Arial"/>
          <w:color w:val="000000"/>
        </w:rPr>
        <w:t>перерыв на обед 12.00 - 13.00;</w:t>
      </w:r>
    </w:p>
    <w:p w:rsidR="00B4340B" w:rsidRPr="00563047" w:rsidRDefault="00B4340B" w:rsidP="00B4340B">
      <w:pPr>
        <w:spacing w:line="240" w:lineRule="atLeast"/>
        <w:ind w:firstLine="720"/>
        <w:jc w:val="both"/>
        <w:rPr>
          <w:rFonts w:ascii="Arial" w:hAnsi="Arial" w:cs="Arial"/>
          <w:color w:val="000000"/>
        </w:rPr>
      </w:pPr>
      <w:r w:rsidRPr="00563047">
        <w:rPr>
          <w:rFonts w:ascii="Arial" w:hAnsi="Arial" w:cs="Arial"/>
          <w:color w:val="000000"/>
        </w:rPr>
        <w:t>суббота, воскресенье - выходные дни.</w:t>
      </w:r>
    </w:p>
    <w:p w:rsidR="00B4340B" w:rsidRPr="00563047" w:rsidRDefault="00B4340B" w:rsidP="00B4340B">
      <w:pPr>
        <w:spacing w:line="240" w:lineRule="atLeast"/>
        <w:ind w:firstLine="720"/>
        <w:jc w:val="both"/>
        <w:rPr>
          <w:rFonts w:ascii="Arial" w:hAnsi="Arial" w:cs="Arial"/>
          <w:color w:val="000000"/>
        </w:rPr>
      </w:pPr>
      <w:r w:rsidRPr="00563047">
        <w:rPr>
          <w:rFonts w:ascii="Arial" w:hAnsi="Arial" w:cs="Arial"/>
          <w:color w:val="000000"/>
        </w:rPr>
        <w:t>Телефон 8(831</w:t>
      </w:r>
      <w:r w:rsidR="00780291" w:rsidRPr="00563047">
        <w:rPr>
          <w:rFonts w:ascii="Arial" w:hAnsi="Arial" w:cs="Arial"/>
          <w:color w:val="000000"/>
        </w:rPr>
        <w:t>63)3-56-42</w:t>
      </w:r>
      <w:r w:rsidRPr="00563047">
        <w:rPr>
          <w:rFonts w:ascii="Arial" w:hAnsi="Arial" w:cs="Arial"/>
          <w:color w:val="000000"/>
        </w:rPr>
        <w:t>, факс 8(831</w:t>
      </w:r>
      <w:r w:rsidR="00780291" w:rsidRPr="00563047">
        <w:rPr>
          <w:rFonts w:ascii="Arial" w:hAnsi="Arial" w:cs="Arial"/>
          <w:color w:val="000000"/>
        </w:rPr>
        <w:t>63)3-56-42</w:t>
      </w:r>
      <w:r w:rsidRPr="00563047">
        <w:rPr>
          <w:rFonts w:ascii="Arial" w:hAnsi="Arial" w:cs="Arial"/>
          <w:color w:val="000000"/>
        </w:rPr>
        <w:t>.</w:t>
      </w:r>
    </w:p>
    <w:p w:rsidR="00B4340B" w:rsidRPr="00563047" w:rsidRDefault="00B4340B" w:rsidP="00B4340B">
      <w:pPr>
        <w:spacing w:line="240" w:lineRule="atLeast"/>
        <w:ind w:firstLine="720"/>
        <w:jc w:val="both"/>
        <w:rPr>
          <w:rFonts w:ascii="Arial" w:hAnsi="Arial" w:cs="Arial"/>
          <w:color w:val="000000"/>
        </w:rPr>
      </w:pPr>
      <w:r w:rsidRPr="00563047">
        <w:rPr>
          <w:rFonts w:ascii="Arial" w:hAnsi="Arial" w:cs="Arial"/>
          <w:color w:val="000000"/>
        </w:rPr>
        <w:t>Адрес электронной почты:</w:t>
      </w:r>
      <w:r w:rsidR="00EE315C" w:rsidRPr="00563047">
        <w:rPr>
          <w:rFonts w:ascii="Arial" w:hAnsi="Arial" w:cs="Arial"/>
          <w:color w:val="000000"/>
        </w:rPr>
        <w:t xml:space="preserve">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2.3. Результатом предоставления муниципальной услуги является:</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выдача разрешения;</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мотивированный отказ в выдаче разрешения;</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досрочное прекращение действия разрешения;</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переоформление разрешения;</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мотивированный отказ в переоформлении разрешения.</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lastRenderedPageBreak/>
        <w:t>Разрешение предоставляется на срок, указанный в заявлении, но не более, чем:</w:t>
      </w:r>
    </w:p>
    <w:p w:rsidR="009E4564" w:rsidRPr="00563047" w:rsidRDefault="009E4564" w:rsidP="009E4564">
      <w:pPr>
        <w:adjustRightInd w:val="0"/>
        <w:spacing w:line="240" w:lineRule="atLeast"/>
        <w:ind w:firstLine="720"/>
        <w:jc w:val="both"/>
        <w:outlineLvl w:val="0"/>
        <w:rPr>
          <w:rFonts w:ascii="Arial" w:hAnsi="Arial" w:cs="Arial"/>
        </w:rPr>
      </w:pPr>
      <w:r w:rsidRPr="00563047">
        <w:rPr>
          <w:rFonts w:ascii="Arial" w:hAnsi="Arial" w:cs="Arial"/>
        </w:rPr>
        <w:t>1) для мест размещения передвижных сооружений по реализации цветов, овощей, фруктов, мороженого, прохладительных напитков, кваса, в том числе в розлив с 1 апреля по 1 ноября;</w:t>
      </w:r>
    </w:p>
    <w:p w:rsidR="009E4564" w:rsidRPr="00563047" w:rsidRDefault="009E4564" w:rsidP="009E4564">
      <w:pPr>
        <w:adjustRightInd w:val="0"/>
        <w:spacing w:line="240" w:lineRule="atLeast"/>
        <w:ind w:firstLine="720"/>
        <w:jc w:val="both"/>
        <w:outlineLvl w:val="0"/>
        <w:rPr>
          <w:rFonts w:ascii="Arial" w:hAnsi="Arial" w:cs="Arial"/>
        </w:rPr>
      </w:pPr>
      <w:r w:rsidRPr="00563047">
        <w:rPr>
          <w:rFonts w:ascii="Arial" w:hAnsi="Arial" w:cs="Arial"/>
        </w:rPr>
        <w:t>2) для мест размещения нестационарных торговых объектов по реализации натуральных и искусственных новогодних елей и новогодних игрушек с 10 по 31 декабря;</w:t>
      </w:r>
    </w:p>
    <w:p w:rsidR="009E4564" w:rsidRPr="00563047" w:rsidRDefault="009E4564" w:rsidP="009E4564">
      <w:pPr>
        <w:adjustRightInd w:val="0"/>
        <w:spacing w:line="240" w:lineRule="atLeast"/>
        <w:ind w:firstLine="720"/>
        <w:jc w:val="both"/>
        <w:outlineLvl w:val="0"/>
        <w:rPr>
          <w:rFonts w:ascii="Arial" w:hAnsi="Arial" w:cs="Arial"/>
        </w:rPr>
      </w:pPr>
      <w:r w:rsidRPr="00563047">
        <w:rPr>
          <w:rFonts w:ascii="Arial" w:hAnsi="Arial" w:cs="Arial"/>
        </w:rPr>
        <w:t>3) для мест размещения бахчевых развалов с 1 августа по 1 ноября;</w:t>
      </w:r>
    </w:p>
    <w:p w:rsidR="009E4564" w:rsidRPr="00563047" w:rsidRDefault="009E4564" w:rsidP="009E4564">
      <w:pPr>
        <w:adjustRightInd w:val="0"/>
        <w:spacing w:line="240" w:lineRule="atLeast"/>
        <w:ind w:firstLine="720"/>
        <w:jc w:val="both"/>
        <w:outlineLvl w:val="0"/>
        <w:rPr>
          <w:rFonts w:ascii="Arial" w:hAnsi="Arial" w:cs="Arial"/>
        </w:rPr>
      </w:pPr>
      <w:r w:rsidRPr="00563047">
        <w:rPr>
          <w:rFonts w:ascii="Arial" w:hAnsi="Arial" w:cs="Arial"/>
        </w:rPr>
        <w:t>4) для палаток, предназначенных для продажи рассады, саженцев деревьев и кустарников, с 1 апреля по 1 июня и с 1 сентября по 1 ноября;</w:t>
      </w:r>
    </w:p>
    <w:p w:rsidR="009E4564" w:rsidRPr="00563047" w:rsidRDefault="009E4564" w:rsidP="009E4564">
      <w:pPr>
        <w:adjustRightInd w:val="0"/>
        <w:spacing w:line="240" w:lineRule="atLeast"/>
        <w:ind w:firstLine="720"/>
        <w:jc w:val="both"/>
        <w:outlineLvl w:val="0"/>
        <w:rPr>
          <w:rFonts w:ascii="Arial" w:hAnsi="Arial" w:cs="Arial"/>
        </w:rPr>
      </w:pPr>
      <w:r w:rsidRPr="00563047">
        <w:rPr>
          <w:rFonts w:ascii="Arial" w:hAnsi="Arial" w:cs="Arial"/>
        </w:rPr>
        <w:t>5) для палаток, предназначенных для продажи школьно-письменных принадлежностей, школьных ранцев, швейных изделий для мальчиков и девочек школьного возраста, с 1 августа по 5 сентября;</w:t>
      </w:r>
    </w:p>
    <w:p w:rsidR="009E4564" w:rsidRPr="00563047" w:rsidRDefault="009E4564" w:rsidP="009E4564">
      <w:pPr>
        <w:adjustRightInd w:val="0"/>
        <w:spacing w:line="240" w:lineRule="atLeast"/>
        <w:ind w:firstLine="720"/>
        <w:jc w:val="both"/>
        <w:outlineLvl w:val="0"/>
        <w:rPr>
          <w:rFonts w:ascii="Arial" w:hAnsi="Arial" w:cs="Arial"/>
        </w:rPr>
      </w:pPr>
      <w:r w:rsidRPr="00563047">
        <w:rPr>
          <w:rFonts w:ascii="Arial" w:hAnsi="Arial" w:cs="Arial"/>
        </w:rPr>
        <w:t>6) для иных нестационарных торговых объектов, с учетом необходимости обеспечения устойчивого раз</w:t>
      </w:r>
      <w:r w:rsidR="00B02040" w:rsidRPr="00563047">
        <w:rPr>
          <w:rFonts w:ascii="Arial" w:hAnsi="Arial" w:cs="Arial"/>
        </w:rPr>
        <w:t>вития территорий, не более 1 года</w:t>
      </w:r>
      <w:r w:rsidRPr="00563047">
        <w:rPr>
          <w:rFonts w:ascii="Arial" w:hAnsi="Arial" w:cs="Arial"/>
        </w:rPr>
        <w:t>.</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2.4. Срок предоставления муниципальной услуги - 2 месяца.</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2.5. Правовые основания предоставления муниципальной услуги: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Федеральный закон от 06.10.2003 № 131-ФЗ «Об общих принципах организации местного самоуправления в Российской Федерации»;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Федеральный закон от 27.07.2010 № 210-ФЗ «Об организации предоставления государственных и муниципальных услуг»;</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Федеральный закон от 07.03.2005 № 11-ФЗ «Об ограничениях розничной продажи и потребления (распития) пива и напитков, изготавливаемых на его основе»;</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Федеральный закон от 28.12.2009 № 381-ФЗ «Об основах государственного регулирования торговой деятельности в Российской Федерации»;</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Земельный кодекс Российской Федерации;</w:t>
      </w:r>
    </w:p>
    <w:p w:rsidR="009E4564" w:rsidRPr="00563047" w:rsidRDefault="009E4564" w:rsidP="009E4564">
      <w:pPr>
        <w:suppressAutoHyphens/>
        <w:spacing w:line="240" w:lineRule="atLeast"/>
        <w:ind w:firstLine="720"/>
        <w:jc w:val="both"/>
        <w:rPr>
          <w:rFonts w:ascii="Arial" w:hAnsi="Arial" w:cs="Arial"/>
        </w:rPr>
      </w:pPr>
      <w:proofErr w:type="gramStart"/>
      <w:r w:rsidRPr="00563047">
        <w:rPr>
          <w:rFonts w:ascii="Arial" w:hAnsi="Arial" w:cs="Arial"/>
        </w:rPr>
        <w:t>Постановление Правительства Росси</w:t>
      </w:r>
      <w:r w:rsidR="00074788" w:rsidRPr="00563047">
        <w:rPr>
          <w:rFonts w:ascii="Arial" w:hAnsi="Arial" w:cs="Arial"/>
        </w:rPr>
        <w:t xml:space="preserve">йской Федерации от 19.01.1998 № </w:t>
      </w:r>
      <w:r w:rsidRPr="00563047">
        <w:rPr>
          <w:rFonts w:ascii="Arial" w:hAnsi="Arial" w:cs="Arial"/>
        </w:rPr>
        <w:t>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Постановление Правительства Росси</w:t>
      </w:r>
      <w:r w:rsidR="00074788" w:rsidRPr="00563047">
        <w:rPr>
          <w:rFonts w:ascii="Arial" w:hAnsi="Arial" w:cs="Arial"/>
        </w:rPr>
        <w:t xml:space="preserve">йской Федерации от 15.08.1997 № </w:t>
      </w:r>
      <w:r w:rsidRPr="00563047">
        <w:rPr>
          <w:rFonts w:ascii="Arial" w:hAnsi="Arial" w:cs="Arial"/>
        </w:rPr>
        <w:t>1036 «Об утверждении правил оказания услуг общественного питания»;</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Закона Нижегородской области от 11.05.2010 № 70-З «О торговой деятельности в Нижегородской области»;</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Постановление Правительства Нижегородской области от 22.03.2006 № 89 «Об утверждении Типовых правил работы объектов мелкорозничной сети на территории Нижегородской области»;</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Приказ Министерства поддержки и развития малого предпринимательства, потребительского рынка и услуг Нижегородской области от 16.11.2010 № 2507 «О порядке разработки и утверждения схем размещения нестационарных торговых объектов»;</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2.6.1. Субъект </w:t>
      </w:r>
      <w:r w:rsidR="0058132A" w:rsidRPr="00563047">
        <w:rPr>
          <w:rFonts w:ascii="Arial" w:hAnsi="Arial" w:cs="Arial"/>
        </w:rPr>
        <w:t xml:space="preserve">малого </w:t>
      </w:r>
      <w:r w:rsidRPr="00563047">
        <w:rPr>
          <w:rFonts w:ascii="Arial" w:hAnsi="Arial" w:cs="Arial"/>
        </w:rPr>
        <w:t>и</w:t>
      </w:r>
      <w:r w:rsidR="0058132A" w:rsidRPr="00563047">
        <w:rPr>
          <w:rFonts w:ascii="Arial" w:hAnsi="Arial" w:cs="Arial"/>
        </w:rPr>
        <w:t xml:space="preserve"> среднего предпринимательства (далее </w:t>
      </w:r>
      <w:proofErr w:type="spellStart"/>
      <w:r w:rsidR="0058132A" w:rsidRPr="00563047">
        <w:rPr>
          <w:rFonts w:ascii="Arial" w:hAnsi="Arial" w:cs="Arial"/>
        </w:rPr>
        <w:t>МиСП</w:t>
      </w:r>
      <w:proofErr w:type="spellEnd"/>
      <w:r w:rsidR="0058132A" w:rsidRPr="00563047">
        <w:rPr>
          <w:rFonts w:ascii="Arial" w:hAnsi="Arial" w:cs="Arial"/>
        </w:rPr>
        <w:t>)</w:t>
      </w:r>
      <w:r w:rsidRPr="00563047">
        <w:rPr>
          <w:rFonts w:ascii="Arial" w:hAnsi="Arial" w:cs="Arial"/>
        </w:rPr>
        <w:t xml:space="preserve"> представляет самостоятельно:</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Списо</w:t>
      </w:r>
      <w:r w:rsidR="0058132A" w:rsidRPr="00563047">
        <w:rPr>
          <w:rFonts w:ascii="Arial" w:hAnsi="Arial" w:cs="Arial"/>
        </w:rPr>
        <w:t>к</w:t>
      </w:r>
      <w:proofErr w:type="gramStart"/>
      <w:r w:rsidR="0058132A" w:rsidRPr="00563047">
        <w:rPr>
          <w:rFonts w:ascii="Arial" w:hAnsi="Arial" w:cs="Arial"/>
        </w:rPr>
        <w:t xml:space="preserve"> А</w:t>
      </w:r>
      <w:proofErr w:type="gramEnd"/>
      <w:r w:rsidR="0058132A" w:rsidRPr="00563047">
        <w:rPr>
          <w:rFonts w:ascii="Arial" w:hAnsi="Arial" w:cs="Arial"/>
        </w:rPr>
        <w:t>:</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а) заявление на размещение нестационарного объекта мелкорозничной сети (приложение 1)</w:t>
      </w:r>
      <w:r w:rsidRPr="00563047">
        <w:rPr>
          <w:rFonts w:ascii="Arial" w:hAnsi="Arial" w:cs="Arial"/>
          <w:b/>
        </w:rPr>
        <w:t xml:space="preserve"> </w:t>
      </w:r>
      <w:r w:rsidRPr="00563047">
        <w:rPr>
          <w:rFonts w:ascii="Arial" w:hAnsi="Arial" w:cs="Arial"/>
        </w:rPr>
        <w:t>в письменной форме, с приложением к заявлению:</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bookmarkStart w:id="0" w:name="YANDEX_116"/>
      <w:bookmarkEnd w:id="0"/>
      <w:r w:rsidRPr="00563047">
        <w:rPr>
          <w:rFonts w:ascii="Arial" w:hAnsi="Arial" w:cs="Arial"/>
        </w:rPr>
        <w:t xml:space="preserve">-специализация и режим работы объекта; </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lastRenderedPageBreak/>
        <w:t xml:space="preserve">б) копия свидетельства о внесении записи в единый государственный реестр юридических лиц (индивидуальных предпринимателей), заверенная руководителем Субъекта </w:t>
      </w:r>
      <w:proofErr w:type="spellStart"/>
      <w:r w:rsidRPr="00563047">
        <w:rPr>
          <w:rFonts w:ascii="Arial" w:hAnsi="Arial" w:cs="Arial"/>
        </w:rPr>
        <w:t>МиСП</w:t>
      </w:r>
      <w:proofErr w:type="spellEnd"/>
      <w:r w:rsidRPr="00563047">
        <w:rPr>
          <w:rFonts w:ascii="Arial" w:hAnsi="Arial" w:cs="Arial"/>
        </w:rPr>
        <w:t xml:space="preserve"> (представителем);</w:t>
      </w:r>
    </w:p>
    <w:p w:rsidR="009E4564" w:rsidRPr="00563047" w:rsidRDefault="009E4564" w:rsidP="009E4564">
      <w:pPr>
        <w:tabs>
          <w:tab w:val="left" w:pos="2160"/>
        </w:tabs>
        <w:spacing w:line="240" w:lineRule="atLeast"/>
        <w:ind w:firstLine="720"/>
        <w:jc w:val="both"/>
        <w:rPr>
          <w:rFonts w:ascii="Arial" w:hAnsi="Arial" w:cs="Arial"/>
        </w:rPr>
      </w:pPr>
      <w:r w:rsidRPr="00563047">
        <w:rPr>
          <w:rFonts w:ascii="Arial" w:hAnsi="Arial" w:cs="Arial"/>
        </w:rPr>
        <w:t>в) копия свидетельства о постановке на учет в налоговом органе и присвоении идентификационного номера налогоплательщика.</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 xml:space="preserve">г) ассортиментный перечень товаров (оказания услуг), заверенный руководителем Субъекта </w:t>
      </w:r>
      <w:proofErr w:type="spellStart"/>
      <w:r w:rsidRPr="00563047">
        <w:rPr>
          <w:rFonts w:ascii="Arial" w:hAnsi="Arial" w:cs="Arial"/>
        </w:rPr>
        <w:t>МиСП</w:t>
      </w:r>
      <w:proofErr w:type="spellEnd"/>
      <w:r w:rsidRPr="00563047">
        <w:rPr>
          <w:rFonts w:ascii="Arial" w:hAnsi="Arial" w:cs="Arial"/>
        </w:rPr>
        <w:t xml:space="preserve"> (представителем);</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proofErr w:type="gramStart"/>
      <w:r w:rsidRPr="00563047">
        <w:rPr>
          <w:rFonts w:ascii="Arial" w:hAnsi="Arial" w:cs="Arial"/>
        </w:rPr>
        <w:t>д) в случае размещения нестационарных объектов мелкорозничной сети на земельных участках, находящихся в частной собственности граждан или юридических лиц, а также на земельных участках, закрепленных за предприятиями, учреждениями и организациями на ином вещном праве, предоставляется копия договора аренды с собственником или иным обладателем прав на земельный участок и копия свидетельства о государственной регистрации права;</w:t>
      </w:r>
      <w:proofErr w:type="gramEnd"/>
    </w:p>
    <w:p w:rsidR="009E4564" w:rsidRPr="00563047" w:rsidRDefault="009E4564" w:rsidP="009E4564">
      <w:pPr>
        <w:spacing w:line="240" w:lineRule="atLeast"/>
        <w:ind w:firstLine="720"/>
        <w:jc w:val="both"/>
        <w:rPr>
          <w:rFonts w:ascii="Arial" w:hAnsi="Arial" w:cs="Arial"/>
        </w:rPr>
      </w:pPr>
      <w:r w:rsidRPr="00563047">
        <w:rPr>
          <w:rFonts w:ascii="Arial" w:hAnsi="Arial" w:cs="Arial"/>
        </w:rPr>
        <w:t>е) согласие заявителя на обработку уполномоченным органом их персональных данных, оформленное в соответствии с требованиями Федерального закона от 27.07.2006 года № 152-ФЗ "О персональных данных", при этом срок действия, в течение которого действует согласие, должен быть не менее срока действия разрешения  (приложение 2).</w:t>
      </w:r>
    </w:p>
    <w:p w:rsidR="009E4564" w:rsidRPr="00563047" w:rsidRDefault="0058132A"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Список</w:t>
      </w:r>
      <w:proofErr w:type="gramStart"/>
      <w:r w:rsidRPr="00563047">
        <w:rPr>
          <w:rFonts w:ascii="Arial" w:hAnsi="Arial" w:cs="Arial"/>
        </w:rPr>
        <w:t xml:space="preserve"> Б</w:t>
      </w:r>
      <w:proofErr w:type="gramEnd"/>
      <w:r w:rsidRPr="00563047">
        <w:rPr>
          <w:rFonts w:ascii="Arial" w:hAnsi="Arial" w:cs="Arial"/>
        </w:rPr>
        <w:t>:</w:t>
      </w:r>
    </w:p>
    <w:p w:rsidR="009E4564" w:rsidRPr="00563047" w:rsidRDefault="009E4564" w:rsidP="009E4564">
      <w:pPr>
        <w:adjustRightInd w:val="0"/>
        <w:spacing w:line="240" w:lineRule="atLeast"/>
        <w:ind w:firstLine="720"/>
        <w:jc w:val="both"/>
        <w:rPr>
          <w:rFonts w:ascii="Arial" w:hAnsi="Arial" w:cs="Arial"/>
        </w:rPr>
      </w:pPr>
      <w:proofErr w:type="gramStart"/>
      <w:r w:rsidRPr="00563047">
        <w:rPr>
          <w:rFonts w:ascii="Arial" w:hAnsi="Arial" w:cs="Arial"/>
        </w:rPr>
        <w:t>а)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-копия договора на вывоз твердых бытовых отходов (при необходимости - снега), уборку прилегающей территории;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б) для размещения автомагазина (автолавки, автоприцепа), </w:t>
      </w:r>
      <w:proofErr w:type="spellStart"/>
      <w:r w:rsidRPr="00563047">
        <w:rPr>
          <w:rFonts w:ascii="Arial" w:hAnsi="Arial" w:cs="Arial"/>
        </w:rPr>
        <w:t>автокафе</w:t>
      </w:r>
      <w:proofErr w:type="spellEnd"/>
      <w:r w:rsidRPr="00563047">
        <w:rPr>
          <w:rFonts w:ascii="Arial" w:hAnsi="Arial" w:cs="Arial"/>
        </w:rPr>
        <w:t>:</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договора на вывоз твердых бытовых отходов (при необходимости - снега), уборку прилегающей территории;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 копия документа о регистрации контрольно-кассовой техники (при наличии </w:t>
      </w:r>
      <w:proofErr w:type="spellStart"/>
      <w:r w:rsidRPr="00563047">
        <w:rPr>
          <w:rFonts w:ascii="Arial" w:hAnsi="Arial" w:cs="Arial"/>
        </w:rPr>
        <w:t>ккт</w:t>
      </w:r>
      <w:proofErr w:type="spellEnd"/>
      <w:r w:rsidRPr="00563047">
        <w:rPr>
          <w:rFonts w:ascii="Arial" w:hAnsi="Arial" w:cs="Arial"/>
        </w:rPr>
        <w:t>);</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в) для размещения бахчевого развала:</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копия договора на поставку продукции;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копия договора на вывоз твердых бытовых отходов, уборку территории;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-копия договора на проведение лабораторных исследований поступающих партий бахчевых культур с аккредитованной лабораторией;</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-копия документа о поверке </w:t>
      </w:r>
      <w:proofErr w:type="spellStart"/>
      <w:r w:rsidRPr="00563047">
        <w:rPr>
          <w:rFonts w:ascii="Arial" w:hAnsi="Arial" w:cs="Arial"/>
        </w:rPr>
        <w:t>весоизмерительных</w:t>
      </w:r>
      <w:proofErr w:type="spellEnd"/>
      <w:r w:rsidRPr="00563047">
        <w:rPr>
          <w:rFonts w:ascii="Arial" w:hAnsi="Arial" w:cs="Arial"/>
        </w:rPr>
        <w:t xml:space="preserve"> приборов.</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 xml:space="preserve">2.6.2. Перечень документов, подлежащих предоставлению в рамках межведомственного взаимодействия (возможно представление документов Субъектом </w:t>
      </w:r>
      <w:proofErr w:type="spellStart"/>
      <w:r w:rsidRPr="00563047">
        <w:rPr>
          <w:rFonts w:ascii="Arial" w:hAnsi="Arial" w:cs="Arial"/>
        </w:rPr>
        <w:t>МиСП</w:t>
      </w:r>
      <w:proofErr w:type="spellEnd"/>
      <w:r w:rsidRPr="00563047">
        <w:rPr>
          <w:rFonts w:ascii="Arial" w:hAnsi="Arial" w:cs="Arial"/>
        </w:rPr>
        <w:t xml:space="preserve"> по собственной инициативе):</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а) выписка из единого государственного реестра юридических лиц (далее-ЕГРЮЛ и ЕГРИП),</w:t>
      </w:r>
      <w:r w:rsidRPr="00563047">
        <w:rPr>
          <w:rFonts w:ascii="Arial" w:hAnsi="Arial" w:cs="Arial"/>
          <w:color w:val="000000"/>
        </w:rPr>
        <w:t xml:space="preserve"> </w:t>
      </w:r>
      <w:proofErr w:type="gramStart"/>
      <w:r w:rsidRPr="00563047">
        <w:rPr>
          <w:rFonts w:ascii="Arial" w:hAnsi="Arial" w:cs="Arial"/>
          <w:color w:val="000000"/>
        </w:rPr>
        <w:t>предоставляемое</w:t>
      </w:r>
      <w:proofErr w:type="gramEnd"/>
      <w:r w:rsidRPr="00563047">
        <w:rPr>
          <w:rFonts w:ascii="Arial" w:hAnsi="Arial" w:cs="Arial"/>
          <w:color w:val="000000"/>
        </w:rPr>
        <w:t xml:space="preserve"> МРИ ФНС России по Нижегородской области</w:t>
      </w:r>
      <w:r w:rsidRPr="00563047">
        <w:rPr>
          <w:rFonts w:ascii="Arial" w:hAnsi="Arial" w:cs="Arial"/>
        </w:rPr>
        <w:t>;</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 xml:space="preserve">2.6.3. </w:t>
      </w:r>
      <w:proofErr w:type="gramStart"/>
      <w:r w:rsidRPr="00563047">
        <w:rPr>
          <w:rFonts w:ascii="Arial" w:hAnsi="Arial" w:cs="Arial"/>
        </w:rPr>
        <w:t xml:space="preserve">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w:t>
      </w:r>
      <w:r w:rsidR="0058132A" w:rsidRPr="00563047">
        <w:rPr>
          <w:rFonts w:ascii="Arial" w:hAnsi="Arial" w:cs="Arial"/>
        </w:rPr>
        <w:t>А</w:t>
      </w:r>
      <w:r w:rsidRPr="00563047">
        <w:rPr>
          <w:rFonts w:ascii="Arial" w:hAnsi="Arial" w:cs="Arial"/>
        </w:rPr>
        <w:t xml:space="preserve">дминистрацией и муниципальными учреждениями </w:t>
      </w:r>
      <w:r w:rsidR="005C35C4" w:rsidRPr="00563047">
        <w:rPr>
          <w:rFonts w:ascii="Arial" w:hAnsi="Arial" w:cs="Arial"/>
        </w:rPr>
        <w:t>Воскресенского</w:t>
      </w:r>
      <w:r w:rsidRPr="00563047">
        <w:rPr>
          <w:rFonts w:ascii="Arial" w:hAnsi="Arial" w:cs="Arial"/>
        </w:rPr>
        <w:t xml:space="preserve"> муниципального района Нижегородской области:</w:t>
      </w:r>
      <w:proofErr w:type="gramEnd"/>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 xml:space="preserve">-  выдача документа о регистрации контрольно-кассовой техники (при наличии </w:t>
      </w:r>
      <w:proofErr w:type="spellStart"/>
      <w:r w:rsidRPr="00563047">
        <w:rPr>
          <w:rFonts w:ascii="Arial" w:hAnsi="Arial" w:cs="Arial"/>
        </w:rPr>
        <w:t>ккт</w:t>
      </w:r>
      <w:proofErr w:type="spellEnd"/>
      <w:r w:rsidRPr="00563047">
        <w:rPr>
          <w:rFonts w:ascii="Arial" w:hAnsi="Arial" w:cs="Arial"/>
        </w:rPr>
        <w:t>);</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заключение договора на вывоз твердых бытовых отходов, уборку территории;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заключение договора на проведение лабораторных исследований поступающих партий бахчевых культур с аккредитованной лабораторией;</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 xml:space="preserve">- выдача документа о поверке </w:t>
      </w:r>
      <w:proofErr w:type="spellStart"/>
      <w:r w:rsidRPr="00563047">
        <w:rPr>
          <w:rFonts w:ascii="Arial" w:hAnsi="Arial" w:cs="Arial"/>
        </w:rPr>
        <w:t>весоизмерительных</w:t>
      </w:r>
      <w:proofErr w:type="spellEnd"/>
      <w:r w:rsidRPr="00563047">
        <w:rPr>
          <w:rFonts w:ascii="Arial" w:hAnsi="Arial" w:cs="Arial"/>
        </w:rPr>
        <w:t xml:space="preserve"> приборов.</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2.6.4. Документы, прилагаемые к заявлению, в установленных законодательством случаях должны быть скреплены печатями, иметь надлежащие подписи определенных законодательством должностных лиц, в документе должны быть указаны даты их выдачи.</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lastRenderedPageBreak/>
        <w:t>Документы, прилагаемые к заявлению, должны быть надлежащим образом оформлены, указаны все необходимые реквизиты:</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-тексты документов должны быть написаны разборчиво, наименования юридических лиц - без сокращения, с указанием их мест нахождения;</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-в документах не должно быть подчисток, приписок, зачеркнутых слов и иных, не оговоренных в них, исправлений;</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-документы не должны быть исполнены карандашом;</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-документы не должны иметь серьезных повреждений, наличие которых не позволяет однозначно истолковать их содержание.</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Иностранные документы должны быть легализованы в соответствии с действующим законодательством и переведены на русский язык.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2.6.5. Не допускается истребование у заявителя дополнительных документов, за исключением указанных в пунктах 2.6.1 Административного регламента, если иное не установлено законодательством Российской Федерации или Нижегородской области.</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2.7.1. В случае если заявление и документы оформлены с нарушением требований, предусмотренных пунктами 2.6.3 Административного регламента, а в составе представленных документов отсутствуют документы, предусмотренные пунктами 2.6.1, 2.6.2 Административного регламента, то заявителю возвращаются представленные документы с уведомлением о необходимости устранения нарушений в оформлении заявления и (или) представления отсутствующих документов.</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2.7.2. Не подлежат приему документы, имеющие приписки, зачеркнутые слова и иные, не оговоренные в них, исправления, выданные неуполномоченным органом.</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2.8. Исчерпывающий перечень оснований для отказа в предоставлении муниципальной услуги.</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2.8.1. Отсутствие запрашиваемого места в Схеме размещения нестационарных объектов мелкорозничной сети на территории </w:t>
      </w:r>
      <w:proofErr w:type="spellStart"/>
      <w:r w:rsidR="00C0120E" w:rsidRPr="00563047">
        <w:rPr>
          <w:rFonts w:ascii="Arial" w:hAnsi="Arial" w:cs="Arial"/>
        </w:rPr>
        <w:t>Егоровского</w:t>
      </w:r>
      <w:proofErr w:type="spellEnd"/>
      <w:r w:rsidR="00C0120E" w:rsidRPr="00563047">
        <w:rPr>
          <w:rFonts w:ascii="Arial" w:hAnsi="Arial" w:cs="Arial"/>
        </w:rPr>
        <w:t xml:space="preserve"> сельсовета</w:t>
      </w:r>
      <w:r w:rsidRPr="00563047">
        <w:rPr>
          <w:rFonts w:ascii="Arial" w:hAnsi="Arial" w:cs="Arial"/>
        </w:rPr>
        <w:t>;</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2.8.2. В случае если в течение одн</w:t>
      </w:r>
      <w:r w:rsidR="002D768E" w:rsidRPr="00563047">
        <w:rPr>
          <w:rFonts w:ascii="Arial" w:hAnsi="Arial" w:cs="Arial"/>
        </w:rPr>
        <w:t xml:space="preserve">ого месяца после принятия </w:t>
      </w:r>
      <w:r w:rsidR="0058132A" w:rsidRPr="00563047">
        <w:rPr>
          <w:rFonts w:ascii="Arial" w:hAnsi="Arial" w:cs="Arial"/>
        </w:rPr>
        <w:t>А</w:t>
      </w:r>
      <w:r w:rsidR="002D768E" w:rsidRPr="00563047">
        <w:rPr>
          <w:rFonts w:ascii="Arial" w:hAnsi="Arial" w:cs="Arial"/>
        </w:rPr>
        <w:t>дминистрацией</w:t>
      </w:r>
      <w:r w:rsidRPr="00563047">
        <w:rPr>
          <w:rFonts w:ascii="Arial" w:hAnsi="Arial" w:cs="Arial"/>
        </w:rPr>
        <w:t xml:space="preserve"> решения о размещении объекта заявитель не представляет предусмотренные документы, указанные в подпункте 2.6.1, 2.6.2 Административного регламента документы и возвращает заявителю поданные им документы, кроме случаев, когда задержка представления документов произошла по вине согласующих организаций.</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2.8.3. После рассмотрения представленных документов </w:t>
      </w:r>
      <w:r w:rsidR="0058132A" w:rsidRPr="00563047">
        <w:rPr>
          <w:rFonts w:ascii="Arial" w:hAnsi="Arial" w:cs="Arial"/>
        </w:rPr>
        <w:t>А</w:t>
      </w:r>
      <w:r w:rsidR="002D768E" w:rsidRPr="00563047">
        <w:rPr>
          <w:rFonts w:ascii="Arial" w:hAnsi="Arial" w:cs="Arial"/>
        </w:rPr>
        <w:t>дминистрация</w:t>
      </w:r>
      <w:r w:rsidRPr="00563047">
        <w:rPr>
          <w:rFonts w:ascii="Arial" w:hAnsi="Arial" w:cs="Arial"/>
        </w:rPr>
        <w:t xml:space="preserve"> заявителю отказывает в выдаче разрешения на размещение объекта мелкорозничной сети в следующих случаях:</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1) представленные заявителем документы содержат неполную или неточную информацию;</w:t>
      </w:r>
    </w:p>
    <w:p w:rsidR="009E4564" w:rsidRPr="00563047" w:rsidRDefault="009E4564" w:rsidP="009E4564">
      <w:pPr>
        <w:spacing w:line="240" w:lineRule="atLeast"/>
        <w:ind w:firstLine="720"/>
        <w:rPr>
          <w:rFonts w:ascii="Arial" w:hAnsi="Arial" w:cs="Arial"/>
        </w:rPr>
      </w:pPr>
      <w:r w:rsidRPr="00563047">
        <w:rPr>
          <w:rFonts w:ascii="Arial" w:hAnsi="Arial" w:cs="Arial"/>
        </w:rPr>
        <w:t xml:space="preserve">2) в случае </w:t>
      </w:r>
      <w:proofErr w:type="gramStart"/>
      <w:r w:rsidRPr="00563047">
        <w:rPr>
          <w:rFonts w:ascii="Arial" w:hAnsi="Arial" w:cs="Arial"/>
        </w:rPr>
        <w:t>нарушений условий договора аренды земельного участка</w:t>
      </w:r>
      <w:proofErr w:type="gramEnd"/>
      <w:r w:rsidRPr="00563047">
        <w:rPr>
          <w:rFonts w:ascii="Arial" w:hAnsi="Arial" w:cs="Arial"/>
        </w:rPr>
        <w:t>;</w:t>
      </w:r>
    </w:p>
    <w:p w:rsidR="009E4564" w:rsidRPr="00563047" w:rsidRDefault="009E4564" w:rsidP="009E4564">
      <w:pPr>
        <w:spacing w:line="240" w:lineRule="atLeast"/>
        <w:ind w:firstLine="720"/>
        <w:rPr>
          <w:rFonts w:ascii="Arial" w:hAnsi="Arial" w:cs="Arial"/>
        </w:rPr>
      </w:pPr>
      <w:r w:rsidRPr="00563047">
        <w:rPr>
          <w:rFonts w:ascii="Arial" w:hAnsi="Arial" w:cs="Arial"/>
        </w:rPr>
        <w:t>3) отзыв заявления Заявителем;</w:t>
      </w:r>
    </w:p>
    <w:p w:rsidR="009E4564" w:rsidRPr="00563047" w:rsidRDefault="009E4564" w:rsidP="009E4564">
      <w:pPr>
        <w:spacing w:line="240" w:lineRule="atLeast"/>
        <w:ind w:firstLine="720"/>
        <w:jc w:val="both"/>
        <w:rPr>
          <w:rFonts w:ascii="Arial" w:hAnsi="Arial" w:cs="Arial"/>
        </w:rPr>
      </w:pPr>
      <w:r w:rsidRPr="00563047">
        <w:rPr>
          <w:rFonts w:ascii="Arial" w:hAnsi="Arial" w:cs="Arial"/>
        </w:rPr>
        <w:t>4) в случае решения Комиссии о нецелесообразности размещения объекта мелкорозничной сети в заявленном заявителем месте дислокации;</w:t>
      </w:r>
    </w:p>
    <w:p w:rsidR="009E4564" w:rsidRPr="00563047" w:rsidRDefault="009E4564" w:rsidP="009E4564">
      <w:pPr>
        <w:spacing w:line="240" w:lineRule="atLeast"/>
        <w:ind w:firstLine="720"/>
        <w:jc w:val="both"/>
        <w:rPr>
          <w:rFonts w:ascii="Arial" w:hAnsi="Arial" w:cs="Arial"/>
        </w:rPr>
      </w:pPr>
      <w:r w:rsidRPr="00563047">
        <w:rPr>
          <w:rFonts w:ascii="Arial" w:hAnsi="Arial" w:cs="Arial"/>
        </w:rPr>
        <w:t xml:space="preserve">5) в случае, если по указанному в заявлении адресу находится другой объект мелкорозничной сети, имеющий действующее разрешение.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2.9</w:t>
      </w:r>
      <w:r w:rsidRPr="00563047">
        <w:rPr>
          <w:rStyle w:val="aa"/>
          <w:rFonts w:ascii="Arial" w:hAnsi="Arial" w:cs="Arial"/>
          <w:b w:val="0"/>
        </w:rPr>
        <w:t>.</w:t>
      </w:r>
      <w:r w:rsidRPr="00563047">
        <w:rPr>
          <w:rFonts w:ascii="Arial" w:hAnsi="Arial" w:cs="Arial"/>
        </w:rPr>
        <w:t xml:space="preserve"> Предоставление муниципальной услуги осуществляется на бесплатной основе.</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2.10. Максимальное время ожидания в очереди при подаче запроса для предоставления муниципальной услуги и при получении результата предоставления муниципальн</w:t>
      </w:r>
      <w:r w:rsidR="001E07BA" w:rsidRPr="00563047">
        <w:rPr>
          <w:rFonts w:ascii="Arial" w:hAnsi="Arial" w:cs="Arial"/>
        </w:rPr>
        <w:t>ой услуги не должно превышать 15</w:t>
      </w:r>
      <w:r w:rsidRPr="00563047">
        <w:rPr>
          <w:rFonts w:ascii="Arial" w:hAnsi="Arial" w:cs="Arial"/>
        </w:rPr>
        <w:t xml:space="preserve"> минут.</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 xml:space="preserve">2.11. Срок регистрации запроса Субъекта </w:t>
      </w:r>
      <w:proofErr w:type="spellStart"/>
      <w:r w:rsidRPr="00563047">
        <w:rPr>
          <w:rFonts w:ascii="Arial" w:hAnsi="Arial" w:cs="Arial"/>
        </w:rPr>
        <w:t>МиСП</w:t>
      </w:r>
      <w:proofErr w:type="spellEnd"/>
      <w:r w:rsidRPr="00563047">
        <w:rPr>
          <w:rFonts w:ascii="Arial" w:hAnsi="Arial" w:cs="Arial"/>
        </w:rPr>
        <w:t xml:space="preserve"> на предоставление муниципальной услуги - в день приема заявления.</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2.12. Требования к местам предоставления муниципальной услуги:</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lastRenderedPageBreak/>
        <w:t xml:space="preserve">2.12.1. Прием Субъектов </w:t>
      </w:r>
      <w:proofErr w:type="spellStart"/>
      <w:r w:rsidRPr="00563047">
        <w:rPr>
          <w:rFonts w:ascii="Arial" w:hAnsi="Arial" w:cs="Arial"/>
        </w:rPr>
        <w:t>МиСП</w:t>
      </w:r>
      <w:proofErr w:type="spellEnd"/>
      <w:r w:rsidRPr="00563047">
        <w:rPr>
          <w:rFonts w:ascii="Arial" w:hAnsi="Arial" w:cs="Arial"/>
        </w:rPr>
        <w:t xml:space="preserve"> для оказания муниципальной услуги осуществляется согласно графику работы </w:t>
      </w:r>
      <w:r w:rsidR="00CB45C6" w:rsidRPr="00563047">
        <w:rPr>
          <w:rFonts w:ascii="Arial" w:hAnsi="Arial" w:cs="Arial"/>
        </w:rPr>
        <w:t>А</w:t>
      </w:r>
      <w:r w:rsidR="002D768E" w:rsidRPr="00563047">
        <w:rPr>
          <w:rFonts w:ascii="Arial" w:hAnsi="Arial" w:cs="Arial"/>
        </w:rPr>
        <w:t>дминистрации</w:t>
      </w:r>
      <w:r w:rsidRPr="00563047">
        <w:rPr>
          <w:rFonts w:ascii="Arial" w:hAnsi="Arial" w:cs="Arial"/>
        </w:rPr>
        <w:t>, указанному в пункте 2.2.2. настоящего Административного регламента.</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 xml:space="preserve">2.12.2. Рабочее место специалиста, осуществляющего рассмотрение обращений Субъектов </w:t>
      </w:r>
      <w:proofErr w:type="spellStart"/>
      <w:r w:rsidRPr="00563047">
        <w:rPr>
          <w:rFonts w:ascii="Arial" w:hAnsi="Arial" w:cs="Arial"/>
        </w:rPr>
        <w:t>МиСП</w:t>
      </w:r>
      <w:proofErr w:type="spellEnd"/>
      <w:r w:rsidRPr="00563047">
        <w:rPr>
          <w:rFonts w:ascii="Arial" w:hAnsi="Arial" w:cs="Arial"/>
        </w:rPr>
        <w:t>, оборудуются оргтехникой и другими средствами, позволяющими организовать исполнение услуги в полном объеме.</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 xml:space="preserve">2.12.3. Места для проведения приема Субъектов </w:t>
      </w:r>
      <w:proofErr w:type="spellStart"/>
      <w:r w:rsidRPr="00563047">
        <w:rPr>
          <w:rFonts w:ascii="Arial" w:hAnsi="Arial" w:cs="Arial"/>
        </w:rPr>
        <w:t>МиСП</w:t>
      </w:r>
      <w:proofErr w:type="spellEnd"/>
      <w:r w:rsidRPr="00563047">
        <w:rPr>
          <w:rFonts w:ascii="Arial" w:hAnsi="Arial" w:cs="Arial"/>
        </w:rPr>
        <w:t xml:space="preserve"> оборудуются стульями, столами, обеспечиваются канцелярскими принадлежностями для написания письменных обращений, информационными стендами.</w:t>
      </w:r>
    </w:p>
    <w:p w:rsidR="009E4564" w:rsidRPr="00563047" w:rsidRDefault="009E4564" w:rsidP="009E4564">
      <w:pPr>
        <w:pStyle w:val="msonospacing0"/>
        <w:spacing w:before="0" w:beforeAutospacing="0" w:after="0" w:afterAutospacing="0" w:line="240" w:lineRule="atLeast"/>
        <w:ind w:firstLine="720"/>
        <w:jc w:val="both"/>
        <w:rPr>
          <w:rFonts w:ascii="Arial" w:hAnsi="Arial" w:cs="Arial"/>
        </w:rPr>
      </w:pPr>
      <w:r w:rsidRPr="00563047">
        <w:rPr>
          <w:rFonts w:ascii="Arial" w:hAnsi="Arial" w:cs="Arial"/>
        </w:rPr>
        <w:t>2.13</w:t>
      </w:r>
      <w:r w:rsidRPr="00563047">
        <w:rPr>
          <w:rStyle w:val="aa"/>
          <w:rFonts w:ascii="Arial" w:hAnsi="Arial" w:cs="Arial"/>
          <w:b w:val="0"/>
        </w:rPr>
        <w:t>.</w:t>
      </w:r>
      <w:r w:rsidRPr="00563047">
        <w:rPr>
          <w:rFonts w:ascii="Arial" w:hAnsi="Arial" w:cs="Arial"/>
        </w:rPr>
        <w:t xml:space="preserve"> Показатели доступности и качества предоставления муниципальной услуги:</w:t>
      </w:r>
    </w:p>
    <w:p w:rsidR="00E3470A" w:rsidRPr="00563047" w:rsidRDefault="00E3470A" w:rsidP="009E4564">
      <w:pPr>
        <w:pStyle w:val="msonospacing0"/>
        <w:spacing w:before="0" w:beforeAutospacing="0" w:after="0" w:afterAutospacing="0" w:line="240" w:lineRule="atLeast"/>
        <w:ind w:firstLine="720"/>
        <w:jc w:val="both"/>
        <w:rPr>
          <w:rFonts w:ascii="Arial" w:hAnsi="Arial" w:cs="Arial"/>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30"/>
        <w:gridCol w:w="2821"/>
      </w:tblGrid>
      <w:tr w:rsidR="009E4564" w:rsidRPr="00563047" w:rsidTr="009E4564">
        <w:tc>
          <w:tcPr>
            <w:tcW w:w="5353"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pStyle w:val="msonospacing0"/>
              <w:widowControl w:val="0"/>
              <w:adjustRightInd w:val="0"/>
              <w:spacing w:before="0" w:beforeAutospacing="0" w:after="0" w:afterAutospacing="0" w:line="240" w:lineRule="atLeast"/>
              <w:jc w:val="center"/>
              <w:rPr>
                <w:rFonts w:ascii="Arial" w:hAnsi="Arial" w:cs="Arial"/>
                <w:b/>
              </w:rPr>
            </w:pPr>
            <w:r w:rsidRPr="00563047">
              <w:rPr>
                <w:rFonts w:ascii="Arial" w:hAnsi="Arial" w:cs="Arial"/>
                <w:b/>
              </w:rPr>
              <w:t>Показатели качества</w:t>
            </w:r>
          </w:p>
        </w:tc>
        <w:tc>
          <w:tcPr>
            <w:tcW w:w="1530"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pStyle w:val="msonospacing0"/>
              <w:widowControl w:val="0"/>
              <w:adjustRightInd w:val="0"/>
              <w:spacing w:before="0" w:beforeAutospacing="0" w:after="0" w:afterAutospacing="0" w:line="240" w:lineRule="atLeast"/>
              <w:jc w:val="center"/>
              <w:rPr>
                <w:rFonts w:ascii="Arial" w:hAnsi="Arial" w:cs="Arial"/>
                <w:b/>
              </w:rPr>
            </w:pPr>
            <w:r w:rsidRPr="00563047">
              <w:rPr>
                <w:rFonts w:ascii="Arial" w:hAnsi="Arial" w:cs="Arial"/>
                <w:b/>
              </w:rPr>
              <w:t>Единица измерения</w:t>
            </w:r>
          </w:p>
        </w:tc>
        <w:tc>
          <w:tcPr>
            <w:tcW w:w="2821"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pStyle w:val="msonospacing0"/>
              <w:widowControl w:val="0"/>
              <w:adjustRightInd w:val="0"/>
              <w:spacing w:before="0" w:beforeAutospacing="0" w:after="0" w:afterAutospacing="0" w:line="240" w:lineRule="atLeast"/>
              <w:jc w:val="center"/>
              <w:rPr>
                <w:rFonts w:ascii="Arial" w:hAnsi="Arial" w:cs="Arial"/>
                <w:b/>
              </w:rPr>
            </w:pPr>
            <w:r w:rsidRPr="00563047">
              <w:rPr>
                <w:rFonts w:ascii="Arial" w:hAnsi="Arial" w:cs="Arial"/>
                <w:b/>
              </w:rPr>
              <w:t>Нормативное значение показателя</w:t>
            </w:r>
          </w:p>
        </w:tc>
      </w:tr>
      <w:tr w:rsidR="009E4564" w:rsidRPr="00563047" w:rsidTr="009E4564">
        <w:tc>
          <w:tcPr>
            <w:tcW w:w="5353"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pStyle w:val="msonospacing0"/>
              <w:widowControl w:val="0"/>
              <w:adjustRightInd w:val="0"/>
              <w:spacing w:before="0" w:beforeAutospacing="0" w:after="0" w:afterAutospacing="0" w:line="240" w:lineRule="atLeast"/>
              <w:jc w:val="both"/>
              <w:rPr>
                <w:rFonts w:ascii="Arial" w:hAnsi="Arial" w:cs="Arial"/>
              </w:rPr>
            </w:pPr>
            <w:r w:rsidRPr="00563047">
              <w:rPr>
                <w:rFonts w:ascii="Arial" w:hAnsi="Arial" w:cs="Arial"/>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530"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widowControl w:val="0"/>
              <w:adjustRightInd w:val="0"/>
              <w:spacing w:line="240" w:lineRule="atLeast"/>
              <w:jc w:val="center"/>
              <w:rPr>
                <w:rFonts w:ascii="Arial" w:hAnsi="Arial" w:cs="Arial"/>
              </w:rPr>
            </w:pPr>
          </w:p>
          <w:p w:rsidR="009E4564" w:rsidRPr="00563047" w:rsidRDefault="009E4564" w:rsidP="009E4564">
            <w:pPr>
              <w:widowControl w:val="0"/>
              <w:adjustRightInd w:val="0"/>
              <w:spacing w:line="240" w:lineRule="atLeast"/>
              <w:jc w:val="center"/>
              <w:rPr>
                <w:rFonts w:ascii="Arial" w:hAnsi="Arial" w:cs="Arial"/>
              </w:rPr>
            </w:pPr>
          </w:p>
          <w:p w:rsidR="009E4564" w:rsidRPr="00563047" w:rsidRDefault="009E4564" w:rsidP="009E4564">
            <w:pPr>
              <w:widowControl w:val="0"/>
              <w:autoSpaceDE w:val="0"/>
              <w:autoSpaceDN w:val="0"/>
              <w:adjustRightInd w:val="0"/>
              <w:spacing w:line="240" w:lineRule="atLeast"/>
              <w:jc w:val="center"/>
              <w:rPr>
                <w:rFonts w:ascii="Arial" w:hAnsi="Arial" w:cs="Arial"/>
              </w:rPr>
            </w:pPr>
            <w:r w:rsidRPr="00563047">
              <w:rPr>
                <w:rFonts w:ascii="Arial" w:hAnsi="Arial" w:cs="Arial"/>
              </w:rPr>
              <w:t>%</w:t>
            </w:r>
          </w:p>
        </w:tc>
        <w:tc>
          <w:tcPr>
            <w:tcW w:w="2821"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pStyle w:val="ae"/>
              <w:widowControl w:val="0"/>
              <w:adjustRightInd w:val="0"/>
              <w:spacing w:before="0" w:beforeAutospacing="0" w:after="0" w:afterAutospacing="0" w:line="240" w:lineRule="atLeast"/>
              <w:jc w:val="center"/>
              <w:rPr>
                <w:rFonts w:ascii="Arial" w:hAnsi="Arial" w:cs="Arial"/>
              </w:rPr>
            </w:pPr>
            <w:r w:rsidRPr="00563047">
              <w:rPr>
                <w:rFonts w:ascii="Arial" w:hAnsi="Arial" w:cs="Arial"/>
              </w:rPr>
              <w:t> </w:t>
            </w:r>
          </w:p>
          <w:p w:rsidR="009E4564" w:rsidRPr="00563047" w:rsidRDefault="009E4564" w:rsidP="009E4564">
            <w:pPr>
              <w:pStyle w:val="ae"/>
              <w:widowControl w:val="0"/>
              <w:adjustRightInd w:val="0"/>
              <w:spacing w:before="0" w:beforeAutospacing="0" w:after="0" w:afterAutospacing="0" w:line="240" w:lineRule="atLeast"/>
              <w:jc w:val="center"/>
              <w:rPr>
                <w:rFonts w:ascii="Arial" w:hAnsi="Arial" w:cs="Arial"/>
              </w:rPr>
            </w:pPr>
            <w:r w:rsidRPr="00563047">
              <w:rPr>
                <w:rFonts w:ascii="Arial" w:hAnsi="Arial" w:cs="Arial"/>
              </w:rPr>
              <w:t> 100</w:t>
            </w:r>
          </w:p>
        </w:tc>
      </w:tr>
      <w:tr w:rsidR="009E4564" w:rsidRPr="00563047" w:rsidTr="009E4564">
        <w:tc>
          <w:tcPr>
            <w:tcW w:w="5353"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pStyle w:val="msonospacing0"/>
              <w:widowControl w:val="0"/>
              <w:adjustRightInd w:val="0"/>
              <w:spacing w:before="0" w:beforeAutospacing="0" w:after="0" w:afterAutospacing="0" w:line="240" w:lineRule="atLeast"/>
              <w:jc w:val="both"/>
              <w:rPr>
                <w:rFonts w:ascii="Arial" w:hAnsi="Arial" w:cs="Arial"/>
              </w:rPr>
            </w:pPr>
            <w:r w:rsidRPr="00563047">
              <w:rPr>
                <w:rFonts w:ascii="Arial" w:hAnsi="Arial" w:cs="Arial"/>
              </w:rPr>
              <w:t>Удельный вес количества обоснованных жалоб в общем количестве заявлений на предоставление муниципальной услуги</w:t>
            </w:r>
          </w:p>
        </w:tc>
        <w:tc>
          <w:tcPr>
            <w:tcW w:w="1530"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widowControl w:val="0"/>
              <w:adjustRightInd w:val="0"/>
              <w:spacing w:line="240" w:lineRule="atLeast"/>
              <w:jc w:val="center"/>
              <w:rPr>
                <w:rFonts w:ascii="Arial" w:hAnsi="Arial" w:cs="Arial"/>
              </w:rPr>
            </w:pPr>
          </w:p>
          <w:p w:rsidR="009E4564" w:rsidRPr="00563047" w:rsidRDefault="009E4564" w:rsidP="009E4564">
            <w:pPr>
              <w:widowControl w:val="0"/>
              <w:adjustRightInd w:val="0"/>
              <w:spacing w:line="240" w:lineRule="atLeast"/>
              <w:jc w:val="center"/>
              <w:rPr>
                <w:rFonts w:ascii="Arial" w:hAnsi="Arial" w:cs="Arial"/>
              </w:rPr>
            </w:pPr>
          </w:p>
          <w:p w:rsidR="009E4564" w:rsidRPr="00563047" w:rsidRDefault="009E4564" w:rsidP="009E4564">
            <w:pPr>
              <w:widowControl w:val="0"/>
              <w:autoSpaceDE w:val="0"/>
              <w:autoSpaceDN w:val="0"/>
              <w:adjustRightInd w:val="0"/>
              <w:spacing w:line="240" w:lineRule="atLeast"/>
              <w:jc w:val="center"/>
              <w:rPr>
                <w:rFonts w:ascii="Arial" w:hAnsi="Arial" w:cs="Arial"/>
              </w:rPr>
            </w:pPr>
            <w:r w:rsidRPr="00563047">
              <w:rPr>
                <w:rFonts w:ascii="Arial" w:hAnsi="Arial" w:cs="Arial"/>
              </w:rPr>
              <w:t>%</w:t>
            </w:r>
          </w:p>
        </w:tc>
        <w:tc>
          <w:tcPr>
            <w:tcW w:w="2821"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pStyle w:val="ae"/>
              <w:widowControl w:val="0"/>
              <w:adjustRightInd w:val="0"/>
              <w:spacing w:before="0" w:beforeAutospacing="0" w:after="0" w:afterAutospacing="0" w:line="240" w:lineRule="atLeast"/>
              <w:jc w:val="center"/>
              <w:rPr>
                <w:rFonts w:ascii="Arial" w:hAnsi="Arial" w:cs="Arial"/>
              </w:rPr>
            </w:pPr>
            <w:r w:rsidRPr="00563047">
              <w:rPr>
                <w:rFonts w:ascii="Arial" w:hAnsi="Arial" w:cs="Arial"/>
              </w:rPr>
              <w:t> </w:t>
            </w:r>
          </w:p>
          <w:p w:rsidR="009E4564" w:rsidRPr="00563047" w:rsidRDefault="009E4564" w:rsidP="009E4564">
            <w:pPr>
              <w:pStyle w:val="ae"/>
              <w:widowControl w:val="0"/>
              <w:adjustRightInd w:val="0"/>
              <w:spacing w:before="0" w:beforeAutospacing="0" w:after="0" w:afterAutospacing="0" w:line="240" w:lineRule="atLeast"/>
              <w:jc w:val="center"/>
              <w:rPr>
                <w:rFonts w:ascii="Arial" w:hAnsi="Arial" w:cs="Arial"/>
              </w:rPr>
            </w:pPr>
            <w:r w:rsidRPr="00563047">
              <w:rPr>
                <w:rFonts w:ascii="Arial" w:hAnsi="Arial" w:cs="Arial"/>
              </w:rPr>
              <w:t>0</w:t>
            </w:r>
          </w:p>
        </w:tc>
      </w:tr>
    </w:tbl>
    <w:p w:rsidR="009E4564" w:rsidRPr="00563047" w:rsidRDefault="009E4564" w:rsidP="009E4564">
      <w:pPr>
        <w:pStyle w:val="ae"/>
        <w:spacing w:before="0" w:beforeAutospacing="0" w:after="0" w:afterAutospacing="0" w:line="240" w:lineRule="atLeast"/>
        <w:ind w:firstLine="720"/>
        <w:jc w:val="both"/>
        <w:rPr>
          <w:rFonts w:ascii="Arial" w:hAnsi="Arial" w:cs="Arial"/>
        </w:rPr>
      </w:pPr>
      <w:r w:rsidRPr="00563047">
        <w:rPr>
          <w:rFonts w:ascii="Arial" w:hAnsi="Arial" w:cs="Arial"/>
        </w:rPr>
        <w:t>2.14. Требования, учитывающие особенности предоставления муниципальной услуги в электронной форме:</w:t>
      </w:r>
    </w:p>
    <w:p w:rsidR="009E4564" w:rsidRPr="00563047" w:rsidRDefault="009E4564" w:rsidP="009E4564">
      <w:pPr>
        <w:pStyle w:val="ae"/>
        <w:spacing w:before="0" w:beforeAutospacing="0" w:after="0" w:afterAutospacing="0" w:line="240" w:lineRule="atLeast"/>
        <w:ind w:firstLine="720"/>
        <w:jc w:val="both"/>
        <w:rPr>
          <w:rFonts w:ascii="Arial" w:hAnsi="Arial" w:cs="Arial"/>
        </w:rPr>
      </w:pPr>
      <w:r w:rsidRPr="00563047">
        <w:rPr>
          <w:rFonts w:ascii="Arial" w:hAnsi="Arial" w:cs="Arial"/>
        </w:rPr>
        <w:t xml:space="preserve">Форма заявления на предоставление муниципальной услуги размещена </w:t>
      </w:r>
      <w:proofErr w:type="gramStart"/>
      <w:r w:rsidRPr="00563047">
        <w:rPr>
          <w:rFonts w:ascii="Arial" w:hAnsi="Arial" w:cs="Arial"/>
        </w:rPr>
        <w:t>на</w:t>
      </w:r>
      <w:proofErr w:type="gramEnd"/>
      <w:r w:rsidRPr="00563047">
        <w:rPr>
          <w:rFonts w:ascii="Arial" w:hAnsi="Arial" w:cs="Arial"/>
        </w:rPr>
        <w:t>:</w:t>
      </w:r>
    </w:p>
    <w:p w:rsidR="009E4564" w:rsidRPr="00563047" w:rsidRDefault="009E4564" w:rsidP="009E4564">
      <w:pPr>
        <w:pStyle w:val="ae"/>
        <w:spacing w:before="0" w:beforeAutospacing="0" w:after="0" w:afterAutospacing="0" w:line="240" w:lineRule="atLeast"/>
        <w:ind w:firstLine="720"/>
        <w:rPr>
          <w:rFonts w:ascii="Arial" w:hAnsi="Arial" w:cs="Arial"/>
        </w:rPr>
      </w:pPr>
      <w:r w:rsidRPr="00563047">
        <w:rPr>
          <w:rFonts w:ascii="Arial" w:hAnsi="Arial" w:cs="Arial"/>
        </w:rPr>
        <w:t xml:space="preserve">а) федеральном </w:t>
      </w:r>
      <w:proofErr w:type="gramStart"/>
      <w:r w:rsidRPr="00563047">
        <w:rPr>
          <w:rFonts w:ascii="Arial" w:hAnsi="Arial" w:cs="Arial"/>
        </w:rPr>
        <w:t>портале</w:t>
      </w:r>
      <w:proofErr w:type="gramEnd"/>
      <w:r w:rsidRPr="00563047">
        <w:rPr>
          <w:rFonts w:ascii="Arial" w:hAnsi="Arial" w:cs="Arial"/>
        </w:rPr>
        <w:t xml:space="preserve"> (www.gosuslugi.ru);</w:t>
      </w:r>
    </w:p>
    <w:p w:rsidR="009E4564" w:rsidRPr="00563047" w:rsidRDefault="009E4564" w:rsidP="009E4564">
      <w:pPr>
        <w:pStyle w:val="ae"/>
        <w:spacing w:before="0" w:beforeAutospacing="0" w:after="0" w:afterAutospacing="0" w:line="240" w:lineRule="atLeast"/>
        <w:ind w:firstLine="720"/>
        <w:rPr>
          <w:rFonts w:ascii="Arial" w:hAnsi="Arial" w:cs="Arial"/>
          <w:color w:val="000000"/>
        </w:rPr>
      </w:pPr>
      <w:r w:rsidRPr="00563047">
        <w:rPr>
          <w:rFonts w:ascii="Arial" w:hAnsi="Arial" w:cs="Arial"/>
        </w:rPr>
        <w:t xml:space="preserve">б) официальном </w:t>
      </w:r>
      <w:proofErr w:type="gramStart"/>
      <w:r w:rsidRPr="00563047">
        <w:rPr>
          <w:rFonts w:ascii="Arial" w:hAnsi="Arial" w:cs="Arial"/>
        </w:rPr>
        <w:t>Интернет-сайте</w:t>
      </w:r>
      <w:proofErr w:type="gramEnd"/>
      <w:r w:rsidRPr="00563047">
        <w:rPr>
          <w:rFonts w:ascii="Arial" w:hAnsi="Arial" w:cs="Arial"/>
        </w:rPr>
        <w:t xml:space="preserve"> администрации </w:t>
      </w:r>
      <w:r w:rsidR="002D768E" w:rsidRPr="00563047">
        <w:rPr>
          <w:rFonts w:ascii="Arial" w:hAnsi="Arial" w:cs="Arial"/>
        </w:rPr>
        <w:t>Воскресенского</w:t>
      </w:r>
      <w:r w:rsidRPr="00563047">
        <w:rPr>
          <w:rStyle w:val="aa"/>
          <w:rFonts w:ascii="Arial" w:hAnsi="Arial" w:cs="Arial"/>
          <w:b w:val="0"/>
        </w:rPr>
        <w:t xml:space="preserve"> муниципального</w:t>
      </w:r>
      <w:r w:rsidRPr="00563047">
        <w:rPr>
          <w:rFonts w:ascii="Arial" w:hAnsi="Arial" w:cs="Arial"/>
        </w:rPr>
        <w:t xml:space="preserve"> района (</w:t>
      </w:r>
      <w:r w:rsidRPr="00563047">
        <w:rPr>
          <w:rFonts w:ascii="Arial" w:hAnsi="Arial" w:cs="Arial"/>
          <w:lang w:val="en-US"/>
        </w:rPr>
        <w:t>www</w:t>
      </w:r>
      <w:r w:rsidR="00456BA4" w:rsidRPr="00563047">
        <w:rPr>
          <w:rFonts w:ascii="Arial" w:hAnsi="Arial" w:cs="Arial"/>
          <w:color w:val="000000"/>
        </w:rPr>
        <w:t>.</w:t>
      </w:r>
      <w:r w:rsidR="00456BA4" w:rsidRPr="00563047">
        <w:rPr>
          <w:rFonts w:ascii="Arial" w:hAnsi="Arial" w:cs="Arial"/>
        </w:rPr>
        <w:t>voskresenskoe-adm.ru</w:t>
      </w:r>
      <w:r w:rsidRPr="00563047">
        <w:rPr>
          <w:rFonts w:ascii="Arial" w:hAnsi="Arial" w:cs="Arial"/>
        </w:rPr>
        <w:t>)</w:t>
      </w:r>
      <w:r w:rsidRPr="00563047">
        <w:rPr>
          <w:rFonts w:ascii="Arial" w:hAnsi="Arial" w:cs="Arial"/>
          <w:color w:val="000000"/>
        </w:rPr>
        <w:t>.</w:t>
      </w:r>
    </w:p>
    <w:p w:rsidR="00A51DEE" w:rsidRPr="00563047" w:rsidRDefault="00A51DEE" w:rsidP="009E4564">
      <w:pPr>
        <w:pStyle w:val="ae"/>
        <w:spacing w:before="0" w:beforeAutospacing="0" w:after="0" w:afterAutospacing="0" w:line="240" w:lineRule="atLeast"/>
        <w:ind w:firstLine="720"/>
        <w:rPr>
          <w:rFonts w:ascii="Arial" w:hAnsi="Arial" w:cs="Arial"/>
        </w:rPr>
      </w:pPr>
    </w:p>
    <w:p w:rsidR="009E4564" w:rsidRPr="00563047" w:rsidRDefault="00A51DEE" w:rsidP="00A51DEE">
      <w:pPr>
        <w:pStyle w:val="ae"/>
        <w:spacing w:before="0" w:beforeAutospacing="0" w:after="0" w:afterAutospacing="0" w:line="240" w:lineRule="atLeast"/>
        <w:ind w:firstLine="720"/>
        <w:jc w:val="center"/>
        <w:rPr>
          <w:rStyle w:val="aa"/>
          <w:rFonts w:ascii="Arial" w:hAnsi="Arial" w:cs="Arial"/>
        </w:rPr>
      </w:pPr>
      <w:r w:rsidRPr="00563047">
        <w:rPr>
          <w:rStyle w:val="aa"/>
          <w:rFonts w:ascii="Arial" w:hAnsi="Arial" w:cs="Arial"/>
        </w:rPr>
        <w:t>3</w:t>
      </w:r>
      <w:r w:rsidR="009E4564" w:rsidRPr="00563047">
        <w:rPr>
          <w:rStyle w:val="aa"/>
          <w:rFonts w:ascii="Arial" w:hAnsi="Arial" w:cs="Arial"/>
        </w:rPr>
        <w:t xml:space="preserve">. </w:t>
      </w:r>
      <w:r w:rsidRPr="00563047">
        <w:rPr>
          <w:rStyle w:val="aa"/>
          <w:rFonts w:ascii="Arial" w:hAnsi="Arial" w:cs="Arial"/>
        </w:rPr>
        <w:t>С</w:t>
      </w:r>
      <w:r w:rsidR="009E4564" w:rsidRPr="00563047">
        <w:rPr>
          <w:rStyle w:val="aa"/>
          <w:rFonts w:ascii="Arial" w:hAnsi="Arial" w:cs="Arial"/>
        </w:rPr>
        <w:t>остав, последовательность и сроки выполнения административных процедур, требования к по</w:t>
      </w:r>
      <w:r w:rsidRPr="00563047">
        <w:rPr>
          <w:rStyle w:val="aa"/>
          <w:rFonts w:ascii="Arial" w:hAnsi="Arial" w:cs="Arial"/>
        </w:rPr>
        <w:t>рядку их выполнения</w:t>
      </w:r>
    </w:p>
    <w:p w:rsidR="009E4564" w:rsidRPr="00563047" w:rsidRDefault="009E4564" w:rsidP="009E4564">
      <w:pPr>
        <w:pStyle w:val="ae"/>
        <w:spacing w:before="0" w:beforeAutospacing="0" w:after="0" w:afterAutospacing="0" w:line="240" w:lineRule="atLeast"/>
        <w:ind w:firstLine="720"/>
        <w:jc w:val="both"/>
        <w:rPr>
          <w:rFonts w:ascii="Arial" w:hAnsi="Arial" w:cs="Arial"/>
          <w:bCs/>
        </w:rPr>
      </w:pPr>
      <w:r w:rsidRPr="00563047">
        <w:rPr>
          <w:rFonts w:ascii="Arial" w:hAnsi="Arial" w:cs="Arial"/>
        </w:rPr>
        <w:t>3.1. Предоставление муниципальной услуги включает в себя выполнение следующих административных процедур:</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консультирование по порядку исполнения муниципальной услуги;</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прием заявления на размещение нестационарного объекта мелкорозничной сети;</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 подготовка заседания Комиссии, рассмотрение заявлений, принятие решения о целесообразности и возможности (нецелесообразности и невозможности) размещения нестационарного объекта мелкорозничной сети;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рассылка уведомлений (приложение 6 (А и Б)) по результатам рассмотрения Комиссии по размещению нестационарного объекта мелкорозничной сети;</w:t>
      </w:r>
    </w:p>
    <w:p w:rsidR="009E4564" w:rsidRPr="00563047" w:rsidRDefault="009E4564" w:rsidP="009E4564">
      <w:pPr>
        <w:suppressAutoHyphens/>
        <w:spacing w:line="240" w:lineRule="atLeast"/>
        <w:ind w:firstLine="720"/>
        <w:jc w:val="both"/>
        <w:rPr>
          <w:rFonts w:ascii="Arial" w:hAnsi="Arial" w:cs="Arial"/>
          <w:b/>
        </w:rPr>
      </w:pPr>
      <w:r w:rsidRPr="00563047">
        <w:rPr>
          <w:rFonts w:ascii="Arial" w:hAnsi="Arial" w:cs="Arial"/>
        </w:rPr>
        <w:t xml:space="preserve">- принятие решения о выдаче разрешения (приложение 4) или отказа в выдаче разрешения (приложение 5) </w:t>
      </w:r>
      <w:r w:rsidR="009756D6" w:rsidRPr="00563047">
        <w:rPr>
          <w:rFonts w:ascii="Arial" w:hAnsi="Arial" w:cs="Arial"/>
        </w:rPr>
        <w:t>администрацией</w:t>
      </w:r>
      <w:r w:rsidR="002F42B9" w:rsidRPr="00563047">
        <w:rPr>
          <w:rFonts w:ascii="Arial" w:hAnsi="Arial" w:cs="Arial"/>
        </w:rPr>
        <w:t xml:space="preserve"> </w:t>
      </w:r>
      <w:proofErr w:type="spellStart"/>
      <w:r w:rsidR="002F42B9" w:rsidRPr="00563047">
        <w:rPr>
          <w:rFonts w:ascii="Arial" w:hAnsi="Arial" w:cs="Arial"/>
        </w:rPr>
        <w:t>Егоровского</w:t>
      </w:r>
      <w:proofErr w:type="spellEnd"/>
      <w:r w:rsidR="002F42B9" w:rsidRPr="00563047">
        <w:rPr>
          <w:rFonts w:ascii="Arial" w:hAnsi="Arial" w:cs="Arial"/>
        </w:rPr>
        <w:t xml:space="preserve"> сельсовета</w:t>
      </w:r>
      <w:r w:rsidRPr="00563047">
        <w:rPr>
          <w:rFonts w:ascii="Arial" w:hAnsi="Arial" w:cs="Arial"/>
          <w:b/>
        </w:rPr>
        <w:t>;</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прием комплекта документов необходимых для получения разрешений по размещению нестационарных объектов мелкорозничной сети (кроме летних кафе, павильонов, киосков);</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выдача (направление) разрешения или отказа в выдаче разрешения заявителю.</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Блок-схема последовательности действий по исполнению муниципальной услуги приводится в приложении 1 к Административному регламенту.</w:t>
      </w:r>
    </w:p>
    <w:p w:rsidR="009E4564" w:rsidRPr="00563047" w:rsidRDefault="00A51DEE" w:rsidP="009E4564">
      <w:pPr>
        <w:suppressAutoHyphens/>
        <w:spacing w:line="240" w:lineRule="atLeast"/>
        <w:ind w:firstLine="720"/>
        <w:jc w:val="both"/>
        <w:rPr>
          <w:rFonts w:ascii="Arial" w:hAnsi="Arial" w:cs="Arial"/>
        </w:rPr>
      </w:pPr>
      <w:r w:rsidRPr="00563047">
        <w:rPr>
          <w:rFonts w:ascii="Arial" w:hAnsi="Arial" w:cs="Arial"/>
        </w:rPr>
        <w:t>3.2</w:t>
      </w:r>
      <w:r w:rsidR="009E4564" w:rsidRPr="00563047">
        <w:rPr>
          <w:rFonts w:ascii="Arial" w:hAnsi="Arial" w:cs="Arial"/>
        </w:rPr>
        <w:t xml:space="preserve">1. Основанием для начала предоставления муниципальной услуги является поступление в </w:t>
      </w:r>
      <w:r w:rsidR="00E3470A" w:rsidRPr="00563047">
        <w:rPr>
          <w:rFonts w:ascii="Arial" w:hAnsi="Arial" w:cs="Arial"/>
        </w:rPr>
        <w:t>А</w:t>
      </w:r>
      <w:r w:rsidR="00F653BF" w:rsidRPr="00563047">
        <w:rPr>
          <w:rFonts w:ascii="Arial" w:hAnsi="Arial" w:cs="Arial"/>
        </w:rPr>
        <w:t xml:space="preserve">дминистрацию </w:t>
      </w:r>
      <w:r w:rsidR="009E4564" w:rsidRPr="00563047">
        <w:rPr>
          <w:rFonts w:ascii="Arial" w:hAnsi="Arial" w:cs="Arial"/>
        </w:rPr>
        <w:t xml:space="preserve">письменного заявления с приложением (приложение 3) на размещение нестационарного объекта мелкорозничной сети. </w:t>
      </w:r>
    </w:p>
    <w:p w:rsidR="009E4564" w:rsidRPr="00563047" w:rsidRDefault="009E4564" w:rsidP="009E4564">
      <w:pPr>
        <w:suppressAutoHyphens/>
        <w:spacing w:line="240" w:lineRule="atLeast"/>
        <w:ind w:firstLine="720"/>
        <w:jc w:val="both"/>
        <w:rPr>
          <w:rFonts w:ascii="Arial" w:hAnsi="Arial" w:cs="Arial"/>
          <w:b/>
        </w:rPr>
      </w:pPr>
      <w:r w:rsidRPr="00563047">
        <w:rPr>
          <w:rFonts w:ascii="Arial" w:hAnsi="Arial" w:cs="Arial"/>
        </w:rPr>
        <w:t xml:space="preserve">Ответственное должностное лицо </w:t>
      </w:r>
      <w:r w:rsidR="00E3470A" w:rsidRPr="00563047">
        <w:rPr>
          <w:rFonts w:ascii="Arial" w:hAnsi="Arial" w:cs="Arial"/>
        </w:rPr>
        <w:t>А</w:t>
      </w:r>
      <w:r w:rsidR="00F653BF" w:rsidRPr="00563047">
        <w:rPr>
          <w:rFonts w:ascii="Arial" w:hAnsi="Arial" w:cs="Arial"/>
        </w:rPr>
        <w:t xml:space="preserve">дминистрации </w:t>
      </w:r>
      <w:r w:rsidRPr="00563047">
        <w:rPr>
          <w:rFonts w:ascii="Arial" w:hAnsi="Arial" w:cs="Arial"/>
        </w:rPr>
        <w:t xml:space="preserve">(далее - специалист) принимает письменное заявление на размещение нестационарного объекта мелкорозничной сети, </w:t>
      </w:r>
      <w:r w:rsidRPr="00563047">
        <w:rPr>
          <w:rFonts w:ascii="Arial" w:hAnsi="Arial" w:cs="Arial"/>
        </w:rPr>
        <w:lastRenderedPageBreak/>
        <w:t>устанавливает предмет обращения, личность заявителя, проверяет его полномочия, регистрирует поступившее заявление в журнале регистрации поступивших заявлений.</w:t>
      </w:r>
      <w:r w:rsidRPr="00563047">
        <w:rPr>
          <w:rFonts w:ascii="Arial" w:hAnsi="Arial" w:cs="Arial"/>
          <w:b/>
        </w:rPr>
        <w:t xml:space="preserve"> </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Способы направления заявления и документов заявителем могут быть:</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 посредством личного обращения в </w:t>
      </w:r>
      <w:r w:rsidR="00E3470A" w:rsidRPr="00563047">
        <w:rPr>
          <w:rFonts w:ascii="Arial" w:hAnsi="Arial" w:cs="Arial"/>
        </w:rPr>
        <w:t>А</w:t>
      </w:r>
      <w:r w:rsidRPr="00563047">
        <w:rPr>
          <w:rFonts w:ascii="Arial" w:hAnsi="Arial" w:cs="Arial"/>
        </w:rPr>
        <w:t>дминистрацию;</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посредством почтового направления документов.</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Срок исполнения данного административного действия – 1 день.</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Специалист направляет заявления для рассмотрения на Комиссию</w:t>
      </w:r>
      <w:r w:rsidR="00F653BF" w:rsidRPr="00563047">
        <w:rPr>
          <w:rFonts w:ascii="Arial" w:hAnsi="Arial" w:cs="Arial"/>
        </w:rPr>
        <w:t xml:space="preserve"> в администрацию Воскресенского муниципального района</w:t>
      </w:r>
      <w:r w:rsidRPr="00563047">
        <w:rPr>
          <w:rFonts w:ascii="Arial" w:hAnsi="Arial" w:cs="Arial"/>
        </w:rPr>
        <w:t>.</w:t>
      </w:r>
    </w:p>
    <w:p w:rsidR="009E4564" w:rsidRPr="00563047" w:rsidRDefault="00A51DEE" w:rsidP="009E4564">
      <w:pPr>
        <w:suppressAutoHyphens/>
        <w:spacing w:line="240" w:lineRule="atLeast"/>
        <w:ind w:firstLine="720"/>
        <w:jc w:val="both"/>
        <w:rPr>
          <w:rFonts w:ascii="Arial" w:hAnsi="Arial" w:cs="Arial"/>
        </w:rPr>
      </w:pPr>
      <w:r w:rsidRPr="00563047">
        <w:rPr>
          <w:rFonts w:ascii="Arial" w:hAnsi="Arial" w:cs="Arial"/>
        </w:rPr>
        <w:t>3.3</w:t>
      </w:r>
      <w:r w:rsidR="009E4564" w:rsidRPr="00563047">
        <w:rPr>
          <w:rFonts w:ascii="Arial" w:hAnsi="Arial" w:cs="Arial"/>
        </w:rPr>
        <w:t xml:space="preserve">. </w:t>
      </w:r>
      <w:proofErr w:type="gramStart"/>
      <w:r w:rsidR="009E4564" w:rsidRPr="00563047">
        <w:rPr>
          <w:rFonts w:ascii="Arial" w:hAnsi="Arial" w:cs="Arial"/>
        </w:rPr>
        <w:t xml:space="preserve">Основанием для административного действия принятия решения о выдаче разрешения (либо об отказе в выдаче разрешения) на размещение палатки или передвижного объекта мелкорозничной сети Субъекту </w:t>
      </w:r>
      <w:proofErr w:type="spellStart"/>
      <w:r w:rsidR="009E4564" w:rsidRPr="00563047">
        <w:rPr>
          <w:rFonts w:ascii="Arial" w:hAnsi="Arial" w:cs="Arial"/>
        </w:rPr>
        <w:t>МиСП</w:t>
      </w:r>
      <w:proofErr w:type="spellEnd"/>
      <w:r w:rsidR="009E4564" w:rsidRPr="00563047">
        <w:rPr>
          <w:rFonts w:ascii="Arial" w:hAnsi="Arial" w:cs="Arial"/>
        </w:rPr>
        <w:t xml:space="preserve"> является поступление Выписки из протокола заседания межведомственной комиссии </w:t>
      </w:r>
      <w:r w:rsidR="00F653BF" w:rsidRPr="00563047">
        <w:rPr>
          <w:rFonts w:ascii="Arial" w:hAnsi="Arial" w:cs="Arial"/>
        </w:rPr>
        <w:t xml:space="preserve">администрации Воскресенского муниципального района </w:t>
      </w:r>
      <w:r w:rsidR="009E4564" w:rsidRPr="00563047">
        <w:rPr>
          <w:rFonts w:ascii="Arial" w:hAnsi="Arial" w:cs="Arial"/>
        </w:rPr>
        <w:t xml:space="preserve">и комплекта документов, необходимых для предоставления муниципальной услуги главе </w:t>
      </w:r>
      <w:r w:rsidR="00E3470A" w:rsidRPr="00563047">
        <w:rPr>
          <w:rFonts w:ascii="Arial" w:hAnsi="Arial" w:cs="Arial"/>
        </w:rPr>
        <w:t>А</w:t>
      </w:r>
      <w:r w:rsidR="009E4564" w:rsidRPr="00563047">
        <w:rPr>
          <w:rFonts w:ascii="Arial" w:hAnsi="Arial" w:cs="Arial"/>
        </w:rPr>
        <w:t>дминистрации для принятия решения о выдаче разрешения (либо об отказе в выдаче разрешения) палатки</w:t>
      </w:r>
      <w:proofErr w:type="gramEnd"/>
      <w:r w:rsidR="009E4564" w:rsidRPr="00563047">
        <w:rPr>
          <w:rFonts w:ascii="Arial" w:hAnsi="Arial" w:cs="Arial"/>
        </w:rPr>
        <w:t xml:space="preserve"> или передвижного объекта мелкорозничной сети.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Результатом исполнения административного д</w:t>
      </w:r>
      <w:r w:rsidR="00F653BF" w:rsidRPr="00563047">
        <w:rPr>
          <w:rFonts w:ascii="Arial" w:hAnsi="Arial" w:cs="Arial"/>
        </w:rPr>
        <w:t xml:space="preserve">ействия является принятие </w:t>
      </w:r>
      <w:r w:rsidR="00E3470A" w:rsidRPr="00563047">
        <w:rPr>
          <w:rFonts w:ascii="Arial" w:hAnsi="Arial" w:cs="Arial"/>
        </w:rPr>
        <w:t>А</w:t>
      </w:r>
      <w:r w:rsidR="00F653BF" w:rsidRPr="00563047">
        <w:rPr>
          <w:rFonts w:ascii="Arial" w:hAnsi="Arial" w:cs="Arial"/>
        </w:rPr>
        <w:t>дминистрацией</w:t>
      </w:r>
      <w:r w:rsidRPr="00563047">
        <w:rPr>
          <w:rFonts w:ascii="Arial" w:hAnsi="Arial" w:cs="Arial"/>
        </w:rPr>
        <w:t xml:space="preserve"> решения о выдаче разрешения и направление специалисту устного указания в необходимости предоставления комплекта документов, указанного в подпункте 2.6.1 (Список Б) Субъектом </w:t>
      </w:r>
      <w:proofErr w:type="spellStart"/>
      <w:r w:rsidRPr="00563047">
        <w:rPr>
          <w:rFonts w:ascii="Arial" w:hAnsi="Arial" w:cs="Arial"/>
        </w:rPr>
        <w:t>МиСП</w:t>
      </w:r>
      <w:proofErr w:type="spellEnd"/>
      <w:r w:rsidRPr="00563047">
        <w:rPr>
          <w:rFonts w:ascii="Arial" w:hAnsi="Arial" w:cs="Arial"/>
        </w:rPr>
        <w:t xml:space="preserve"> или решения об отказе в выдаче разрешения заявителю.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Срок исполнения данного административного действия составляет - не более 7 дней.</w:t>
      </w:r>
    </w:p>
    <w:p w:rsidR="009E4564" w:rsidRPr="00563047" w:rsidRDefault="00A51DEE" w:rsidP="009E4564">
      <w:pPr>
        <w:suppressAutoHyphens/>
        <w:spacing w:line="240" w:lineRule="atLeast"/>
        <w:ind w:firstLine="720"/>
        <w:jc w:val="both"/>
        <w:rPr>
          <w:rFonts w:ascii="Arial" w:hAnsi="Arial" w:cs="Arial"/>
        </w:rPr>
      </w:pPr>
      <w:r w:rsidRPr="00563047">
        <w:rPr>
          <w:rFonts w:ascii="Arial" w:hAnsi="Arial" w:cs="Arial"/>
        </w:rPr>
        <w:t>3.4.</w:t>
      </w:r>
      <w:r w:rsidR="009E4564" w:rsidRPr="00563047">
        <w:rPr>
          <w:rFonts w:ascii="Arial" w:hAnsi="Arial" w:cs="Arial"/>
        </w:rPr>
        <w:t xml:space="preserve"> Прием комплекта документов необходимых для получения разрешений по размещению нестационарных объектов мелкорозничной сети (кроме летних кафе, павильонов, киосков).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После принятия </w:t>
      </w:r>
      <w:r w:rsidR="00E3470A" w:rsidRPr="00563047">
        <w:rPr>
          <w:rFonts w:ascii="Arial" w:hAnsi="Arial" w:cs="Arial"/>
        </w:rPr>
        <w:t>А</w:t>
      </w:r>
      <w:r w:rsidR="00F653BF" w:rsidRPr="00563047">
        <w:rPr>
          <w:rFonts w:ascii="Arial" w:hAnsi="Arial" w:cs="Arial"/>
        </w:rPr>
        <w:t>дминистрацией</w:t>
      </w:r>
      <w:r w:rsidRPr="00563047">
        <w:rPr>
          <w:rFonts w:ascii="Arial" w:hAnsi="Arial" w:cs="Arial"/>
        </w:rPr>
        <w:t xml:space="preserve"> решения о размещении объекта Субъект </w:t>
      </w:r>
      <w:proofErr w:type="spellStart"/>
      <w:r w:rsidRPr="00563047">
        <w:rPr>
          <w:rFonts w:ascii="Arial" w:hAnsi="Arial" w:cs="Arial"/>
        </w:rPr>
        <w:t>МиСП</w:t>
      </w:r>
      <w:proofErr w:type="spellEnd"/>
      <w:r w:rsidRPr="00563047">
        <w:rPr>
          <w:rFonts w:ascii="Arial" w:hAnsi="Arial" w:cs="Arial"/>
        </w:rPr>
        <w:t xml:space="preserve"> (представитель) в течение одного месяца представляет дополнительно копии (с предъявлением подлинников) документов, указанных в подпунктах 2.6.1. (Список Б).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Основанием для административного действия является поступление специалисту комплекта документов  необходимых для получения разрешений по размещению нестационарных объектов мелкорозничной сети (кроме летних кафе, павильонов, киосков). Специалист-исполнитель проверяет документы на их соответствие требованиями Административного регламента путем </w:t>
      </w:r>
      <w:proofErr w:type="gramStart"/>
      <w:r w:rsidRPr="00563047">
        <w:rPr>
          <w:rFonts w:ascii="Arial" w:hAnsi="Arial" w:cs="Arial"/>
        </w:rPr>
        <w:t>сопоставления</w:t>
      </w:r>
      <w:proofErr w:type="gramEnd"/>
      <w:r w:rsidRPr="00563047">
        <w:rPr>
          <w:rFonts w:ascii="Arial" w:hAnsi="Arial" w:cs="Arial"/>
        </w:rPr>
        <w:t xml:space="preserve"> представленных заявителем документов с перечнем документов, необходимых для предоставления муниципальной услуги, установленных в подпунктах 2.6.1 (список Б) Административного регламента.</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Результатом административного действия является прием комплекта документов и подготовка проекта постановления о выдаче разрешения или отказе в выдаче разрешения на размещение нестационарного объекта мелкорозничной сети. </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Срок исполнения данного административного действия - не более 20 рабочих дней.</w:t>
      </w:r>
    </w:p>
    <w:p w:rsidR="009E4564" w:rsidRPr="00563047" w:rsidRDefault="00A51DEE" w:rsidP="009E4564">
      <w:pPr>
        <w:suppressAutoHyphens/>
        <w:spacing w:line="240" w:lineRule="atLeast"/>
        <w:ind w:firstLine="720"/>
        <w:jc w:val="both"/>
        <w:rPr>
          <w:rFonts w:ascii="Arial" w:hAnsi="Arial" w:cs="Arial"/>
        </w:rPr>
      </w:pPr>
      <w:r w:rsidRPr="00563047">
        <w:rPr>
          <w:rFonts w:ascii="Arial" w:hAnsi="Arial" w:cs="Arial"/>
        </w:rPr>
        <w:t>3.5</w:t>
      </w:r>
      <w:r w:rsidR="009E4564" w:rsidRPr="00563047">
        <w:rPr>
          <w:rFonts w:ascii="Arial" w:hAnsi="Arial" w:cs="Arial"/>
        </w:rPr>
        <w:t xml:space="preserve">. Основанием исполнения административного действия по выдаче (направлению) разрешения или отказа в выдаче разрешения является подписание главой </w:t>
      </w:r>
      <w:r w:rsidR="00E3470A" w:rsidRPr="00563047">
        <w:rPr>
          <w:rFonts w:ascii="Arial" w:hAnsi="Arial" w:cs="Arial"/>
        </w:rPr>
        <w:t>А</w:t>
      </w:r>
      <w:r w:rsidR="009E4564" w:rsidRPr="00563047">
        <w:rPr>
          <w:rFonts w:ascii="Arial" w:hAnsi="Arial" w:cs="Arial"/>
        </w:rPr>
        <w:t>дминистрации разрешения или отказа в выдаче разрешения.</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 xml:space="preserve">Результатом исполнения административного действия является выдача (направление)  разрешения или отказа Субъекту </w:t>
      </w:r>
      <w:proofErr w:type="spellStart"/>
      <w:r w:rsidRPr="00563047">
        <w:rPr>
          <w:rFonts w:ascii="Arial" w:hAnsi="Arial" w:cs="Arial"/>
        </w:rPr>
        <w:t>МиСП</w:t>
      </w:r>
      <w:proofErr w:type="spellEnd"/>
      <w:r w:rsidRPr="00563047">
        <w:rPr>
          <w:rFonts w:ascii="Arial" w:hAnsi="Arial" w:cs="Arial"/>
        </w:rPr>
        <w:t xml:space="preserve"> (представителю).</w:t>
      </w:r>
    </w:p>
    <w:p w:rsidR="009E4564" w:rsidRPr="00563047" w:rsidRDefault="009E4564" w:rsidP="009E4564">
      <w:pPr>
        <w:suppressAutoHyphens/>
        <w:spacing w:line="240" w:lineRule="atLeast"/>
        <w:ind w:firstLine="720"/>
        <w:jc w:val="both"/>
        <w:rPr>
          <w:rFonts w:ascii="Arial" w:hAnsi="Arial" w:cs="Arial"/>
        </w:rPr>
      </w:pPr>
      <w:r w:rsidRPr="00563047">
        <w:rPr>
          <w:rFonts w:ascii="Arial" w:hAnsi="Arial" w:cs="Arial"/>
        </w:rPr>
        <w:t>Срок исполнения данного административного действия - 4 рабочих дня.</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Разрешения выдаются на срок, указанный Субъектом </w:t>
      </w:r>
      <w:proofErr w:type="spellStart"/>
      <w:r w:rsidRPr="00563047">
        <w:rPr>
          <w:rFonts w:ascii="Arial" w:hAnsi="Arial" w:cs="Arial"/>
        </w:rPr>
        <w:t>МиСП</w:t>
      </w:r>
      <w:proofErr w:type="spellEnd"/>
      <w:r w:rsidRPr="00563047">
        <w:rPr>
          <w:rFonts w:ascii="Arial" w:hAnsi="Arial" w:cs="Arial"/>
        </w:rPr>
        <w:t xml:space="preserve"> (представителем), но не более:</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а) 1 месяца - для объектов, функционирующих на специализированных новогодних и школьно-письменных базарах;</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lastRenderedPageBreak/>
        <w:t>б) 7 месяцев - для объектов, функционирующих в весенне-летний период с 1 апреля по 1 ноября;</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в) 1 года - для иных объектов мелкорозничной сети.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Разрешение не подлежит передаче другим юридическим лицам и индивидуальным предпринимателям.</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Действие разрешения прекращается по истечении срока, на который оно выдано.</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Действие разрешения может быть прекращено до истечения срока, на который оно выдано, по просьбе заявителя или по решению главы </w:t>
      </w:r>
      <w:r w:rsidR="00E3470A" w:rsidRPr="00563047">
        <w:rPr>
          <w:rFonts w:ascii="Arial" w:hAnsi="Arial" w:cs="Arial"/>
        </w:rPr>
        <w:t>А</w:t>
      </w:r>
      <w:r w:rsidRPr="00563047">
        <w:rPr>
          <w:rFonts w:ascii="Arial" w:hAnsi="Arial" w:cs="Arial"/>
        </w:rPr>
        <w:t>дминистрации.</w:t>
      </w:r>
    </w:p>
    <w:p w:rsidR="009E4564" w:rsidRPr="00563047" w:rsidRDefault="00A51DEE" w:rsidP="009E4564">
      <w:pPr>
        <w:adjustRightInd w:val="0"/>
        <w:spacing w:line="240" w:lineRule="atLeast"/>
        <w:ind w:firstLine="720"/>
        <w:jc w:val="both"/>
        <w:rPr>
          <w:rFonts w:ascii="Arial" w:hAnsi="Arial" w:cs="Arial"/>
        </w:rPr>
      </w:pPr>
      <w:r w:rsidRPr="00563047">
        <w:rPr>
          <w:rFonts w:ascii="Arial" w:hAnsi="Arial" w:cs="Arial"/>
        </w:rPr>
        <w:t>3.6</w:t>
      </w:r>
      <w:r w:rsidR="009E4564" w:rsidRPr="00563047">
        <w:rPr>
          <w:rFonts w:ascii="Arial" w:hAnsi="Arial" w:cs="Arial"/>
        </w:rPr>
        <w:t xml:space="preserve">. Основаниями для досрочного прекращения действия разрешения по решению </w:t>
      </w:r>
      <w:r w:rsidR="00E3470A" w:rsidRPr="00563047">
        <w:rPr>
          <w:rFonts w:ascii="Arial" w:hAnsi="Arial" w:cs="Arial"/>
        </w:rPr>
        <w:t>А</w:t>
      </w:r>
      <w:r w:rsidR="009E4564" w:rsidRPr="00563047">
        <w:rPr>
          <w:rFonts w:ascii="Arial" w:hAnsi="Arial" w:cs="Arial"/>
        </w:rPr>
        <w:t>дминистрации являются:</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1) обнаружение недостоверных данных в документах, представленных заявителем для получения разрешения;</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2) наличие зафиксированных уполномоченными контрольными (надзорными) органами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3) принятие </w:t>
      </w:r>
      <w:r w:rsidR="00E3470A" w:rsidRPr="00563047">
        <w:rPr>
          <w:rFonts w:ascii="Arial" w:hAnsi="Arial" w:cs="Arial"/>
        </w:rPr>
        <w:t>А</w:t>
      </w:r>
      <w:r w:rsidR="00F13DD3" w:rsidRPr="00563047">
        <w:rPr>
          <w:rFonts w:ascii="Arial" w:hAnsi="Arial" w:cs="Arial"/>
        </w:rPr>
        <w:t>дминистрацией</w:t>
      </w:r>
      <w:r w:rsidRPr="00563047">
        <w:rPr>
          <w:rFonts w:ascii="Arial" w:hAnsi="Arial" w:cs="Arial"/>
        </w:rPr>
        <w:t xml:space="preserve"> решения об изменении схемы размещения объектов мелкорозничной сети, исключающего дальнейшее размещение объекта по данному адресу. В случае принятия решения, исключающего дальнейшее размещение палатки или передвижного объекта по данному адресу, Субъекту </w:t>
      </w:r>
      <w:proofErr w:type="spellStart"/>
      <w:r w:rsidRPr="00563047">
        <w:rPr>
          <w:rFonts w:ascii="Arial" w:hAnsi="Arial" w:cs="Arial"/>
        </w:rPr>
        <w:t>МиСП</w:t>
      </w:r>
      <w:proofErr w:type="spellEnd"/>
      <w:r w:rsidRPr="00563047">
        <w:rPr>
          <w:rFonts w:ascii="Arial" w:hAnsi="Arial" w:cs="Arial"/>
        </w:rPr>
        <w:t xml:space="preserve"> должны быть предложены другие адреса (не менее двух) для размещения объекта. При этом разрешение переоформляется на основании соответствующего заявления на не истекший срок его действия.</w:t>
      </w:r>
    </w:p>
    <w:p w:rsidR="009E4564" w:rsidRPr="00563047" w:rsidRDefault="00A51DEE" w:rsidP="009E4564">
      <w:pPr>
        <w:adjustRightInd w:val="0"/>
        <w:spacing w:line="240" w:lineRule="atLeast"/>
        <w:ind w:firstLine="720"/>
        <w:jc w:val="both"/>
        <w:rPr>
          <w:rFonts w:ascii="Arial" w:hAnsi="Arial" w:cs="Arial"/>
        </w:rPr>
      </w:pPr>
      <w:r w:rsidRPr="00563047">
        <w:rPr>
          <w:rFonts w:ascii="Arial" w:hAnsi="Arial" w:cs="Arial"/>
        </w:rPr>
        <w:t>3.7</w:t>
      </w:r>
      <w:r w:rsidR="009E4564" w:rsidRPr="00563047">
        <w:rPr>
          <w:rFonts w:ascii="Arial" w:hAnsi="Arial" w:cs="Arial"/>
        </w:rPr>
        <w:t xml:space="preserve">. В случае утраты (повреждения) разрешения, изменения режима работы объекта Субъект </w:t>
      </w:r>
      <w:proofErr w:type="spellStart"/>
      <w:r w:rsidR="009E4564" w:rsidRPr="00563047">
        <w:rPr>
          <w:rFonts w:ascii="Arial" w:hAnsi="Arial" w:cs="Arial"/>
        </w:rPr>
        <w:t>МиСП</w:t>
      </w:r>
      <w:proofErr w:type="spellEnd"/>
      <w:r w:rsidR="009E4564" w:rsidRPr="00563047">
        <w:rPr>
          <w:rFonts w:ascii="Arial" w:hAnsi="Arial" w:cs="Arial"/>
        </w:rPr>
        <w:t xml:space="preserve"> обязаны в десятидневный срок подать заявление о переоформлении разрешения с приложением соответствующих документов об изменениях и подлинника разрешения (при необходимости, за исключением случая его утраты).</w:t>
      </w:r>
    </w:p>
    <w:p w:rsidR="009E4564" w:rsidRPr="00563047" w:rsidRDefault="00A51DEE" w:rsidP="009E4564">
      <w:pPr>
        <w:adjustRightInd w:val="0"/>
        <w:spacing w:line="240" w:lineRule="atLeast"/>
        <w:ind w:firstLine="720"/>
        <w:jc w:val="both"/>
        <w:rPr>
          <w:rFonts w:ascii="Arial" w:hAnsi="Arial" w:cs="Arial"/>
        </w:rPr>
      </w:pPr>
      <w:r w:rsidRPr="00563047">
        <w:rPr>
          <w:rFonts w:ascii="Arial" w:hAnsi="Arial" w:cs="Arial"/>
        </w:rPr>
        <w:t>3</w:t>
      </w:r>
      <w:r w:rsidR="009E4564" w:rsidRPr="00563047">
        <w:rPr>
          <w:rFonts w:ascii="Arial" w:hAnsi="Arial" w:cs="Arial"/>
        </w:rPr>
        <w:t>.</w:t>
      </w:r>
      <w:r w:rsidRPr="00563047">
        <w:rPr>
          <w:rFonts w:ascii="Arial" w:hAnsi="Arial" w:cs="Arial"/>
        </w:rPr>
        <w:t>7</w:t>
      </w:r>
      <w:r w:rsidR="009E4564" w:rsidRPr="00563047">
        <w:rPr>
          <w:rFonts w:ascii="Arial" w:hAnsi="Arial" w:cs="Arial"/>
        </w:rPr>
        <w:t xml:space="preserve">.1. Решение о переоформлении или мотивированный отказ в переоформлении разрешения глава </w:t>
      </w:r>
      <w:r w:rsidR="00E3470A" w:rsidRPr="00563047">
        <w:rPr>
          <w:rFonts w:ascii="Arial" w:hAnsi="Arial" w:cs="Arial"/>
        </w:rPr>
        <w:t>А</w:t>
      </w:r>
      <w:r w:rsidR="009E4564" w:rsidRPr="00563047">
        <w:rPr>
          <w:rFonts w:ascii="Arial" w:hAnsi="Arial" w:cs="Arial"/>
        </w:rPr>
        <w:t>дминистрации принимает в течение пяти рабочих дней после получения соответствующего заявления.</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Решение о переоформлении разрешения в случае изменения специализации объекта принимается главой </w:t>
      </w:r>
      <w:r w:rsidR="00E3470A" w:rsidRPr="00563047">
        <w:rPr>
          <w:rFonts w:ascii="Arial" w:hAnsi="Arial" w:cs="Arial"/>
        </w:rPr>
        <w:t>А</w:t>
      </w:r>
      <w:r w:rsidRPr="00563047">
        <w:rPr>
          <w:rFonts w:ascii="Arial" w:hAnsi="Arial" w:cs="Arial"/>
        </w:rPr>
        <w:t>дминистрации на основании положительного заключения Комиссии.</w:t>
      </w:r>
    </w:p>
    <w:p w:rsidR="009E4564" w:rsidRPr="00563047" w:rsidRDefault="00A51DEE" w:rsidP="009E4564">
      <w:pPr>
        <w:adjustRightInd w:val="0"/>
        <w:spacing w:line="240" w:lineRule="atLeast"/>
        <w:ind w:firstLine="720"/>
        <w:jc w:val="both"/>
        <w:rPr>
          <w:rFonts w:ascii="Arial" w:hAnsi="Arial" w:cs="Arial"/>
        </w:rPr>
      </w:pPr>
      <w:r w:rsidRPr="00563047">
        <w:rPr>
          <w:rFonts w:ascii="Arial" w:hAnsi="Arial" w:cs="Arial"/>
        </w:rPr>
        <w:t>3</w:t>
      </w:r>
      <w:r w:rsidR="009E4564" w:rsidRPr="00563047">
        <w:rPr>
          <w:rFonts w:ascii="Arial" w:hAnsi="Arial" w:cs="Arial"/>
        </w:rPr>
        <w:t>.</w:t>
      </w:r>
      <w:r w:rsidRPr="00563047">
        <w:rPr>
          <w:rFonts w:ascii="Arial" w:hAnsi="Arial" w:cs="Arial"/>
        </w:rPr>
        <w:t>7</w:t>
      </w:r>
      <w:r w:rsidR="009E4564" w:rsidRPr="00563047">
        <w:rPr>
          <w:rFonts w:ascii="Arial" w:hAnsi="Arial" w:cs="Arial"/>
        </w:rPr>
        <w:t xml:space="preserve">.2. </w:t>
      </w:r>
      <w:proofErr w:type="gramStart"/>
      <w:r w:rsidR="009E4564" w:rsidRPr="00563047">
        <w:rPr>
          <w:rFonts w:ascii="Arial" w:hAnsi="Arial" w:cs="Arial"/>
        </w:rPr>
        <w:t>В случае обращения за переоформлением разрешения при его утрате основанием для продолжения работы объекта до получения</w:t>
      </w:r>
      <w:proofErr w:type="gramEnd"/>
      <w:r w:rsidR="009E4564" w:rsidRPr="00563047">
        <w:rPr>
          <w:rFonts w:ascii="Arial" w:hAnsi="Arial" w:cs="Arial"/>
        </w:rPr>
        <w:t xml:space="preserve"> переоформленного разрешения является отметка </w:t>
      </w:r>
      <w:r w:rsidR="00E3470A" w:rsidRPr="00563047">
        <w:rPr>
          <w:rFonts w:ascii="Arial" w:hAnsi="Arial" w:cs="Arial"/>
        </w:rPr>
        <w:t>А</w:t>
      </w:r>
      <w:r w:rsidR="009E4564" w:rsidRPr="00563047">
        <w:rPr>
          <w:rFonts w:ascii="Arial" w:hAnsi="Arial" w:cs="Arial"/>
        </w:rPr>
        <w:t>дминистрации о принятии заявления к рассмотрению, сделанная на копии заявления.</w:t>
      </w:r>
    </w:p>
    <w:p w:rsidR="009E4564" w:rsidRPr="00563047" w:rsidRDefault="00A51DEE" w:rsidP="009E4564">
      <w:pPr>
        <w:adjustRightInd w:val="0"/>
        <w:spacing w:line="240" w:lineRule="atLeast"/>
        <w:ind w:firstLine="720"/>
        <w:jc w:val="both"/>
        <w:rPr>
          <w:rFonts w:ascii="Arial" w:hAnsi="Arial" w:cs="Arial"/>
        </w:rPr>
      </w:pPr>
      <w:r w:rsidRPr="00563047">
        <w:rPr>
          <w:rFonts w:ascii="Arial" w:hAnsi="Arial" w:cs="Arial"/>
        </w:rPr>
        <w:t>3</w:t>
      </w:r>
      <w:r w:rsidR="009E4564" w:rsidRPr="00563047">
        <w:rPr>
          <w:rFonts w:ascii="Arial" w:hAnsi="Arial" w:cs="Arial"/>
        </w:rPr>
        <w:t>.</w:t>
      </w:r>
      <w:r w:rsidRPr="00563047">
        <w:rPr>
          <w:rFonts w:ascii="Arial" w:hAnsi="Arial" w:cs="Arial"/>
        </w:rPr>
        <w:t>7</w:t>
      </w:r>
      <w:r w:rsidR="009E4564" w:rsidRPr="00563047">
        <w:rPr>
          <w:rFonts w:ascii="Arial" w:hAnsi="Arial" w:cs="Arial"/>
        </w:rPr>
        <w:t>.3. Разрешение переоформляется на не истекший срок его действия.</w:t>
      </w:r>
    </w:p>
    <w:p w:rsidR="009E4564" w:rsidRPr="00563047" w:rsidRDefault="00A51DEE" w:rsidP="009E4564">
      <w:pPr>
        <w:adjustRightInd w:val="0"/>
        <w:spacing w:line="240" w:lineRule="atLeast"/>
        <w:ind w:firstLine="720"/>
        <w:jc w:val="both"/>
        <w:rPr>
          <w:rFonts w:ascii="Arial" w:hAnsi="Arial" w:cs="Arial"/>
        </w:rPr>
      </w:pPr>
      <w:r w:rsidRPr="00563047">
        <w:rPr>
          <w:rFonts w:ascii="Arial" w:hAnsi="Arial" w:cs="Arial"/>
        </w:rPr>
        <w:t>3.8</w:t>
      </w:r>
      <w:r w:rsidR="009E4564" w:rsidRPr="00563047">
        <w:rPr>
          <w:rFonts w:ascii="Arial" w:hAnsi="Arial" w:cs="Arial"/>
        </w:rPr>
        <w:t xml:space="preserve">. </w:t>
      </w:r>
      <w:proofErr w:type="gramStart"/>
      <w:r w:rsidR="009E4564" w:rsidRPr="00563047">
        <w:rPr>
          <w:rFonts w:ascii="Arial" w:hAnsi="Arial" w:cs="Arial"/>
        </w:rPr>
        <w:t>По истечении срока действия разрешения, за исключением разрешений на размещение объектов мелкорозничной сети, осуществляющих сезонную торговлю (оказание услуг), владелец объекта имеет преимущественное право на получение нового разрешения при прочих равных условиях, кроме случаев, зафиксированных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roofErr w:type="gramEnd"/>
    </w:p>
    <w:p w:rsidR="00A51DEE" w:rsidRPr="00563047" w:rsidRDefault="00A51DEE" w:rsidP="009E4564">
      <w:pPr>
        <w:adjustRightInd w:val="0"/>
        <w:spacing w:line="240" w:lineRule="atLeast"/>
        <w:ind w:firstLine="720"/>
        <w:jc w:val="both"/>
        <w:rPr>
          <w:rFonts w:ascii="Arial" w:hAnsi="Arial" w:cs="Arial"/>
        </w:rPr>
      </w:pPr>
    </w:p>
    <w:p w:rsidR="009E4564" w:rsidRPr="00563047" w:rsidRDefault="00AA3B66" w:rsidP="009E4564">
      <w:pPr>
        <w:spacing w:line="240" w:lineRule="atLeast"/>
        <w:ind w:firstLine="720"/>
        <w:jc w:val="center"/>
        <w:rPr>
          <w:rStyle w:val="aa"/>
          <w:rFonts w:ascii="Arial" w:hAnsi="Arial" w:cs="Arial"/>
        </w:rPr>
      </w:pPr>
      <w:r w:rsidRPr="00563047">
        <w:rPr>
          <w:rStyle w:val="aa"/>
          <w:rFonts w:ascii="Arial" w:hAnsi="Arial" w:cs="Arial"/>
        </w:rPr>
        <w:t>4</w:t>
      </w:r>
      <w:r w:rsidR="009E4564" w:rsidRPr="00563047">
        <w:rPr>
          <w:rStyle w:val="aa"/>
          <w:rFonts w:ascii="Arial" w:hAnsi="Arial" w:cs="Arial"/>
        </w:rPr>
        <w:t xml:space="preserve">. </w:t>
      </w:r>
      <w:r w:rsidRPr="00563047">
        <w:rPr>
          <w:rStyle w:val="aa"/>
          <w:rFonts w:ascii="Arial" w:hAnsi="Arial" w:cs="Arial"/>
        </w:rPr>
        <w:t>Порядок и ф</w:t>
      </w:r>
      <w:r w:rsidR="009E4564" w:rsidRPr="00563047">
        <w:rPr>
          <w:rStyle w:val="aa"/>
          <w:rFonts w:ascii="Arial" w:hAnsi="Arial" w:cs="Arial"/>
        </w:rPr>
        <w:t xml:space="preserve">ормы </w:t>
      </w:r>
      <w:proofErr w:type="gramStart"/>
      <w:r w:rsidR="009E4564" w:rsidRPr="00563047">
        <w:rPr>
          <w:rStyle w:val="aa"/>
          <w:rFonts w:ascii="Arial" w:hAnsi="Arial" w:cs="Arial"/>
        </w:rPr>
        <w:t>контроля за</w:t>
      </w:r>
      <w:proofErr w:type="gramEnd"/>
      <w:r w:rsidR="009E4564" w:rsidRPr="00563047">
        <w:rPr>
          <w:rStyle w:val="aa"/>
          <w:rFonts w:ascii="Arial" w:hAnsi="Arial" w:cs="Arial"/>
        </w:rPr>
        <w:t xml:space="preserve"> </w:t>
      </w:r>
      <w:r w:rsidRPr="00563047">
        <w:rPr>
          <w:rStyle w:val="aa"/>
          <w:rFonts w:ascii="Arial" w:hAnsi="Arial" w:cs="Arial"/>
        </w:rPr>
        <w:t>предоставлением услуги</w:t>
      </w:r>
    </w:p>
    <w:p w:rsidR="00AA3B66" w:rsidRPr="00563047" w:rsidRDefault="00AA3B66" w:rsidP="00AA3B66">
      <w:pPr>
        <w:pStyle w:val="af3"/>
        <w:ind w:firstLine="720"/>
        <w:jc w:val="both"/>
        <w:rPr>
          <w:rFonts w:ascii="Arial" w:hAnsi="Arial" w:cs="Arial"/>
        </w:rPr>
      </w:pPr>
      <w:r w:rsidRPr="00563047">
        <w:rPr>
          <w:rFonts w:ascii="Arial" w:hAnsi="Arial" w:cs="Arial"/>
        </w:rPr>
        <w:t xml:space="preserve">4.1.Порядок осуществления текущего </w:t>
      </w:r>
      <w:proofErr w:type="gramStart"/>
      <w:r w:rsidRPr="00563047">
        <w:rPr>
          <w:rFonts w:ascii="Arial" w:hAnsi="Arial" w:cs="Arial"/>
        </w:rPr>
        <w:t>контроля за</w:t>
      </w:r>
      <w:proofErr w:type="gramEnd"/>
      <w:r w:rsidRPr="00563047">
        <w:rPr>
          <w:rFonts w:ascii="Arial" w:hAnsi="Arial"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AA3B66" w:rsidRPr="00563047" w:rsidRDefault="00AA3B66" w:rsidP="00AA3B66">
      <w:pPr>
        <w:pStyle w:val="af3"/>
        <w:ind w:firstLine="720"/>
        <w:jc w:val="both"/>
        <w:rPr>
          <w:rFonts w:ascii="Arial" w:hAnsi="Arial" w:cs="Arial"/>
        </w:rPr>
      </w:pPr>
      <w:r w:rsidRPr="00563047">
        <w:rPr>
          <w:rFonts w:ascii="Arial" w:hAnsi="Arial" w:cs="Arial"/>
        </w:rPr>
        <w:lastRenderedPageBreak/>
        <w:t xml:space="preserve">Текущий </w:t>
      </w:r>
      <w:proofErr w:type="gramStart"/>
      <w:r w:rsidRPr="00563047">
        <w:rPr>
          <w:rFonts w:ascii="Arial" w:hAnsi="Arial" w:cs="Arial"/>
        </w:rPr>
        <w:t>контроль за</w:t>
      </w:r>
      <w:proofErr w:type="gramEnd"/>
      <w:r w:rsidRPr="00563047">
        <w:rPr>
          <w:rFonts w:ascii="Arial" w:hAnsi="Arial" w:cs="Arial"/>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главой Администрации, ответственным за организацию р</w:t>
      </w:r>
      <w:r w:rsidR="00E3470A" w:rsidRPr="00563047">
        <w:rPr>
          <w:rFonts w:ascii="Arial" w:hAnsi="Arial" w:cs="Arial"/>
        </w:rPr>
        <w:t>аботы по предоставлению Услуги.</w:t>
      </w:r>
    </w:p>
    <w:p w:rsidR="00AA3B66" w:rsidRPr="00563047" w:rsidRDefault="00AA3B66" w:rsidP="00AA3B66">
      <w:pPr>
        <w:pStyle w:val="af3"/>
        <w:ind w:firstLine="720"/>
        <w:jc w:val="both"/>
        <w:rPr>
          <w:rFonts w:ascii="Arial" w:hAnsi="Arial" w:cs="Arial"/>
        </w:rPr>
      </w:pPr>
      <w:r w:rsidRPr="00563047">
        <w:rPr>
          <w:rFonts w:ascii="Arial" w:hAnsi="Arial" w:cs="Arial"/>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563047">
        <w:rPr>
          <w:rFonts w:ascii="Arial" w:hAnsi="Arial" w:cs="Arial"/>
        </w:rPr>
        <w:t>контроля за</w:t>
      </w:r>
      <w:proofErr w:type="gramEnd"/>
      <w:r w:rsidRPr="00563047">
        <w:rPr>
          <w:rFonts w:ascii="Arial" w:hAnsi="Arial" w:cs="Arial"/>
        </w:rPr>
        <w:t xml:space="preserve"> полнотой и качеством ее предоставления.</w:t>
      </w:r>
    </w:p>
    <w:p w:rsidR="00AA3B66" w:rsidRPr="00563047" w:rsidRDefault="00AA3B66" w:rsidP="00AA3B66">
      <w:pPr>
        <w:pStyle w:val="af3"/>
        <w:ind w:firstLine="720"/>
        <w:jc w:val="both"/>
        <w:rPr>
          <w:rFonts w:ascii="Arial" w:hAnsi="Arial" w:cs="Arial"/>
        </w:rPr>
      </w:pPr>
      <w:r w:rsidRPr="00563047">
        <w:rPr>
          <w:rFonts w:ascii="Arial" w:hAnsi="Arial" w:cs="Arial"/>
        </w:rPr>
        <w:t>4.2.1.</w:t>
      </w:r>
      <w:proofErr w:type="gramStart"/>
      <w:r w:rsidRPr="00563047">
        <w:rPr>
          <w:rFonts w:ascii="Arial" w:hAnsi="Arial" w:cs="Arial"/>
        </w:rPr>
        <w:t>Контроль за</w:t>
      </w:r>
      <w:proofErr w:type="gramEnd"/>
      <w:r w:rsidRPr="00563047">
        <w:rPr>
          <w:rFonts w:ascii="Arial" w:hAnsi="Arial" w:cs="Arial"/>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A3B66" w:rsidRPr="00563047" w:rsidRDefault="00AA3B66" w:rsidP="00AA3B66">
      <w:pPr>
        <w:pStyle w:val="af3"/>
        <w:ind w:firstLine="720"/>
        <w:jc w:val="both"/>
        <w:rPr>
          <w:rFonts w:ascii="Arial" w:hAnsi="Arial" w:cs="Arial"/>
        </w:rPr>
      </w:pPr>
      <w:r w:rsidRPr="00563047">
        <w:rPr>
          <w:rFonts w:ascii="Arial" w:hAnsi="Arial" w:cs="Arial"/>
        </w:rPr>
        <w:t xml:space="preserve">4.2.2.Проверки могут быть плановыми и внеплановыми. </w:t>
      </w:r>
    </w:p>
    <w:p w:rsidR="00AA3B66" w:rsidRPr="00563047" w:rsidRDefault="00AA3B66" w:rsidP="00AA3B66">
      <w:pPr>
        <w:pStyle w:val="af3"/>
        <w:ind w:firstLine="720"/>
        <w:jc w:val="both"/>
        <w:rPr>
          <w:rFonts w:ascii="Arial" w:hAnsi="Arial" w:cs="Arial"/>
        </w:rPr>
      </w:pPr>
      <w:r w:rsidRPr="00563047">
        <w:rPr>
          <w:rFonts w:ascii="Arial" w:hAnsi="Arial" w:cs="Arial"/>
        </w:rPr>
        <w:t>Плановые проверки должен осуществляться не реже двух раз в год.</w:t>
      </w:r>
    </w:p>
    <w:p w:rsidR="00AA3B66" w:rsidRPr="00563047" w:rsidRDefault="00AA3B66" w:rsidP="00AA3B66">
      <w:pPr>
        <w:pStyle w:val="af3"/>
        <w:ind w:firstLine="720"/>
        <w:jc w:val="both"/>
        <w:rPr>
          <w:rFonts w:ascii="Arial" w:hAnsi="Arial" w:cs="Arial"/>
        </w:rPr>
      </w:pPr>
      <w:r w:rsidRPr="00563047">
        <w:rPr>
          <w:rFonts w:ascii="Arial" w:hAnsi="Arial" w:cs="Arial"/>
        </w:rPr>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AA3B66" w:rsidRPr="00563047" w:rsidRDefault="00AA3B66" w:rsidP="00AA3B66">
      <w:pPr>
        <w:pStyle w:val="af3"/>
        <w:ind w:firstLine="720"/>
        <w:jc w:val="both"/>
        <w:rPr>
          <w:rFonts w:ascii="Arial" w:hAnsi="Arial" w:cs="Arial"/>
        </w:rPr>
      </w:pPr>
      <w:r w:rsidRPr="00563047">
        <w:rPr>
          <w:rFonts w:ascii="Arial" w:hAnsi="Arial" w:cs="Arial"/>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AA3B66" w:rsidRPr="00563047" w:rsidRDefault="00AA3B66" w:rsidP="00AA3B66">
      <w:pPr>
        <w:pStyle w:val="af3"/>
        <w:ind w:firstLine="720"/>
        <w:jc w:val="both"/>
        <w:rPr>
          <w:rFonts w:ascii="Arial" w:hAnsi="Arial" w:cs="Arial"/>
        </w:rPr>
      </w:pPr>
      <w:r w:rsidRPr="00563047">
        <w:rPr>
          <w:rFonts w:ascii="Arial" w:hAnsi="Arial" w:cs="Arial"/>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AA3B66" w:rsidRPr="00563047" w:rsidRDefault="00AA3B66" w:rsidP="00AA3B66">
      <w:pPr>
        <w:pStyle w:val="af3"/>
        <w:ind w:firstLine="720"/>
        <w:jc w:val="both"/>
        <w:rPr>
          <w:rFonts w:ascii="Arial" w:hAnsi="Arial" w:cs="Arial"/>
        </w:rPr>
      </w:pPr>
      <w:r w:rsidRPr="00563047">
        <w:rPr>
          <w:rFonts w:ascii="Arial" w:hAnsi="Arial" w:cs="Arial"/>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AA3B66" w:rsidRPr="00563047" w:rsidRDefault="00AA3B66" w:rsidP="00AA3B66">
      <w:pPr>
        <w:pStyle w:val="af3"/>
        <w:ind w:firstLine="720"/>
        <w:jc w:val="both"/>
        <w:rPr>
          <w:rFonts w:ascii="Arial" w:hAnsi="Arial" w:cs="Arial"/>
        </w:rPr>
      </w:pPr>
    </w:p>
    <w:p w:rsidR="009E4564" w:rsidRPr="00563047" w:rsidRDefault="00AA3B66" w:rsidP="009E4564">
      <w:pPr>
        <w:pStyle w:val="ae"/>
        <w:spacing w:before="0" w:beforeAutospacing="0" w:after="0" w:afterAutospacing="0" w:line="240" w:lineRule="atLeast"/>
        <w:ind w:firstLine="720"/>
        <w:jc w:val="center"/>
        <w:rPr>
          <w:rStyle w:val="aa"/>
          <w:rFonts w:ascii="Arial" w:hAnsi="Arial" w:cs="Arial"/>
        </w:rPr>
      </w:pPr>
      <w:r w:rsidRPr="00563047">
        <w:rPr>
          <w:rStyle w:val="aa"/>
          <w:rFonts w:ascii="Arial" w:hAnsi="Arial" w:cs="Arial"/>
        </w:rPr>
        <w:t>5</w:t>
      </w:r>
      <w:r w:rsidR="009E4564" w:rsidRPr="00563047">
        <w:rPr>
          <w:rStyle w:val="aa"/>
          <w:rFonts w:ascii="Arial" w:hAnsi="Arial" w:cs="Arial"/>
        </w:rPr>
        <w:t xml:space="preserve">. Досудебный (внесудебный) порядок обжалования решений и действий (бездействия) </w:t>
      </w:r>
      <w:r w:rsidR="00E3470A" w:rsidRPr="00563047">
        <w:rPr>
          <w:rStyle w:val="aa"/>
          <w:rFonts w:ascii="Arial" w:hAnsi="Arial" w:cs="Arial"/>
        </w:rPr>
        <w:t>А</w:t>
      </w:r>
      <w:r w:rsidR="009E4564" w:rsidRPr="00563047">
        <w:rPr>
          <w:rStyle w:val="aa"/>
          <w:rFonts w:ascii="Arial" w:hAnsi="Arial" w:cs="Arial"/>
        </w:rPr>
        <w:t>дминистрации, предоставляющего муниципальную услугу, а также должностных лиц и или муниципальных служащих</w:t>
      </w:r>
    </w:p>
    <w:p w:rsidR="009E4564" w:rsidRPr="00563047" w:rsidRDefault="00AA3B66" w:rsidP="009E4564">
      <w:pPr>
        <w:shd w:val="clear" w:color="auto" w:fill="FFFFFF"/>
        <w:spacing w:line="240" w:lineRule="atLeast"/>
        <w:ind w:firstLine="720"/>
        <w:jc w:val="both"/>
        <w:rPr>
          <w:rFonts w:ascii="Arial" w:hAnsi="Arial" w:cs="Arial"/>
        </w:rPr>
      </w:pPr>
      <w:r w:rsidRPr="00563047">
        <w:rPr>
          <w:rFonts w:ascii="Arial" w:hAnsi="Arial" w:cs="Arial"/>
        </w:rPr>
        <w:t>5</w:t>
      </w:r>
      <w:r w:rsidR="009E4564" w:rsidRPr="00563047">
        <w:rPr>
          <w:rFonts w:ascii="Arial" w:hAnsi="Arial" w:cs="Arial"/>
        </w:rPr>
        <w:t>.1. Заявители имеют право на досудебное (внесудебное) обжалование решений и действий (бездействия) должностных лиц, а также принимаемого ими решения при предоставлении муниципальной услуги.</w:t>
      </w:r>
    </w:p>
    <w:p w:rsidR="009E4564" w:rsidRPr="00563047" w:rsidRDefault="00AA3B66" w:rsidP="009E4564">
      <w:pPr>
        <w:pStyle w:val="ConsPlusNormal"/>
        <w:spacing w:line="240" w:lineRule="atLeast"/>
        <w:jc w:val="both"/>
        <w:rPr>
          <w:sz w:val="24"/>
          <w:szCs w:val="24"/>
        </w:rPr>
      </w:pPr>
      <w:r w:rsidRPr="00563047">
        <w:rPr>
          <w:sz w:val="24"/>
          <w:szCs w:val="24"/>
        </w:rPr>
        <w:t>5.</w:t>
      </w:r>
      <w:r w:rsidR="009E4564" w:rsidRPr="00563047">
        <w:rPr>
          <w:sz w:val="24"/>
          <w:szCs w:val="24"/>
        </w:rPr>
        <w:t xml:space="preserve">2. В части досудебного (внесудебного) обжалования заявитель вправе обжаловать действия (бездействие) и решения, принятые (осуществляемые) в ходе предоставления муниципальной услуги должностными лицами администрации </w:t>
      </w:r>
      <w:r w:rsidR="00E3470A" w:rsidRPr="00563047">
        <w:rPr>
          <w:sz w:val="24"/>
          <w:szCs w:val="24"/>
        </w:rPr>
        <w:t>–</w:t>
      </w:r>
      <w:r w:rsidR="009E4564" w:rsidRPr="00563047">
        <w:rPr>
          <w:sz w:val="24"/>
          <w:szCs w:val="24"/>
        </w:rPr>
        <w:t xml:space="preserve"> главе</w:t>
      </w:r>
      <w:r w:rsidR="00E3470A" w:rsidRPr="00563047">
        <w:rPr>
          <w:sz w:val="24"/>
          <w:szCs w:val="24"/>
        </w:rPr>
        <w:t xml:space="preserve"> А</w:t>
      </w:r>
      <w:r w:rsidR="009E4564" w:rsidRPr="00563047">
        <w:rPr>
          <w:sz w:val="24"/>
          <w:szCs w:val="24"/>
        </w:rPr>
        <w:t>дминистрации.</w:t>
      </w:r>
    </w:p>
    <w:p w:rsidR="009E4564" w:rsidRPr="00563047" w:rsidRDefault="00AA3B66" w:rsidP="009E4564">
      <w:pPr>
        <w:pStyle w:val="ConsPlusNormal"/>
        <w:spacing w:line="240" w:lineRule="atLeast"/>
        <w:jc w:val="both"/>
        <w:rPr>
          <w:sz w:val="24"/>
          <w:szCs w:val="24"/>
        </w:rPr>
      </w:pPr>
      <w:r w:rsidRPr="00563047">
        <w:rPr>
          <w:sz w:val="24"/>
          <w:szCs w:val="24"/>
        </w:rPr>
        <w:t>5</w:t>
      </w:r>
      <w:r w:rsidR="009E4564" w:rsidRPr="00563047">
        <w:rPr>
          <w:sz w:val="24"/>
          <w:szCs w:val="24"/>
        </w:rPr>
        <w:t xml:space="preserve">.3. Основанием для начала процедуры досудебного (внесудебного) обжалования является поступление жалобы (претензии) в </w:t>
      </w:r>
      <w:r w:rsidR="00E3470A" w:rsidRPr="00563047">
        <w:rPr>
          <w:sz w:val="24"/>
          <w:szCs w:val="24"/>
        </w:rPr>
        <w:t>А</w:t>
      </w:r>
      <w:r w:rsidR="009E4564" w:rsidRPr="00563047">
        <w:rPr>
          <w:sz w:val="24"/>
          <w:szCs w:val="24"/>
        </w:rPr>
        <w:t>дминистрацию в установленном порядке. Жалоба (претензия) может быть подана в форме устного обращения, в письменной форме или в форме электронного документа:</w:t>
      </w:r>
    </w:p>
    <w:p w:rsidR="0024312C" w:rsidRPr="00563047" w:rsidRDefault="009E4564" w:rsidP="0024312C">
      <w:pPr>
        <w:spacing w:line="240" w:lineRule="atLeast"/>
        <w:ind w:firstLine="720"/>
        <w:jc w:val="both"/>
        <w:rPr>
          <w:rFonts w:ascii="Arial" w:hAnsi="Arial" w:cs="Arial"/>
          <w:color w:val="000000"/>
        </w:rPr>
      </w:pPr>
      <w:r w:rsidRPr="00563047">
        <w:rPr>
          <w:rFonts w:ascii="Arial" w:hAnsi="Arial" w:cs="Arial"/>
        </w:rPr>
        <w:t xml:space="preserve">- по адресу: </w:t>
      </w:r>
      <w:r w:rsidR="0024312C" w:rsidRPr="00563047">
        <w:rPr>
          <w:rFonts w:ascii="Arial" w:hAnsi="Arial" w:cs="Arial"/>
          <w:color w:val="000000"/>
        </w:rPr>
        <w:t>60673</w:t>
      </w:r>
      <w:r w:rsidR="00B57521" w:rsidRPr="00563047">
        <w:rPr>
          <w:rFonts w:ascii="Arial" w:hAnsi="Arial" w:cs="Arial"/>
          <w:color w:val="000000"/>
        </w:rPr>
        <w:t>4</w:t>
      </w:r>
      <w:r w:rsidR="0024312C" w:rsidRPr="00563047">
        <w:rPr>
          <w:rFonts w:ascii="Arial" w:hAnsi="Arial" w:cs="Arial"/>
          <w:color w:val="000000"/>
        </w:rPr>
        <w:t xml:space="preserve">, </w:t>
      </w:r>
      <w:proofErr w:type="gramStart"/>
      <w:r w:rsidR="0024312C" w:rsidRPr="00563047">
        <w:rPr>
          <w:rFonts w:ascii="Arial" w:hAnsi="Arial" w:cs="Arial"/>
          <w:color w:val="000000"/>
        </w:rPr>
        <w:t>Нижегородская</w:t>
      </w:r>
      <w:proofErr w:type="gramEnd"/>
      <w:r w:rsidR="0024312C" w:rsidRPr="00563047">
        <w:rPr>
          <w:rFonts w:ascii="Arial" w:hAnsi="Arial" w:cs="Arial"/>
          <w:color w:val="000000"/>
        </w:rPr>
        <w:t xml:space="preserve"> обл., </w:t>
      </w:r>
      <w:r w:rsidR="00B57521" w:rsidRPr="00563047">
        <w:rPr>
          <w:rFonts w:ascii="Arial" w:hAnsi="Arial" w:cs="Arial"/>
          <w:color w:val="000000"/>
        </w:rPr>
        <w:t xml:space="preserve">д. </w:t>
      </w:r>
      <w:proofErr w:type="spellStart"/>
      <w:r w:rsidR="00B57521" w:rsidRPr="00563047">
        <w:rPr>
          <w:rFonts w:ascii="Arial" w:hAnsi="Arial" w:cs="Arial"/>
          <w:color w:val="000000"/>
        </w:rPr>
        <w:t>Егорово</w:t>
      </w:r>
      <w:proofErr w:type="spellEnd"/>
      <w:r w:rsidR="00B57521" w:rsidRPr="00563047">
        <w:rPr>
          <w:rFonts w:ascii="Arial" w:hAnsi="Arial" w:cs="Arial"/>
          <w:color w:val="000000"/>
        </w:rPr>
        <w:t>, ул. Центральная, д. 1</w:t>
      </w:r>
      <w:r w:rsidR="0024312C" w:rsidRPr="00563047">
        <w:rPr>
          <w:rFonts w:ascii="Arial" w:hAnsi="Arial" w:cs="Arial"/>
          <w:color w:val="000000"/>
        </w:rPr>
        <w:t>.</w:t>
      </w:r>
    </w:p>
    <w:p w:rsidR="0024312C" w:rsidRPr="00563047" w:rsidRDefault="0024312C" w:rsidP="0024312C">
      <w:pPr>
        <w:spacing w:line="240" w:lineRule="atLeast"/>
        <w:ind w:firstLine="720"/>
        <w:jc w:val="both"/>
        <w:rPr>
          <w:rFonts w:ascii="Arial" w:hAnsi="Arial" w:cs="Arial"/>
          <w:color w:val="000000"/>
        </w:rPr>
      </w:pPr>
      <w:r w:rsidRPr="00563047">
        <w:rPr>
          <w:rFonts w:ascii="Arial" w:hAnsi="Arial" w:cs="Arial"/>
          <w:color w:val="000000"/>
        </w:rPr>
        <w:t>Часы приёма:</w:t>
      </w:r>
    </w:p>
    <w:p w:rsidR="0024312C" w:rsidRPr="00563047" w:rsidRDefault="0024312C" w:rsidP="0024312C">
      <w:pPr>
        <w:spacing w:line="240" w:lineRule="atLeast"/>
        <w:ind w:firstLine="720"/>
        <w:jc w:val="both"/>
        <w:rPr>
          <w:rFonts w:ascii="Arial" w:hAnsi="Arial" w:cs="Arial"/>
          <w:color w:val="000000"/>
        </w:rPr>
      </w:pPr>
      <w:r w:rsidRPr="00563047">
        <w:rPr>
          <w:rFonts w:ascii="Arial" w:hAnsi="Arial" w:cs="Arial"/>
          <w:color w:val="000000"/>
        </w:rPr>
        <w:t xml:space="preserve">понедельник </w:t>
      </w:r>
      <w:r w:rsidR="00B57521" w:rsidRPr="00563047">
        <w:rPr>
          <w:rFonts w:ascii="Arial" w:hAnsi="Arial" w:cs="Arial"/>
          <w:color w:val="000000"/>
        </w:rPr>
        <w:t>- четверг 8.00 - 16</w:t>
      </w:r>
      <w:r w:rsidRPr="00563047">
        <w:rPr>
          <w:rFonts w:ascii="Arial" w:hAnsi="Arial" w:cs="Arial"/>
          <w:color w:val="000000"/>
        </w:rPr>
        <w:t>.00;</w:t>
      </w:r>
    </w:p>
    <w:p w:rsidR="0024312C" w:rsidRPr="00563047" w:rsidRDefault="00B57521" w:rsidP="0024312C">
      <w:pPr>
        <w:spacing w:line="240" w:lineRule="atLeast"/>
        <w:ind w:firstLine="720"/>
        <w:jc w:val="both"/>
        <w:rPr>
          <w:rFonts w:ascii="Arial" w:hAnsi="Arial" w:cs="Arial"/>
          <w:color w:val="000000"/>
        </w:rPr>
      </w:pPr>
      <w:r w:rsidRPr="00563047">
        <w:rPr>
          <w:rFonts w:ascii="Arial" w:hAnsi="Arial" w:cs="Arial"/>
          <w:color w:val="000000"/>
        </w:rPr>
        <w:t>пятница 8.00-15</w:t>
      </w:r>
      <w:r w:rsidR="0024312C" w:rsidRPr="00563047">
        <w:rPr>
          <w:rFonts w:ascii="Arial" w:hAnsi="Arial" w:cs="Arial"/>
          <w:color w:val="000000"/>
        </w:rPr>
        <w:t>.00;</w:t>
      </w:r>
    </w:p>
    <w:p w:rsidR="0024312C" w:rsidRPr="00563047" w:rsidRDefault="0024312C" w:rsidP="0024312C">
      <w:pPr>
        <w:spacing w:line="240" w:lineRule="atLeast"/>
        <w:ind w:firstLine="720"/>
        <w:jc w:val="both"/>
        <w:rPr>
          <w:rFonts w:ascii="Arial" w:hAnsi="Arial" w:cs="Arial"/>
          <w:color w:val="000000"/>
        </w:rPr>
      </w:pPr>
      <w:r w:rsidRPr="00563047">
        <w:rPr>
          <w:rFonts w:ascii="Arial" w:hAnsi="Arial" w:cs="Arial"/>
          <w:color w:val="000000"/>
        </w:rPr>
        <w:t>перерыв на обед 12.00 - 13.00;</w:t>
      </w:r>
    </w:p>
    <w:p w:rsidR="0024312C" w:rsidRPr="00563047" w:rsidRDefault="0024312C" w:rsidP="0024312C">
      <w:pPr>
        <w:spacing w:line="240" w:lineRule="atLeast"/>
        <w:ind w:firstLine="720"/>
        <w:jc w:val="both"/>
        <w:rPr>
          <w:rFonts w:ascii="Arial" w:hAnsi="Arial" w:cs="Arial"/>
          <w:color w:val="000000"/>
        </w:rPr>
      </w:pPr>
      <w:r w:rsidRPr="00563047">
        <w:rPr>
          <w:rFonts w:ascii="Arial" w:hAnsi="Arial" w:cs="Arial"/>
          <w:color w:val="000000"/>
        </w:rPr>
        <w:t>суббота, воскресенье - выходные дни.</w:t>
      </w:r>
    </w:p>
    <w:p w:rsidR="0024312C" w:rsidRPr="00563047" w:rsidRDefault="0024312C" w:rsidP="0024312C">
      <w:pPr>
        <w:spacing w:line="240" w:lineRule="atLeast"/>
        <w:ind w:firstLine="720"/>
        <w:jc w:val="both"/>
        <w:rPr>
          <w:rFonts w:ascii="Arial" w:hAnsi="Arial" w:cs="Arial"/>
          <w:color w:val="000000"/>
        </w:rPr>
      </w:pPr>
      <w:r w:rsidRPr="00563047">
        <w:rPr>
          <w:rFonts w:ascii="Arial" w:hAnsi="Arial" w:cs="Arial"/>
          <w:color w:val="000000"/>
        </w:rPr>
        <w:lastRenderedPageBreak/>
        <w:t>Телефон 8(831</w:t>
      </w:r>
      <w:r w:rsidR="00B57521" w:rsidRPr="00563047">
        <w:rPr>
          <w:rFonts w:ascii="Arial" w:hAnsi="Arial" w:cs="Arial"/>
          <w:color w:val="000000"/>
        </w:rPr>
        <w:t>63)3-56-42</w:t>
      </w:r>
      <w:r w:rsidRPr="00563047">
        <w:rPr>
          <w:rFonts w:ascii="Arial" w:hAnsi="Arial" w:cs="Arial"/>
          <w:color w:val="000000"/>
        </w:rPr>
        <w:t>, факс 8(831</w:t>
      </w:r>
      <w:r w:rsidR="00B57521" w:rsidRPr="00563047">
        <w:rPr>
          <w:rFonts w:ascii="Arial" w:hAnsi="Arial" w:cs="Arial"/>
          <w:color w:val="000000"/>
        </w:rPr>
        <w:t>63)3-56-42</w:t>
      </w:r>
      <w:r w:rsidRPr="00563047">
        <w:rPr>
          <w:rFonts w:ascii="Arial" w:hAnsi="Arial" w:cs="Arial"/>
          <w:color w:val="000000"/>
        </w:rPr>
        <w:t>.</w:t>
      </w:r>
    </w:p>
    <w:p w:rsidR="0024312C" w:rsidRPr="00563047" w:rsidRDefault="0024312C" w:rsidP="0024312C">
      <w:pPr>
        <w:spacing w:line="240" w:lineRule="atLeast"/>
        <w:ind w:firstLine="720"/>
        <w:jc w:val="both"/>
        <w:rPr>
          <w:rFonts w:ascii="Arial" w:hAnsi="Arial" w:cs="Arial"/>
          <w:color w:val="000000"/>
        </w:rPr>
      </w:pPr>
      <w:r w:rsidRPr="00563047">
        <w:rPr>
          <w:rFonts w:ascii="Arial" w:hAnsi="Arial" w:cs="Arial"/>
          <w:color w:val="000000"/>
        </w:rPr>
        <w:t>Адрес электронной почты:</w:t>
      </w:r>
      <w:r w:rsidR="00EE315C" w:rsidRPr="00563047">
        <w:rPr>
          <w:rFonts w:ascii="Arial" w:hAnsi="Arial" w:cs="Arial"/>
          <w:color w:val="000000"/>
        </w:rPr>
        <w:t xml:space="preserve"> </w:t>
      </w:r>
    </w:p>
    <w:p w:rsidR="009E4564" w:rsidRPr="00563047" w:rsidRDefault="009E4564" w:rsidP="0024312C">
      <w:pPr>
        <w:pStyle w:val="ConsPlusNormal"/>
        <w:spacing w:line="240" w:lineRule="atLeast"/>
        <w:jc w:val="both"/>
        <w:rPr>
          <w:sz w:val="24"/>
          <w:szCs w:val="24"/>
        </w:rPr>
      </w:pPr>
      <w:r w:rsidRPr="00563047">
        <w:rPr>
          <w:sz w:val="24"/>
          <w:szCs w:val="24"/>
        </w:rPr>
        <w:t>При обращении с жалобой (претензией) заявитель имеет право на получение информации и документов, необходимых для обоснования и рассмотрения жалобы (претензии).</w:t>
      </w:r>
    </w:p>
    <w:p w:rsidR="009E4564" w:rsidRPr="00563047" w:rsidRDefault="00AA3B66" w:rsidP="009E4564">
      <w:pPr>
        <w:adjustRightInd w:val="0"/>
        <w:spacing w:line="240" w:lineRule="atLeast"/>
        <w:ind w:firstLine="720"/>
        <w:jc w:val="both"/>
        <w:rPr>
          <w:rFonts w:ascii="Arial" w:hAnsi="Arial" w:cs="Arial"/>
        </w:rPr>
      </w:pPr>
      <w:r w:rsidRPr="00563047">
        <w:rPr>
          <w:rFonts w:ascii="Arial" w:hAnsi="Arial" w:cs="Arial"/>
        </w:rPr>
        <w:t>5</w:t>
      </w:r>
      <w:r w:rsidR="009E4564" w:rsidRPr="00563047">
        <w:rPr>
          <w:rFonts w:ascii="Arial" w:hAnsi="Arial" w:cs="Arial"/>
        </w:rPr>
        <w:t>.3.1. Жалоба в форме устного обращения может быть подана в ходе личного приема граждан главе администрации, а в его отсутствие – уполномоченному должностному лицу.</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При личном приеме заинтересованное лицо предъявляет документ, удостоверяющий его личность.</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Содержание устной жалобы заносится в </w:t>
      </w:r>
      <w:r w:rsidR="00994792" w:rsidRPr="00563047">
        <w:rPr>
          <w:rFonts w:ascii="Arial" w:hAnsi="Arial" w:cs="Arial"/>
        </w:rPr>
        <w:t>журнал</w:t>
      </w:r>
      <w:r w:rsidRPr="00563047">
        <w:rPr>
          <w:rFonts w:ascii="Arial" w:hAnsi="Arial" w:cs="Arial"/>
        </w:rPr>
        <w:t xml:space="preserve">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w:t>
      </w:r>
      <w:r w:rsidR="00994792" w:rsidRPr="00563047">
        <w:rPr>
          <w:rFonts w:ascii="Arial" w:hAnsi="Arial" w:cs="Arial"/>
        </w:rPr>
        <w:t>журнале</w:t>
      </w:r>
      <w:r w:rsidRPr="00563047">
        <w:rPr>
          <w:rFonts w:ascii="Arial" w:hAnsi="Arial" w:cs="Arial"/>
        </w:rPr>
        <w:t xml:space="preserve"> личного приема. В остальных случаях дается письменный ответ. По желанию заявителя, ему может быть направлен электронный ответ по адресу электронной почты заявителя.</w:t>
      </w:r>
    </w:p>
    <w:p w:rsidR="009E4564" w:rsidRPr="00563047" w:rsidRDefault="00AA3B66" w:rsidP="009E4564">
      <w:pPr>
        <w:pStyle w:val="ConsPlusNormal"/>
        <w:widowControl/>
        <w:spacing w:line="240" w:lineRule="atLeast"/>
        <w:jc w:val="both"/>
        <w:rPr>
          <w:sz w:val="24"/>
          <w:szCs w:val="24"/>
        </w:rPr>
      </w:pPr>
      <w:r w:rsidRPr="00563047">
        <w:rPr>
          <w:sz w:val="24"/>
          <w:szCs w:val="24"/>
        </w:rPr>
        <w:t>5</w:t>
      </w:r>
      <w:r w:rsidR="009E4564" w:rsidRPr="00563047">
        <w:rPr>
          <w:sz w:val="24"/>
          <w:szCs w:val="24"/>
        </w:rPr>
        <w:t>.3.2. В письменной жалобе заявитель в обязательном порядке указывает:</w:t>
      </w:r>
    </w:p>
    <w:p w:rsidR="009E4564" w:rsidRPr="00563047" w:rsidRDefault="009E4564" w:rsidP="009E4564">
      <w:pPr>
        <w:pStyle w:val="ConsPlusNormal"/>
        <w:widowControl/>
        <w:spacing w:line="240" w:lineRule="atLeast"/>
        <w:jc w:val="both"/>
        <w:rPr>
          <w:sz w:val="24"/>
          <w:szCs w:val="24"/>
        </w:rPr>
      </w:pPr>
      <w:r w:rsidRPr="00563047">
        <w:rPr>
          <w:sz w:val="24"/>
          <w:szCs w:val="24"/>
        </w:rPr>
        <w:t xml:space="preserve">- наименование администрации, в которую направляет письменную жалобу, либо фамилию, имя, отчество соответствующего должностного лица, либо должность соответствующего лица; </w:t>
      </w:r>
    </w:p>
    <w:p w:rsidR="009E4564" w:rsidRPr="00563047" w:rsidRDefault="009E4564" w:rsidP="009E4564">
      <w:pPr>
        <w:pStyle w:val="ConsPlusNormal"/>
        <w:spacing w:line="240" w:lineRule="atLeast"/>
        <w:jc w:val="both"/>
        <w:rPr>
          <w:sz w:val="24"/>
          <w:szCs w:val="24"/>
        </w:rPr>
      </w:pPr>
      <w:r w:rsidRPr="00563047">
        <w:rPr>
          <w:sz w:val="24"/>
          <w:szCs w:val="24"/>
        </w:rPr>
        <w:t>- фамилию, имя и отчество должностного лица (при наличии информации), решение, действие (бездействие) которого обжалуются;</w:t>
      </w:r>
    </w:p>
    <w:p w:rsidR="009E4564" w:rsidRPr="00563047" w:rsidRDefault="009E4564" w:rsidP="009E4564">
      <w:pPr>
        <w:pStyle w:val="ConsPlusNormal"/>
        <w:widowControl/>
        <w:spacing w:line="240" w:lineRule="atLeast"/>
        <w:jc w:val="both"/>
        <w:rPr>
          <w:sz w:val="24"/>
          <w:szCs w:val="24"/>
        </w:rPr>
      </w:pPr>
      <w:r w:rsidRPr="00563047">
        <w:rPr>
          <w:sz w:val="24"/>
          <w:szCs w:val="24"/>
        </w:rPr>
        <w:t>- наименование юридического лица, почтовый адрес, по которому должны быть направлены ответ, уведомление о переадресации обращения.</w:t>
      </w:r>
    </w:p>
    <w:p w:rsidR="009E4564" w:rsidRPr="00563047" w:rsidRDefault="009E4564" w:rsidP="009E4564">
      <w:pPr>
        <w:pStyle w:val="ConsPlusNormal"/>
        <w:widowControl/>
        <w:spacing w:line="240" w:lineRule="atLeast"/>
        <w:jc w:val="both"/>
        <w:rPr>
          <w:sz w:val="24"/>
          <w:szCs w:val="24"/>
        </w:rPr>
      </w:pPr>
      <w:r w:rsidRPr="00563047">
        <w:rPr>
          <w:sz w:val="24"/>
          <w:szCs w:val="24"/>
        </w:rPr>
        <w:t>Заявитель излагает суть нарушения прав и законных интересов, ставит личную подпись и дату.</w:t>
      </w:r>
    </w:p>
    <w:p w:rsidR="009E4564" w:rsidRPr="00563047" w:rsidRDefault="00AA3B66" w:rsidP="009E4564">
      <w:pPr>
        <w:shd w:val="clear" w:color="auto" w:fill="FFFFFF"/>
        <w:spacing w:line="240" w:lineRule="atLeast"/>
        <w:ind w:firstLine="720"/>
        <w:jc w:val="both"/>
        <w:rPr>
          <w:rFonts w:ascii="Arial" w:hAnsi="Arial" w:cs="Arial"/>
        </w:rPr>
      </w:pPr>
      <w:r w:rsidRPr="00563047">
        <w:rPr>
          <w:rFonts w:ascii="Arial" w:hAnsi="Arial" w:cs="Arial"/>
        </w:rPr>
        <w:t>5</w:t>
      </w:r>
      <w:r w:rsidR="009E4564" w:rsidRPr="00563047">
        <w:rPr>
          <w:rFonts w:ascii="Arial" w:hAnsi="Arial" w:cs="Arial"/>
        </w:rPr>
        <w:t xml:space="preserve">.3.3. Жалоба в форме электронного документа направляется на адрес электронной почты </w:t>
      </w:r>
      <w:r w:rsidR="00A64A10" w:rsidRPr="00563047">
        <w:rPr>
          <w:rFonts w:ascii="Arial" w:hAnsi="Arial" w:cs="Arial"/>
        </w:rPr>
        <w:t>А</w:t>
      </w:r>
      <w:r w:rsidR="009E4564" w:rsidRPr="00563047">
        <w:rPr>
          <w:rFonts w:ascii="Arial" w:hAnsi="Arial" w:cs="Arial"/>
        </w:rPr>
        <w:t>дминистрации, указанный в пункте 6.3. Административного регламента.</w:t>
      </w:r>
    </w:p>
    <w:p w:rsidR="009E4564" w:rsidRPr="00563047" w:rsidRDefault="009E4564" w:rsidP="009E4564">
      <w:pPr>
        <w:pStyle w:val="ConsPlusNormal"/>
        <w:widowControl/>
        <w:spacing w:line="240" w:lineRule="atLeast"/>
        <w:jc w:val="both"/>
        <w:rPr>
          <w:sz w:val="24"/>
          <w:szCs w:val="24"/>
        </w:rPr>
      </w:pPr>
      <w:r w:rsidRPr="00563047">
        <w:rPr>
          <w:sz w:val="24"/>
          <w:szCs w:val="24"/>
        </w:rPr>
        <w:t>В жалобе, направленной в форме электронного документа, заявитель в обязательном порядке указывает:</w:t>
      </w:r>
    </w:p>
    <w:p w:rsidR="009E4564" w:rsidRPr="00563047" w:rsidRDefault="009E4564" w:rsidP="009E4564">
      <w:pPr>
        <w:pStyle w:val="ConsPlusNormal"/>
        <w:widowControl/>
        <w:spacing w:line="240" w:lineRule="atLeast"/>
        <w:jc w:val="both"/>
        <w:rPr>
          <w:sz w:val="24"/>
          <w:szCs w:val="24"/>
        </w:rPr>
      </w:pPr>
      <w:r w:rsidRPr="00563047">
        <w:rPr>
          <w:sz w:val="24"/>
          <w:szCs w:val="24"/>
        </w:rPr>
        <w:t xml:space="preserve">- наименование </w:t>
      </w:r>
      <w:r w:rsidR="00A64A10" w:rsidRPr="00563047">
        <w:rPr>
          <w:sz w:val="24"/>
          <w:szCs w:val="24"/>
        </w:rPr>
        <w:t>А</w:t>
      </w:r>
      <w:r w:rsidRPr="00563047">
        <w:rPr>
          <w:sz w:val="24"/>
          <w:szCs w:val="24"/>
        </w:rPr>
        <w:t xml:space="preserve">дминистрации, в которую направляет жалобу, либо фамилию, имя, отчество соответствующего должностного лица, либо должность соответствующего лица, </w:t>
      </w:r>
    </w:p>
    <w:p w:rsidR="009E4564" w:rsidRPr="00563047" w:rsidRDefault="009E4564" w:rsidP="009E4564">
      <w:pPr>
        <w:pStyle w:val="ConsPlusNormal"/>
        <w:spacing w:line="240" w:lineRule="atLeast"/>
        <w:jc w:val="both"/>
        <w:rPr>
          <w:sz w:val="24"/>
          <w:szCs w:val="24"/>
        </w:rPr>
      </w:pPr>
      <w:r w:rsidRPr="00563047">
        <w:rPr>
          <w:sz w:val="24"/>
          <w:szCs w:val="24"/>
        </w:rPr>
        <w:t>- фамилию, имя и отчество должностного лица (при наличии информации), решение, действие (бездействие) которого обжалуются;</w:t>
      </w:r>
    </w:p>
    <w:p w:rsidR="009E4564" w:rsidRPr="00563047" w:rsidRDefault="009E4564" w:rsidP="009E4564">
      <w:pPr>
        <w:pStyle w:val="ConsPlusNormal"/>
        <w:widowControl/>
        <w:spacing w:line="240" w:lineRule="atLeast"/>
        <w:jc w:val="both"/>
        <w:rPr>
          <w:sz w:val="24"/>
          <w:szCs w:val="24"/>
        </w:rPr>
      </w:pPr>
      <w:r w:rsidRPr="00563047">
        <w:rPr>
          <w:sz w:val="24"/>
          <w:szCs w:val="24"/>
        </w:rPr>
        <w:t>- наименование юридического лица, адрес электронной почты, если  должен быть направлен электронный ответ, и почтовый адрес, если должен быть направлен письменный ответ;</w:t>
      </w:r>
    </w:p>
    <w:p w:rsidR="009E4564" w:rsidRPr="00563047" w:rsidRDefault="009E4564" w:rsidP="009E4564">
      <w:pPr>
        <w:pStyle w:val="ConsPlusNormal"/>
        <w:widowControl/>
        <w:spacing w:line="240" w:lineRule="atLeast"/>
        <w:jc w:val="both"/>
        <w:rPr>
          <w:sz w:val="24"/>
          <w:szCs w:val="24"/>
        </w:rPr>
      </w:pPr>
      <w:r w:rsidRPr="00563047">
        <w:rPr>
          <w:sz w:val="24"/>
          <w:szCs w:val="24"/>
        </w:rPr>
        <w:t>- изложение сути нарушения прав и законных интересов, дату написания.</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В случае необходимости в подтверждение своих доводов заявитель вправе приложить к жалобе документы и материалы в электронной форме либо направить указанные документы и материалы или их копии в письменной форме.</w:t>
      </w:r>
    </w:p>
    <w:p w:rsidR="009E4564" w:rsidRPr="00563047" w:rsidRDefault="00AA3B66" w:rsidP="009E4564">
      <w:pPr>
        <w:adjustRightInd w:val="0"/>
        <w:spacing w:line="240" w:lineRule="atLeast"/>
        <w:ind w:firstLine="720"/>
        <w:jc w:val="both"/>
        <w:rPr>
          <w:rFonts w:ascii="Arial" w:hAnsi="Arial" w:cs="Arial"/>
        </w:rPr>
      </w:pPr>
      <w:r w:rsidRPr="00563047">
        <w:rPr>
          <w:rFonts w:ascii="Arial" w:hAnsi="Arial" w:cs="Arial"/>
        </w:rPr>
        <w:t>5</w:t>
      </w:r>
      <w:r w:rsidR="009E4564" w:rsidRPr="00563047">
        <w:rPr>
          <w:rFonts w:ascii="Arial" w:hAnsi="Arial" w:cs="Arial"/>
        </w:rPr>
        <w:t>.4.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В ходе личного приема заинтересованному лицу отказывается в дальнейшем рассмотрении жалобы (претензии), если ему ранее был дан ответ по существу поставленных в жалобе (претензии) вопросов.</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В случае если в письменной жалобе (претензии) и жалобе в форме электронного документа не указаны наименование юридического лица заявителя, направившего жалобу (претензию), и почтовый адрес, по которому должен быть направлен ответ, ответ на жалобу (претензию) не дается. </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lastRenderedPageBreak/>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9E4564" w:rsidRPr="00563047" w:rsidRDefault="009E4564" w:rsidP="009E4564">
      <w:pPr>
        <w:spacing w:line="240" w:lineRule="atLeast"/>
        <w:ind w:firstLine="720"/>
        <w:jc w:val="both"/>
        <w:rPr>
          <w:rFonts w:ascii="Arial" w:hAnsi="Arial" w:cs="Arial"/>
        </w:rPr>
      </w:pPr>
      <w:r w:rsidRPr="00563047">
        <w:rPr>
          <w:rFonts w:ascii="Arial" w:hAnsi="Arial" w:cs="Arial"/>
        </w:rPr>
        <w:t>Жалоба (претензия),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ней вопросов. Заявителю, направившему указанную жалобу (претензию), сообщается о недопустимости злоупотребления правом.</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В случае если текст жалобы (претензии) в письменной форме не поддается прочтению, ответ на жалобу (претензию) не дается, и она не подлежит направлению на рассмотрение, о чем сообщается заявителю, направившему жалобу (претензию), если его фамилия и почтовый адрес поддаются прочтению.</w:t>
      </w:r>
    </w:p>
    <w:p w:rsidR="009E4564" w:rsidRPr="00563047" w:rsidRDefault="009E4564" w:rsidP="009E4564">
      <w:pPr>
        <w:adjustRightInd w:val="0"/>
        <w:spacing w:line="240" w:lineRule="atLeast"/>
        <w:ind w:firstLine="720"/>
        <w:jc w:val="both"/>
        <w:rPr>
          <w:rFonts w:ascii="Arial" w:hAnsi="Arial" w:cs="Arial"/>
        </w:rPr>
      </w:pPr>
      <w:proofErr w:type="gramStart"/>
      <w:r w:rsidRPr="00563047">
        <w:rPr>
          <w:rFonts w:ascii="Arial" w:hAnsi="Arial" w:cs="Arial"/>
        </w:rPr>
        <w:t xml:space="preserve">В случае если в жалобе (претензии)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(претензии) не приводятся новые доводы или обстоятельства, глава </w:t>
      </w:r>
      <w:r w:rsidR="00A64A10" w:rsidRPr="00563047">
        <w:rPr>
          <w:rFonts w:ascii="Arial" w:hAnsi="Arial" w:cs="Arial"/>
        </w:rPr>
        <w:t>А</w:t>
      </w:r>
      <w:r w:rsidRPr="00563047">
        <w:rPr>
          <w:rFonts w:ascii="Arial" w:hAnsi="Arial" w:cs="Arial"/>
        </w:rPr>
        <w:t>дминистрации</w:t>
      </w:r>
      <w:r w:rsidR="0075576C" w:rsidRPr="00563047">
        <w:rPr>
          <w:rFonts w:ascii="Arial" w:hAnsi="Arial" w:cs="Arial"/>
        </w:rPr>
        <w:t>,</w:t>
      </w:r>
      <w:r w:rsidRPr="00563047">
        <w:rPr>
          <w:rFonts w:ascii="Arial" w:hAnsi="Arial" w:cs="Arial"/>
        </w:rPr>
        <w:t xml:space="preserve"> либо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563047">
        <w:rPr>
          <w:rFonts w:ascii="Arial" w:hAnsi="Arial" w:cs="Arial"/>
        </w:rPr>
        <w:t xml:space="preserve"> указанная жалоба (претензия) и ранее направляемые обращения направлялись в </w:t>
      </w:r>
      <w:r w:rsidR="00A64A10" w:rsidRPr="00563047">
        <w:rPr>
          <w:rFonts w:ascii="Arial" w:hAnsi="Arial" w:cs="Arial"/>
        </w:rPr>
        <w:t>А</w:t>
      </w:r>
      <w:r w:rsidRPr="00563047">
        <w:rPr>
          <w:rFonts w:ascii="Arial" w:hAnsi="Arial" w:cs="Arial"/>
        </w:rPr>
        <w:t>дминистрацию. О данном решении уведомляется заявитель, направивший жалобу (претензию).</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Ответ на жалобу (претензию) не дается в случае, если от заявителя поступило заявление о прекращении рассмотрения жалобы (претензии), а также в случае возникновение обстоятельств непреодолимой силы.</w:t>
      </w:r>
    </w:p>
    <w:p w:rsidR="009E4564" w:rsidRPr="00563047" w:rsidRDefault="009E4564" w:rsidP="009E4564">
      <w:pPr>
        <w:spacing w:line="240" w:lineRule="atLeast"/>
        <w:ind w:firstLine="720"/>
        <w:jc w:val="both"/>
        <w:rPr>
          <w:rFonts w:ascii="Arial" w:hAnsi="Arial" w:cs="Arial"/>
        </w:rPr>
      </w:pPr>
      <w:r w:rsidRPr="00563047">
        <w:rPr>
          <w:rFonts w:ascii="Arial" w:hAnsi="Arial" w:cs="Arial"/>
        </w:rPr>
        <w:t xml:space="preserve">Отказ в рассмотрении жалобы (претензии) по иным основаниям, кроме </w:t>
      </w:r>
      <w:proofErr w:type="gramStart"/>
      <w:r w:rsidRPr="00563047">
        <w:rPr>
          <w:rFonts w:ascii="Arial" w:hAnsi="Arial" w:cs="Arial"/>
        </w:rPr>
        <w:t>указанных</w:t>
      </w:r>
      <w:proofErr w:type="gramEnd"/>
      <w:r w:rsidRPr="00563047">
        <w:rPr>
          <w:rFonts w:ascii="Arial" w:hAnsi="Arial" w:cs="Arial"/>
        </w:rPr>
        <w:t>, не допускается.</w:t>
      </w:r>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администрацию.</w:t>
      </w:r>
    </w:p>
    <w:p w:rsidR="009E4564" w:rsidRPr="00563047" w:rsidRDefault="00AA3B66" w:rsidP="009E4564">
      <w:pPr>
        <w:adjustRightInd w:val="0"/>
        <w:spacing w:line="240" w:lineRule="atLeast"/>
        <w:ind w:firstLine="720"/>
        <w:jc w:val="both"/>
        <w:rPr>
          <w:rFonts w:ascii="Arial" w:hAnsi="Arial" w:cs="Arial"/>
        </w:rPr>
      </w:pPr>
      <w:r w:rsidRPr="00563047">
        <w:rPr>
          <w:rFonts w:ascii="Arial" w:hAnsi="Arial" w:cs="Arial"/>
        </w:rPr>
        <w:t>5</w:t>
      </w:r>
      <w:r w:rsidR="009E4564" w:rsidRPr="00563047">
        <w:rPr>
          <w:rFonts w:ascii="Arial" w:hAnsi="Arial" w:cs="Arial"/>
        </w:rPr>
        <w:t xml:space="preserve">.5. Письменная жалоба (претензия) и жалоба в форме электронного документа должны быть рассмотрены администрацией в срок, не превышающий 30 дней со дня их регистрации в администрации. </w:t>
      </w:r>
    </w:p>
    <w:p w:rsidR="009E4564" w:rsidRPr="00563047" w:rsidRDefault="009E4564" w:rsidP="009E4564">
      <w:pPr>
        <w:shd w:val="clear" w:color="auto" w:fill="FFFFFF"/>
        <w:spacing w:line="240" w:lineRule="atLeast"/>
        <w:ind w:firstLine="720"/>
        <w:jc w:val="both"/>
        <w:rPr>
          <w:rFonts w:ascii="Arial" w:hAnsi="Arial" w:cs="Arial"/>
        </w:rPr>
      </w:pPr>
      <w:proofErr w:type="gramStart"/>
      <w:r w:rsidRPr="00563047">
        <w:rPr>
          <w:rFonts w:ascii="Arial" w:hAnsi="Arial" w:cs="Arial"/>
        </w:rPr>
        <w:t>В исключительных случаях, когда для проверки и решения</w:t>
      </w:r>
      <w:r w:rsidR="0075576C" w:rsidRPr="00563047">
        <w:rPr>
          <w:rFonts w:ascii="Arial" w:hAnsi="Arial" w:cs="Arial"/>
        </w:rPr>
        <w:t>,</w:t>
      </w:r>
      <w:r w:rsidRPr="00563047">
        <w:rPr>
          <w:rFonts w:ascii="Arial" w:hAnsi="Arial" w:cs="Arial"/>
        </w:rPr>
        <w:t xml:space="preserve"> поставленных в жалобе (претензии) вопросов требуется более длительный срок, допускается продление главой </w:t>
      </w:r>
      <w:r w:rsidR="0075576C" w:rsidRPr="00563047">
        <w:rPr>
          <w:rFonts w:ascii="Arial" w:hAnsi="Arial" w:cs="Arial"/>
        </w:rPr>
        <w:t>А</w:t>
      </w:r>
      <w:r w:rsidRPr="00563047">
        <w:rPr>
          <w:rFonts w:ascii="Arial" w:hAnsi="Arial" w:cs="Arial"/>
        </w:rPr>
        <w:t>дминистрации либо уполномоченным должностным лицом сроков ее рассмотрения, но не более чем на 30 дней, о чем сообщается заявителю, подавшему жалобу (претензию), в письменной форме или в форме электронного документа с указанием причин продления.</w:t>
      </w:r>
      <w:proofErr w:type="gramEnd"/>
    </w:p>
    <w:p w:rsidR="009E4564" w:rsidRPr="00563047" w:rsidRDefault="009E4564" w:rsidP="009E4564">
      <w:pPr>
        <w:adjustRightInd w:val="0"/>
        <w:spacing w:line="240" w:lineRule="atLeast"/>
        <w:ind w:firstLine="720"/>
        <w:jc w:val="both"/>
        <w:rPr>
          <w:rFonts w:ascii="Arial" w:hAnsi="Arial" w:cs="Arial"/>
        </w:rPr>
      </w:pPr>
      <w:r w:rsidRPr="00563047">
        <w:rPr>
          <w:rFonts w:ascii="Arial" w:hAnsi="Arial" w:cs="Arial"/>
        </w:rPr>
        <w:t xml:space="preserve">Результатом рассмотрения жалобы (претензии) является направление письменного ответа или электронного ответа заявителю. </w:t>
      </w:r>
    </w:p>
    <w:p w:rsidR="009E4564" w:rsidRPr="00563047" w:rsidRDefault="00AA3B66" w:rsidP="009E4564">
      <w:pPr>
        <w:shd w:val="clear" w:color="auto" w:fill="FFFFFF"/>
        <w:spacing w:line="240" w:lineRule="atLeast"/>
        <w:ind w:firstLine="720"/>
        <w:jc w:val="both"/>
        <w:rPr>
          <w:rFonts w:ascii="Arial" w:hAnsi="Arial" w:cs="Arial"/>
        </w:rPr>
      </w:pPr>
      <w:r w:rsidRPr="00563047">
        <w:rPr>
          <w:rFonts w:ascii="Arial" w:hAnsi="Arial" w:cs="Arial"/>
        </w:rPr>
        <w:t>5</w:t>
      </w:r>
      <w:r w:rsidR="009E4564" w:rsidRPr="00563047">
        <w:rPr>
          <w:rFonts w:ascii="Arial" w:hAnsi="Arial" w:cs="Arial"/>
        </w:rPr>
        <w:t>.6.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9E4564" w:rsidRPr="00563047" w:rsidRDefault="00AA3B66" w:rsidP="009E4564">
      <w:pPr>
        <w:suppressAutoHyphens/>
        <w:spacing w:line="240" w:lineRule="atLeast"/>
        <w:ind w:firstLine="720"/>
        <w:jc w:val="both"/>
        <w:rPr>
          <w:rFonts w:ascii="Arial" w:hAnsi="Arial" w:cs="Arial"/>
        </w:rPr>
      </w:pPr>
      <w:r w:rsidRPr="00563047">
        <w:rPr>
          <w:rFonts w:ascii="Arial" w:hAnsi="Arial" w:cs="Arial"/>
        </w:rPr>
        <w:t>5</w:t>
      </w:r>
      <w:r w:rsidR="009E4564" w:rsidRPr="00563047">
        <w:rPr>
          <w:rFonts w:ascii="Arial" w:hAnsi="Arial" w:cs="Arial"/>
        </w:rPr>
        <w:t>.7.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9E4564" w:rsidRPr="00563047" w:rsidRDefault="009E4564" w:rsidP="00EE315C">
      <w:pPr>
        <w:pStyle w:val="ae"/>
        <w:spacing w:before="0" w:beforeAutospacing="0" w:after="0" w:afterAutospacing="0" w:line="240" w:lineRule="atLeast"/>
        <w:ind w:firstLine="720"/>
        <w:rPr>
          <w:rFonts w:ascii="Arial" w:hAnsi="Arial" w:cs="Arial"/>
        </w:rPr>
      </w:pPr>
    </w:p>
    <w:p w:rsidR="009E4564" w:rsidRPr="00563047" w:rsidRDefault="009E4564" w:rsidP="009E4564">
      <w:pPr>
        <w:suppressAutoHyphens/>
        <w:adjustRightInd w:val="0"/>
        <w:spacing w:line="240" w:lineRule="atLeast"/>
        <w:jc w:val="right"/>
        <w:outlineLvl w:val="1"/>
        <w:rPr>
          <w:rFonts w:ascii="Arial" w:hAnsi="Arial" w:cs="Arial"/>
        </w:rPr>
      </w:pPr>
    </w:p>
    <w:p w:rsidR="009E4564" w:rsidRPr="00563047" w:rsidRDefault="009E4564" w:rsidP="009E4564">
      <w:pPr>
        <w:spacing w:line="240" w:lineRule="atLeast"/>
        <w:rPr>
          <w:rFonts w:ascii="Arial" w:hAnsi="Arial" w:cs="Arial"/>
        </w:rPr>
        <w:sectPr w:rsidR="009E4564" w:rsidRPr="00563047" w:rsidSect="000F381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284" w:footer="284" w:gutter="0"/>
          <w:pgNumType w:start="1"/>
          <w:cols w:space="720"/>
        </w:sectPr>
      </w:pPr>
    </w:p>
    <w:p w:rsidR="009E4564" w:rsidRPr="00563047" w:rsidRDefault="009E4564" w:rsidP="009E4564">
      <w:pPr>
        <w:spacing w:line="240" w:lineRule="atLeast"/>
        <w:rPr>
          <w:rFonts w:ascii="Arial" w:hAnsi="Arial" w:cs="Arial"/>
        </w:rPr>
        <w:sectPr w:rsidR="009E4564" w:rsidRPr="00563047">
          <w:type w:val="continuous"/>
          <w:pgSz w:w="11906" w:h="16838"/>
          <w:pgMar w:top="1134" w:right="851" w:bottom="1134" w:left="1701" w:header="284" w:footer="284" w:gutter="0"/>
          <w:pgNumType w:start="1"/>
          <w:cols w:space="720"/>
        </w:sectPr>
      </w:pPr>
    </w:p>
    <w:p w:rsidR="009E4564" w:rsidRPr="00563047" w:rsidRDefault="009E4564" w:rsidP="009E4564">
      <w:pPr>
        <w:suppressAutoHyphens/>
        <w:adjustRightInd w:val="0"/>
        <w:spacing w:line="240" w:lineRule="atLeast"/>
        <w:jc w:val="right"/>
        <w:outlineLvl w:val="1"/>
        <w:rPr>
          <w:rFonts w:ascii="Arial" w:hAnsi="Arial" w:cs="Arial"/>
        </w:rPr>
      </w:pPr>
      <w:r w:rsidRPr="00563047">
        <w:rPr>
          <w:rFonts w:ascii="Arial" w:hAnsi="Arial" w:cs="Arial"/>
        </w:rPr>
        <w:lastRenderedPageBreak/>
        <w:t>Приложение 1</w:t>
      </w:r>
    </w:p>
    <w:p w:rsidR="009E4564" w:rsidRPr="00563047" w:rsidRDefault="009E4564" w:rsidP="009E4564">
      <w:pPr>
        <w:suppressAutoHyphens/>
        <w:adjustRightInd w:val="0"/>
        <w:spacing w:line="240" w:lineRule="atLeast"/>
        <w:jc w:val="right"/>
        <w:rPr>
          <w:rFonts w:ascii="Arial" w:hAnsi="Arial" w:cs="Arial"/>
        </w:rPr>
      </w:pPr>
      <w:r w:rsidRPr="00563047">
        <w:rPr>
          <w:rFonts w:ascii="Arial" w:hAnsi="Arial" w:cs="Arial"/>
        </w:rPr>
        <w:t>к Административному регламенту</w:t>
      </w:r>
    </w:p>
    <w:p w:rsidR="009E4564" w:rsidRPr="00563047" w:rsidRDefault="009E4564" w:rsidP="009E4564">
      <w:pPr>
        <w:suppressAutoHyphens/>
        <w:adjustRightInd w:val="0"/>
        <w:spacing w:line="240" w:lineRule="atLeast"/>
        <w:jc w:val="both"/>
        <w:rPr>
          <w:rFonts w:ascii="Arial" w:hAnsi="Arial" w:cs="Arial"/>
        </w:rPr>
      </w:pPr>
    </w:p>
    <w:p w:rsidR="009E4564" w:rsidRPr="00563047" w:rsidRDefault="009E4564" w:rsidP="009E4564">
      <w:pPr>
        <w:suppressAutoHyphens/>
        <w:adjustRightInd w:val="0"/>
        <w:spacing w:line="240" w:lineRule="atLeast"/>
        <w:jc w:val="both"/>
        <w:rPr>
          <w:rFonts w:ascii="Arial" w:hAnsi="Arial" w:cs="Arial"/>
        </w:rPr>
      </w:pPr>
    </w:p>
    <w:p w:rsidR="009E4564" w:rsidRPr="00563047" w:rsidRDefault="009E4564" w:rsidP="009E4564">
      <w:pPr>
        <w:pStyle w:val="ConsPlusTitle"/>
        <w:widowControl/>
        <w:suppressAutoHyphens/>
        <w:spacing w:line="240" w:lineRule="atLeast"/>
        <w:jc w:val="center"/>
        <w:rPr>
          <w:sz w:val="24"/>
          <w:szCs w:val="24"/>
        </w:rPr>
      </w:pPr>
      <w:r w:rsidRPr="00563047">
        <w:rPr>
          <w:sz w:val="24"/>
          <w:szCs w:val="24"/>
        </w:rPr>
        <w:t>БЛОК-СХЕМА</w:t>
      </w:r>
    </w:p>
    <w:p w:rsidR="009E4564" w:rsidRPr="00563047" w:rsidRDefault="009E4564" w:rsidP="009E4564">
      <w:pPr>
        <w:pStyle w:val="ConsPlusTitle"/>
        <w:widowControl/>
        <w:suppressAutoHyphens/>
        <w:spacing w:line="240" w:lineRule="atLeast"/>
        <w:jc w:val="center"/>
        <w:rPr>
          <w:sz w:val="24"/>
          <w:szCs w:val="24"/>
        </w:rPr>
      </w:pPr>
      <w:r w:rsidRPr="00563047">
        <w:rPr>
          <w:sz w:val="24"/>
          <w:szCs w:val="24"/>
        </w:rPr>
        <w:t>ПРЕДОСТАВЛЕНИЯ МУНИЦИПАЛЬНОЙ УСЛУГИ</w:t>
      </w:r>
    </w:p>
    <w:p w:rsidR="009E4564" w:rsidRPr="00563047" w:rsidRDefault="009E4564" w:rsidP="009E4564">
      <w:pPr>
        <w:pStyle w:val="ConsPlusTitle"/>
        <w:widowControl/>
        <w:suppressAutoHyphens/>
        <w:spacing w:line="240" w:lineRule="atLeast"/>
        <w:jc w:val="both"/>
        <w:rPr>
          <w:sz w:val="24"/>
          <w:szCs w:val="24"/>
        </w:rPr>
      </w:pPr>
    </w:p>
    <w:p w:rsidR="009E4564" w:rsidRPr="00563047" w:rsidRDefault="00CC0270" w:rsidP="009E4564">
      <w:pPr>
        <w:pStyle w:val="ConsPlusTitle"/>
        <w:widowControl/>
        <w:suppressAutoHyphens/>
        <w:spacing w:line="240" w:lineRule="atLeast"/>
        <w:jc w:val="both"/>
        <w:rPr>
          <w:sz w:val="24"/>
          <w:szCs w:val="24"/>
        </w:rPr>
      </w:pPr>
      <w:r>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194310</wp:posOffset>
                </wp:positionH>
                <wp:positionV relativeFrom="paragraph">
                  <wp:posOffset>84455</wp:posOffset>
                </wp:positionV>
                <wp:extent cx="2576830" cy="685800"/>
                <wp:effectExtent l="13335" t="8255" r="10160" b="1079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685800"/>
                        </a:xfrm>
                        <a:prstGeom prst="rect">
                          <a:avLst/>
                        </a:prstGeom>
                        <a:solidFill>
                          <a:srgbClr val="FFFFFF"/>
                        </a:solidFill>
                        <a:ln w="9525">
                          <a:solidFill>
                            <a:srgbClr val="000000"/>
                          </a:solidFill>
                          <a:miter lim="800000"/>
                          <a:headEnd/>
                          <a:tailEnd/>
                        </a:ln>
                      </wps:spPr>
                      <wps:txbx>
                        <w:txbxContent>
                          <w:p w:rsidR="00063FAF" w:rsidRDefault="00063FAF" w:rsidP="009E4564">
                            <w:pPr>
                              <w:suppressAutoHyphens/>
                              <w:jc w:val="center"/>
                            </w:pPr>
                            <w:r>
                              <w:t>Прием  заявления регистрация представленного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3pt;margin-top:6.65pt;width:202.9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xoKQIAAEgEAAAOAAAAZHJzL2Uyb0RvYy54bWysVNuO0zAQfUfiHyy/06Sh7XajpqtVlyKk&#10;BVYsfIDjOImFb4zdJuXrGbvdbhd4QvjBmsmMj8+cGWd1M2pF9gK8tKai00lOiTDcNtJ0Ff32dftm&#10;SYkPzDRMWSMqehCe3qxfv1oNrhSF7a1qBBAEMb4cXEX7EFyZZZ73QjM/sU4YDLYWNAvoQpc1wAZE&#10;1yor8nyRDRYaB5YL7/Hr3TFI1wm/bQUPn9vWi0BURZFbSDukvY57tl6xsgPmeslPNNg/sNBMGrz0&#10;DHXHAiM7kH9AacnBetuGCbc6s20ruUg1YDXT/LdqHnvmRKoFxfHuLJP/f7D80/4BiGwqWhSUGKax&#10;R19QNWY6JUgR9RmcLzHt0T1ArNC7e8u/e2LspscscQtgh16wBllNY3724kB0PB4l9fDRNojOdsEm&#10;qcYWdAREEciYOnI4d0SMgXD8WMyvFsu32DiOscVyvsxTyzJWPp124MN7YTWJRkUBuSd0tr/3IbJh&#10;5VNKYm+VbLZSqeRAV28UkD3D6dimlQrAIi/TlCFDRa/nxTwhv4j5S4g8rb9BaBlwzJXUFcUScMUk&#10;VkbZ3pkm2YFJdbSRsjInHaN0xxaEsR4xMepZ2+aAioI9jjM+PzR6Cz8pGXCUK+p/7BgIStQHg125&#10;ns5mcfaTM5tfFejAZaS+jDDDEaqigZKjuQnH97JzILseb5omGYy9xU62Mon8zOrEG8c1aX96WvE9&#10;XPop6/kHsP4FAAD//wMAUEsDBBQABgAIAAAAIQBk+JuL3QAAAAkBAAAPAAAAZHJzL2Rvd25yZXYu&#10;eG1sTI/BTsMwEETvSPyDtUjcqNO4iiDEqRCoSBzb9MLNiZckEK+j2GkDX89yosedGc2+KbaLG8QJ&#10;p9B70rBeJSCQGm97ajUcq93dPYgQDVkzeEIN3xhgW15fFSa3/kx7PB1iK7iEQm40dDGOuZSh6dCZ&#10;sPIjEnsffnIm8jm10k7mzOVukGmSZNKZnvhDZ0Z87rD5OsxOQ92nR/Ozr14T97BT8W2pPuf3F61v&#10;b5anRxARl/gfhj98RoeSmWo/kw1i0KCSjJOsKwWC/Y3KNiBqFtK1AlkW8nJB+QsAAP//AwBQSwEC&#10;LQAUAAYACAAAACEAtoM4kv4AAADhAQAAEwAAAAAAAAAAAAAAAAAAAAAAW0NvbnRlbnRfVHlwZXNd&#10;LnhtbFBLAQItABQABgAIAAAAIQA4/SH/1gAAAJQBAAALAAAAAAAAAAAAAAAAAC8BAABfcmVscy8u&#10;cmVsc1BLAQItABQABgAIAAAAIQDK5OxoKQIAAEgEAAAOAAAAAAAAAAAAAAAAAC4CAABkcnMvZTJv&#10;RG9jLnhtbFBLAQItABQABgAIAAAAIQBk+JuL3QAAAAkBAAAPAAAAAAAAAAAAAAAAAIMEAABkcnMv&#10;ZG93bnJldi54bWxQSwUGAAAAAAQABADzAAAAjQUAAAAA&#10;">
                <v:textbox>
                  <w:txbxContent>
                    <w:p w:rsidR="00063FAF" w:rsidRDefault="00063FAF" w:rsidP="009E4564">
                      <w:pPr>
                        <w:suppressAutoHyphens/>
                        <w:jc w:val="center"/>
                      </w:pPr>
                      <w:r>
                        <w:t>Прием  заявления регистрация представленного комплекта документов</w:t>
                      </w:r>
                    </w:p>
                  </w:txbxContent>
                </v:textbox>
              </v:rect>
            </w:pict>
          </mc:Fallback>
        </mc:AlternateContent>
      </w: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1485900</wp:posOffset>
                </wp:positionH>
                <wp:positionV relativeFrom="paragraph">
                  <wp:posOffset>785495</wp:posOffset>
                </wp:positionV>
                <wp:extent cx="0" cy="427355"/>
                <wp:effectExtent l="57150" t="13970" r="57150" b="1587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7pt;margin-top:61.85pt;width:0;height:3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qR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FCNF&#10;OujR88HrmBrlQZ/euALcKrW1oUJ6Uq/mRdOvDildtUTteXR+OxuITUNEchcSNs5All3/UTPwIYAf&#10;xTo1tguQIAM6xZ6cbz3hJ4/o5ZDCaZ49PkynEZwU1zhjnf/AdYeCUWLnLRH71ldaKWi8tmnMQo4v&#10;zgdWpLgGhKRKb4SUsf9Sob7Ei2k2jQFOS8HCZXBzdr+rpEVHEiYo/gYWd25WHxSLYC0nbD3YnggJ&#10;NvJRG28FqCU5Dtk6zjCSHB5NsC70pAoZoXIgPFiXIfq2mCzW8/U8H+XZbD3KJ3U9et5U+Wi2SR+n&#10;9UNdVXX6PZBP86IVjHEV+F8HOs3/bmCGp3UZxdtI34RK7tGjokD2+h9Jx9aHbl/mZqfZeWtDdWEK&#10;YIaj8/DewiP5dR+9fn4VVj8AAAD//wMAUEsDBBQABgAIAAAAIQDFX4DV4AAAAAsBAAAPAAAAZHJz&#10;L2Rvd25yZXYueG1sTI/BTsMwEETvSPyDtUjcqNMUBRriVECFyAUkWoQ4uvGSWMTrKHbbtF/PIg7l&#10;uDOj2TfFYnSd2OEQrCcF00kCAqn2xlKj4H39dHULIkRNRneeUMEBAyzK87NC58bv6Q13q9gILqGQ&#10;awVtjH0uZahbdDpMfI/E3pcfnI58Do00g95zuetkmiSZdNoSf2h1j48t1t+rrVMQl5+HNvuoH+b2&#10;df38ktljVVVLpS4vxvs7EBHHeArDLz6jQ8lMG78lE0SnIJ1d85bIRjq7AcGJP2XDynyagCwL+X9D&#10;+QMAAP//AwBQSwECLQAUAAYACAAAACEAtoM4kv4AAADhAQAAEwAAAAAAAAAAAAAAAAAAAAAAW0Nv&#10;bnRlbnRfVHlwZXNdLnhtbFBLAQItABQABgAIAAAAIQA4/SH/1gAAAJQBAAALAAAAAAAAAAAAAAAA&#10;AC8BAABfcmVscy8ucmVsc1BLAQItABQABgAIAAAAIQCbJRqRMgIAAF0EAAAOAAAAAAAAAAAAAAAA&#10;AC4CAABkcnMvZTJvRG9jLnhtbFBLAQItABQABgAIAAAAIQDFX4DV4AAAAAsBAAAPAAAAAAAAAAAA&#10;AAAAAIw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194310</wp:posOffset>
                </wp:positionH>
                <wp:positionV relativeFrom="paragraph">
                  <wp:posOffset>1223010</wp:posOffset>
                </wp:positionV>
                <wp:extent cx="2576830" cy="457200"/>
                <wp:effectExtent l="13335" t="13335" r="10160" b="571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457200"/>
                        </a:xfrm>
                        <a:prstGeom prst="rect">
                          <a:avLst/>
                        </a:prstGeom>
                        <a:solidFill>
                          <a:srgbClr val="FFFFFF"/>
                        </a:solidFill>
                        <a:ln w="9525">
                          <a:solidFill>
                            <a:srgbClr val="000000"/>
                          </a:solidFill>
                          <a:miter lim="800000"/>
                          <a:headEnd/>
                          <a:tailEnd/>
                        </a:ln>
                      </wps:spPr>
                      <wps:txbx>
                        <w:txbxContent>
                          <w:p w:rsidR="00063FAF" w:rsidRDefault="00063FAF" w:rsidP="009E4564">
                            <w:pPr>
                              <w:jc w:val="center"/>
                            </w:pPr>
                            <w:r>
                              <w:t>Подготовка заседания Комиссии</w:t>
                            </w:r>
                          </w:p>
                          <w:p w:rsidR="00063FAF" w:rsidRDefault="00063FAF" w:rsidP="009E4564"/>
                          <w:p w:rsidR="00063FAF" w:rsidRDefault="00063FAF" w:rsidP="009E4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5.3pt;margin-top:96.3pt;width:202.9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ctJwIAAE8EAAAOAAAAZHJzL2Uyb0RvYy54bWysVFFv0zAQfkfiP1h+p2lLu3VR02nqKEIa&#10;MDH4AY7jJBaOz5zdJuPXc3a6rgOeEHmwfL7z5+++u8v6eugMOyj0GmzBZ5MpZ8pKqLRtCv7t6+7N&#10;ijMfhK2EAasK/qg8v968frXuXa7m0IKpFDICsT7vXcHbEFyeZV62qhN+Ak5ZctaAnQhkYpNVKHpC&#10;70w2n04vsh6wcghSeU+nt6OTbxJ+XSsZPte1V4GZghO3kFZMaxnXbLMWeYPCtVoeaYh/YNEJbenR&#10;E9StCILtUf8B1WmJ4KEOEwldBnWtpUo5UDaz6W/ZPLTCqZQLiePdSSb//2Dlp8M9Ml0VfE7yWNFR&#10;jb6QasI2RrFl1Kd3PqewB3ePMUPv7kB+98zCtqUodYMIfatERaxmMT57cSEanq6ysv8IFaGLfYAk&#10;1VBjFwFJBDakijyeKqKGwCQdzpeXF6u3xEySb7G8pJKnJ0T+dNuhD+8VdCxuCo7EPaGLw50PkY3I&#10;n0ISezC62mljkoFNuTXIDoK6Y5e+I7o/DzOW9QW/Ws6XCfmFz59DTNP3N4hOB2pzo7uCr05BIo+y&#10;vbNVasIgtBn3RNnYo45RurEEYSiHVKgkcpS1hOqRhEUYu5qmkDYt4E/Oeurogvsfe4GKM/PBUnGu&#10;ZotFHIFkJC05w3NPee4RVhJUwQNn43YbxrHZO9RNSy/NkhoWbqigtU5aP7M60qeuTSU4Tlgci3M7&#10;RT3/Bza/AAAA//8DAFBLAwQUAAYACAAAACEA10iMcN8AAAAKAQAADwAAAGRycy9kb3ducmV2Lnht&#10;bEyPPU/DMBCGdyT+g3VIbNQmiSwa4lQIVCTGNl3YLrFJ0sZ2FDtt4NdzTHS7j0fvPVdsFjuws5lC&#10;752Cx5UAZlzjde9aBYdq+/AELER0GgfvjIJvE2BT3t4UmGt/cTtz3seWUYgLOSroYhxzzkPTGYth&#10;5UfjaPflJ4uR2qnlesILhduBJ0JIbrF3dKHD0bx2pjntZ6ug7pMD/uyqd2HX2zR+LNVx/nxT6v5u&#10;eXkGFs0S/2H40yd1KMmp9rPTgQ0KUiGJpPk6oYKALJUZsFpBIjMJvCz49QvlLwAAAP//AwBQSwEC&#10;LQAUAAYACAAAACEAtoM4kv4AAADhAQAAEwAAAAAAAAAAAAAAAAAAAAAAW0NvbnRlbnRfVHlwZXNd&#10;LnhtbFBLAQItABQABgAIAAAAIQA4/SH/1gAAAJQBAAALAAAAAAAAAAAAAAAAAC8BAABfcmVscy8u&#10;cmVsc1BLAQItABQABgAIAAAAIQAorCctJwIAAE8EAAAOAAAAAAAAAAAAAAAAAC4CAABkcnMvZTJv&#10;RG9jLnhtbFBLAQItABQABgAIAAAAIQDXSIxw3wAAAAoBAAAPAAAAAAAAAAAAAAAAAIEEAABkcnMv&#10;ZG93bnJldi54bWxQSwUGAAAAAAQABADzAAAAjQUAAAAA&#10;">
                <v:textbox>
                  <w:txbxContent>
                    <w:p w:rsidR="00063FAF" w:rsidRDefault="00063FAF" w:rsidP="009E4564">
                      <w:pPr>
                        <w:jc w:val="center"/>
                      </w:pPr>
                      <w:r>
                        <w:t>Подготовка заседания Комиссии</w:t>
                      </w:r>
                    </w:p>
                    <w:p w:rsidR="00063FAF" w:rsidRDefault="00063FAF" w:rsidP="009E4564"/>
                    <w:p w:rsidR="00063FAF" w:rsidRDefault="00063FAF" w:rsidP="009E4564"/>
                  </w:txbxContent>
                </v:textbox>
              </v:rect>
            </w:pict>
          </mc:Fallback>
        </mc:AlternateContent>
      </w:r>
    </w:p>
    <w:p w:rsidR="009E4564" w:rsidRPr="00563047" w:rsidRDefault="009E4564" w:rsidP="009E4564">
      <w:pPr>
        <w:pStyle w:val="ConsPlusTitle"/>
        <w:widowControl/>
        <w:suppressAutoHyphens/>
        <w:spacing w:line="240" w:lineRule="atLeast"/>
        <w:jc w:val="both"/>
        <w:rPr>
          <w:sz w:val="24"/>
          <w:szCs w:val="24"/>
        </w:rPr>
      </w:pPr>
    </w:p>
    <w:p w:rsidR="009E4564" w:rsidRPr="00563047" w:rsidRDefault="009E4564" w:rsidP="009E4564">
      <w:pPr>
        <w:pStyle w:val="ConsPlusTitle"/>
        <w:widowControl/>
        <w:suppressAutoHyphens/>
        <w:spacing w:line="240" w:lineRule="atLeast"/>
        <w:jc w:val="both"/>
        <w:rPr>
          <w:sz w:val="24"/>
          <w:szCs w:val="24"/>
        </w:rPr>
      </w:pPr>
    </w:p>
    <w:p w:rsidR="009E4564" w:rsidRPr="00563047" w:rsidRDefault="009E4564" w:rsidP="009E4564">
      <w:pPr>
        <w:pStyle w:val="ConsPlusTitle"/>
        <w:widowControl/>
        <w:suppressAutoHyphens/>
        <w:spacing w:line="240" w:lineRule="atLeast"/>
        <w:jc w:val="both"/>
        <w:rPr>
          <w:sz w:val="24"/>
          <w:szCs w:val="24"/>
        </w:rPr>
      </w:pPr>
    </w:p>
    <w:p w:rsidR="009E4564" w:rsidRPr="00563047" w:rsidRDefault="009E4564" w:rsidP="009E4564">
      <w:pPr>
        <w:pStyle w:val="ConsPlusTitle"/>
        <w:widowControl/>
        <w:suppressAutoHyphens/>
        <w:spacing w:line="240" w:lineRule="atLeast"/>
        <w:jc w:val="both"/>
        <w:rPr>
          <w:sz w:val="24"/>
          <w:szCs w:val="24"/>
        </w:rPr>
      </w:pPr>
    </w:p>
    <w:p w:rsidR="009E4564" w:rsidRPr="00563047" w:rsidRDefault="009E4564" w:rsidP="009E4564">
      <w:pPr>
        <w:suppressAutoHyphens/>
        <w:adjustRightInd w:val="0"/>
        <w:spacing w:line="240" w:lineRule="atLeast"/>
        <w:jc w:val="both"/>
        <w:rPr>
          <w:rFonts w:ascii="Arial" w:hAnsi="Arial" w:cs="Arial"/>
        </w:rPr>
      </w:pPr>
    </w:p>
    <w:p w:rsidR="009E4564" w:rsidRPr="00563047" w:rsidRDefault="009E4564" w:rsidP="009E4564">
      <w:pPr>
        <w:pStyle w:val="ConsPlusNonformat"/>
        <w:widowControl/>
        <w:suppressAutoHyphens/>
        <w:spacing w:line="240" w:lineRule="atLeast"/>
        <w:jc w:val="both"/>
        <w:rPr>
          <w:rFonts w:ascii="Arial" w:hAnsi="Arial" w:cs="Arial"/>
          <w:sz w:val="24"/>
          <w:szCs w:val="24"/>
        </w:rPr>
      </w:pPr>
      <w:r w:rsidRPr="00563047">
        <w:rPr>
          <w:rFonts w:ascii="Arial" w:hAnsi="Arial" w:cs="Arial"/>
          <w:sz w:val="24"/>
          <w:szCs w:val="24"/>
        </w:rPr>
        <w:t xml:space="preserve">                               </w:t>
      </w: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CC0270" w:rsidP="009E4564">
      <w:pPr>
        <w:pStyle w:val="ConsPlusNonformat"/>
        <w:widowControl/>
        <w:tabs>
          <w:tab w:val="left" w:pos="5818"/>
        </w:tabs>
        <w:suppressAutoHyphens/>
        <w:spacing w:line="240" w:lineRule="atLeast"/>
        <w:jc w:val="both"/>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48000" behindDoc="0" locked="0" layoutInCell="1" allowOverlap="1">
                <wp:simplePos x="0" y="0"/>
                <wp:positionH relativeFrom="column">
                  <wp:posOffset>3974465</wp:posOffset>
                </wp:positionH>
                <wp:positionV relativeFrom="paragraph">
                  <wp:posOffset>132080</wp:posOffset>
                </wp:positionV>
                <wp:extent cx="2137410" cy="868680"/>
                <wp:effectExtent l="12065" t="8255" r="12700" b="889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868680"/>
                        </a:xfrm>
                        <a:prstGeom prst="rect">
                          <a:avLst/>
                        </a:prstGeom>
                        <a:solidFill>
                          <a:srgbClr val="FFFFFF"/>
                        </a:solidFill>
                        <a:ln w="9525">
                          <a:solidFill>
                            <a:srgbClr val="000000"/>
                          </a:solidFill>
                          <a:miter lim="800000"/>
                          <a:headEnd/>
                          <a:tailEnd/>
                        </a:ln>
                      </wps:spPr>
                      <wps:txbx>
                        <w:txbxContent>
                          <w:p w:rsidR="00063FAF" w:rsidRDefault="00063FAF" w:rsidP="009E4564">
                            <w:pPr>
                              <w:jc w:val="center"/>
                            </w:pPr>
                            <w:r>
                              <w:t>Мотивированный отказ в выдаче разрешения и уведомление об отказе в выдаче разрешения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12.95pt;margin-top:10.4pt;width:168.3pt;height:6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pFKgIAAE8EAAAOAAAAZHJzL2Uyb0RvYy54bWysVNuO0zAQfUfiHyy/0zTZdncbNV2tuhQh&#10;LbBi4QMcx0ksfGPsNi1fz9hpSxd4QqSS5cmMT86cM+7ybq8V2Qnw0pqK5pMpJcJw20jTVfTrl82b&#10;W0p8YKZhyhpR0YPw9G71+tVycKUobG9VI4AgiPHl4Crah+DKLPO8F5r5iXXCYLK1oFnAELqsATYg&#10;ulZZMZ1eZ4OFxoHlwnt8+zAm6Srht63g4VPbehGIqihyC2mFtNZxzVZLVnbAXC/5kQb7BxaaSYMf&#10;PUM9sMDIFuQfUFpysN62YcKtzmzbSi5SD9hNPv2tm+eeOZF6QXG8O8vk/x8s/7h7AiIb9G5BiWEa&#10;PfqMqjHTKUGuoj6D8yWWPbsniB1692j5N0+MXfdYJe4B7NAL1iCrPNZnLw7EwONRUg8fbIPobBts&#10;kmrfgo6AKALZJ0cOZ0fEPhCOL4v86maWo3Ecc7fX+EuWZaw8nXbgwzthNYmbigJyT+hs9+hDZMPK&#10;U0lib5VsNlKpFEBXrxWQHcPp2KQnNYBNXpYpQ4aKLubFPCG/yPlLiGl6/gahZcAxV1JjF+ciVkbZ&#10;3pomDWFgUo17pKzMUcco3WhB2Nf7ZFRxMqW2zQGFBTtONd5C3PQWflAy4ERX1H/fMhCUqPcGzVnk&#10;s1m8AimYzW8KDOAyU19mmOEIVdFAybhdh/HabB3Irscv5UkNY+/R0FYmraPZI6sjfZzaZMHxhsVr&#10;cRmnql//A6ufAAAA//8DAFBLAwQUAAYACAAAACEAwBWa4d0AAAAKAQAADwAAAGRycy9kb3ducmV2&#10;LnhtbEyPwU7DMAyG70i8Q2QkbiyhaIWWphMCDYnj1l24pY1pC41TNelWeHrMiR1tf/r9/cVmcYM4&#10;4hR6TxpuVwoEUuNtT62GQ7W9eQARoiFrBk+o4RsDbMrLi8Lk1p9oh8d9bAWHUMiNhi7GMZcyNB06&#10;E1Z+ROLbh5+ciTxOrbSTOXG4G2SiVCqd6Yk/dGbE5w6br/3sNNR9cjA/u+pVuWx7F9+W6nN+f9H6&#10;+mp5egQRcYn/MPzpszqU7FT7mWwQg4Y0WWeMakgUV2Ag4w2Imsn1fQqyLOR5hfIXAAD//wMAUEsB&#10;Ai0AFAAGAAgAAAAhALaDOJL+AAAA4QEAABMAAAAAAAAAAAAAAAAAAAAAAFtDb250ZW50X1R5cGVz&#10;XS54bWxQSwECLQAUAAYACAAAACEAOP0h/9YAAACUAQAACwAAAAAAAAAAAAAAAAAvAQAAX3JlbHMv&#10;LnJlbHNQSwECLQAUAAYACAAAACEAtckaRSoCAABPBAAADgAAAAAAAAAAAAAAAAAuAgAAZHJzL2Uy&#10;b0RvYy54bWxQSwECLQAUAAYACAAAACEAwBWa4d0AAAAKAQAADwAAAAAAAAAAAAAAAACEBAAAZHJz&#10;L2Rvd25yZXYueG1sUEsFBgAAAAAEAAQA8wAAAI4FAAAAAA==&#10;">
                <v:textbox>
                  <w:txbxContent>
                    <w:p w:rsidR="00063FAF" w:rsidRDefault="00063FAF" w:rsidP="009E4564">
                      <w:pPr>
                        <w:jc w:val="center"/>
                      </w:pPr>
                      <w:r>
                        <w:t>Мотивированный отказ в выдаче разрешения и уведомление об отказе в выдаче разрешения заявителю</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1072" behindDoc="0" locked="0" layoutInCell="1" allowOverlap="1">
                <wp:simplePos x="0" y="0"/>
                <wp:positionH relativeFrom="column">
                  <wp:posOffset>1480820</wp:posOffset>
                </wp:positionH>
                <wp:positionV relativeFrom="paragraph">
                  <wp:posOffset>19050</wp:posOffset>
                </wp:positionV>
                <wp:extent cx="5080" cy="266700"/>
                <wp:effectExtent l="61595" t="9525" r="47625" b="190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6.6pt;margin-top:1.5pt;width:.4pt;height:21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KCPgIAAGo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O5iU&#10;Ij3M6O7gdUyNFqE/g3EFuFXqwYYK6Uk9mntNvzukdNUR1fLo/HQ2EJuFiORNSNg4A1n2w2fNwIcA&#10;fmzWqbE9aqQwn0JgAIeGoFOczvk6HX7yiMLHebqECVI4mC0WN2mcXUKKABJCjXX+I9c9CkaJnbdE&#10;tJ2vtFKgAm3HBOR473yg+BIQgpXeCSmjGKRCQ4lX89k8MnJaChYOg5uz7b6SFh1JkFN8Yr1w8trN&#10;6oNiEazjhG0vtidCgo18bJS3AlonOQ7Zes4wkhxuULBGelKFjFA8EL5Yo6J+rNLVdrld5pN8tthO&#10;8rSuJ3e7Kp8sdtnNvP5QV1Wd/Qzks7zoBGNcBf7P6s7yv1PP5Z6Nurzq+9qo5C167CiQfX5H0lEH&#10;YfSjiPaanR9sqC5IAgQdnS+XL9yY1/vo9fKL2PwCAAD//wMAUEsDBBQABgAIAAAAIQAUS9EE3wAA&#10;AAgBAAAPAAAAZHJzL2Rvd25yZXYueG1sTI/BTsMwEETvSPyDtUhcUOvgtKgKcSoEFE6oIi13N16S&#10;qPE6it02+XuWE9x2NKPZN/l6dJ044xBaTxru5wkIpMrblmoN+91mtgIRoiFrOk+oYcIA6+L6KjeZ&#10;9Rf6xHMZa8ElFDKjoYmxz6QMVYPOhLnvkdj79oMzkeVQSzuYC5e7TqokeZDOtMQfGtPjc4PVsTw5&#10;DS/ldrn5utuPaqreP8q31XFL06vWtzfj0yOIiGP8C8MvPqNDwUwHfyIbRKdBpaniqIaUJ7Gv0gUf&#10;Bw2LZQKyyOX/AcUPAAAA//8DAFBLAQItABQABgAIAAAAIQC2gziS/gAAAOEBAAATAAAAAAAAAAAA&#10;AAAAAAAAAABbQ29udGVudF9UeXBlc10ueG1sUEsBAi0AFAAGAAgAAAAhADj9If/WAAAAlAEAAAsA&#10;AAAAAAAAAAAAAAAALwEAAF9yZWxzLy5yZWxzUEsBAi0AFAAGAAgAAAAhAMGsEoI+AgAAagQAAA4A&#10;AAAAAAAAAAAAAAAALgIAAGRycy9lMm9Eb2MueG1sUEsBAi0AFAAGAAgAAAAhABRL0QTfAAAACAEA&#10;AA8AAAAAAAAAAAAAAAAAmAQAAGRycy9kb3ducmV2LnhtbFBLBQYAAAAABAAEAPMAAACkBQAAAAA=&#10;">
                <v:stroke endarrow="block"/>
              </v:shape>
            </w:pict>
          </mc:Fallback>
        </mc:AlternateContent>
      </w:r>
      <w:r w:rsidR="009E4564" w:rsidRPr="00563047">
        <w:rPr>
          <w:rFonts w:ascii="Arial" w:hAnsi="Arial" w:cs="Arial"/>
          <w:sz w:val="24"/>
          <w:szCs w:val="24"/>
        </w:rPr>
        <w:tab/>
      </w:r>
    </w:p>
    <w:p w:rsidR="009E4564" w:rsidRPr="00563047" w:rsidRDefault="00CC0270" w:rsidP="009E4564">
      <w:pPr>
        <w:pStyle w:val="ConsPlusNonformat"/>
        <w:widowControl/>
        <w:suppressAutoHyphens/>
        <w:spacing w:line="240" w:lineRule="atLeas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2732405</wp:posOffset>
                </wp:positionH>
                <wp:positionV relativeFrom="paragraph">
                  <wp:posOffset>106680</wp:posOffset>
                </wp:positionV>
                <wp:extent cx="1172210" cy="441960"/>
                <wp:effectExtent l="0" t="1905" r="635" b="3810"/>
                <wp:wrapSquare wrapText="bothSides"/>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FAF" w:rsidRDefault="00063FAF" w:rsidP="009E4564">
                            <w:pPr>
                              <w:pStyle w:val="ConsPlusNonformat"/>
                              <w:tabs>
                                <w:tab w:val="center" w:pos="5102"/>
                              </w:tabs>
                              <w:suppressAutoHyphens/>
                              <w:jc w:val="both"/>
                              <w:rPr>
                                <w:rFonts w:ascii="Times New Roman" w:hAnsi="Times New Roman" w:cs="Times New Roman"/>
                                <w:sz w:val="24"/>
                                <w:szCs w:val="24"/>
                              </w:rPr>
                            </w:pPr>
                            <w:r>
                              <w:rPr>
                                <w:rFonts w:ascii="Times New Roman" w:hAnsi="Times New Roman" w:cs="Times New Roman"/>
                                <w:sz w:val="24"/>
                                <w:szCs w:val="24"/>
                              </w:rPr>
                              <w:t>Отрицательное</w:t>
                            </w:r>
                          </w:p>
                          <w:p w:rsidR="00063FAF" w:rsidRDefault="00063FAF" w:rsidP="009E4564">
                            <w:pPr>
                              <w:pStyle w:val="ConsPlusNonformat"/>
                              <w:tabs>
                                <w:tab w:val="center" w:pos="5102"/>
                              </w:tabs>
                              <w:suppressAutoHyphens/>
                              <w:jc w:val="center"/>
                              <w:rPr>
                                <w:sz w:val="24"/>
                                <w:szCs w:val="24"/>
                              </w:rPr>
                            </w:pPr>
                            <w:r>
                              <w:rPr>
                                <w:rFonts w:ascii="Times New Roman" w:hAnsi="Times New Roman" w:cs="Times New Roman"/>
                                <w:sz w:val="24"/>
                                <w:szCs w:val="24"/>
                              </w:rPr>
                              <w:t>решение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left:0;text-align:left;margin-left:215.15pt;margin-top:8.4pt;width:92.3pt;height:34.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EKtQIAAMAFAAAOAAAAZHJzL2Uyb0RvYy54bWysVNtu3CAQfa/Uf0C8OzYOe7EVb5Ss11Wl&#10;9CIl/QDWxmtUGywg602r/nsHvNfkpWrLAwJmOHM7Mze3u65FW66NUDLD5CrCiMtSVUJuMvztqQjm&#10;GBnLZMVaJXmGX7jBt4v3726GPuWxalRbcY0ARJp06DPcWNunYWjKhnfMXKmeSxDWSnfMwlVvwkqz&#10;AdC7NoyjaBoOSle9ViU3Bl7zUYgXHr+ueWm/1LXhFrUZBt+s37Xf124PFzcs3WjWN6Lcu8H+wouO&#10;CQlGj1A5sww9a/EGqhOlVkbV9qpUXajqWpTcxwDRkOhVNI8N67mPBZJj+mOazP+DLT9vv2okKqjd&#10;DCPJOqjRE99ZdK92iCQuP0NvUlB77EHR7uAddH2spn9Q5XeDpFo2TG74ndZqaDirwD/ifoZnX0cc&#10;40DWwydVgR32bJUH2tW6c8mDdCBAhzq9HGvjfCmdSTKLYwKiEmSUkmTqixey9PC718Z+4KpD7pBh&#10;DbX36Gz7YKzzhqUHFWdMqkK0ra9/Ky8eQHF8Advw1cmcF76cP5MoWc1XcxrQeLoKaJTnwV2xpMG0&#10;ILNJfp0vlzn55ewSmjaiqrh0Zg7UIvTPSrcn+UiKI7mMakXl4JxLRm/Wy1ajLQNqF375nIPkpBZe&#10;uuGTALG8ConENLqPk6CYzmcBLegkSGbRPIhIcg9ppgnNi8uQHoTk/x4SGjKcTOLJSKaT069ii/x6&#10;GxtLO2FheLSiy/D8qMRSR8GVrHxpLRPteD5LhXP/lAoo96HQnrCOoyNb7W69871xfeiDtapegMFa&#10;AcGAizD44NAo/QOjAYZIhiVMOYzajxJ6ICGUupnjL3Qyi+GizyXrcwmTJQBl2GI0Hpd2nFPPvRab&#10;Buwcuu4O+qYQntKuwUaf9t0GY8JHth9pbg6d373WafAufgMAAP//AwBQSwMEFAAGAAgAAAAhAPAI&#10;u0ncAAAACQEAAA8AAABkcnMvZG93bnJldi54bWxMj0FOwzAQRfdI3MEaJHbUThuiNsSpUIE1UDiA&#10;Gw9xSDyOYrcNnJ5hBcvR/3rzfrWd/SBOOMUukIZsoUAgNcF21Gp4f3u6WYOIyZA1QyDU8IURtvXl&#10;RWVKG870iqd9agVDKJZGg0tpLKWMjUNv4iKMSJx9hMmbxOfUSjuZM8P9IJdKFdKbjviDMyPuHDb9&#10;/ug1rJV/7vvN8iX6/Du7dbuH8Dh+an19Nd/fgUg4p78y/OqzOtTsdAhHslEMGvKVWnGVg4IncKHI&#10;8g2IA9OLHGRdyf8L6h8AAAD//wMAUEsBAi0AFAAGAAgAAAAhALaDOJL+AAAA4QEAABMAAAAAAAAA&#10;AAAAAAAAAAAAAFtDb250ZW50X1R5cGVzXS54bWxQSwECLQAUAAYACAAAACEAOP0h/9YAAACUAQAA&#10;CwAAAAAAAAAAAAAAAAAvAQAAX3JlbHMvLnJlbHNQSwECLQAUAAYACAAAACEADkrBCrUCAADABQAA&#10;DgAAAAAAAAAAAAAAAAAuAgAAZHJzL2Uyb0RvYy54bWxQSwECLQAUAAYACAAAACEA8Ai7SdwAAAAJ&#10;AQAADwAAAAAAAAAAAAAAAAAPBQAAZHJzL2Rvd25yZXYueG1sUEsFBgAAAAAEAAQA8wAAABgGAAAA&#10;AA==&#10;" filled="f" stroked="f">
                <v:textbox style="mso-fit-shape-to-text:t">
                  <w:txbxContent>
                    <w:p w:rsidR="00063FAF" w:rsidRDefault="00063FAF" w:rsidP="009E4564">
                      <w:pPr>
                        <w:pStyle w:val="ConsPlusNonformat"/>
                        <w:tabs>
                          <w:tab w:val="center" w:pos="5102"/>
                        </w:tabs>
                        <w:suppressAutoHyphens/>
                        <w:jc w:val="both"/>
                        <w:rPr>
                          <w:rFonts w:ascii="Times New Roman" w:hAnsi="Times New Roman" w:cs="Times New Roman"/>
                          <w:sz w:val="24"/>
                          <w:szCs w:val="24"/>
                        </w:rPr>
                      </w:pPr>
                      <w:r>
                        <w:rPr>
                          <w:rFonts w:ascii="Times New Roman" w:hAnsi="Times New Roman" w:cs="Times New Roman"/>
                          <w:sz w:val="24"/>
                          <w:szCs w:val="24"/>
                        </w:rPr>
                        <w:t>Отрицательное</w:t>
                      </w:r>
                    </w:p>
                    <w:p w:rsidR="00063FAF" w:rsidRDefault="00063FAF" w:rsidP="009E4564">
                      <w:pPr>
                        <w:pStyle w:val="ConsPlusNonformat"/>
                        <w:tabs>
                          <w:tab w:val="center" w:pos="5102"/>
                        </w:tabs>
                        <w:suppressAutoHyphens/>
                        <w:jc w:val="center"/>
                        <w:rPr>
                          <w:sz w:val="24"/>
                          <w:szCs w:val="24"/>
                        </w:rPr>
                      </w:pPr>
                      <w:r>
                        <w:rPr>
                          <w:rFonts w:ascii="Times New Roman" w:hAnsi="Times New Roman" w:cs="Times New Roman"/>
                          <w:sz w:val="24"/>
                          <w:szCs w:val="24"/>
                        </w:rPr>
                        <w:t>решение</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652096" behindDoc="0" locked="0" layoutInCell="1" allowOverlap="1">
                <wp:simplePos x="0" y="0"/>
                <wp:positionH relativeFrom="column">
                  <wp:posOffset>189230</wp:posOffset>
                </wp:positionH>
                <wp:positionV relativeFrom="paragraph">
                  <wp:posOffset>88265</wp:posOffset>
                </wp:positionV>
                <wp:extent cx="2576830" cy="651510"/>
                <wp:effectExtent l="8255" t="12065" r="5715" b="1270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651510"/>
                        </a:xfrm>
                        <a:prstGeom prst="rect">
                          <a:avLst/>
                        </a:prstGeom>
                        <a:solidFill>
                          <a:srgbClr val="FFFFFF"/>
                        </a:solidFill>
                        <a:ln w="9525">
                          <a:solidFill>
                            <a:srgbClr val="000000"/>
                          </a:solidFill>
                          <a:miter lim="800000"/>
                          <a:headEnd/>
                          <a:tailEnd/>
                        </a:ln>
                      </wps:spPr>
                      <wps:txbx>
                        <w:txbxContent>
                          <w:p w:rsidR="00063FAF" w:rsidRDefault="00063FAF" w:rsidP="009E4564">
                            <w:pPr>
                              <w:jc w:val="center"/>
                            </w:pPr>
                            <w:r>
                              <w:t>Рассмотрение заявления на заседании Комиссии, принятие решения</w:t>
                            </w:r>
                          </w:p>
                          <w:p w:rsidR="00063FAF" w:rsidRDefault="00063FAF" w:rsidP="009E4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4.9pt;margin-top:6.95pt;width:202.9pt;height:5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HYKwIAAE8EAAAOAAAAZHJzL2Uyb0RvYy54bWysVMGO0zAQvSPxD5bvNE1p2m7UdLXqUoS0&#10;wIqFD3AcJ7FwbDN2m5Sv37HTli5wQuRgeTLjlzfvjbO+HTpFDgKcNLqg6WRKidDcVFI3Bf32dfdm&#10;RYnzTFdMGS0KehSO3m5ev1r3Nhcz0xpVCSAIol3e24K23ts8SRxvRcfcxFihMVkb6JjHEJqkAtYj&#10;eqeS2XS6SHoDlQXDhXP49n5M0k3Er2vB/ee6dsITVVDk5uMKcS3DmmzWLG+A2VbyEw32Dyw6JjV+&#10;9AJ1zzwje5B/QHWSg3Gm9hNuusTUteQi9oDdpNPfunlqmRWxFxTH2YtM7v/B8k+HRyCyQu8WlGjW&#10;oUdfUDWmGyXIMujTW5dj2ZN9hNChsw+Gf3dEm22LVeIOwPStYBWySkN98uJACBweJWX/0VSIzvbe&#10;RKmGGroAiCKQITpyvDgiBk84vpxly8XqLRrHMbfI0iyNliUsP5+24Px7YToSNgUF5B7R2eHB+cCG&#10;5eeSyN4oWe2kUjGAptwqIAeG07GLT2wAm7wuU5r0Bb3JZllEfpFz1xDT+PwNopMex1zJrqCrSxHL&#10;g2zvdBWH0DOpxj1SVvqkY5ButMAP5RCNmp9NKU11RGHBjFONtxA3rYGflPQ40QV1P/YMBCXqg0Zz&#10;btL5PFyBGMyz5QwDuM6U1xmmOUIV1FMybrd+vDZ7C7Jp8UtpVEObOzS0llHrYPbI6kQfpzZacLph&#10;4Vpcx7Hq139g8wwAAP//AwBQSwMEFAAGAAgAAAAhADEvJxHeAAAACQEAAA8AAABkcnMvZG93bnJl&#10;di54bWxMj0FPg0AQhe8m/ofNmHizS8ESQZbGaGrisaUXbwM7AsruEnZp0V/veKrH997kvW+K7WIG&#10;caLJ984qWK8iEGQbp3vbKjhWu7sHED6g1Tg4Swq+ycO2vL4qMNfubPd0OoRWcIn1OSroQhhzKX3T&#10;kUG/ciNZzj7cZDCwnFqpJzxzuRlkHEWpNNhbXuhwpOeOmq/DbBTUfXzEn331Gplsl4S3pfqc31+U&#10;ur1Znh5BBFrC5Rj+8BkdSmaq3Wy1F4OCOGPywH6SgeD8PtmkIGo21ukGZFnI/x+UvwAAAP//AwBQ&#10;SwECLQAUAAYACAAAACEAtoM4kv4AAADhAQAAEwAAAAAAAAAAAAAAAAAAAAAAW0NvbnRlbnRfVHlw&#10;ZXNdLnhtbFBLAQItABQABgAIAAAAIQA4/SH/1gAAAJQBAAALAAAAAAAAAAAAAAAAAC8BAABfcmVs&#10;cy8ucmVsc1BLAQItABQABgAIAAAAIQBSSVHYKwIAAE8EAAAOAAAAAAAAAAAAAAAAAC4CAABkcnMv&#10;ZTJvRG9jLnhtbFBLAQItABQABgAIAAAAIQAxLycR3gAAAAkBAAAPAAAAAAAAAAAAAAAAAIUEAABk&#10;cnMvZG93bnJldi54bWxQSwUGAAAAAAQABADzAAAAkAUAAAAA&#10;">
                <v:textbox>
                  <w:txbxContent>
                    <w:p w:rsidR="00063FAF" w:rsidRDefault="00063FAF" w:rsidP="009E4564">
                      <w:pPr>
                        <w:jc w:val="center"/>
                      </w:pPr>
                      <w:r>
                        <w:t>Рассмотрение заявления на заседании Комиссии, принятие решения</w:t>
                      </w:r>
                    </w:p>
                    <w:p w:rsidR="00063FAF" w:rsidRDefault="00063FAF" w:rsidP="009E4564"/>
                  </w:txbxContent>
                </v:textbox>
              </v:rect>
            </w:pict>
          </mc:Fallback>
        </mc:AlternateContent>
      </w: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9E4564" w:rsidP="009E4564">
      <w:pPr>
        <w:pStyle w:val="ConsPlusNonformat"/>
        <w:widowControl/>
        <w:tabs>
          <w:tab w:val="left" w:pos="2109"/>
        </w:tabs>
        <w:suppressAutoHyphens/>
        <w:spacing w:line="240" w:lineRule="atLeast"/>
        <w:jc w:val="both"/>
        <w:rPr>
          <w:rFonts w:ascii="Arial" w:hAnsi="Arial" w:cs="Arial"/>
          <w:sz w:val="24"/>
          <w:szCs w:val="24"/>
        </w:rPr>
      </w:pPr>
      <w:r w:rsidRPr="00563047">
        <w:rPr>
          <w:rFonts w:ascii="Arial" w:hAnsi="Arial" w:cs="Arial"/>
          <w:sz w:val="24"/>
          <w:szCs w:val="24"/>
        </w:rPr>
        <w:t xml:space="preserve">                        </w:t>
      </w:r>
    </w:p>
    <w:p w:rsidR="009E4564" w:rsidRPr="00563047" w:rsidRDefault="00CC0270" w:rsidP="009E4564">
      <w:pPr>
        <w:pStyle w:val="ConsPlusNonformat"/>
        <w:widowControl/>
        <w:suppressAutoHyphens/>
        <w:spacing w:line="240" w:lineRule="atLeas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124460</wp:posOffset>
                </wp:positionV>
                <wp:extent cx="0" cy="342900"/>
                <wp:effectExtent l="57150" t="10160" r="57150" b="1841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7pt;margin-top:9.8pt;width:0;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P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c4wU&#10;6WFGjwevY2q0DP0ZjCvArVI7GyqkJ/VsnjT95pDSVUdUy6Pzy9lAbBYikjchYeMMZNkPnzQDHwL4&#10;sVmnxvYBEtqATnEm59tM+MkjOh5SOL3LZ8s0jishxTXOWOc/ct2jYJTYeUtE2/lKKwWD1zaLWcjx&#10;yfnAihTXgJBU6a2QMs5fKjSUeDmfzWOA01KwcBncnG33lbToSIKC4i+WCDev3aw+KBbBOk7Y5mJ7&#10;IiTYyMfeeCugW5LjkK3nDCPJ4dEEa6QnVcgIlQPhizWK6PsyXW4Wm0U+yWf3m0me1vXkcVvlk/tt&#10;9mFe39VVVWc/AvksLzrBGFeB/1XQWf53grk8rVGKN0nfGpW8RY8dBbLX/0g6jj5Me9TNXrPzzobq&#10;ggpAw9H58t7CI3m9j16/vgrrnwAAAP//AwBQSwMEFAAGAAgAAAAhAEDVmL/fAAAACQEAAA8AAABk&#10;cnMvZG93bnJldi54bWxMj8FOwzAQRO9I/IO1SNyoQ4sMDXEqoELkUiRahDi68ZJYxOsodtuUr2cR&#10;BzjuzGj2TbEYfSf2OEQXSMPlJAOBVAfrqNHwunm8uAERkyFrukCo4YgRFuXpSWFyGw70gvt1agSX&#10;UMyNhjalPpcy1i16EyehR2LvIwzeJD6HRtrBHLjcd3KaZUp644g/tKbHhxbrz/XOa0jL92Or3ur7&#10;uXvePK2U+6qqaqn1+dl4dwsi4Zj+wvCDz+hQMtM27MhG0WmYzq54S2JjrkBw4FfYarieKZBlIf8v&#10;KL8BAAD//wMAUEsBAi0AFAAGAAgAAAAhALaDOJL+AAAA4QEAABMAAAAAAAAAAAAAAAAAAAAAAFtD&#10;b250ZW50X1R5cGVzXS54bWxQSwECLQAUAAYACAAAACEAOP0h/9YAAACUAQAACwAAAAAAAAAAAAAA&#10;AAAvAQAAX3JlbHMvLnJlbHNQSwECLQAUAAYACAAAACEAPfrxTzQCAABdBAAADgAAAAAAAAAAAAAA&#10;AAAuAgAAZHJzL2Uyb0RvYy54bWxQSwECLQAUAAYACAAAACEAQNWYv98AAAAJAQAADwAAAAAAAAAA&#10;AAAAAACOBAAAZHJzL2Rvd25yZXYueG1sUEsFBgAAAAAEAAQA8wAAAJo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5050155</wp:posOffset>
                </wp:positionH>
                <wp:positionV relativeFrom="paragraph">
                  <wp:posOffset>194945</wp:posOffset>
                </wp:positionV>
                <wp:extent cx="0" cy="342900"/>
                <wp:effectExtent l="59055" t="13970" r="55245" b="1460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97.65pt;margin-top:15.35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gX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x0iR&#10;Dmb0dPA6pkaTLBDUG1eAX6W2NrRIT+rVPGv61SGlq5aoPY/eb2cDwTEiuQsJG2cgza7/pBn4EEgQ&#10;2To1tguQwAM6xaGcb0PhJ4/ocEjh9CGfLNI4r4QU1zhjnf/IdYeCUWLnLRH71ldaKZi8tlnMQo7P&#10;zkMfEHgNCEmV3ggpowCkQn2JF9PJNAY4LQULl8HN2f2ukhYdSZBQ/AVSAOzOzeqDYhGs5YStL7Yn&#10;QoKNfOTGWwFsSY5Dto4zjCSHVxOsAVGqkBE6h4Iv1qCib4t0sZ6v5/kon8zWozyt69HTpspHs032&#10;YVo/1FVVZ99D8VletIIxrkL9V0Vn+d8p5vK2Bi3eNH0jKrlHjyRAsdf/WHQcfZj2oJudZuetDd0F&#10;FYCIo/PlwYVX8us+ev38LKx+AAAA//8DAFBLAwQUAAYACAAAACEAroBDpuAAAAAJAQAADwAAAGRy&#10;cy9kb3ducmV2LnhtbEyPwU7DMAyG70i8Q2QkbiyFQbuVuhMwIXoBiQ0hjlljmorGqZps63j6BXGA&#10;o+1Pv7+/WIy2EzsafOsY4XKSgCCunW65QXhbP17MQPigWKvOMSEcyMOiPD0pVK7dnl9ptwqNiCHs&#10;c4VgQuhzKX1tyCo/cT1xvH26waoQx6GRelD7GG47eZUkqbSq5fjBqJ4eDNVfq61FCMuPg0nf6/t5&#10;+7J+ek7b76qqlojnZ+PdLYhAY/iD4Uc/qkMZnTZuy9qLDiGb30wjijBNMhAR+F1sEGbXGciykP8b&#10;lEcAAAD//wMAUEsBAi0AFAAGAAgAAAAhALaDOJL+AAAA4QEAABMAAAAAAAAAAAAAAAAAAAAAAFtD&#10;b250ZW50X1R5cGVzXS54bWxQSwECLQAUAAYACAAAACEAOP0h/9YAAACUAQAACwAAAAAAAAAAAAAA&#10;AAAvAQAAX3JlbHMvLnJlbHNQSwECLQAUAAYACAAAACEAJH1oFzMCAABeBAAADgAAAAAAAAAAAAAA&#10;AAAuAgAAZHJzL2Uyb0RvYy54bWxQSwECLQAUAAYACAAAACEAroBDpuAAAAAJAQAADwAAAAAAAAAA&#10;AAAAAACNBAAAZHJzL2Rvd25yZXYueG1sUEsFBgAAAAAEAAQA8wAAAJoFAAAAAA==&#10;">
                <v:stroke endarrow="block"/>
              </v:shape>
            </w:pict>
          </mc:Fallback>
        </mc:AlternateContent>
      </w:r>
    </w:p>
    <w:p w:rsidR="009E4564" w:rsidRPr="00563047" w:rsidRDefault="009E4564" w:rsidP="009E4564">
      <w:pPr>
        <w:pStyle w:val="ConsPlusNonformat"/>
        <w:widowControl/>
        <w:tabs>
          <w:tab w:val="center" w:pos="5102"/>
        </w:tabs>
        <w:suppressAutoHyphens/>
        <w:spacing w:line="240" w:lineRule="atLeast"/>
        <w:jc w:val="both"/>
        <w:rPr>
          <w:rFonts w:ascii="Arial" w:hAnsi="Arial" w:cs="Arial"/>
          <w:sz w:val="24"/>
          <w:szCs w:val="24"/>
        </w:rPr>
      </w:pPr>
      <w:r w:rsidRPr="00563047">
        <w:rPr>
          <w:rFonts w:ascii="Arial" w:hAnsi="Arial" w:cs="Arial"/>
          <w:sz w:val="24"/>
          <w:szCs w:val="24"/>
        </w:rPr>
        <w:t xml:space="preserve">         Положительное   решение </w:t>
      </w:r>
    </w:p>
    <w:p w:rsidR="009E4564" w:rsidRPr="00563047" w:rsidRDefault="00CC0270" w:rsidP="009E4564">
      <w:pPr>
        <w:pStyle w:val="ConsPlusNonformat"/>
        <w:widowControl/>
        <w:suppressAutoHyphens/>
        <w:spacing w:line="240" w:lineRule="atLeas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74930</wp:posOffset>
                </wp:positionV>
                <wp:extent cx="2503170" cy="571500"/>
                <wp:effectExtent l="9525" t="8255" r="11430" b="1079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571500"/>
                        </a:xfrm>
                        <a:prstGeom prst="rect">
                          <a:avLst/>
                        </a:prstGeom>
                        <a:solidFill>
                          <a:srgbClr val="FFFFFF"/>
                        </a:solidFill>
                        <a:ln w="9525">
                          <a:solidFill>
                            <a:srgbClr val="000000"/>
                          </a:solidFill>
                          <a:miter lim="800000"/>
                          <a:headEnd/>
                          <a:tailEnd/>
                        </a:ln>
                      </wps:spPr>
                      <wps:txbx>
                        <w:txbxContent>
                          <w:p w:rsidR="00063FAF" w:rsidRDefault="00063FAF" w:rsidP="009E4564">
                            <w:pPr>
                              <w:suppressAutoHyphens/>
                              <w:jc w:val="center"/>
                            </w:pPr>
                            <w:r>
                              <w:t xml:space="preserve"> Изготовление протокола Комиссии</w:t>
                            </w:r>
                          </w:p>
                          <w:p w:rsidR="00063FAF" w:rsidRDefault="00063FAF" w:rsidP="009E4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8pt;margin-top:5.9pt;width:197.1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7/KwIAAE8EAAAOAAAAZHJzL2Uyb0RvYy54bWysVMGO0zAQvSPxD5bvNEm3YbtR09WqSxHS&#10;AisWPsBxnMTCsc3YbVK+fsdOW7rACZGD5cmMX968N87qduwV2Qtw0uiSZrOUEqG5qaVuS/rt6/bN&#10;khLnma6ZMlqU9CAcvV2/frUabCHmpjOqFkAQRLtisCXtvLdFkjjeiZ65mbFCY7Ix0DOPIbRJDWxA&#10;9F4l8zR9mwwGaguGC+fw7f2UpOuI3zSC+89N44QnqqTIzccV4lqFNVmvWNECs53kRxrsH1j0TGr8&#10;6BnqnnlGdiD/gOolB+NM42fc9IlpGslF7AG7ydLfunnqmBWxFxTH2bNM7v/B8k/7RyCyRu+uKNGs&#10;R4++oGpMt0qQZdBnsK7Asif7CKFDZx8M/+6INpsOq8QdgBk6wWpklYX65MWBEDg8Sqrho6kRne28&#10;iVKNDfQBEEUgY3TkcHZEjJ5wfDnP06vsGo3jmMuvszyNliWsOJ224Px7YXoSNiUF5B7R2f7B+cCG&#10;FaeSyN4oWW+lUjGAttooIHuG07GNT2wAm7wsU5oMJb3J53lEfpFzlxBpfP4G0UuPY65kX9LluYgV&#10;QbZ3uo5D6JlU0x4pK33UMUg3WeDHaoxG5SdTKlMfUFgw01TjLcRNZ+AnJQNOdEndjx0DQYn6oNGc&#10;m2yxCFcgBov8eo4BXGaqywzTHKFK6imZths/XZudBdl2+KUsqqHNHRrayKh1MHtidaSPUxstON6w&#10;cC0u41j16z+wfgYAAP//AwBQSwMEFAAGAAgAAAAhAHhxgLPcAAAACQEAAA8AAABkcnMvZG93bnJl&#10;di54bWxMj0FPg0AQhe8m/ofNmHizuwXTKLI0RlMTjy29eBtgBJSdJezSor/e8aTH+d7Lm/fy7eIG&#10;daIp9J4trFcGFHHtm55bC8dyd3MHKkTkBgfPZOGLAmyLy4scs8afeU+nQ2yVhHDI0EIX45hpHeqO&#10;HIaVH4lFe/eTwyjn1OpmwrOEu0Enxmy0w57lQ4cjPXVUfx5mZ6HqkyN+78sX4+53aXxdyo/57dna&#10;66vl8QFUpCX+meG3vlSHQjpVfuYmqMFCupEpUfhaFoh+m5oEVCXACNFFrv8vKH4AAAD//wMAUEsB&#10;Ai0AFAAGAAgAAAAhALaDOJL+AAAA4QEAABMAAAAAAAAAAAAAAAAAAAAAAFtDb250ZW50X1R5cGVz&#10;XS54bWxQSwECLQAUAAYACAAAACEAOP0h/9YAAACUAQAACwAAAAAAAAAAAAAAAAAvAQAAX3JlbHMv&#10;LnJlbHNQSwECLQAUAAYACAAAACEA/CRe/ysCAABPBAAADgAAAAAAAAAAAAAAAAAuAgAAZHJzL2Uy&#10;b0RvYy54bWxQSwECLQAUAAYACAAAACEAeHGAs9wAAAAJAQAADwAAAAAAAAAAAAAAAACFBAAAZHJz&#10;L2Rvd25yZXYueG1sUEsFBgAAAAAEAAQA8wAAAI4FAAAAAA==&#10;">
                <v:textbox>
                  <w:txbxContent>
                    <w:p w:rsidR="00063FAF" w:rsidRDefault="00063FAF" w:rsidP="009E4564">
                      <w:pPr>
                        <w:suppressAutoHyphens/>
                        <w:jc w:val="center"/>
                      </w:pPr>
                      <w:r>
                        <w:t xml:space="preserve"> Изготовление протокола Комиссии</w:t>
                      </w:r>
                    </w:p>
                    <w:p w:rsidR="00063FAF" w:rsidRDefault="00063FAF" w:rsidP="009E4564"/>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632460</wp:posOffset>
                </wp:positionV>
                <wp:extent cx="0" cy="342900"/>
                <wp:effectExtent l="57150" t="13335" r="57150" b="1524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17pt;margin-top:49.8pt;width:0;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fF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Gk&#10;SA8zejx4HUujLA8EDcYV4FepnQ0t0pN6Nk+afnNI6aojquXR++VsIDgLEcmbkLBxBsrsh0+agQ+B&#10;ApGtU2P7kBJ4QKc4lPNtKPzkER0PKZze5bNlG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Ab4fUXgAAAACgEAAA8AAABk&#10;cnMvZG93bnJldi54bWxMj8FOwzAMhu9IvENkJG4sZYNoLU0nYEL0MiS2CXHMmtBENE7VZFvH02PE&#10;AY62P/3+/nIx+o4dzBBdQAnXkwyYwSZoh62E7ebpag4sJoVadQGNhJOJsKjOz0pV6HDEV3NYp5ZR&#10;CMZCSbAp9QXnsbHGqzgJvUG6fYTBq0Tj0HI9qCOF+45Ps0xwrxzSB6t682hN87neewlp+X6y4q15&#10;yN3L5nkl3Fdd10spLy/G+ztgyYzpD4YffVKHipx2YY86sk7CdHZDXZKEPBfACPhd7Ii8nQngVcn/&#10;V6i+AQAA//8DAFBLAQItABQABgAIAAAAIQC2gziS/gAAAOEBAAATAAAAAAAAAAAAAAAAAAAAAABb&#10;Q29udGVudF9UeXBlc10ueG1sUEsBAi0AFAAGAAgAAAAhADj9If/WAAAAlAEAAAsAAAAAAAAAAAAA&#10;AAAALwEAAF9yZWxzLy5yZWxzUEsBAi0AFAAGAAgAAAAhAEFXJ8U0AgAAXgQAAA4AAAAAAAAAAAAA&#10;AAAALgIAAGRycy9lMm9Eb2MueG1sUEsBAi0AFAAGAAgAAAAhAAb4fUXgAAAACgEAAA8AAAAAAAAA&#10;AAAAAAAAjgQAAGRycy9kb3ducmV2LnhtbFBLBQYAAAAABAAEAPMAAACb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3981450</wp:posOffset>
                </wp:positionH>
                <wp:positionV relativeFrom="paragraph">
                  <wp:posOffset>144780</wp:posOffset>
                </wp:positionV>
                <wp:extent cx="2130425" cy="571500"/>
                <wp:effectExtent l="9525" t="11430" r="12700" b="762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571500"/>
                        </a:xfrm>
                        <a:prstGeom prst="rect">
                          <a:avLst/>
                        </a:prstGeom>
                        <a:solidFill>
                          <a:srgbClr val="FFFFFF"/>
                        </a:solidFill>
                        <a:ln w="9525">
                          <a:solidFill>
                            <a:srgbClr val="000000"/>
                          </a:solidFill>
                          <a:miter lim="800000"/>
                          <a:headEnd/>
                          <a:tailEnd/>
                        </a:ln>
                      </wps:spPr>
                      <wps:txbx>
                        <w:txbxContent>
                          <w:p w:rsidR="00063FAF" w:rsidRDefault="00063FAF" w:rsidP="009E4564">
                            <w:pPr>
                              <w:suppressAutoHyphens/>
                              <w:jc w:val="center"/>
                            </w:pPr>
                            <w:r>
                              <w:t xml:space="preserve"> Изготовление протокола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313.5pt;margin-top:11.4pt;width:167.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PxKgIAAFAEAAAOAAAAZHJzL2Uyb0RvYy54bWysVNuO0zAQfUfiHyy/0ySl3UvUdLXqUoS0&#10;wIqFD3AcJ7FwPGbsNi1fz9jtdstFPCDyYHk84+MzZ2ayuNkNhm0Veg224sUk50xZCY22XcW/fF6/&#10;uuLMB2EbYcCqiu+V5zfLly8WoyvVFHowjUJGINaXo6t4H4Irs8zLXg3CT8ApS84WcBCBTOyyBsVI&#10;6IPJpnl+kY2AjUOQyns6vTs4+TLht62S4WPbehWYqThxC2nFtNZxzZYLUXYoXK/lkYb4BxaD0JYe&#10;PUHdiSDYBvVvUIOWCB7aMJEwZNC2WqqUA2VT5L9k89gLp1IuJI53J5n8/4OVH7YPyHRDtSs4s2Kg&#10;Gn0i1YTtjGLTJNDofElxj+4BY4re3YP86pmFVU9h6hYRxl6JhmgVUdDspwvR8HSV1eN7aAhebAIk&#10;rXYtDhGQVGC7VJL9qSRqF5ikw2nxOp9N55xJ8s0vi3meKGWifLrt0Ie3CgYWNxVHIp/Qxfbeh8hG&#10;lE8hiT0Y3ay1McnArl4ZZFtB7bFOX0qAkjwPM5aNFb+eE4+/Q+Tp+xPEoAP1udFDxa9OQaKMsr2x&#10;TerCILQ57ImysUcdo3Sxm30ZdvUuVeoiPhBPamj2JCzCoa1pDGnTA37nbKSWrrj/thGoODPvLBXn&#10;upjN4gwkYza/pOoyPPfU5x5hJUFVPHB22K7CYW42DnXX00tFUsPCLRW01UnrZ1ZH+tS2qQTHEYtz&#10;cW6nqOcfwfIHAAAA//8DAFBLAwQUAAYACAAAACEAumQXzN4AAAAKAQAADwAAAGRycy9kb3ducmV2&#10;LnhtbEyPwU7DMAyG70i8Q2QkbixdEIV1TScEGhLHrbtwSxvTdjRO1aRb4ekxJ3a0/en39+eb2fXi&#10;hGPoPGlYLhIQSLW3HTUaDuX27glEiIas6T2hhm8MsCmur3KTWX+mHZ72sREcQiEzGtoYh0zKULfo&#10;TFj4AYlvn350JvI4NtKO5szhrpcqSVLpTEf8oTUDvrRYf+0np6Hq1MH87Mq3xK229/F9Lo/Tx6vW&#10;tzfz8xpExDn+w/Cnz+pQsFPlJ7JB9BpS9chdogaluAIDq1Q9gKiYXPJGFrm8rFD8AgAA//8DAFBL&#10;AQItABQABgAIAAAAIQC2gziS/gAAAOEBAAATAAAAAAAAAAAAAAAAAAAAAABbQ29udGVudF9UeXBl&#10;c10ueG1sUEsBAi0AFAAGAAgAAAAhADj9If/WAAAAlAEAAAsAAAAAAAAAAAAAAAAALwEAAF9yZWxz&#10;Ly5yZWxzUEsBAi0AFAAGAAgAAAAhAPk8I/EqAgAAUAQAAA4AAAAAAAAAAAAAAAAALgIAAGRycy9l&#10;Mm9Eb2MueG1sUEsBAi0AFAAGAAgAAAAhALpkF8zeAAAACgEAAA8AAAAAAAAAAAAAAAAAhAQAAGRy&#10;cy9kb3ducmV2LnhtbFBLBQYAAAAABAAEAPMAAACPBQAAAAA=&#10;">
                <v:textbox>
                  <w:txbxContent>
                    <w:p w:rsidR="00063FAF" w:rsidRDefault="00063FAF" w:rsidP="009E4564">
                      <w:pPr>
                        <w:suppressAutoHyphens/>
                        <w:jc w:val="center"/>
                      </w:pPr>
                      <w:r>
                        <w:t xml:space="preserve"> Изготовление протокола Комиссии</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5050155</wp:posOffset>
                </wp:positionH>
                <wp:positionV relativeFrom="paragraph">
                  <wp:posOffset>709295</wp:posOffset>
                </wp:positionV>
                <wp:extent cx="0" cy="342900"/>
                <wp:effectExtent l="59055" t="13970" r="55245" b="1460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97.65pt;margin-top:55.85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HB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QI8i&#10;Hczo8eh1LI0m00BQb1wBfpXa2dAiPatn86TpN4eUrlqiDjx6v1wMBGchInkTEjbOQJl9/0kz8CFQ&#10;ILJ1bmwXUgIP6ByHcrkPhZ89osMhhdNpPlmm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FWbvuHgAAAACwEAAA8AAABk&#10;cnMvZG93bnJldi54bWxMj8FOwzAQRO9I/IO1SNyoE1ATGuJUQIXIBSRahDi68ZJYxOsodtuUr2cR&#10;BzjuzNPsTLmcXC/2OAbrSUE6S0AgNd5YahW8bh4urkGEqMno3hMqOGKAZXV6UurC+AO94H4dW8Eh&#10;FAqtoItxKKQMTYdOh5kfkNj78KPTkc+xlWbUBw53vbxMkkw6bYk/dHrA+w6bz/XOKYir92OXvTV3&#10;C/u8eXzK7Fdd1yulzs+m2xsQEaf4B8NPfa4OFXfa+h2ZIHoF+WJ+xSgbaZqDYOJX2bKSzXOQVSn/&#10;b6i+AQAA//8DAFBLAQItABQABgAIAAAAIQC2gziS/gAAAOEBAAATAAAAAAAAAAAAAAAAAAAAAABb&#10;Q29udGVudF9UeXBlc10ueG1sUEsBAi0AFAAGAAgAAAAhADj9If/WAAAAlAEAAAsAAAAAAAAAAAAA&#10;AAAALwEAAF9yZWxzLy5yZWxzUEsBAi0AFAAGAAgAAAAhAJTRkcE0AgAAXgQAAA4AAAAAAAAAAAAA&#10;AAAALgIAAGRycy9lMm9Eb2MueG1sUEsBAi0AFAAGAAgAAAAhAFWbvuHgAAAACwEAAA8AAAAAAAAA&#10;AAAAAAAAjgQAAGRycy9kb3ducmV2LnhtbFBLBQYAAAAABAAEAPMAAACb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2766060</wp:posOffset>
                </wp:positionH>
                <wp:positionV relativeFrom="paragraph">
                  <wp:posOffset>-666115</wp:posOffset>
                </wp:positionV>
                <wp:extent cx="1201420" cy="0"/>
                <wp:effectExtent l="13335" t="57785" r="23495" b="5651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52.45pt" to="312.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WfKAIAAEs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V5gpImC&#10;Fj0KzVExj9IM1lfg0eiti8XRk36yj4Z+80ibpid6zxPF57OFuCJGZK9C4sZbSLAbPhkGPuQQTNLp&#10;1DkVIUEBdErtON/bwU8BUfhYgCTlBLpGb2cZqW6B1vnwkRuFolFjCaQTMDk++hCJkOrmEvNosxFS&#10;pm5LjQYodzqZpgBvpGDxMLp5t9810qEjifOSnlQVnLx0c+agWQLrOWHrqx2IkGCjkOQIToBAkuOY&#10;TXGGkeRwRaJ1oSd1zAjFAuGrdRmZ74t8sZ6v5+WonMzWozJv29GHTVOOZpvi/bR91zZNW/yI5Iuy&#10;6gVjXEf+t/Etyr8bj+tFugzefYDvQmWv0ZOiQPb2TqRTt2ODL6OyM+y8dbG62HiY2OR8vV3xSrzc&#10;J69f/4DVTwAAAP//AwBQSwMEFAAGAAgAAAAhACR9mxriAAAADQEAAA8AAABkcnMvZG93bnJldi54&#10;bWxMj8FOwzAMhu9IvENkJG5b2lGqUppOCGlcNkDbEIJb1pi2onGqJt3K22MOCI62P/3+/mI52U4c&#10;cfCtIwXxPAKBVDnTUq3gZb+aZSB80GR05wgVfKGHZXl+VujcuBNt8bgLteAQ8rlW0ITQ51L6qkGr&#10;/dz1SHz7cIPVgcehlmbQJw63nVxEUSqtbok/NLrH+warz91oFWw3q3X2uh6nanh/iJ/2z5vHN58p&#10;dXkx3d2CCDiFPxh+9FkdSnY6uJGMF52C5Oo6ZVTBLI6SGxCMpIuE2xx+V7Is5P8W5TcAAAD//wMA&#10;UEsBAi0AFAAGAAgAAAAhALaDOJL+AAAA4QEAABMAAAAAAAAAAAAAAAAAAAAAAFtDb250ZW50X1R5&#10;cGVzXS54bWxQSwECLQAUAAYACAAAACEAOP0h/9YAAACUAQAACwAAAAAAAAAAAAAAAAAvAQAAX3Jl&#10;bHMvLnJlbHNQSwECLQAUAAYACAAAACEAqJDVnygCAABLBAAADgAAAAAAAAAAAAAAAAAuAgAAZHJz&#10;L2Uyb0RvYy54bWxQSwECLQAUAAYACAAAACEAJH2bGuIAAAANAQAADwAAAAAAAAAAAAAAAACCBAAA&#10;ZHJzL2Rvd25yZXYueG1sUEsFBgAAAAAEAAQA8wAAAJEFAAAAAA==&#10;">
                <v:stroke endarrow="block"/>
              </v:line>
            </w:pict>
          </mc:Fallback>
        </mc:AlternateContent>
      </w: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CC0270" w:rsidP="009E4564">
      <w:pPr>
        <w:pStyle w:val="ConsPlusNonformat"/>
        <w:widowControl/>
        <w:tabs>
          <w:tab w:val="center" w:pos="5102"/>
        </w:tabs>
        <w:suppressAutoHyphens/>
        <w:spacing w:line="240" w:lineRule="atLeas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189230</wp:posOffset>
                </wp:positionH>
                <wp:positionV relativeFrom="paragraph">
                  <wp:posOffset>182245</wp:posOffset>
                </wp:positionV>
                <wp:extent cx="2576830" cy="526415"/>
                <wp:effectExtent l="8255" t="10795" r="5715" b="571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526415"/>
                        </a:xfrm>
                        <a:prstGeom prst="rect">
                          <a:avLst/>
                        </a:prstGeom>
                        <a:solidFill>
                          <a:srgbClr val="FFFFFF"/>
                        </a:solidFill>
                        <a:ln w="9525">
                          <a:solidFill>
                            <a:srgbClr val="000000"/>
                          </a:solidFill>
                          <a:miter lim="800000"/>
                          <a:headEnd/>
                          <a:tailEnd/>
                        </a:ln>
                      </wps:spPr>
                      <wps:txbx>
                        <w:txbxContent>
                          <w:p w:rsidR="00063FAF" w:rsidRDefault="00063FAF" w:rsidP="009E4564">
                            <w:pPr>
                              <w:jc w:val="center"/>
                            </w:pPr>
                            <w:r>
                              <w:t>Уведомление заявителя о принятом решении</w:t>
                            </w:r>
                          </w:p>
                          <w:p w:rsidR="00063FAF" w:rsidRDefault="00063FAF" w:rsidP="009E4564"/>
                          <w:p w:rsidR="00063FAF" w:rsidRDefault="00063FAF" w:rsidP="009E4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14.9pt;margin-top:14.35pt;width:202.9pt;height:4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R3KgIAAE8EAAAOAAAAZHJzL2Uyb0RvYy54bWysVNuO0zAQfUfiHyy/0zShaXejpqtVlyKk&#10;BVYsfIDjOImFb4zdpuXrGbvdbhd4QuTB8njGx2fOzGR5s9eK7AR4aU1N88mUEmG4baXpa/rt6+bN&#10;FSU+MNMyZY2o6UF4erN6/Wo5ukoUdrCqFUAQxPhqdDUdQnBVlnk+CM38xDph0NlZ0CygCX3WAhsR&#10;XausmE7n2WihdWC58B5P745Oukr4XSd4+Nx1XgSiaorcQlohrU1cs9WSVT0wN0h+osH+gYVm0uCj&#10;Z6g7FhjZgvwDSksO1tsuTLjVme06yUXKAbPJp79l8zgwJ1IuKI53Z5n8/4Pln3YPQGRbUyyUYRpL&#10;9AVFY6ZXguRJn9H5CsMe3QPEDL27t/y7J8auBwwTtwB2HARrkVUe9cxeXIiGx6ukGT/aFuHZNtgk&#10;1b4DHQFRBLJPFTmcKyL2gXA8LMrF/OotFo6jryzms7xMT7Dq6bYDH94Lq0nc1BSQfEJnu3sfIhtW&#10;PYUk9lbJdiOVSgb0zVoB2THsjk36Tuj+MkwZMtb0uizKhPzC5y8hpun7G4SWAdtcSY06n4NYFWV7&#10;Z9rUhIFJddwjZWVOOkbpYjP7KuybfSrUIj4QTxrbHlBYsMeuxinEzWDhJyUjdnRN/Y8tA0GJ+mCw&#10;ONf5bBZHIBmzclGgAZee5tLDDEeomgZKjtt1OI7N1oHsB3wpT2oYe4sF7WTS+pnViT52bSrBacLi&#10;WFzaKer5P7D6BQAA//8DAFBLAwQUAAYACAAAACEAvzpDEt8AAAAJAQAADwAAAGRycy9kb3ducmV2&#10;LnhtbEyPQU+DQBCF7yb+h82YeLMLVLGlLI3R1MRjSy/eBnYKKLtL2KVFf73jSU8vk/fy3jf5dja9&#10;ONPoO2cVxIsIBNna6c42Co7l7m4Fwge0GntnScEXedgW11c5Ztpd7J7Oh9AILrE+QwVtCEMmpa9b&#10;MugXbiDL3smNBgOfYyP1iBcuN71MoiiVBjvLCy0O9NxS/XmYjIKqS474vS9fI7PeLcPbXH5M7y9K&#10;3d7MTxsQgebwF4ZffEaHgpkqN1ntRa8gWTN5YF09gmD/fvmQgqg4GMcpyCKX/z8ofgAAAP//AwBQ&#10;SwECLQAUAAYACAAAACEAtoM4kv4AAADhAQAAEwAAAAAAAAAAAAAAAAAAAAAAW0NvbnRlbnRfVHlw&#10;ZXNdLnhtbFBLAQItABQABgAIAAAAIQA4/SH/1gAAAJQBAAALAAAAAAAAAAAAAAAAAC8BAABfcmVs&#10;cy8ucmVsc1BLAQItABQABgAIAAAAIQAwi6R3KgIAAE8EAAAOAAAAAAAAAAAAAAAAAC4CAABkcnMv&#10;ZTJvRG9jLnhtbFBLAQItABQABgAIAAAAIQC/OkMS3wAAAAkBAAAPAAAAAAAAAAAAAAAAAIQEAABk&#10;cnMvZG93bnJldi54bWxQSwUGAAAAAAQABADzAAAAkAUAAAAA&#10;">
                <v:textbox>
                  <w:txbxContent>
                    <w:p w:rsidR="00063FAF" w:rsidRDefault="00063FAF" w:rsidP="009E4564">
                      <w:pPr>
                        <w:jc w:val="center"/>
                      </w:pPr>
                      <w:r>
                        <w:t>Уведомление заявителя о принятом решении</w:t>
                      </w:r>
                    </w:p>
                    <w:p w:rsidR="00063FAF" w:rsidRDefault="00063FAF" w:rsidP="009E4564"/>
                    <w:p w:rsidR="00063FAF" w:rsidRDefault="00063FAF" w:rsidP="009E4564"/>
                  </w:txbxContent>
                </v:textbox>
              </v:rect>
            </w:pict>
          </mc:Fallback>
        </mc:AlternateContent>
      </w:r>
      <w:r w:rsidR="009E4564" w:rsidRPr="00563047">
        <w:rPr>
          <w:rFonts w:ascii="Arial" w:hAnsi="Arial" w:cs="Arial"/>
          <w:sz w:val="24"/>
          <w:szCs w:val="24"/>
        </w:rPr>
        <w:tab/>
      </w:r>
    </w:p>
    <w:p w:rsidR="009E4564" w:rsidRPr="00563047" w:rsidRDefault="00CC0270" w:rsidP="009E4564">
      <w:pPr>
        <w:pStyle w:val="ConsPlusNonformat"/>
        <w:widowControl/>
        <w:suppressAutoHyphens/>
        <w:spacing w:line="240" w:lineRule="atLeas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195580</wp:posOffset>
                </wp:positionH>
                <wp:positionV relativeFrom="paragraph">
                  <wp:posOffset>849630</wp:posOffset>
                </wp:positionV>
                <wp:extent cx="2576830" cy="526415"/>
                <wp:effectExtent l="5080" t="11430" r="8890" b="508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526415"/>
                        </a:xfrm>
                        <a:prstGeom prst="rect">
                          <a:avLst/>
                        </a:prstGeom>
                        <a:solidFill>
                          <a:srgbClr val="FFFFFF"/>
                        </a:solidFill>
                        <a:ln w="9525">
                          <a:solidFill>
                            <a:srgbClr val="000000"/>
                          </a:solidFill>
                          <a:miter lim="800000"/>
                          <a:headEnd/>
                          <a:tailEnd/>
                        </a:ln>
                      </wps:spPr>
                      <wps:txbx>
                        <w:txbxContent>
                          <w:p w:rsidR="00063FAF" w:rsidRDefault="00063FAF" w:rsidP="009E4564">
                            <w:pPr>
                              <w:jc w:val="center"/>
                            </w:pPr>
                            <w:r>
                              <w:t>Прием комплекта документов</w:t>
                            </w:r>
                          </w:p>
                          <w:p w:rsidR="00063FAF" w:rsidRDefault="00063FAF" w:rsidP="009E4564"/>
                          <w:p w:rsidR="00063FAF" w:rsidRDefault="00063FAF" w:rsidP="009E4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15.4pt;margin-top:66.9pt;width:202.9pt;height:4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N/KQIAAE8EAAAOAAAAZHJzL2Uyb0RvYy54bWysVNuO0zAQfUfiHyy/0zShabtR09WqSxHS&#10;AisWPsBxnMTCN8Zu0/L1O3Ha0gWeEHmwPJnxyZlzxlndHrQiewFeWlPSdDKlRBhua2nakn77un2z&#10;pMQHZmqmrBElPQpPb9evX616V4jMdlbVAgiCGF/0rqRdCK5IEs87oZmfWCcMJhsLmgUMoU1qYD2i&#10;a5Vk0+k86S3UDiwX3uPb+zFJ1xG/aQQPn5vGi0BUSZFbiCvEtRrWZL1iRQvMdZKfaLB/YKGZNPjR&#10;C9Q9C4zsQP4BpSUH620TJtzqxDaN5CL2gN2k09+6eeqYE7EXFMe7i0z+/8HyT/tHILIu6YISwzRa&#10;9AVFY6ZVgqTpoE/vfIFlT+4Rhg69e7D8uyfGbjosE3cAtu8Eq5FVrE9eHBgCj0dJ1X+0NcKzXbBR&#10;qkMDegBEEcghOnK8OCIOgXB8meWL+fItGscxl2fzWZoPlBJWnE878OG9sJoMm5ICko/obP/gw1h6&#10;LonsrZL1VioVA2irjQKyZzgd2/ic0P11mTKkL+lNnuUR+UXOX0NM4/M3CC0DjrmSuqTLSxErBtne&#10;mToOYWBSjXvsThls8izdaEE4VIdo1PJsSmXrIwoLdpxqvIW46Sz8pKTHiS6p/7FjIChRHwyac5PO&#10;ZsMViMEsX2QYwHWmus4wwxGqpIGScbsJ47XZOZBth19KoxrG3qGhjYxaD4xHVif6OLXRrdMNG67F&#10;dRyrfv0H1s8AAAD//wMAUEsDBBQABgAIAAAAIQDVI2P13wAAAAoBAAAPAAAAZHJzL2Rvd25yZXYu&#10;eG1sTI9BT8MwDIXvSPyHyEjcWLoGFShNJwQaEsetu3Bzm9AWGqdq0q3w6zEndrOfn977XGwWN4ij&#10;nULvScN6lYCw1HjTU6vhUG1v7kGEiGRw8GQ1fNsAm/LyosDc+BPt7HEfW8EhFHLU0MU45lKGprMO&#10;w8qPlvj24SeHkdeplWbCE4e7QaZJkkmHPXFDh6N97mzztZ+dhrpPD/izq14T97BV8W2pPuf3F62v&#10;r5anRxDRLvHfDH/4jA4lM9V+JhPEoEElTB5ZV4oHNtyqLANRa0jX2R3IspDnL5S/AAAA//8DAFBL&#10;AQItABQABgAIAAAAIQC2gziS/gAAAOEBAAATAAAAAAAAAAAAAAAAAAAAAABbQ29udGVudF9UeXBl&#10;c10ueG1sUEsBAi0AFAAGAAgAAAAhADj9If/WAAAAlAEAAAsAAAAAAAAAAAAAAAAALwEAAF9yZWxz&#10;Ly5yZWxzUEsBAi0AFAAGAAgAAAAhAFC1w38pAgAATwQAAA4AAAAAAAAAAAAAAAAALgIAAGRycy9l&#10;Mm9Eb2MueG1sUEsBAi0AFAAGAAgAAAAhANUjY/XfAAAACgEAAA8AAAAAAAAAAAAAAAAAgwQAAGRy&#10;cy9kb3ducmV2LnhtbFBLBQYAAAAABAAEAPMAAACPBQAAAAA=&#10;">
                <v:textbox>
                  <w:txbxContent>
                    <w:p w:rsidR="00063FAF" w:rsidRDefault="00063FAF" w:rsidP="009E4564">
                      <w:pPr>
                        <w:jc w:val="center"/>
                      </w:pPr>
                      <w:r>
                        <w:t>Прием комплекта документов</w:t>
                      </w:r>
                    </w:p>
                    <w:p w:rsidR="00063FAF" w:rsidRDefault="00063FAF" w:rsidP="009E4564"/>
                    <w:p w:rsidR="00063FAF" w:rsidRDefault="00063FAF" w:rsidP="009E4564"/>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195580</wp:posOffset>
                </wp:positionH>
                <wp:positionV relativeFrom="paragraph">
                  <wp:posOffset>1704340</wp:posOffset>
                </wp:positionV>
                <wp:extent cx="2576830" cy="488315"/>
                <wp:effectExtent l="5080" t="8890" r="8890" b="762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488315"/>
                        </a:xfrm>
                        <a:prstGeom prst="rect">
                          <a:avLst/>
                        </a:prstGeom>
                        <a:solidFill>
                          <a:srgbClr val="FFFFFF"/>
                        </a:solidFill>
                        <a:ln w="9525">
                          <a:solidFill>
                            <a:srgbClr val="000000"/>
                          </a:solidFill>
                          <a:miter lim="800000"/>
                          <a:headEnd/>
                          <a:tailEnd/>
                        </a:ln>
                      </wps:spPr>
                      <wps:txbx>
                        <w:txbxContent>
                          <w:p w:rsidR="00063FAF" w:rsidRDefault="00063FAF" w:rsidP="009E4564">
                            <w:pPr>
                              <w:jc w:val="center"/>
                            </w:pPr>
                            <w:r>
                              <w:t>Проверка на комплектность, правильность оформления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15.4pt;margin-top:134.2pt;width:202.9pt;height: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26KwIAAE8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RBiWYd&#10;lugrisZ0owRJs6BPb12OYY/2AUKGzt4b/sMRbbYtholbANO3glXIKg3xyasLwXB4lZT9J1MhPNt7&#10;E6UaaugCIIpAhliR47kiYvCE42E2v14sr7BwHH2z5fIqnccnWP5824LzH4TpSNgUFJB8RGeHe+cD&#10;G5Y/h0T2RslqJ5WKBjTlVgE5MOyOXfxO6O4yTGnSF3Q1z+YR+ZXPXUJM4/c3iE56bHMlu4Iuz0Es&#10;D7K911VsQs+kGvdIWemTjkG6sQR+KIdYqFV4IMhamuqIwoIZuxqnEDetgV+U9NjRBXU/9wwEJeqj&#10;xuKs0tksjEA0ZvPrDA249JSXHqY5QhXUUzJut34cm70F2bT4UhrV0OYWC1rLqPULqxN97NpYgtOE&#10;hbG4tGPUy39g8wQAAP//AwBQSwMEFAAGAAgAAAAhAOwSteTfAAAACgEAAA8AAABkcnMvZG93bnJl&#10;di54bWxMj0FPg0AUhO8m/ofNM/FmdwUklbI0RlMTjy29eHvAFlD2LWGXFv31Pk96nMxk5pt8u9hB&#10;nM3ke0ca7lcKhKHaNT21Go7l7m4NwgekBgdHRsOX8bAtrq9yzBp3ob05H0IruIR8hhq6EMZMSl93&#10;xqJfudEQeyc3WQwsp1Y2E1643A4yUiqVFnvihQ5H89yZ+vMwWw1VHx3xe1++Kvu4i8PbUn7M7y9a&#10;394sTxsQwSzhLwy/+IwOBTNVbqbGi0FDrJg8aIjSdQKCA0mcpiAqdpKHGGSRy/8Xih8AAAD//wMA&#10;UEsBAi0AFAAGAAgAAAAhALaDOJL+AAAA4QEAABMAAAAAAAAAAAAAAAAAAAAAAFtDb250ZW50X1R5&#10;cGVzXS54bWxQSwECLQAUAAYACAAAACEAOP0h/9YAAACUAQAACwAAAAAAAAAAAAAAAAAvAQAAX3Jl&#10;bHMvLnJlbHNQSwECLQAUAAYACAAAACEA7+JtuisCAABPBAAADgAAAAAAAAAAAAAAAAAuAgAAZHJz&#10;L2Uyb0RvYy54bWxQSwECLQAUAAYACAAAACEA7BK15N8AAAAKAQAADwAAAAAAAAAAAAAAAACFBAAA&#10;ZHJzL2Rvd25yZXYueG1sUEsFBgAAAAAEAAQA8wAAAJEFAAAAAA==&#10;">
                <v:textbox>
                  <w:txbxContent>
                    <w:p w:rsidR="00063FAF" w:rsidRDefault="00063FAF" w:rsidP="009E4564">
                      <w:pPr>
                        <w:jc w:val="center"/>
                      </w:pPr>
                      <w:r>
                        <w:t>Проверка на комплектность, правильность оформления</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195580</wp:posOffset>
                </wp:positionH>
                <wp:positionV relativeFrom="paragraph">
                  <wp:posOffset>2546350</wp:posOffset>
                </wp:positionV>
                <wp:extent cx="2576830" cy="526415"/>
                <wp:effectExtent l="5080" t="12700" r="8890" b="1333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526415"/>
                        </a:xfrm>
                        <a:prstGeom prst="rect">
                          <a:avLst/>
                        </a:prstGeom>
                        <a:solidFill>
                          <a:srgbClr val="FFFFFF"/>
                        </a:solidFill>
                        <a:ln w="9525">
                          <a:solidFill>
                            <a:srgbClr val="000000"/>
                          </a:solidFill>
                          <a:miter lim="800000"/>
                          <a:headEnd/>
                          <a:tailEnd/>
                        </a:ln>
                      </wps:spPr>
                      <wps:txbx>
                        <w:txbxContent>
                          <w:p w:rsidR="00063FAF" w:rsidRDefault="00063FAF" w:rsidP="009E4564">
                            <w:pPr>
                              <w:jc w:val="center"/>
                            </w:pPr>
                            <w:r>
                              <w:t xml:space="preserve">Подготовка и выдача разрешения </w:t>
                            </w:r>
                          </w:p>
                          <w:p w:rsidR="00063FAF" w:rsidRDefault="00063FAF" w:rsidP="009E4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left:0;text-align:left;margin-left:15.4pt;margin-top:200.5pt;width:202.9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sKwIAAFAEAAAOAAAAZHJzL2Uyb0RvYy54bWysVFFv0zAQfkfiP1h+p2mypuuiptPUUYQ0&#10;YGLwAxzHSSwc25zdJuPX7+x0XQc8IfJg+Xznz999d5f19dgrchDgpNElTWdzSoTmppa6Len3b7t3&#10;K0qcZ7pmymhR0kfh6PXm7Zv1YAuRmc6oWgBBEO2KwZa0894WSeJ4J3rmZsYKjc7GQM88mtAmNbAB&#10;0XuVZPP5MhkM1BYMF87h6e3kpJuI3zSC+y9N44QnqqTIzccV4lqFNdmsWdECs53kRxrsH1j0TGp8&#10;9AR1yzwje5B/QPWSg3Gm8TNu+sQ0jeQi5oDZpPPfsnnomBUxFxTH2ZNM7v/B8s+HeyCyLmlOiWY9&#10;lugrisZ0qwRJL4I+g3UFhj3YewgZOntn+A9HtNl2GCZuAMzQCVYjqzTEJ68uBMPhVVINn0yN8Gzv&#10;TZRqbKAPgCgCGWNFHk8VEaMnHA+z/HK5usDCcfTl2XKR5vEJVjzftuD8B2F6EjYlBSQf0dnhzvnA&#10;hhXPIZG9UbLeSaWiAW21VUAODLtjF78jujsPU5oMJb3Kszwiv/K5c4h5/P4G0UuPba5kX9LVKYgV&#10;Qbb3uo5N6JlU0x4pK33UMUg3lcCP1RgLlcauDbpWpn5EZcFMbY1jiJvOwC9KBmzpkrqfewaCEvVR&#10;Y3Wu0sUizEA0Fvllhgace6pzD9McoUrqKZm2Wz/Nzd6CbDt8KY1yaHODFW1kFPuF1ZE/tm2swXHE&#10;wlyc2zHq5UeweQIAAP//AwBQSwMEFAAGAAgAAAAhAKyo1TLfAAAACgEAAA8AAABkcnMvZG93bnJl&#10;di54bWxMj8FOwzAQRO9I/IO1SNyo3aaK2hCnQqAicWzTC7dNbJJAvI5ipw18PcuJ3mY1o9k3+W52&#10;vTjbMXSeNCwXCoSl2puOGg2ncv+wAREiksHek9XwbQPsitubHDPjL3Sw52NsBJdQyFBDG+OQSRnq&#10;1joMCz9YYu/Djw4jn2MjzYgXLne9XCmVSocd8YcWB/vc2vrrODkNVbc64c+hfFVuu0/i21x+Tu8v&#10;Wt/fzU+PIKKd438Y/vAZHQpmqvxEJoheQ6KYPGpYqyVv4sA6SVMQFYtNsgVZ5PJ6QvELAAD//wMA&#10;UEsBAi0AFAAGAAgAAAAhALaDOJL+AAAA4QEAABMAAAAAAAAAAAAAAAAAAAAAAFtDb250ZW50X1R5&#10;cGVzXS54bWxQSwECLQAUAAYACAAAACEAOP0h/9YAAACUAQAACwAAAAAAAAAAAAAAAAAvAQAAX3Jl&#10;bHMvLnJlbHNQSwECLQAUAAYACAAAACEATLvj7CsCAABQBAAADgAAAAAAAAAAAAAAAAAuAgAAZHJz&#10;L2Uyb0RvYy54bWxQSwECLQAUAAYACAAAACEArKjVMt8AAAAKAQAADwAAAAAAAAAAAAAAAACFBAAA&#10;ZHJzL2Rvd25yZXYueG1sUEsFBgAAAAAEAAQA8wAAAJEFAAAAAA==&#10;">
                <v:textbox>
                  <w:txbxContent>
                    <w:p w:rsidR="00063FAF" w:rsidRDefault="00063FAF" w:rsidP="009E4564">
                      <w:pPr>
                        <w:jc w:val="center"/>
                      </w:pPr>
                      <w:r>
                        <w:t xml:space="preserve">Подготовка и выдача разрешения </w:t>
                      </w:r>
                    </w:p>
                    <w:p w:rsidR="00063FAF" w:rsidRDefault="00063FAF" w:rsidP="009E4564"/>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1487805</wp:posOffset>
                </wp:positionH>
                <wp:positionV relativeFrom="paragraph">
                  <wp:posOffset>494030</wp:posOffset>
                </wp:positionV>
                <wp:extent cx="0" cy="342900"/>
                <wp:effectExtent l="59055" t="8255" r="55245" b="2032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7.15pt;margin-top:38.9pt;width:0;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8e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ll88DPYFwBbpXa2dAhPaln86TpN4eUrjqiWh69X84GgrMQkbwJCRtnoMp++KQZ+BAo&#10;EMk6NbYPKYEGdIozOd9mwk8e0fGQwuldPlum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LKlr/HgAAAACgEAAA8AAABk&#10;cnMvZG93bnJldi54bWxMj8FOwzAMhu9IvENkJG4s3Yq6UZpOwIToZUhsCHHMGtNGNE7VZFvH02PE&#10;AY62P/3+/mI5uk4ccAjWk4LpJAGBVHtjqVHwun28WoAIUZPRnSdUcMIAy/L8rNC58Ud6wcMmNoJD&#10;KORaQRtjn0sZ6hadDhPfI/Htww9ORx6HRppBHzncdXKWJJl02hJ/aHWPDy3Wn5u9UxBX76c2e6vv&#10;b+zz9mmd2a+qqlZKXV6Md7cgIo7xD4YffVaHkp12fk8miE7BLL1OGVUwn3MFBn4XOybT6QJkWcj/&#10;FcpvAAAA//8DAFBLAQItABQABgAIAAAAIQC2gziS/gAAAOEBAAATAAAAAAAAAAAAAAAAAAAAAABb&#10;Q29udGVudF9UeXBlc10ueG1sUEsBAi0AFAAGAAgAAAAhADj9If/WAAAAlAEAAAsAAAAAAAAAAAAA&#10;AAAALwEAAF9yZWxzLy5yZWxzUEsBAi0AFAAGAAgAAAAhADnR/x40AgAAXQQAAA4AAAAAAAAAAAAA&#10;AAAALgIAAGRycy9lMm9Eb2MueG1sUEsBAi0AFAAGAAgAAAAhALKlr/HgAAAACgEAAA8AAAAAAAAA&#10;AAAAAAAAjgQAAGRycy9kb3ducmV2LnhtbFBLBQYAAAAABAAEAPMAAACb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1370330</wp:posOffset>
                </wp:positionV>
                <wp:extent cx="635" cy="342900"/>
                <wp:effectExtent l="57150" t="8255" r="56515" b="2032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7pt;margin-top:107.9pt;width:.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ye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PPAzGFeAW6V2NnRIT+rZPGn6zSGlq46olkfvl7OB4CxEJG9CwsYZqLIfPmkGPgQK&#10;RLJOje1DSqABneJMzveZ8JNHFA7n0xlGFM6n+WSZxo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J0jQb/hAAAACwEAAA8A&#10;AABkcnMvZG93bnJldi54bWxMj0FPwzAMhe9I/IfISNxY2gHVVppOwIToZUhs08Qxa0wb0ThVk20d&#10;vx5zgtuz/fT8vWIxuk4ccQjWk4J0koBAqr2x1CjYbl5uZiBC1GR05wkVnDHAory8KHRu/Ine8biO&#10;jeAQCrlW0MbY51KGukWnw8T3SHz79IPTkcehkWbQJw53nZwmSSadtsQfWt3jc4v11/rgFMTlx7nN&#10;dvXT3L5tXleZ/a6qaqnU9dX4+AAi4hj/zPCLz+hQMtPeH8gE0SmY3t5xl8givecO7OBNCmLPIpvP&#10;QJaF/N+h/AEAAP//AwBQSwECLQAUAAYACAAAACEAtoM4kv4AAADhAQAAEwAAAAAAAAAAAAAAAAAA&#10;AAAAW0NvbnRlbnRfVHlwZXNdLnhtbFBLAQItABQABgAIAAAAIQA4/SH/1gAAAJQBAAALAAAAAAAA&#10;AAAAAAAAAC8BAABfcmVscy8ucmVsc1BLAQItABQABgAIAAAAIQAKtMyeNwIAAF8EAAAOAAAAAAAA&#10;AAAAAAAAAC4CAABkcnMvZTJvRG9jLnhtbFBLAQItABQABgAIAAAAIQCdI0G/4QAAAAsBAAAPAAAA&#10;AAAAAAAAAAAAAJEEAABkcnMvZG93bnJldi54bWxQSwUGAAAAAAQABADzAAAAnw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1487805</wp:posOffset>
                </wp:positionH>
                <wp:positionV relativeFrom="paragraph">
                  <wp:posOffset>2183765</wp:posOffset>
                </wp:positionV>
                <wp:extent cx="0" cy="342900"/>
                <wp:effectExtent l="59055" t="12065" r="55245" b="1651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7.15pt;margin-top:171.95pt;width:0;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e+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UaK&#10;dDCix4PXsTLK7gM/vXEFuFVqa0OH9KRezJOm3xxSumqJ2vPo/Xo2EJyFiORdSNg4A1V2/WfNwIdA&#10;gUjWqbFdSAk0oFOcyfk2E37yiA6HFE7v8ski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Bnz77LgAAAACwEAAA8AAABk&#10;cnMvZG93bnJldi54bWxMj0FPwzAMhe9I/IfISNxYyobKWppOwIToZUhsE+KYNaaNaJyqybaOX48R&#10;BzhZfu/p+XOxGF0nDjgE60nB9SQBgVR7Y6lRsN08Xc1BhKjJ6M4TKjhhgEV5flbo3PgjveJhHRvB&#10;JRRyraCNsc+lDHWLToeJ75HY+/CD05HXoZFm0Ecud52cJkkqnbbEF1rd42OL9ed67xTE5fupTd/q&#10;h8y+bJ5Xqf2qqmqp1OXFeH8HIuIY/8Lwg8/oUDLTzu/JBNEpmM5uZhxVwDMDwYlfZcdKdpuBLAv5&#10;/4fyGwAA//8DAFBLAQItABQABgAIAAAAIQC2gziS/gAAAOEBAAATAAAAAAAAAAAAAAAAAAAAAABb&#10;Q29udGVudF9UeXBlc10ueG1sUEsBAi0AFAAGAAgAAAAhADj9If/WAAAAlAEAAAsAAAAAAAAAAAAA&#10;AAAALwEAAF9yZWxzLy5yZWxzUEsBAi0AFAAGAAgAAAAhAEOc1740AgAAXQQAAA4AAAAAAAAAAAAA&#10;AAAALgIAAGRycy9lMm9Eb2MueG1sUEsBAi0AFAAGAAgAAAAhABnz77LgAAAACwEAAA8AAAAAAAAA&#10;AAAAAAAAjgQAAGRycy9kb3ducmV2LnhtbFBLBQYAAAAABAAEAPMAAACb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3960495</wp:posOffset>
                </wp:positionH>
                <wp:positionV relativeFrom="paragraph">
                  <wp:posOffset>47625</wp:posOffset>
                </wp:positionV>
                <wp:extent cx="2176780" cy="526415"/>
                <wp:effectExtent l="7620" t="9525" r="6350" b="698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526415"/>
                        </a:xfrm>
                        <a:prstGeom prst="rect">
                          <a:avLst/>
                        </a:prstGeom>
                        <a:solidFill>
                          <a:srgbClr val="FFFFFF"/>
                        </a:solidFill>
                        <a:ln w="9525">
                          <a:solidFill>
                            <a:srgbClr val="000000"/>
                          </a:solidFill>
                          <a:miter lim="800000"/>
                          <a:headEnd/>
                          <a:tailEnd/>
                        </a:ln>
                      </wps:spPr>
                      <wps:txbx>
                        <w:txbxContent>
                          <w:p w:rsidR="00063FAF" w:rsidRDefault="00063FAF" w:rsidP="009E4564">
                            <w:pPr>
                              <w:jc w:val="center"/>
                            </w:pPr>
                            <w: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311.85pt;margin-top:3.75pt;width:171.4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RKQIAAFAEAAAOAAAAZHJzL2Uyb0RvYy54bWysVNtu2zAMfR+wfxD0vjg2cmmNOEWRLsOA&#10;bi3W7QNkWY6F6TZKiZ19/Sg5TdNtT8P8IIgidXR4SHp1M2hFDgK8tKai+WRKiTDcNtLsKvrt6/bd&#10;FSU+MNMwZY2o6FF4erN++2bVu1IUtrOqEUAQxPiydxXtQnBllnneCc38xDph0Nla0CygCbusAdYj&#10;ulZZMZ0ust5C48By4T2e3o1Ouk74bSt4eGhbLwJRFUVuIa2Q1jqu2XrFyh0w10l+osH+gYVm0uCj&#10;Z6g7FhjZg/wDSksO1ts2TLjVmW1byUXKAbPJp79l89QxJ1IuKI53Z5n8/4Plnw+PQGSDtaPEMI0l&#10;+oKiMbNTghRF1Kd3vsSwJ/cIMUPv7i3/7omxmw7DxC2A7TvBGmSVx/js1YVoeLxK6v6TbRCe7YNN&#10;Ug0t6AiIIpAhVeR4rogYAuF4WOTLxfIKC8fRNy8Ws3yenmDl820HPnwQVpO4qSgg+YTODvc+RDas&#10;fA5J7K2SzVYqlQzY1RsF5MCwO7bpO6H7yzBlSF/R63kxT8ivfP4SYpq+v0FoGbDNldQVvToHsTLK&#10;9t40qQkDk2rcI2VlTjpG6cYShKEexkIllaOutW2OqCzYsa1xDHHTWfhJSY8tXVH/Y89AUKI+GqzO&#10;dT6bxRlIxmy+LNCAS0996WGGI1RFAyXjdhPGudk7kLsOX8qTHMbeYkVbmcR+YXXij22banAasTgX&#10;l3aKevkRrH8BAAD//wMAUEsDBBQABgAIAAAAIQBVuROk3QAAAAgBAAAPAAAAZHJzL2Rvd25yZXYu&#10;eG1sTI/BTsMwEETvSPyDtUjcqE0KKQ1xKgQqEsc2vXBz4iUJxOsodtrA17M9wW1WM5p9k29m14sj&#10;jqHzpOF2oUAg1d521Gg4lNubBxAhGrKm94QavjHApri8yE1m/Yl2eNzHRnAJhcxoaGMcMilD3aIz&#10;YeEHJPY+/OhM5HNspB3NictdLxOlUulMR/yhNQM+t1h/7SenoeqSg/nZla/KrbfL+DaXn9P7i9bX&#10;V/PTI4iIc/wLwxmf0aFgpspPZIPoNaTJcsVRDat7EOyv05RFxULdgSxy+X9A8QsAAP//AwBQSwEC&#10;LQAUAAYACAAAACEAtoM4kv4AAADhAQAAEwAAAAAAAAAAAAAAAAAAAAAAW0NvbnRlbnRfVHlwZXNd&#10;LnhtbFBLAQItABQABgAIAAAAIQA4/SH/1gAAAJQBAAALAAAAAAAAAAAAAAAAAC8BAABfcmVscy8u&#10;cmVsc1BLAQItABQABgAIAAAAIQBEs/jRKQIAAFAEAAAOAAAAAAAAAAAAAAAAAC4CAABkcnMvZTJv&#10;RG9jLnhtbFBLAQItABQABgAIAAAAIQBVuROk3QAAAAgBAAAPAAAAAAAAAAAAAAAAAIMEAABkcnMv&#10;ZG93bnJldi54bWxQSwUGAAAAAAQABADzAAAAjQUAAAAA&#10;">
                <v:textbox>
                  <w:txbxContent>
                    <w:p w:rsidR="00063FAF" w:rsidRDefault="00063FAF" w:rsidP="009E4564">
                      <w:pPr>
                        <w:jc w:val="center"/>
                      </w:pPr>
                      <w:r>
                        <w:t>Уведомление заявителя о принятом решении</w:t>
                      </w:r>
                    </w:p>
                  </w:txbxContent>
                </v:textbox>
              </v:rect>
            </w:pict>
          </mc:Fallback>
        </mc:AlternateContent>
      </w: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9E4564" w:rsidP="009E4564">
      <w:pPr>
        <w:pStyle w:val="ConsPlusNonformat"/>
        <w:widowControl/>
        <w:suppressAutoHyphens/>
        <w:spacing w:line="240" w:lineRule="atLeast"/>
        <w:jc w:val="both"/>
        <w:rPr>
          <w:rFonts w:ascii="Arial" w:hAnsi="Arial" w:cs="Arial"/>
          <w:sz w:val="24"/>
          <w:szCs w:val="24"/>
        </w:rPr>
      </w:pP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pPr>
    </w:p>
    <w:p w:rsidR="009E4564" w:rsidRPr="00563047" w:rsidRDefault="009E4564" w:rsidP="009E4564">
      <w:pPr>
        <w:pStyle w:val="ConsPlusNonformat"/>
        <w:widowControl/>
        <w:tabs>
          <w:tab w:val="center" w:pos="5102"/>
        </w:tabs>
        <w:suppressAutoHyphens/>
        <w:spacing w:line="240" w:lineRule="atLeast"/>
        <w:jc w:val="both"/>
        <w:rPr>
          <w:rFonts w:ascii="Arial" w:hAnsi="Arial" w:cs="Arial"/>
          <w:sz w:val="24"/>
          <w:szCs w:val="24"/>
        </w:rPr>
      </w:pP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sectPr w:rsidR="009E4564" w:rsidRPr="00563047">
          <w:pgSz w:w="11906" w:h="16838"/>
          <w:pgMar w:top="1134" w:right="851" w:bottom="1134" w:left="1701" w:header="284" w:footer="284" w:gutter="0"/>
          <w:pgNumType w:start="1"/>
          <w:cols w:space="720"/>
        </w:sectPr>
      </w:pP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jc w:val="center"/>
        <w:rPr>
          <w:rFonts w:ascii="Arial" w:hAnsi="Arial" w:cs="Arial"/>
        </w:rPr>
      </w:pPr>
      <w:r w:rsidRPr="00563047">
        <w:rPr>
          <w:rFonts w:ascii="Arial" w:hAnsi="Arial" w:cs="Arial"/>
        </w:rPr>
        <w:t>__________________</w:t>
      </w:r>
    </w:p>
    <w:p w:rsidR="009E4564" w:rsidRPr="00563047" w:rsidRDefault="009E4564" w:rsidP="009E4564">
      <w:pPr>
        <w:spacing w:line="240" w:lineRule="atLeast"/>
        <w:rPr>
          <w:rFonts w:ascii="Arial" w:hAnsi="Arial" w:cs="Arial"/>
        </w:rPr>
        <w:sectPr w:rsidR="009E4564" w:rsidRPr="00563047">
          <w:type w:val="continuous"/>
          <w:pgSz w:w="11906" w:h="16838"/>
          <w:pgMar w:top="1134" w:right="851" w:bottom="1134" w:left="1701" w:header="284" w:footer="284" w:gutter="0"/>
          <w:pgNumType w:start="1"/>
          <w:cols w:space="720"/>
        </w:sectPr>
      </w:pPr>
    </w:p>
    <w:p w:rsidR="009E4564" w:rsidRPr="00563047" w:rsidRDefault="009E4564" w:rsidP="009E4564">
      <w:pPr>
        <w:spacing w:line="240" w:lineRule="atLeast"/>
        <w:jc w:val="right"/>
        <w:rPr>
          <w:rFonts w:ascii="Arial" w:hAnsi="Arial" w:cs="Arial"/>
        </w:rPr>
      </w:pPr>
      <w:r w:rsidRPr="00563047">
        <w:rPr>
          <w:rFonts w:ascii="Arial" w:hAnsi="Arial" w:cs="Arial"/>
        </w:rPr>
        <w:lastRenderedPageBreak/>
        <w:t>Приложение 2</w:t>
      </w:r>
    </w:p>
    <w:p w:rsidR="009E4564" w:rsidRPr="00563047" w:rsidRDefault="009E4564" w:rsidP="009E4564">
      <w:pPr>
        <w:spacing w:line="240" w:lineRule="atLeast"/>
        <w:jc w:val="right"/>
        <w:rPr>
          <w:rFonts w:ascii="Arial" w:hAnsi="Arial" w:cs="Arial"/>
        </w:rPr>
      </w:pPr>
      <w:r w:rsidRPr="00563047">
        <w:rPr>
          <w:rFonts w:ascii="Arial" w:hAnsi="Arial" w:cs="Arial"/>
        </w:rPr>
        <w:t>к Административному регламенту</w:t>
      </w:r>
    </w:p>
    <w:p w:rsidR="009E4564" w:rsidRPr="00563047" w:rsidRDefault="009E4564" w:rsidP="009E4564">
      <w:pPr>
        <w:spacing w:line="240" w:lineRule="atLeast"/>
        <w:jc w:val="right"/>
        <w:rPr>
          <w:rFonts w:ascii="Arial" w:hAnsi="Arial" w:cs="Arial"/>
        </w:rPr>
      </w:pPr>
    </w:p>
    <w:p w:rsidR="009E4564" w:rsidRPr="00563047" w:rsidRDefault="009E4564" w:rsidP="009E4564">
      <w:pPr>
        <w:spacing w:line="240" w:lineRule="atLeast"/>
        <w:jc w:val="center"/>
        <w:rPr>
          <w:rFonts w:ascii="Arial" w:hAnsi="Arial" w:cs="Arial"/>
          <w:b/>
          <w:bCs/>
        </w:rPr>
      </w:pPr>
      <w:r w:rsidRPr="00563047">
        <w:rPr>
          <w:rFonts w:ascii="Arial" w:hAnsi="Arial" w:cs="Arial"/>
          <w:b/>
          <w:bCs/>
        </w:rPr>
        <w:t xml:space="preserve">Образец согласия Субъекта </w:t>
      </w:r>
      <w:proofErr w:type="spellStart"/>
      <w:r w:rsidRPr="00563047">
        <w:rPr>
          <w:rFonts w:ascii="Arial" w:hAnsi="Arial" w:cs="Arial"/>
          <w:b/>
          <w:bCs/>
        </w:rPr>
        <w:t>МиСП</w:t>
      </w:r>
      <w:proofErr w:type="spellEnd"/>
    </w:p>
    <w:p w:rsidR="009E4564" w:rsidRPr="00563047" w:rsidRDefault="009E4564" w:rsidP="009E4564">
      <w:pPr>
        <w:spacing w:line="240" w:lineRule="atLeast"/>
        <w:jc w:val="center"/>
        <w:rPr>
          <w:rFonts w:ascii="Arial" w:hAnsi="Arial" w:cs="Arial"/>
          <w:b/>
          <w:bCs/>
        </w:rPr>
      </w:pPr>
      <w:r w:rsidRPr="00563047">
        <w:rPr>
          <w:rFonts w:ascii="Arial" w:hAnsi="Arial" w:cs="Arial"/>
          <w:b/>
          <w:bCs/>
        </w:rPr>
        <w:t>на обработку их персональных данных должностными лицами  а</w:t>
      </w:r>
      <w:r w:rsidR="00B57521" w:rsidRPr="00563047">
        <w:rPr>
          <w:rFonts w:ascii="Arial" w:hAnsi="Arial" w:cs="Arial"/>
          <w:b/>
          <w:bCs/>
        </w:rPr>
        <w:t xml:space="preserve">дминистрации </w:t>
      </w:r>
      <w:proofErr w:type="spellStart"/>
      <w:r w:rsidR="00B57521" w:rsidRPr="00563047">
        <w:rPr>
          <w:rFonts w:ascii="Arial" w:hAnsi="Arial" w:cs="Arial"/>
          <w:b/>
          <w:bCs/>
        </w:rPr>
        <w:t>Егоровского</w:t>
      </w:r>
      <w:proofErr w:type="spellEnd"/>
      <w:r w:rsidR="00B57521" w:rsidRPr="00563047">
        <w:rPr>
          <w:rFonts w:ascii="Arial" w:hAnsi="Arial" w:cs="Arial"/>
          <w:b/>
          <w:bCs/>
        </w:rPr>
        <w:t xml:space="preserve"> сельсовета</w:t>
      </w:r>
      <w:r w:rsidRPr="00563047">
        <w:rPr>
          <w:rFonts w:ascii="Arial" w:hAnsi="Arial" w:cs="Arial"/>
          <w:b/>
          <w:bCs/>
        </w:rPr>
        <w:t xml:space="preserve"> </w:t>
      </w: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pPr>
      <w:r w:rsidRPr="00563047">
        <w:rPr>
          <w:rFonts w:ascii="Arial" w:hAnsi="Arial" w:cs="Arial"/>
        </w:rPr>
        <w:t>_________________________________</w:t>
      </w:r>
      <w:r w:rsidR="006C2F2F" w:rsidRPr="00563047">
        <w:rPr>
          <w:rFonts w:ascii="Arial" w:hAnsi="Arial" w:cs="Arial"/>
        </w:rPr>
        <w:t>__________________________________________</w:t>
      </w:r>
      <w:r w:rsidRPr="00563047">
        <w:rPr>
          <w:rFonts w:ascii="Arial" w:hAnsi="Arial" w:cs="Arial"/>
        </w:rPr>
        <w:t>__</w:t>
      </w:r>
    </w:p>
    <w:p w:rsidR="009E4564" w:rsidRPr="00563047" w:rsidRDefault="009E4564" w:rsidP="009E4564">
      <w:pPr>
        <w:spacing w:line="240" w:lineRule="atLeast"/>
        <w:jc w:val="center"/>
        <w:rPr>
          <w:rFonts w:ascii="Arial" w:hAnsi="Arial" w:cs="Arial"/>
        </w:rPr>
      </w:pPr>
      <w:r w:rsidRPr="00563047">
        <w:rPr>
          <w:rFonts w:ascii="Arial" w:hAnsi="Arial" w:cs="Arial"/>
        </w:rPr>
        <w:t>(ФИО, либо наименование организации)</w:t>
      </w:r>
    </w:p>
    <w:p w:rsidR="009E4564" w:rsidRPr="00563047" w:rsidRDefault="009E4564" w:rsidP="009E4564">
      <w:pPr>
        <w:spacing w:line="240" w:lineRule="atLeast"/>
        <w:rPr>
          <w:rFonts w:ascii="Arial" w:hAnsi="Arial" w:cs="Arial"/>
        </w:rPr>
      </w:pPr>
      <w:r w:rsidRPr="00563047">
        <w:rPr>
          <w:rFonts w:ascii="Arial" w:hAnsi="Arial" w:cs="Arial"/>
        </w:rPr>
        <w:t>Юридический адрес:_________________</w:t>
      </w:r>
      <w:r w:rsidR="006C2F2F" w:rsidRPr="00563047">
        <w:rPr>
          <w:rFonts w:ascii="Arial" w:hAnsi="Arial" w:cs="Arial"/>
        </w:rPr>
        <w:t>_______________________________________</w:t>
      </w:r>
      <w:r w:rsidRPr="00563047">
        <w:rPr>
          <w:rFonts w:ascii="Arial" w:hAnsi="Arial" w:cs="Arial"/>
        </w:rPr>
        <w:t>___</w:t>
      </w:r>
    </w:p>
    <w:p w:rsidR="009E4564" w:rsidRPr="00563047" w:rsidRDefault="009E4564" w:rsidP="009E4564">
      <w:pPr>
        <w:spacing w:line="240" w:lineRule="atLeast"/>
        <w:rPr>
          <w:rFonts w:ascii="Arial" w:hAnsi="Arial" w:cs="Arial"/>
        </w:rPr>
      </w:pPr>
      <w:r w:rsidRPr="00563047">
        <w:rPr>
          <w:rFonts w:ascii="Arial" w:hAnsi="Arial" w:cs="Arial"/>
        </w:rPr>
        <w:t>____________________________________Реквизиты (паспортные данные):___________</w:t>
      </w:r>
    </w:p>
    <w:p w:rsidR="009E4564" w:rsidRPr="00563047" w:rsidRDefault="009E4564" w:rsidP="009E4564">
      <w:pPr>
        <w:spacing w:line="240" w:lineRule="atLeast"/>
        <w:rPr>
          <w:rFonts w:ascii="Arial" w:hAnsi="Arial" w:cs="Arial"/>
        </w:rPr>
      </w:pPr>
      <w:r w:rsidRPr="00563047">
        <w:rPr>
          <w:rFonts w:ascii="Arial" w:hAnsi="Arial" w:cs="Arial"/>
        </w:rPr>
        <w:t>________________________________________________________________________________________________________________________________________________</w:t>
      </w:r>
    </w:p>
    <w:p w:rsidR="009E4564" w:rsidRPr="00563047" w:rsidRDefault="009E4564" w:rsidP="009E4564">
      <w:pPr>
        <w:spacing w:line="240" w:lineRule="atLeast"/>
        <w:ind w:firstLine="900"/>
        <w:jc w:val="both"/>
        <w:rPr>
          <w:rFonts w:ascii="Arial" w:hAnsi="Arial" w:cs="Arial"/>
        </w:rPr>
      </w:pPr>
    </w:p>
    <w:p w:rsidR="009E4564" w:rsidRPr="00563047" w:rsidRDefault="009E4564" w:rsidP="009E4564">
      <w:pPr>
        <w:spacing w:line="240" w:lineRule="atLeast"/>
        <w:ind w:firstLine="22"/>
        <w:jc w:val="both"/>
        <w:rPr>
          <w:rFonts w:ascii="Arial" w:hAnsi="Arial" w:cs="Arial"/>
        </w:rPr>
      </w:pPr>
      <w:r w:rsidRPr="00563047">
        <w:rPr>
          <w:rFonts w:ascii="Arial" w:hAnsi="Arial" w:cs="Arial"/>
        </w:rPr>
        <w:tab/>
        <w:t>В целях реализации Постановления Правительства Нижегородской области от 22.03.2006 № 89 «Об утверждении Типовых правил работы объектов мелкорозничной сети на территории Нижегородской области», иных Федеральных законов и нормативных правовых актов Нижегородской области, касающихся нестационарных объектов мелкорозничной</w:t>
      </w:r>
      <w:r w:rsidR="00DE17AC" w:rsidRPr="00563047">
        <w:rPr>
          <w:rFonts w:ascii="Arial" w:hAnsi="Arial" w:cs="Arial"/>
        </w:rPr>
        <w:t xml:space="preserve"> сети:</w:t>
      </w:r>
    </w:p>
    <w:p w:rsidR="009E4564" w:rsidRPr="00563047" w:rsidRDefault="009E4564" w:rsidP="009E4564">
      <w:pPr>
        <w:spacing w:line="240" w:lineRule="atLeast"/>
        <w:ind w:firstLine="11"/>
        <w:jc w:val="both"/>
        <w:rPr>
          <w:rFonts w:ascii="Arial" w:hAnsi="Arial" w:cs="Arial"/>
        </w:rPr>
      </w:pPr>
      <w:r w:rsidRPr="00563047">
        <w:rPr>
          <w:rFonts w:ascii="Arial" w:hAnsi="Arial" w:cs="Arial"/>
        </w:rPr>
        <w:t xml:space="preserve"> я, _________________________________________</w:t>
      </w:r>
      <w:r w:rsidR="006C2F2F" w:rsidRPr="00563047">
        <w:rPr>
          <w:rFonts w:ascii="Arial" w:hAnsi="Arial" w:cs="Arial"/>
        </w:rPr>
        <w:t>__________</w:t>
      </w:r>
      <w:r w:rsidRPr="00563047">
        <w:rPr>
          <w:rFonts w:ascii="Arial" w:hAnsi="Arial" w:cs="Arial"/>
        </w:rPr>
        <w:t>________________________</w:t>
      </w:r>
    </w:p>
    <w:p w:rsidR="009E4564" w:rsidRPr="00563047" w:rsidRDefault="009E4564" w:rsidP="009E4564">
      <w:pPr>
        <w:spacing w:line="240" w:lineRule="atLeast"/>
        <w:jc w:val="center"/>
        <w:rPr>
          <w:rFonts w:ascii="Arial" w:hAnsi="Arial" w:cs="Arial"/>
        </w:rPr>
      </w:pPr>
      <w:r w:rsidRPr="00563047">
        <w:rPr>
          <w:rFonts w:ascii="Arial" w:hAnsi="Arial" w:cs="Arial"/>
        </w:rPr>
        <w:t>(Фамилия, имя, отчество)</w:t>
      </w:r>
    </w:p>
    <w:p w:rsidR="009E4564" w:rsidRPr="00563047" w:rsidRDefault="009E4564" w:rsidP="009E4564">
      <w:pPr>
        <w:spacing w:line="240" w:lineRule="atLeast"/>
        <w:jc w:val="both"/>
        <w:rPr>
          <w:rFonts w:ascii="Arial" w:hAnsi="Arial" w:cs="Arial"/>
        </w:rPr>
      </w:pPr>
      <w:proofErr w:type="gramStart"/>
      <w:r w:rsidRPr="00563047">
        <w:rPr>
          <w:rFonts w:ascii="Arial" w:hAnsi="Arial" w:cs="Arial"/>
        </w:rPr>
        <w:t xml:space="preserve">даю свое согласие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семейное, социальное, имущественное положение, образование, профессия, доходы, расовая, национальная принадлежность, политические взгляды, религиозные и философские убеждения, состояние здоровья и другая информация) должностным лицам администрации </w:t>
      </w:r>
      <w:r w:rsidR="004B1C10" w:rsidRPr="00563047">
        <w:rPr>
          <w:rFonts w:ascii="Arial" w:hAnsi="Arial" w:cs="Arial"/>
        </w:rPr>
        <w:t>р.п.</w:t>
      </w:r>
      <w:proofErr w:type="gramEnd"/>
      <w:r w:rsidR="004B1C10" w:rsidRPr="00563047">
        <w:rPr>
          <w:rFonts w:ascii="Arial" w:hAnsi="Arial" w:cs="Arial"/>
        </w:rPr>
        <w:t xml:space="preserve"> Воскресенское</w:t>
      </w:r>
      <w:r w:rsidRPr="00563047">
        <w:rPr>
          <w:rFonts w:ascii="Arial" w:hAnsi="Arial" w:cs="Arial"/>
        </w:rPr>
        <w:t xml:space="preserve">, уполномоченным на выдачу разрешения на размещение объекта мелкорозничной сети на территории </w:t>
      </w:r>
      <w:r w:rsidR="00942AB4" w:rsidRPr="00563047">
        <w:rPr>
          <w:rFonts w:ascii="Arial" w:hAnsi="Arial" w:cs="Arial"/>
        </w:rPr>
        <w:t>р.п. Воскресенское</w:t>
      </w:r>
      <w:r w:rsidRPr="00563047">
        <w:rPr>
          <w:rFonts w:ascii="Arial" w:hAnsi="Arial" w:cs="Arial"/>
        </w:rPr>
        <w:t>.</w:t>
      </w:r>
    </w:p>
    <w:p w:rsidR="009E4564" w:rsidRPr="00563047" w:rsidRDefault="009E4564" w:rsidP="009E4564">
      <w:pPr>
        <w:spacing w:line="240" w:lineRule="atLeast"/>
        <w:ind w:firstLine="900"/>
        <w:jc w:val="both"/>
        <w:rPr>
          <w:rFonts w:ascii="Arial" w:hAnsi="Arial" w:cs="Arial"/>
        </w:rPr>
      </w:pPr>
      <w:r w:rsidRPr="00563047">
        <w:rPr>
          <w:rFonts w:ascii="Arial" w:hAnsi="Arial" w:cs="Arial"/>
        </w:rPr>
        <w:t>Настоящее согласие действует в течение периода действия выдаваемого разрешения</w:t>
      </w:r>
    </w:p>
    <w:p w:rsidR="009E4564" w:rsidRPr="00563047" w:rsidRDefault="009E4564" w:rsidP="009E4564">
      <w:pPr>
        <w:spacing w:line="240" w:lineRule="atLeast"/>
        <w:jc w:val="right"/>
        <w:rPr>
          <w:rFonts w:ascii="Arial" w:hAnsi="Arial" w:cs="Arial"/>
        </w:rPr>
      </w:pPr>
    </w:p>
    <w:p w:rsidR="009E4564" w:rsidRPr="00563047" w:rsidRDefault="009E4564" w:rsidP="009E4564">
      <w:pPr>
        <w:spacing w:line="240" w:lineRule="atLeast"/>
        <w:jc w:val="right"/>
        <w:rPr>
          <w:rFonts w:ascii="Arial" w:hAnsi="Arial" w:cs="Arial"/>
        </w:rPr>
      </w:pPr>
    </w:p>
    <w:p w:rsidR="009E4564" w:rsidRPr="00563047" w:rsidRDefault="009E4564" w:rsidP="009E4564">
      <w:pPr>
        <w:spacing w:line="240" w:lineRule="atLeast"/>
        <w:jc w:val="right"/>
        <w:rPr>
          <w:rFonts w:ascii="Arial" w:hAnsi="Arial" w:cs="Arial"/>
        </w:rPr>
      </w:pPr>
      <w:r w:rsidRPr="00563047">
        <w:rPr>
          <w:rFonts w:ascii="Arial" w:hAnsi="Arial" w:cs="Arial"/>
        </w:rPr>
        <w:t xml:space="preserve"> ________________/_____________________/</w:t>
      </w:r>
    </w:p>
    <w:p w:rsidR="009E4564" w:rsidRPr="00563047" w:rsidRDefault="009E4564" w:rsidP="009E4564">
      <w:pPr>
        <w:spacing w:line="240" w:lineRule="atLeast"/>
        <w:jc w:val="center"/>
        <w:rPr>
          <w:rFonts w:ascii="Arial" w:hAnsi="Arial" w:cs="Arial"/>
        </w:rPr>
      </w:pPr>
      <w:r w:rsidRPr="00563047">
        <w:rPr>
          <w:rFonts w:ascii="Arial" w:hAnsi="Arial" w:cs="Arial"/>
        </w:rPr>
        <w:t xml:space="preserve">                                                                                                       (подпись)            (расшифровка подписи)</w:t>
      </w:r>
    </w:p>
    <w:p w:rsidR="009E4564" w:rsidRPr="00563047" w:rsidRDefault="009E4564" w:rsidP="009E4564">
      <w:pPr>
        <w:spacing w:line="240" w:lineRule="atLeast"/>
        <w:jc w:val="right"/>
        <w:rPr>
          <w:rFonts w:ascii="Arial" w:hAnsi="Arial" w:cs="Arial"/>
        </w:rPr>
      </w:pPr>
    </w:p>
    <w:p w:rsidR="009E4564" w:rsidRPr="00563047" w:rsidRDefault="009E4564" w:rsidP="009E4564">
      <w:pPr>
        <w:spacing w:line="240" w:lineRule="atLeast"/>
        <w:jc w:val="right"/>
        <w:rPr>
          <w:rFonts w:ascii="Arial" w:hAnsi="Arial" w:cs="Arial"/>
        </w:rPr>
      </w:pPr>
      <w:r w:rsidRPr="00563047">
        <w:rPr>
          <w:rFonts w:ascii="Arial" w:hAnsi="Arial" w:cs="Arial"/>
        </w:rPr>
        <w:t>«___»______________20__ г.</w:t>
      </w:r>
    </w:p>
    <w:p w:rsidR="009E4564" w:rsidRPr="00563047" w:rsidRDefault="009E4564" w:rsidP="009E4564">
      <w:pPr>
        <w:spacing w:line="240" w:lineRule="atLeast"/>
        <w:rPr>
          <w:rFonts w:ascii="Arial" w:hAnsi="Arial" w:cs="Arial"/>
        </w:rPr>
        <w:sectPr w:rsidR="009E4564" w:rsidRPr="00563047">
          <w:pgSz w:w="11906" w:h="16838"/>
          <w:pgMar w:top="1134" w:right="851" w:bottom="1134" w:left="1701" w:header="284" w:footer="284" w:gutter="0"/>
          <w:pgNumType w:start="1"/>
          <w:cols w:space="720"/>
        </w:sectPr>
      </w:pPr>
    </w:p>
    <w:p w:rsidR="009E4564" w:rsidRPr="00563047" w:rsidRDefault="009E4564" w:rsidP="009E4564">
      <w:pPr>
        <w:spacing w:line="240" w:lineRule="atLeast"/>
        <w:rPr>
          <w:rFonts w:ascii="Arial" w:hAnsi="Arial" w:cs="Arial"/>
        </w:rPr>
      </w:pPr>
    </w:p>
    <w:p w:rsidR="009E4564" w:rsidRPr="00563047" w:rsidRDefault="009E4564" w:rsidP="006C2F2F">
      <w:pPr>
        <w:spacing w:line="240" w:lineRule="atLeast"/>
        <w:rPr>
          <w:rFonts w:ascii="Arial" w:hAnsi="Arial" w:cs="Arial"/>
        </w:rPr>
      </w:pPr>
    </w:p>
    <w:p w:rsidR="009E4564" w:rsidRPr="00563047" w:rsidRDefault="009E4564" w:rsidP="009E4564">
      <w:pPr>
        <w:spacing w:line="240" w:lineRule="atLeast"/>
        <w:rPr>
          <w:rFonts w:ascii="Arial" w:hAnsi="Arial" w:cs="Arial"/>
        </w:rPr>
        <w:sectPr w:rsidR="009E4564" w:rsidRPr="00563047">
          <w:type w:val="continuous"/>
          <w:pgSz w:w="11906" w:h="16838"/>
          <w:pgMar w:top="1134" w:right="851" w:bottom="1134" w:left="1701" w:header="284" w:footer="284" w:gutter="0"/>
          <w:pgNumType w:start="1"/>
          <w:cols w:space="720"/>
        </w:sectPr>
      </w:pPr>
    </w:p>
    <w:p w:rsidR="009E4564" w:rsidRPr="00563047" w:rsidRDefault="009E4564" w:rsidP="009E4564">
      <w:pPr>
        <w:spacing w:line="240" w:lineRule="atLeast"/>
        <w:jc w:val="right"/>
        <w:rPr>
          <w:rFonts w:ascii="Arial" w:hAnsi="Arial" w:cs="Arial"/>
        </w:rPr>
      </w:pPr>
      <w:r w:rsidRPr="00563047">
        <w:rPr>
          <w:rFonts w:ascii="Arial" w:hAnsi="Arial" w:cs="Arial"/>
        </w:rPr>
        <w:lastRenderedPageBreak/>
        <w:t>Приложение 3</w:t>
      </w:r>
    </w:p>
    <w:p w:rsidR="009E4564" w:rsidRPr="00563047" w:rsidRDefault="009E4564" w:rsidP="009E4564">
      <w:pPr>
        <w:spacing w:line="240" w:lineRule="atLeast"/>
        <w:jc w:val="right"/>
        <w:rPr>
          <w:rFonts w:ascii="Arial" w:hAnsi="Arial" w:cs="Arial"/>
        </w:rPr>
      </w:pPr>
      <w:r w:rsidRPr="00563047">
        <w:rPr>
          <w:rFonts w:ascii="Arial" w:hAnsi="Arial" w:cs="Arial"/>
        </w:rPr>
        <w:t xml:space="preserve">к Административному регламенту </w:t>
      </w:r>
    </w:p>
    <w:p w:rsidR="009E4564" w:rsidRPr="00563047" w:rsidRDefault="009E4564" w:rsidP="00942AB4">
      <w:pPr>
        <w:spacing w:line="240" w:lineRule="atLeast"/>
        <w:jc w:val="right"/>
        <w:rPr>
          <w:rFonts w:ascii="Arial" w:hAnsi="Arial" w:cs="Arial"/>
        </w:rPr>
      </w:pPr>
      <w:r w:rsidRPr="00563047">
        <w:rPr>
          <w:rFonts w:ascii="Arial" w:hAnsi="Arial" w:cs="Arial"/>
        </w:rPr>
        <w:t xml:space="preserve">В администрацию </w:t>
      </w:r>
      <w:proofErr w:type="spellStart"/>
      <w:r w:rsidR="00B57521" w:rsidRPr="00563047">
        <w:rPr>
          <w:rFonts w:ascii="Arial" w:hAnsi="Arial" w:cs="Arial"/>
        </w:rPr>
        <w:t>Егоровского</w:t>
      </w:r>
      <w:proofErr w:type="spellEnd"/>
      <w:r w:rsidR="00B57521" w:rsidRPr="00563047">
        <w:rPr>
          <w:rFonts w:ascii="Arial" w:hAnsi="Arial" w:cs="Arial"/>
        </w:rPr>
        <w:t xml:space="preserve"> сельсовета</w:t>
      </w:r>
    </w:p>
    <w:p w:rsidR="009E4564" w:rsidRPr="00563047" w:rsidRDefault="00644F23" w:rsidP="00644F23">
      <w:pPr>
        <w:spacing w:line="240" w:lineRule="atLeast"/>
        <w:ind w:left="4956"/>
        <w:jc w:val="right"/>
        <w:rPr>
          <w:rFonts w:ascii="Arial" w:hAnsi="Arial" w:cs="Arial"/>
        </w:rPr>
      </w:pPr>
      <w:r w:rsidRPr="00563047">
        <w:rPr>
          <w:rFonts w:ascii="Arial" w:hAnsi="Arial" w:cs="Arial"/>
        </w:rPr>
        <w:t>Черняеву Юрию Александровичу</w:t>
      </w:r>
    </w:p>
    <w:p w:rsidR="009E4564" w:rsidRPr="00563047" w:rsidRDefault="009E4564" w:rsidP="009E4564">
      <w:pPr>
        <w:spacing w:line="240" w:lineRule="atLeast"/>
        <w:jc w:val="right"/>
        <w:rPr>
          <w:rFonts w:ascii="Arial" w:hAnsi="Arial" w:cs="Arial"/>
        </w:rPr>
      </w:pPr>
      <w:r w:rsidRPr="00563047">
        <w:rPr>
          <w:rFonts w:ascii="Arial" w:hAnsi="Arial" w:cs="Arial"/>
        </w:rPr>
        <w:t>от субъекта торговой деятельности</w:t>
      </w:r>
    </w:p>
    <w:p w:rsidR="009E4564" w:rsidRPr="00563047" w:rsidRDefault="009E4564" w:rsidP="009E4564">
      <w:pPr>
        <w:spacing w:line="240" w:lineRule="atLeast"/>
        <w:jc w:val="right"/>
        <w:rPr>
          <w:rFonts w:ascii="Arial" w:hAnsi="Arial" w:cs="Arial"/>
        </w:rPr>
      </w:pPr>
      <w:r w:rsidRPr="00563047">
        <w:rPr>
          <w:rFonts w:ascii="Arial" w:hAnsi="Arial" w:cs="Arial"/>
        </w:rPr>
        <w:t>_____________________________</w:t>
      </w:r>
    </w:p>
    <w:p w:rsidR="009E4564" w:rsidRPr="00563047" w:rsidRDefault="009E4564" w:rsidP="006C2F2F">
      <w:pPr>
        <w:spacing w:line="240" w:lineRule="atLeast"/>
        <w:jc w:val="right"/>
        <w:rPr>
          <w:rFonts w:ascii="Arial" w:hAnsi="Arial" w:cs="Arial"/>
        </w:rPr>
      </w:pPr>
      <w:r w:rsidRPr="00563047">
        <w:rPr>
          <w:rFonts w:ascii="Arial" w:hAnsi="Arial" w:cs="Arial"/>
        </w:rPr>
        <w:t xml:space="preserve">Наименование организации </w:t>
      </w:r>
    </w:p>
    <w:p w:rsidR="009E4564" w:rsidRPr="00563047" w:rsidRDefault="009E4564" w:rsidP="009E4564">
      <w:pPr>
        <w:spacing w:line="240" w:lineRule="atLeast"/>
        <w:jc w:val="right"/>
        <w:rPr>
          <w:rFonts w:ascii="Arial" w:hAnsi="Arial" w:cs="Arial"/>
        </w:rPr>
      </w:pPr>
      <w:r w:rsidRPr="00563047">
        <w:rPr>
          <w:rFonts w:ascii="Arial" w:hAnsi="Arial" w:cs="Arial"/>
        </w:rPr>
        <w:t>___________________________________________________</w:t>
      </w:r>
    </w:p>
    <w:p w:rsidR="009E4564" w:rsidRPr="00563047" w:rsidRDefault="009E4564" w:rsidP="006C2F2F">
      <w:pPr>
        <w:spacing w:line="240" w:lineRule="atLeast"/>
        <w:jc w:val="right"/>
        <w:rPr>
          <w:rFonts w:ascii="Arial" w:hAnsi="Arial" w:cs="Arial"/>
        </w:rPr>
      </w:pPr>
      <w:r w:rsidRPr="00563047">
        <w:rPr>
          <w:rFonts w:ascii="Arial" w:hAnsi="Arial" w:cs="Arial"/>
        </w:rPr>
        <w:t>Юридический адрес, телефон №</w:t>
      </w: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b/>
        </w:rPr>
      </w:pPr>
      <w:r w:rsidRPr="00563047">
        <w:rPr>
          <w:rFonts w:ascii="Arial" w:hAnsi="Arial" w:cs="Arial"/>
          <w:b/>
        </w:rPr>
        <w:t>Заявление</w:t>
      </w:r>
    </w:p>
    <w:p w:rsidR="009E4564" w:rsidRPr="00563047" w:rsidRDefault="009E4564" w:rsidP="009E4564">
      <w:pPr>
        <w:spacing w:line="240" w:lineRule="atLeast"/>
        <w:jc w:val="center"/>
        <w:rPr>
          <w:rFonts w:ascii="Arial" w:hAnsi="Arial" w:cs="Arial"/>
          <w:b/>
        </w:rPr>
      </w:pPr>
      <w:r w:rsidRPr="00563047">
        <w:rPr>
          <w:rFonts w:ascii="Arial" w:hAnsi="Arial" w:cs="Arial"/>
          <w:b/>
        </w:rPr>
        <w:t>на размещение нестационарного объекта мелкорозничной сети</w:t>
      </w:r>
    </w:p>
    <w:p w:rsidR="009E4564" w:rsidRPr="00563047" w:rsidRDefault="00B74052" w:rsidP="009E4564">
      <w:pPr>
        <w:spacing w:line="240" w:lineRule="atLeast"/>
        <w:jc w:val="center"/>
        <w:rPr>
          <w:rFonts w:ascii="Arial" w:hAnsi="Arial" w:cs="Arial"/>
          <w:b/>
        </w:rPr>
      </w:pPr>
      <w:r w:rsidRPr="00563047">
        <w:rPr>
          <w:rFonts w:ascii="Arial" w:hAnsi="Arial" w:cs="Arial"/>
          <w:b/>
        </w:rPr>
        <w:t>на территории</w:t>
      </w:r>
      <w:r w:rsidR="00644F23" w:rsidRPr="00563047">
        <w:rPr>
          <w:rFonts w:ascii="Arial" w:hAnsi="Arial" w:cs="Arial"/>
          <w:b/>
        </w:rPr>
        <w:t xml:space="preserve"> </w:t>
      </w:r>
      <w:proofErr w:type="spellStart"/>
      <w:r w:rsidR="00644F23" w:rsidRPr="00563047">
        <w:rPr>
          <w:rFonts w:ascii="Arial" w:hAnsi="Arial" w:cs="Arial"/>
          <w:b/>
        </w:rPr>
        <w:t>Егоровского</w:t>
      </w:r>
      <w:proofErr w:type="spellEnd"/>
      <w:r w:rsidR="00644F23" w:rsidRPr="00563047">
        <w:rPr>
          <w:rFonts w:ascii="Arial" w:hAnsi="Arial" w:cs="Arial"/>
          <w:b/>
        </w:rPr>
        <w:t xml:space="preserve"> сельсовета</w:t>
      </w: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rPr>
          <w:rFonts w:ascii="Arial" w:hAnsi="Arial" w:cs="Arial"/>
        </w:rPr>
      </w:pPr>
      <w:r w:rsidRPr="00563047">
        <w:rPr>
          <w:rFonts w:ascii="Arial" w:hAnsi="Arial" w:cs="Arial"/>
        </w:rPr>
        <w:t>Тип торгового объекта (палатка, передвижной объект и др.) __________________________________________________________________</w:t>
      </w: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pPr>
      <w:r w:rsidRPr="00563047">
        <w:rPr>
          <w:rFonts w:ascii="Arial" w:hAnsi="Arial" w:cs="Arial"/>
        </w:rPr>
        <w:t>Режим работы_______________________________________________________</w:t>
      </w:r>
    </w:p>
    <w:p w:rsidR="009E4564" w:rsidRPr="00563047" w:rsidRDefault="009E4564" w:rsidP="009E4564">
      <w:pPr>
        <w:spacing w:line="240" w:lineRule="atLeast"/>
        <w:rPr>
          <w:rFonts w:ascii="Arial" w:hAnsi="Arial" w:cs="Arial"/>
        </w:rPr>
      </w:pPr>
      <w:r w:rsidRPr="00563047">
        <w:rPr>
          <w:rFonts w:ascii="Arial" w:hAnsi="Arial" w:cs="Arial"/>
        </w:rPr>
        <w:t>Специализация ______________________________________________________</w:t>
      </w: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pPr>
      <w:r w:rsidRPr="00563047">
        <w:rPr>
          <w:rFonts w:ascii="Arial" w:hAnsi="Arial" w:cs="Arial"/>
        </w:rPr>
        <w:t>Адрес размещения объекта в соответствии с утвержденной схемой размещения нестационарных объектов мелкорозничной сети______________________________</w:t>
      </w:r>
    </w:p>
    <w:p w:rsidR="009E4564" w:rsidRPr="00563047" w:rsidRDefault="009E4564" w:rsidP="009E4564">
      <w:pPr>
        <w:spacing w:line="240" w:lineRule="atLeast"/>
        <w:rPr>
          <w:rFonts w:ascii="Arial" w:hAnsi="Arial" w:cs="Arial"/>
        </w:rPr>
      </w:pPr>
      <w:r w:rsidRPr="00563047">
        <w:rPr>
          <w:rFonts w:ascii="Arial" w:hAnsi="Arial" w:cs="Arial"/>
        </w:rPr>
        <w:t>____________________________________________________________________________________________________________________________________</w:t>
      </w:r>
    </w:p>
    <w:p w:rsidR="009E4564" w:rsidRPr="00563047" w:rsidRDefault="009E4564" w:rsidP="009E4564">
      <w:pPr>
        <w:spacing w:line="240" w:lineRule="atLeast"/>
        <w:rPr>
          <w:rFonts w:ascii="Arial" w:hAnsi="Arial" w:cs="Arial"/>
        </w:rPr>
      </w:pPr>
      <w:r w:rsidRPr="00563047">
        <w:rPr>
          <w:rFonts w:ascii="Arial" w:hAnsi="Arial" w:cs="Arial"/>
        </w:rPr>
        <w:t xml:space="preserve">Срок, на который заявитель желает получить разрешение </w:t>
      </w:r>
    </w:p>
    <w:p w:rsidR="009E4564" w:rsidRPr="00563047" w:rsidRDefault="009E4564" w:rsidP="009E4564">
      <w:pPr>
        <w:spacing w:line="240" w:lineRule="atLeast"/>
        <w:rPr>
          <w:rFonts w:ascii="Arial" w:hAnsi="Arial" w:cs="Arial"/>
        </w:rPr>
      </w:pPr>
      <w:r w:rsidRPr="00563047">
        <w:rPr>
          <w:rFonts w:ascii="Arial" w:hAnsi="Arial" w:cs="Arial"/>
        </w:rPr>
        <w:t>__________________________________________________________________</w:t>
      </w: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pPr>
      <w:r w:rsidRPr="00563047">
        <w:rPr>
          <w:rFonts w:ascii="Arial" w:hAnsi="Arial" w:cs="Arial"/>
        </w:rPr>
        <w:t>Прилагаю:</w:t>
      </w:r>
    </w:p>
    <w:p w:rsidR="009E4564" w:rsidRPr="00563047" w:rsidRDefault="009E4564" w:rsidP="009E4564">
      <w:pPr>
        <w:spacing w:line="240" w:lineRule="atLeast"/>
        <w:jc w:val="both"/>
        <w:rPr>
          <w:rFonts w:ascii="Arial" w:hAnsi="Arial" w:cs="Arial"/>
        </w:rPr>
      </w:pPr>
      <w:r w:rsidRPr="00563047">
        <w:rPr>
          <w:rFonts w:ascii="Arial" w:hAnsi="Arial" w:cs="Arial"/>
        </w:rPr>
        <w:t>1.Копии учредительных документов;</w:t>
      </w:r>
    </w:p>
    <w:p w:rsidR="009E4564" w:rsidRPr="00563047" w:rsidRDefault="009E4564" w:rsidP="009E4564">
      <w:pPr>
        <w:spacing w:line="240" w:lineRule="atLeast"/>
        <w:jc w:val="both"/>
        <w:rPr>
          <w:rFonts w:ascii="Arial" w:hAnsi="Arial" w:cs="Arial"/>
        </w:rPr>
      </w:pPr>
      <w:r w:rsidRPr="00563047">
        <w:rPr>
          <w:rFonts w:ascii="Arial" w:hAnsi="Arial" w:cs="Arial"/>
        </w:rPr>
        <w:t>2.Свидетельство о государственной регистрации юридического лица (индивидуального предпринимателя).</w:t>
      </w: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pPr>
      <w:r w:rsidRPr="00563047">
        <w:rPr>
          <w:rFonts w:ascii="Arial" w:hAnsi="Arial" w:cs="Arial"/>
        </w:rPr>
        <w:t>Подпись заявителя</w:t>
      </w:r>
      <w:r w:rsidRPr="00563047">
        <w:rPr>
          <w:rFonts w:ascii="Arial" w:hAnsi="Arial" w:cs="Arial"/>
        </w:rPr>
        <w:tab/>
      </w:r>
      <w:r w:rsidRPr="00563047">
        <w:rPr>
          <w:rFonts w:ascii="Arial" w:hAnsi="Arial" w:cs="Arial"/>
        </w:rPr>
        <w:tab/>
        <w:t>_____________________________</w:t>
      </w:r>
    </w:p>
    <w:p w:rsidR="009E4564" w:rsidRPr="00563047" w:rsidRDefault="009E4564" w:rsidP="009E4564">
      <w:pPr>
        <w:spacing w:line="240" w:lineRule="atLeast"/>
        <w:rPr>
          <w:rFonts w:ascii="Arial" w:hAnsi="Arial" w:cs="Arial"/>
        </w:rPr>
      </w:pP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p>
    <w:p w:rsidR="009E4564" w:rsidRPr="00563047" w:rsidRDefault="009E4564" w:rsidP="009E4564">
      <w:pPr>
        <w:spacing w:line="240" w:lineRule="atLeast"/>
        <w:rPr>
          <w:rFonts w:ascii="Arial" w:hAnsi="Arial" w:cs="Arial"/>
        </w:rPr>
      </w:pP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t>м.п.</w:t>
      </w:r>
    </w:p>
    <w:p w:rsidR="009E4564" w:rsidRPr="00563047" w:rsidRDefault="009E4564" w:rsidP="009E4564">
      <w:pPr>
        <w:spacing w:line="240" w:lineRule="atLeast"/>
        <w:rPr>
          <w:rFonts w:ascii="Arial" w:hAnsi="Arial" w:cs="Arial"/>
        </w:rPr>
      </w:pPr>
      <w:r w:rsidRPr="00563047">
        <w:rPr>
          <w:rFonts w:ascii="Arial" w:hAnsi="Arial" w:cs="Arial"/>
        </w:rPr>
        <w:t>Дата____________</w:t>
      </w:r>
    </w:p>
    <w:p w:rsidR="009E4564" w:rsidRPr="00563047" w:rsidRDefault="009E4564" w:rsidP="009E4564">
      <w:pPr>
        <w:spacing w:line="240" w:lineRule="atLeast"/>
        <w:jc w:val="right"/>
        <w:rPr>
          <w:rFonts w:ascii="Arial" w:hAnsi="Arial" w:cs="Arial"/>
        </w:rPr>
      </w:pPr>
    </w:p>
    <w:p w:rsidR="009E4564" w:rsidRPr="00563047" w:rsidRDefault="009E4564" w:rsidP="006C2F2F">
      <w:pPr>
        <w:spacing w:line="240" w:lineRule="atLeast"/>
        <w:rPr>
          <w:rFonts w:ascii="Arial" w:hAnsi="Arial" w:cs="Arial"/>
        </w:rPr>
      </w:pPr>
    </w:p>
    <w:p w:rsidR="009E4564" w:rsidRPr="00563047" w:rsidRDefault="009E4564" w:rsidP="009E4564">
      <w:pPr>
        <w:spacing w:line="240" w:lineRule="atLeast"/>
        <w:jc w:val="right"/>
        <w:rPr>
          <w:rFonts w:ascii="Arial" w:hAnsi="Arial" w:cs="Arial"/>
        </w:rPr>
      </w:pPr>
    </w:p>
    <w:p w:rsidR="009E4564" w:rsidRPr="00563047" w:rsidRDefault="009E4564" w:rsidP="009E4564">
      <w:pPr>
        <w:spacing w:line="240" w:lineRule="atLeast"/>
        <w:rPr>
          <w:rFonts w:ascii="Arial" w:hAnsi="Arial" w:cs="Arial"/>
        </w:rPr>
        <w:sectPr w:rsidR="009E4564" w:rsidRPr="00563047">
          <w:pgSz w:w="11906" w:h="16838"/>
          <w:pgMar w:top="1134" w:right="851" w:bottom="1134" w:left="1701" w:header="284" w:footer="284" w:gutter="0"/>
          <w:pgNumType w:start="1"/>
          <w:cols w:space="720"/>
        </w:sectPr>
      </w:pPr>
    </w:p>
    <w:p w:rsidR="009E4564" w:rsidRPr="00563047" w:rsidRDefault="009E4564" w:rsidP="009E4564">
      <w:pPr>
        <w:spacing w:line="240" w:lineRule="atLeast"/>
        <w:jc w:val="right"/>
        <w:rPr>
          <w:rFonts w:ascii="Arial" w:hAnsi="Arial" w:cs="Arial"/>
        </w:rPr>
      </w:pPr>
      <w:r w:rsidRPr="00563047">
        <w:rPr>
          <w:rFonts w:ascii="Arial" w:hAnsi="Arial" w:cs="Arial"/>
        </w:rPr>
        <w:lastRenderedPageBreak/>
        <w:t>Приложение к заявлению</w:t>
      </w:r>
    </w:p>
    <w:p w:rsidR="009E4564" w:rsidRPr="00563047" w:rsidRDefault="009E4564" w:rsidP="009E4564">
      <w:pPr>
        <w:spacing w:line="240" w:lineRule="atLeast"/>
        <w:jc w:val="right"/>
        <w:rPr>
          <w:rFonts w:ascii="Arial" w:hAnsi="Arial" w:cs="Arial"/>
        </w:rPr>
      </w:pPr>
    </w:p>
    <w:p w:rsidR="009E4564" w:rsidRPr="00563047" w:rsidRDefault="009E4564" w:rsidP="009E4564">
      <w:pPr>
        <w:spacing w:line="240" w:lineRule="atLeast"/>
        <w:rPr>
          <w:rFonts w:ascii="Arial" w:hAnsi="Arial" w:cs="Arial"/>
          <w:b/>
        </w:rPr>
      </w:pPr>
    </w:p>
    <w:p w:rsidR="006C2F2F" w:rsidRPr="00563047" w:rsidRDefault="009E4564" w:rsidP="009E4564">
      <w:pPr>
        <w:spacing w:line="240" w:lineRule="atLeast"/>
        <w:rPr>
          <w:rFonts w:ascii="Arial" w:hAnsi="Arial" w:cs="Arial"/>
        </w:rPr>
      </w:pPr>
      <w:r w:rsidRPr="00563047">
        <w:rPr>
          <w:rFonts w:ascii="Arial" w:hAnsi="Arial" w:cs="Arial"/>
          <w:b/>
        </w:rPr>
        <w:t>Согласовано:</w:t>
      </w:r>
      <w:r w:rsidRPr="00563047">
        <w:rPr>
          <w:rFonts w:ascii="Arial" w:hAnsi="Arial" w:cs="Arial"/>
        </w:rPr>
        <w:tab/>
      </w:r>
      <w:r w:rsidRPr="00563047">
        <w:rPr>
          <w:rFonts w:ascii="Arial" w:hAnsi="Arial" w:cs="Arial"/>
        </w:rPr>
        <w:tab/>
      </w:r>
      <w:r w:rsidRPr="00563047">
        <w:rPr>
          <w:rFonts w:ascii="Arial" w:hAnsi="Arial" w:cs="Arial"/>
        </w:rPr>
        <w:tab/>
      </w:r>
      <w:r w:rsidR="006C2F2F" w:rsidRPr="00563047">
        <w:rPr>
          <w:rFonts w:ascii="Arial" w:hAnsi="Arial" w:cs="Arial"/>
        </w:rPr>
        <w:tab/>
      </w:r>
      <w:r w:rsidR="006C2F2F" w:rsidRPr="00563047">
        <w:rPr>
          <w:rFonts w:ascii="Arial" w:hAnsi="Arial" w:cs="Arial"/>
        </w:rPr>
        <w:tab/>
      </w:r>
      <w:r w:rsidR="006C2F2F" w:rsidRPr="00563047">
        <w:rPr>
          <w:rFonts w:ascii="Arial" w:hAnsi="Arial" w:cs="Arial"/>
        </w:rPr>
        <w:tab/>
      </w:r>
      <w:r w:rsidR="006C2F2F" w:rsidRPr="00563047">
        <w:rPr>
          <w:rFonts w:ascii="Arial" w:hAnsi="Arial" w:cs="Arial"/>
        </w:rPr>
        <w:tab/>
      </w:r>
    </w:p>
    <w:p w:rsidR="009E4564" w:rsidRPr="00563047" w:rsidRDefault="009E4564" w:rsidP="009E4564">
      <w:pPr>
        <w:spacing w:line="240" w:lineRule="atLeast"/>
        <w:rPr>
          <w:rFonts w:ascii="Arial" w:hAnsi="Arial" w:cs="Arial"/>
        </w:rPr>
      </w:pPr>
      <w:r w:rsidRPr="00563047">
        <w:rPr>
          <w:rFonts w:ascii="Arial" w:hAnsi="Arial" w:cs="Arial"/>
          <w:b/>
        </w:rPr>
        <w:t>Утверждаю:</w:t>
      </w:r>
    </w:p>
    <w:p w:rsidR="009E4564" w:rsidRPr="00563047" w:rsidRDefault="00FB71EA" w:rsidP="009E4564">
      <w:pPr>
        <w:spacing w:line="240" w:lineRule="atLeast"/>
        <w:rPr>
          <w:rFonts w:ascii="Arial" w:hAnsi="Arial" w:cs="Arial"/>
        </w:rPr>
      </w:pPr>
      <w:r w:rsidRPr="00563047">
        <w:rPr>
          <w:rFonts w:ascii="Arial" w:hAnsi="Arial" w:cs="Arial"/>
        </w:rPr>
        <w:t xml:space="preserve">Глава </w:t>
      </w:r>
      <w:r w:rsidR="00644F23" w:rsidRPr="00563047">
        <w:rPr>
          <w:rFonts w:ascii="Arial" w:hAnsi="Arial" w:cs="Arial"/>
        </w:rPr>
        <w:t xml:space="preserve">администрации </w:t>
      </w:r>
      <w:proofErr w:type="spellStart"/>
      <w:r w:rsidR="00644F23" w:rsidRPr="00563047">
        <w:rPr>
          <w:rFonts w:ascii="Arial" w:hAnsi="Arial" w:cs="Arial"/>
        </w:rPr>
        <w:t>Егоровского</w:t>
      </w:r>
      <w:proofErr w:type="spellEnd"/>
      <w:r w:rsidR="00644F23" w:rsidRPr="00563047">
        <w:rPr>
          <w:rFonts w:ascii="Arial" w:hAnsi="Arial" w:cs="Arial"/>
        </w:rPr>
        <w:t xml:space="preserve"> сельсовета</w:t>
      </w:r>
      <w:r w:rsidR="006C2F2F" w:rsidRPr="00563047">
        <w:rPr>
          <w:rFonts w:ascii="Arial" w:hAnsi="Arial" w:cs="Arial"/>
        </w:rPr>
        <w:tab/>
      </w:r>
      <w:r w:rsidR="006C2F2F" w:rsidRPr="00563047">
        <w:rPr>
          <w:rFonts w:ascii="Arial" w:hAnsi="Arial" w:cs="Arial"/>
        </w:rPr>
        <w:tab/>
      </w:r>
    </w:p>
    <w:p w:rsidR="009E4564" w:rsidRPr="00563047" w:rsidRDefault="009E4564" w:rsidP="009E4564">
      <w:pPr>
        <w:spacing w:line="240" w:lineRule="atLeast"/>
        <w:rPr>
          <w:rFonts w:ascii="Arial" w:hAnsi="Arial" w:cs="Arial"/>
        </w:rPr>
      </w:pPr>
    </w:p>
    <w:p w:rsidR="009E4564" w:rsidRPr="00563047" w:rsidRDefault="00644F23" w:rsidP="009E4564">
      <w:pPr>
        <w:spacing w:line="240" w:lineRule="atLeast"/>
        <w:rPr>
          <w:rFonts w:ascii="Arial" w:hAnsi="Arial" w:cs="Arial"/>
        </w:rPr>
      </w:pPr>
      <w:r w:rsidRPr="00563047">
        <w:rPr>
          <w:rFonts w:ascii="Arial" w:hAnsi="Arial" w:cs="Arial"/>
        </w:rPr>
        <w:t>____________Ю.А. Черняев</w:t>
      </w:r>
      <w:r w:rsidR="006C2F2F" w:rsidRPr="00563047">
        <w:rPr>
          <w:rFonts w:ascii="Arial" w:hAnsi="Arial" w:cs="Arial"/>
        </w:rPr>
        <w:tab/>
      </w:r>
      <w:r w:rsidR="006C2F2F" w:rsidRPr="00563047">
        <w:rPr>
          <w:rFonts w:ascii="Arial" w:hAnsi="Arial" w:cs="Arial"/>
        </w:rPr>
        <w:tab/>
      </w:r>
      <w:r w:rsidR="006C2F2F" w:rsidRPr="00563047">
        <w:rPr>
          <w:rFonts w:ascii="Arial" w:hAnsi="Arial" w:cs="Arial"/>
        </w:rPr>
        <w:tab/>
      </w:r>
      <w:r w:rsidR="006C2F2F" w:rsidRPr="00563047">
        <w:rPr>
          <w:rFonts w:ascii="Arial" w:hAnsi="Arial" w:cs="Arial"/>
        </w:rPr>
        <w:tab/>
      </w:r>
    </w:p>
    <w:p w:rsidR="009E4564" w:rsidRPr="00563047" w:rsidRDefault="009E4564" w:rsidP="009E4564">
      <w:pPr>
        <w:spacing w:line="240" w:lineRule="atLeast"/>
        <w:rPr>
          <w:rFonts w:ascii="Arial" w:hAnsi="Arial" w:cs="Arial"/>
        </w:rPr>
      </w:pPr>
      <w:r w:rsidRPr="00563047">
        <w:rPr>
          <w:rFonts w:ascii="Arial" w:hAnsi="Arial" w:cs="Arial"/>
        </w:rPr>
        <w:t>«_____»________20___г</w:t>
      </w:r>
      <w:r w:rsidR="006C2F2F" w:rsidRPr="00563047">
        <w:rPr>
          <w:rFonts w:ascii="Arial" w:hAnsi="Arial" w:cs="Arial"/>
        </w:rPr>
        <w:t>.</w:t>
      </w:r>
      <w:r w:rsidR="006C2F2F" w:rsidRPr="00563047">
        <w:rPr>
          <w:rFonts w:ascii="Arial" w:hAnsi="Arial" w:cs="Arial"/>
        </w:rPr>
        <w:tab/>
      </w:r>
      <w:r w:rsidR="006C2F2F" w:rsidRPr="00563047">
        <w:rPr>
          <w:rFonts w:ascii="Arial" w:hAnsi="Arial" w:cs="Arial"/>
        </w:rPr>
        <w:tab/>
      </w:r>
      <w:r w:rsidR="006C2F2F" w:rsidRPr="00563047">
        <w:rPr>
          <w:rFonts w:ascii="Arial" w:hAnsi="Arial" w:cs="Arial"/>
        </w:rPr>
        <w:tab/>
      </w:r>
      <w:r w:rsidR="006C2F2F" w:rsidRPr="00563047">
        <w:rPr>
          <w:rFonts w:ascii="Arial" w:hAnsi="Arial" w:cs="Arial"/>
        </w:rPr>
        <w:tab/>
      </w:r>
      <w:r w:rsidR="006C2F2F" w:rsidRPr="00563047">
        <w:rPr>
          <w:rFonts w:ascii="Arial" w:hAnsi="Arial" w:cs="Arial"/>
        </w:rPr>
        <w:tab/>
      </w: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b/>
          <w:bCs/>
        </w:rPr>
      </w:pPr>
      <w:r w:rsidRPr="00563047">
        <w:rPr>
          <w:rFonts w:ascii="Arial" w:hAnsi="Arial" w:cs="Arial"/>
          <w:b/>
          <w:bCs/>
        </w:rPr>
        <w:t>График</w:t>
      </w:r>
    </w:p>
    <w:p w:rsidR="009E4564" w:rsidRPr="00563047" w:rsidRDefault="009E4564" w:rsidP="009E4564">
      <w:pPr>
        <w:spacing w:line="240" w:lineRule="atLeast"/>
        <w:jc w:val="center"/>
        <w:rPr>
          <w:rFonts w:ascii="Arial" w:hAnsi="Arial" w:cs="Arial"/>
          <w:b/>
          <w:bCs/>
        </w:rPr>
      </w:pPr>
      <w:r w:rsidRPr="00563047">
        <w:rPr>
          <w:rFonts w:ascii="Arial" w:hAnsi="Arial" w:cs="Arial"/>
          <w:b/>
          <w:bCs/>
        </w:rPr>
        <w:t>выездной торговли на 20_____г.</w:t>
      </w:r>
    </w:p>
    <w:p w:rsidR="009E4564" w:rsidRPr="00563047" w:rsidRDefault="009E4564" w:rsidP="009E4564">
      <w:pPr>
        <w:spacing w:line="240" w:lineRule="atLeast"/>
        <w:jc w:val="cente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290"/>
      </w:tblGrid>
      <w:tr w:rsidR="009E4564" w:rsidRPr="00563047" w:rsidTr="009E4564">
        <w:tc>
          <w:tcPr>
            <w:tcW w:w="2284"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autoSpaceDE w:val="0"/>
              <w:autoSpaceDN w:val="0"/>
              <w:spacing w:line="240" w:lineRule="atLeast"/>
              <w:jc w:val="center"/>
              <w:rPr>
                <w:rFonts w:ascii="Arial" w:hAnsi="Arial" w:cs="Arial"/>
                <w:b/>
                <w:bCs/>
              </w:rPr>
            </w:pPr>
            <w:r w:rsidRPr="00563047">
              <w:rPr>
                <w:rFonts w:ascii="Arial" w:hAnsi="Arial" w:cs="Arial"/>
                <w:b/>
                <w:bCs/>
              </w:rPr>
              <w:t xml:space="preserve">№ </w:t>
            </w:r>
            <w:proofErr w:type="gramStart"/>
            <w:r w:rsidRPr="00563047">
              <w:rPr>
                <w:rFonts w:ascii="Arial" w:hAnsi="Arial" w:cs="Arial"/>
                <w:b/>
                <w:bCs/>
              </w:rPr>
              <w:t>п</w:t>
            </w:r>
            <w:proofErr w:type="gramEnd"/>
            <w:r w:rsidRPr="00563047">
              <w:rPr>
                <w:rFonts w:ascii="Arial" w:hAnsi="Arial" w:cs="Arial"/>
                <w:b/>
                <w:bCs/>
              </w:rPr>
              <w:t>/п</w:t>
            </w:r>
          </w:p>
        </w:tc>
        <w:tc>
          <w:tcPr>
            <w:tcW w:w="2393"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autoSpaceDE w:val="0"/>
              <w:autoSpaceDN w:val="0"/>
              <w:spacing w:line="240" w:lineRule="atLeast"/>
              <w:jc w:val="center"/>
              <w:rPr>
                <w:rFonts w:ascii="Arial" w:hAnsi="Arial" w:cs="Arial"/>
                <w:b/>
                <w:bCs/>
              </w:rPr>
            </w:pPr>
            <w:r w:rsidRPr="00563047">
              <w:rPr>
                <w:rFonts w:ascii="Arial" w:hAnsi="Arial" w:cs="Arial"/>
                <w:b/>
                <w:bCs/>
              </w:rPr>
              <w:t>Название населённого пункта</w:t>
            </w:r>
          </w:p>
        </w:tc>
        <w:tc>
          <w:tcPr>
            <w:tcW w:w="2393"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spacing w:line="240" w:lineRule="atLeast"/>
              <w:jc w:val="center"/>
              <w:rPr>
                <w:rFonts w:ascii="Arial" w:hAnsi="Arial" w:cs="Arial"/>
                <w:b/>
                <w:bCs/>
              </w:rPr>
            </w:pPr>
            <w:r w:rsidRPr="00563047">
              <w:rPr>
                <w:rFonts w:ascii="Arial" w:hAnsi="Arial" w:cs="Arial"/>
                <w:b/>
                <w:bCs/>
              </w:rPr>
              <w:t>Режим работы</w:t>
            </w:r>
          </w:p>
          <w:p w:rsidR="009E4564" w:rsidRPr="00563047" w:rsidRDefault="009E4564" w:rsidP="009E4564">
            <w:pPr>
              <w:autoSpaceDE w:val="0"/>
              <w:autoSpaceDN w:val="0"/>
              <w:spacing w:line="240" w:lineRule="atLeast"/>
              <w:jc w:val="center"/>
              <w:rPr>
                <w:rFonts w:ascii="Arial" w:hAnsi="Arial" w:cs="Arial"/>
                <w:b/>
                <w:bCs/>
              </w:rPr>
            </w:pPr>
            <w:r w:rsidRPr="00563047">
              <w:rPr>
                <w:rFonts w:ascii="Arial" w:hAnsi="Arial" w:cs="Arial"/>
                <w:b/>
                <w:bCs/>
              </w:rPr>
              <w:t>(дни недели, часы работы)</w:t>
            </w:r>
          </w:p>
        </w:tc>
        <w:tc>
          <w:tcPr>
            <w:tcW w:w="2290" w:type="dxa"/>
            <w:tcBorders>
              <w:top w:val="single" w:sz="4" w:space="0" w:color="auto"/>
              <w:left w:val="single" w:sz="4" w:space="0" w:color="auto"/>
              <w:bottom w:val="single" w:sz="4" w:space="0" w:color="auto"/>
              <w:right w:val="single" w:sz="4" w:space="0" w:color="auto"/>
            </w:tcBorders>
          </w:tcPr>
          <w:p w:rsidR="009E4564" w:rsidRPr="00563047" w:rsidRDefault="009E4564" w:rsidP="002B61F6">
            <w:pPr>
              <w:autoSpaceDE w:val="0"/>
              <w:autoSpaceDN w:val="0"/>
              <w:spacing w:line="240" w:lineRule="atLeast"/>
              <w:jc w:val="center"/>
              <w:rPr>
                <w:rFonts w:ascii="Arial" w:hAnsi="Arial" w:cs="Arial"/>
                <w:b/>
                <w:bCs/>
              </w:rPr>
            </w:pPr>
            <w:r w:rsidRPr="00563047">
              <w:rPr>
                <w:rFonts w:ascii="Arial" w:hAnsi="Arial" w:cs="Arial"/>
                <w:b/>
                <w:bCs/>
              </w:rPr>
              <w:t xml:space="preserve">Согласование с главой администрации </w:t>
            </w:r>
          </w:p>
        </w:tc>
      </w:tr>
      <w:tr w:rsidR="009E4564" w:rsidRPr="00563047" w:rsidTr="009E4564">
        <w:tc>
          <w:tcPr>
            <w:tcW w:w="2284"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autoSpaceDE w:val="0"/>
              <w:autoSpaceDN w:val="0"/>
              <w:spacing w:line="240" w:lineRule="atLeast"/>
              <w:jc w:val="center"/>
              <w:rPr>
                <w:rFonts w:ascii="Arial" w:hAnsi="Arial" w:cs="Arial"/>
              </w:rPr>
            </w:pPr>
          </w:p>
        </w:tc>
        <w:tc>
          <w:tcPr>
            <w:tcW w:w="2393"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autoSpaceDE w:val="0"/>
              <w:autoSpaceDN w:val="0"/>
              <w:spacing w:line="240" w:lineRule="atLeast"/>
              <w:jc w:val="center"/>
              <w:rPr>
                <w:rFonts w:ascii="Arial" w:hAnsi="Arial" w:cs="Arial"/>
              </w:rPr>
            </w:pPr>
          </w:p>
        </w:tc>
        <w:tc>
          <w:tcPr>
            <w:tcW w:w="2393"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autoSpaceDE w:val="0"/>
              <w:autoSpaceDN w:val="0"/>
              <w:spacing w:line="240" w:lineRule="atLeast"/>
              <w:jc w:val="center"/>
              <w:rPr>
                <w:rFonts w:ascii="Arial" w:hAnsi="Arial" w:cs="Arial"/>
              </w:rPr>
            </w:pPr>
          </w:p>
        </w:tc>
        <w:tc>
          <w:tcPr>
            <w:tcW w:w="2290" w:type="dxa"/>
            <w:tcBorders>
              <w:top w:val="single" w:sz="4" w:space="0" w:color="auto"/>
              <w:left w:val="single" w:sz="4" w:space="0" w:color="auto"/>
              <w:bottom w:val="single" w:sz="4" w:space="0" w:color="auto"/>
              <w:right w:val="single" w:sz="4" w:space="0" w:color="auto"/>
            </w:tcBorders>
          </w:tcPr>
          <w:p w:rsidR="009E4564" w:rsidRPr="00563047" w:rsidRDefault="009E4564" w:rsidP="009E4564">
            <w:pPr>
              <w:autoSpaceDE w:val="0"/>
              <w:autoSpaceDN w:val="0"/>
              <w:spacing w:line="240" w:lineRule="atLeast"/>
              <w:jc w:val="center"/>
              <w:rPr>
                <w:rFonts w:ascii="Arial" w:hAnsi="Arial" w:cs="Arial"/>
              </w:rPr>
            </w:pPr>
          </w:p>
        </w:tc>
      </w:tr>
    </w:tbl>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jc w:val="center"/>
        <w:rPr>
          <w:rFonts w:ascii="Arial" w:hAnsi="Arial" w:cs="Arial"/>
        </w:rPr>
      </w:pPr>
    </w:p>
    <w:p w:rsidR="009E4564" w:rsidRPr="00563047" w:rsidRDefault="009E4564" w:rsidP="009E4564">
      <w:pPr>
        <w:spacing w:line="240" w:lineRule="atLeast"/>
        <w:rPr>
          <w:rFonts w:ascii="Arial" w:hAnsi="Arial" w:cs="Arial"/>
        </w:rPr>
      </w:pPr>
      <w:r w:rsidRPr="00563047">
        <w:rPr>
          <w:rFonts w:ascii="Arial" w:hAnsi="Arial" w:cs="Arial"/>
        </w:rPr>
        <w:t xml:space="preserve">Подпись Субъекта </w:t>
      </w:r>
      <w:proofErr w:type="spellStart"/>
      <w:r w:rsidRPr="00563047">
        <w:rPr>
          <w:rFonts w:ascii="Arial" w:hAnsi="Arial" w:cs="Arial"/>
        </w:rPr>
        <w:t>МиСП</w:t>
      </w:r>
      <w:proofErr w:type="spellEnd"/>
      <w:r w:rsidRPr="00563047">
        <w:rPr>
          <w:rFonts w:ascii="Arial" w:hAnsi="Arial" w:cs="Arial"/>
        </w:rPr>
        <w:t>_________________________</w:t>
      </w: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rPr>
          <w:rFonts w:ascii="Arial" w:hAnsi="Arial" w:cs="Arial"/>
        </w:rPr>
      </w:pPr>
      <w:r w:rsidRPr="00563047">
        <w:rPr>
          <w:rFonts w:ascii="Arial" w:hAnsi="Arial" w:cs="Arial"/>
        </w:rPr>
        <w:t>Дата__________________________</w:t>
      </w:r>
    </w:p>
    <w:p w:rsidR="009E4564" w:rsidRPr="00563047" w:rsidRDefault="009E4564" w:rsidP="009E4564">
      <w:pPr>
        <w:spacing w:line="240" w:lineRule="atLeast"/>
        <w:rPr>
          <w:rFonts w:ascii="Arial" w:hAnsi="Arial" w:cs="Arial"/>
        </w:rPr>
      </w:pPr>
    </w:p>
    <w:p w:rsidR="009E4564" w:rsidRPr="00563047" w:rsidRDefault="009E4564" w:rsidP="009E4564">
      <w:pPr>
        <w:spacing w:line="240" w:lineRule="atLeast"/>
        <w:jc w:val="right"/>
        <w:rPr>
          <w:rFonts w:ascii="Arial" w:hAnsi="Arial" w:cs="Arial"/>
        </w:rPr>
      </w:pPr>
    </w:p>
    <w:p w:rsidR="009E4564" w:rsidRPr="00563047" w:rsidRDefault="009E4564" w:rsidP="00EE315C">
      <w:pPr>
        <w:spacing w:line="240" w:lineRule="atLeast"/>
        <w:rPr>
          <w:rFonts w:ascii="Arial" w:hAnsi="Arial" w:cs="Arial"/>
        </w:rPr>
      </w:pPr>
    </w:p>
    <w:p w:rsidR="009E4564" w:rsidRPr="00563047" w:rsidRDefault="009E4564" w:rsidP="009E4564">
      <w:pPr>
        <w:spacing w:line="240" w:lineRule="atLeast"/>
        <w:jc w:val="right"/>
        <w:rPr>
          <w:rFonts w:ascii="Arial" w:hAnsi="Arial" w:cs="Arial"/>
        </w:rPr>
      </w:pPr>
    </w:p>
    <w:p w:rsidR="009E4564" w:rsidRPr="00563047" w:rsidRDefault="009E4564" w:rsidP="009E4564">
      <w:pPr>
        <w:spacing w:line="240" w:lineRule="atLeast"/>
        <w:rPr>
          <w:rFonts w:ascii="Arial" w:hAnsi="Arial" w:cs="Arial"/>
        </w:rPr>
        <w:sectPr w:rsidR="009E4564" w:rsidRPr="00563047">
          <w:pgSz w:w="11906" w:h="16838"/>
          <w:pgMar w:top="1134" w:right="851" w:bottom="1134" w:left="1701" w:header="284" w:footer="284" w:gutter="0"/>
          <w:pgNumType w:start="1"/>
          <w:cols w:space="720"/>
        </w:sectPr>
      </w:pPr>
    </w:p>
    <w:p w:rsidR="009E4564" w:rsidRPr="00563047" w:rsidRDefault="009E4564" w:rsidP="009E4564">
      <w:pPr>
        <w:spacing w:line="240" w:lineRule="atLeast"/>
        <w:jc w:val="right"/>
        <w:rPr>
          <w:rFonts w:ascii="Arial" w:hAnsi="Arial" w:cs="Arial"/>
        </w:rPr>
      </w:pPr>
    </w:p>
    <w:p w:rsidR="009E4564" w:rsidRPr="00563047" w:rsidRDefault="009E4564" w:rsidP="009E4564">
      <w:pPr>
        <w:spacing w:line="240" w:lineRule="atLeast"/>
        <w:rPr>
          <w:rFonts w:ascii="Arial" w:hAnsi="Arial" w:cs="Arial"/>
        </w:rPr>
        <w:sectPr w:rsidR="009E4564" w:rsidRPr="00563047">
          <w:type w:val="continuous"/>
          <w:pgSz w:w="11906" w:h="16838"/>
          <w:pgMar w:top="1134" w:right="851" w:bottom="1134" w:left="1701" w:header="284" w:footer="284" w:gutter="0"/>
          <w:pgNumType w:start="1"/>
          <w:cols w:space="720"/>
        </w:sectPr>
      </w:pPr>
    </w:p>
    <w:p w:rsidR="009E4564" w:rsidRPr="00563047" w:rsidRDefault="009E4564" w:rsidP="009E4564">
      <w:pPr>
        <w:spacing w:line="240" w:lineRule="atLeast"/>
        <w:jc w:val="right"/>
        <w:rPr>
          <w:rFonts w:ascii="Arial" w:hAnsi="Arial" w:cs="Arial"/>
        </w:rPr>
      </w:pPr>
      <w:r w:rsidRPr="00563047">
        <w:rPr>
          <w:rFonts w:ascii="Arial" w:hAnsi="Arial" w:cs="Arial"/>
        </w:rPr>
        <w:lastRenderedPageBreak/>
        <w:t>Приложение 4</w:t>
      </w:r>
    </w:p>
    <w:p w:rsidR="009E4564" w:rsidRPr="00563047" w:rsidRDefault="009E4564" w:rsidP="009E4564">
      <w:pPr>
        <w:spacing w:line="240" w:lineRule="atLeast"/>
        <w:jc w:val="right"/>
        <w:rPr>
          <w:rFonts w:ascii="Arial" w:hAnsi="Arial" w:cs="Arial"/>
        </w:rPr>
      </w:pPr>
      <w:r w:rsidRPr="00563047">
        <w:rPr>
          <w:rFonts w:ascii="Arial" w:hAnsi="Arial" w:cs="Arial"/>
        </w:rPr>
        <w:t>к Административному регламенту</w:t>
      </w:r>
    </w:p>
    <w:p w:rsidR="009E4564" w:rsidRPr="00563047" w:rsidRDefault="009E4564" w:rsidP="009E4564">
      <w:pPr>
        <w:spacing w:line="240" w:lineRule="atLeast"/>
        <w:jc w:val="right"/>
        <w:rPr>
          <w:rFonts w:ascii="Arial" w:hAnsi="Arial" w:cs="Arial"/>
        </w:rPr>
      </w:pPr>
    </w:p>
    <w:p w:rsidR="009E4564" w:rsidRPr="00563047" w:rsidRDefault="009E4564" w:rsidP="009E4564">
      <w:pPr>
        <w:pStyle w:val="af"/>
        <w:spacing w:before="0" w:after="0" w:line="240" w:lineRule="atLeast"/>
        <w:rPr>
          <w:sz w:val="24"/>
          <w:szCs w:val="24"/>
        </w:rPr>
      </w:pPr>
      <w:r w:rsidRPr="00563047">
        <w:rPr>
          <w:sz w:val="24"/>
          <w:szCs w:val="24"/>
        </w:rPr>
        <w:t xml:space="preserve">Администрация </w:t>
      </w:r>
      <w:proofErr w:type="spellStart"/>
      <w:r w:rsidR="00644F23" w:rsidRPr="00563047">
        <w:rPr>
          <w:sz w:val="24"/>
          <w:szCs w:val="24"/>
        </w:rPr>
        <w:t>Егоровского</w:t>
      </w:r>
      <w:proofErr w:type="spellEnd"/>
      <w:r w:rsidR="00644F23" w:rsidRPr="00563047">
        <w:rPr>
          <w:sz w:val="24"/>
          <w:szCs w:val="24"/>
        </w:rPr>
        <w:t xml:space="preserve"> сельсовета</w:t>
      </w:r>
    </w:p>
    <w:p w:rsidR="00B741C4" w:rsidRPr="00563047" w:rsidRDefault="00B741C4" w:rsidP="009E4564">
      <w:pPr>
        <w:pStyle w:val="af"/>
        <w:spacing w:before="0" w:after="0" w:line="240" w:lineRule="atLeast"/>
        <w:rPr>
          <w:sz w:val="24"/>
          <w:szCs w:val="24"/>
        </w:rPr>
      </w:pPr>
      <w:r w:rsidRPr="00563047">
        <w:rPr>
          <w:sz w:val="24"/>
          <w:szCs w:val="24"/>
        </w:rPr>
        <w:t>Воскресенского муниципального района</w:t>
      </w:r>
    </w:p>
    <w:p w:rsidR="009E4564" w:rsidRPr="00563047" w:rsidRDefault="009E4564" w:rsidP="009E4564">
      <w:pPr>
        <w:pStyle w:val="af"/>
        <w:spacing w:before="0" w:after="0" w:line="240" w:lineRule="atLeast"/>
        <w:rPr>
          <w:sz w:val="24"/>
          <w:szCs w:val="24"/>
        </w:rPr>
      </w:pPr>
      <w:r w:rsidRPr="00563047">
        <w:rPr>
          <w:color w:val="000000"/>
          <w:sz w:val="24"/>
          <w:szCs w:val="24"/>
        </w:rPr>
        <w:t>Нижегородской области</w:t>
      </w:r>
    </w:p>
    <w:p w:rsidR="009E4564" w:rsidRPr="00563047" w:rsidRDefault="009E4564" w:rsidP="009E4564">
      <w:pPr>
        <w:pStyle w:val="1"/>
        <w:spacing w:before="0" w:after="0" w:line="240" w:lineRule="atLeast"/>
        <w:rPr>
          <w:rFonts w:ascii="Arial" w:hAnsi="Arial" w:cs="Arial"/>
          <w:sz w:val="24"/>
          <w:szCs w:val="24"/>
        </w:rPr>
      </w:pPr>
      <w:r w:rsidRPr="00563047">
        <w:rPr>
          <w:rFonts w:ascii="Arial" w:hAnsi="Arial" w:cs="Arial"/>
          <w:sz w:val="24"/>
          <w:szCs w:val="24"/>
        </w:rPr>
        <w:t>РАЗРЕШЕНИЕ № ______</w:t>
      </w:r>
    </w:p>
    <w:p w:rsidR="009E4564" w:rsidRPr="00563047" w:rsidRDefault="009E4564" w:rsidP="009E4564">
      <w:pPr>
        <w:spacing w:line="240" w:lineRule="atLeast"/>
        <w:jc w:val="center"/>
        <w:rPr>
          <w:rFonts w:ascii="Arial" w:hAnsi="Arial" w:cs="Arial"/>
        </w:rPr>
      </w:pPr>
      <w:r w:rsidRPr="00563047">
        <w:rPr>
          <w:rFonts w:ascii="Arial" w:hAnsi="Arial" w:cs="Arial"/>
          <w:b/>
        </w:rPr>
        <w:t>на размещение нестационарного объекта мелкорозничной сети</w:t>
      </w:r>
    </w:p>
    <w:p w:rsidR="009E4564" w:rsidRPr="00563047" w:rsidRDefault="00B74052" w:rsidP="009E4564">
      <w:pPr>
        <w:pStyle w:val="21"/>
        <w:spacing w:after="0" w:line="240" w:lineRule="atLeast"/>
        <w:ind w:left="0"/>
        <w:jc w:val="center"/>
        <w:rPr>
          <w:rFonts w:ascii="Arial" w:hAnsi="Arial" w:cs="Arial"/>
          <w:b/>
        </w:rPr>
      </w:pPr>
      <w:r w:rsidRPr="00563047">
        <w:rPr>
          <w:rFonts w:ascii="Arial" w:hAnsi="Arial" w:cs="Arial"/>
          <w:b/>
        </w:rPr>
        <w:t xml:space="preserve">на территории </w:t>
      </w:r>
      <w:proofErr w:type="spellStart"/>
      <w:r w:rsidRPr="00563047">
        <w:rPr>
          <w:rFonts w:ascii="Arial" w:hAnsi="Arial" w:cs="Arial"/>
          <w:b/>
        </w:rPr>
        <w:t>Егоровского</w:t>
      </w:r>
      <w:proofErr w:type="spellEnd"/>
      <w:r w:rsidRPr="00563047">
        <w:rPr>
          <w:rFonts w:ascii="Arial" w:hAnsi="Arial" w:cs="Arial"/>
          <w:b/>
        </w:rPr>
        <w:t xml:space="preserve"> сельсовета</w:t>
      </w:r>
      <w:r w:rsidR="009E4564" w:rsidRPr="00563047">
        <w:rPr>
          <w:rFonts w:ascii="Arial" w:hAnsi="Arial" w:cs="Arial"/>
          <w:b/>
        </w:rPr>
        <w:t xml:space="preserve"> </w:t>
      </w:r>
    </w:p>
    <w:p w:rsidR="009E4564" w:rsidRPr="00563047" w:rsidRDefault="009E4564" w:rsidP="009E4564">
      <w:pPr>
        <w:pStyle w:val="21"/>
        <w:spacing w:after="0" w:line="240" w:lineRule="atLeast"/>
        <w:ind w:left="0" w:firstLine="0"/>
        <w:jc w:val="both"/>
        <w:rPr>
          <w:rFonts w:ascii="Arial" w:hAnsi="Arial" w:cs="Arial"/>
        </w:rPr>
      </w:pPr>
      <w:r w:rsidRPr="00563047">
        <w:rPr>
          <w:rFonts w:ascii="Arial" w:hAnsi="Arial" w:cs="Arial"/>
          <w:b/>
        </w:rPr>
        <w:t>Разрешение выдано</w:t>
      </w:r>
      <w:r w:rsidRPr="00563047">
        <w:rPr>
          <w:rFonts w:ascii="Arial" w:hAnsi="Arial" w:cs="Arial"/>
        </w:rPr>
        <w:t>___________________________________________________________</w:t>
      </w:r>
    </w:p>
    <w:p w:rsidR="009E4564" w:rsidRPr="00563047" w:rsidRDefault="009E4564" w:rsidP="009E4564">
      <w:pPr>
        <w:pStyle w:val="21"/>
        <w:spacing w:after="0" w:line="240" w:lineRule="atLeast"/>
        <w:ind w:left="0" w:firstLine="2156"/>
        <w:jc w:val="center"/>
        <w:rPr>
          <w:rFonts w:ascii="Arial" w:hAnsi="Arial" w:cs="Arial"/>
        </w:rPr>
      </w:pPr>
      <w:r w:rsidRPr="00563047">
        <w:rPr>
          <w:rFonts w:ascii="Arial" w:hAnsi="Arial" w:cs="Arial"/>
        </w:rPr>
        <w:t>наименование организации</w:t>
      </w:r>
    </w:p>
    <w:p w:rsidR="009E4564" w:rsidRPr="00563047" w:rsidRDefault="009E4564" w:rsidP="009E4564">
      <w:pPr>
        <w:pStyle w:val="21"/>
        <w:spacing w:after="0" w:line="240" w:lineRule="atLeast"/>
        <w:ind w:left="0" w:firstLine="0"/>
        <w:jc w:val="both"/>
        <w:rPr>
          <w:rFonts w:ascii="Arial" w:hAnsi="Arial" w:cs="Arial"/>
        </w:rPr>
      </w:pPr>
      <w:r w:rsidRPr="00563047">
        <w:rPr>
          <w:rFonts w:ascii="Arial" w:hAnsi="Arial" w:cs="Arial"/>
          <w:b/>
        </w:rPr>
        <w:t>Юридический адрес</w:t>
      </w:r>
      <w:r w:rsidRPr="00563047">
        <w:rPr>
          <w:rFonts w:ascii="Arial" w:hAnsi="Arial" w:cs="Arial"/>
        </w:rPr>
        <w:t>___________________________________________________________</w:t>
      </w:r>
    </w:p>
    <w:p w:rsidR="009E4564" w:rsidRPr="00563047" w:rsidRDefault="009E4564" w:rsidP="009E4564">
      <w:pPr>
        <w:pStyle w:val="2"/>
        <w:spacing w:before="0" w:after="0" w:line="240" w:lineRule="atLeast"/>
        <w:rPr>
          <w:b w:val="0"/>
        </w:rPr>
      </w:pPr>
      <w:r w:rsidRPr="00563047">
        <w:t>ИНН</w:t>
      </w:r>
      <w:r w:rsidRPr="00563047">
        <w:rPr>
          <w:b w:val="0"/>
        </w:rPr>
        <w:t>________________________________________________</w:t>
      </w:r>
    </w:p>
    <w:p w:rsidR="009E4564" w:rsidRPr="00563047" w:rsidRDefault="009E4564" w:rsidP="009E4564">
      <w:pPr>
        <w:pStyle w:val="3"/>
        <w:spacing w:before="0" w:after="0" w:line="240" w:lineRule="atLeast"/>
        <w:jc w:val="center"/>
        <w:rPr>
          <w:rFonts w:ascii="Arial" w:hAnsi="Arial" w:cs="Arial"/>
          <w:sz w:val="24"/>
          <w:szCs w:val="24"/>
        </w:rPr>
      </w:pPr>
      <w:r w:rsidRPr="00563047">
        <w:rPr>
          <w:rFonts w:ascii="Arial" w:hAnsi="Arial" w:cs="Arial"/>
          <w:sz w:val="24"/>
          <w:szCs w:val="24"/>
        </w:rPr>
        <w:t>Свидетельство о гос. регистрации №___________________________________________</w:t>
      </w:r>
    </w:p>
    <w:p w:rsidR="009E4564" w:rsidRPr="00563047" w:rsidRDefault="009E4564" w:rsidP="009E4564">
      <w:pPr>
        <w:spacing w:line="240" w:lineRule="atLeast"/>
        <w:jc w:val="center"/>
        <w:rPr>
          <w:rFonts w:ascii="Arial" w:hAnsi="Arial" w:cs="Arial"/>
        </w:rPr>
      </w:pPr>
      <w:r w:rsidRPr="00563047">
        <w:rPr>
          <w:rFonts w:ascii="Arial" w:hAnsi="Arial" w:cs="Arial"/>
        </w:rPr>
        <w:t>_____________________________________________________________________________               дата его выдачи, наименование зарегистрировавшего органа</w:t>
      </w:r>
    </w:p>
    <w:p w:rsidR="009E4564" w:rsidRPr="00563047" w:rsidRDefault="009E4564" w:rsidP="009E4564">
      <w:pPr>
        <w:pStyle w:val="21"/>
        <w:spacing w:after="0" w:line="240" w:lineRule="atLeast"/>
        <w:ind w:left="0"/>
        <w:rPr>
          <w:rFonts w:ascii="Arial" w:hAnsi="Arial" w:cs="Arial"/>
        </w:rPr>
      </w:pPr>
    </w:p>
    <w:p w:rsidR="009E4564" w:rsidRPr="00563047" w:rsidRDefault="009E4564" w:rsidP="009E4564">
      <w:pPr>
        <w:pStyle w:val="21"/>
        <w:spacing w:after="0" w:line="240" w:lineRule="atLeast"/>
        <w:ind w:left="0" w:hanging="283"/>
        <w:rPr>
          <w:rFonts w:ascii="Arial" w:hAnsi="Arial" w:cs="Arial"/>
        </w:rPr>
      </w:pPr>
      <w:r w:rsidRPr="00563047">
        <w:rPr>
          <w:rFonts w:ascii="Arial" w:hAnsi="Arial" w:cs="Arial"/>
          <w:b/>
        </w:rPr>
        <w:t>Тип объекта</w:t>
      </w:r>
      <w:r w:rsidRPr="00563047">
        <w:rPr>
          <w:rFonts w:ascii="Arial" w:hAnsi="Arial" w:cs="Arial"/>
        </w:rPr>
        <w:t xml:space="preserve">__________________________________________________________________ </w:t>
      </w:r>
    </w:p>
    <w:p w:rsidR="009E4564" w:rsidRPr="00563047" w:rsidRDefault="009E4564" w:rsidP="009E4564">
      <w:pPr>
        <w:pStyle w:val="21"/>
        <w:spacing w:after="0" w:line="240" w:lineRule="atLeast"/>
        <w:ind w:left="0" w:firstLine="0"/>
        <w:rPr>
          <w:rFonts w:ascii="Arial" w:hAnsi="Arial" w:cs="Arial"/>
        </w:rPr>
      </w:pPr>
      <w:r w:rsidRPr="00563047">
        <w:rPr>
          <w:rFonts w:ascii="Arial" w:hAnsi="Arial" w:cs="Arial"/>
          <w:b/>
        </w:rPr>
        <w:t>Адрес места осуществления деятельности</w:t>
      </w:r>
      <w:r w:rsidRPr="00563047">
        <w:rPr>
          <w:rFonts w:ascii="Arial" w:hAnsi="Arial" w:cs="Arial"/>
        </w:rPr>
        <w:t>_______________________________________</w:t>
      </w:r>
    </w:p>
    <w:p w:rsidR="009E4564" w:rsidRPr="00563047" w:rsidRDefault="009E4564" w:rsidP="009E4564">
      <w:pPr>
        <w:pStyle w:val="21"/>
        <w:spacing w:after="0" w:line="240" w:lineRule="atLeast"/>
        <w:ind w:left="0" w:firstLine="0"/>
        <w:rPr>
          <w:rFonts w:ascii="Arial" w:hAnsi="Arial" w:cs="Arial"/>
        </w:rPr>
      </w:pPr>
      <w:r w:rsidRPr="00563047">
        <w:rPr>
          <w:rFonts w:ascii="Arial" w:hAnsi="Arial" w:cs="Arial"/>
        </w:rPr>
        <w:t>__________________________________________________________________</w:t>
      </w:r>
    </w:p>
    <w:p w:rsidR="009E4564" w:rsidRPr="00563047" w:rsidRDefault="009E4564" w:rsidP="009E4564">
      <w:pPr>
        <w:pStyle w:val="3"/>
        <w:spacing w:before="0" w:after="0" w:line="240" w:lineRule="atLeast"/>
        <w:jc w:val="center"/>
        <w:rPr>
          <w:rFonts w:ascii="Arial" w:hAnsi="Arial" w:cs="Arial"/>
          <w:sz w:val="24"/>
          <w:szCs w:val="24"/>
        </w:rPr>
      </w:pPr>
      <w:r w:rsidRPr="00563047">
        <w:rPr>
          <w:rFonts w:ascii="Arial" w:hAnsi="Arial" w:cs="Arial"/>
          <w:sz w:val="24"/>
          <w:szCs w:val="24"/>
        </w:rPr>
        <w:t>Специализация_________________________________________________________</w:t>
      </w:r>
    </w:p>
    <w:p w:rsidR="009E4564" w:rsidRPr="00563047" w:rsidRDefault="009E4564" w:rsidP="009E4564">
      <w:pPr>
        <w:pStyle w:val="4"/>
        <w:spacing w:before="0" w:after="0" w:line="240" w:lineRule="atLeast"/>
        <w:rPr>
          <w:rFonts w:ascii="Arial" w:hAnsi="Arial" w:cs="Arial"/>
          <w:sz w:val="24"/>
          <w:szCs w:val="24"/>
        </w:rPr>
      </w:pPr>
      <w:r w:rsidRPr="00563047">
        <w:rPr>
          <w:rFonts w:ascii="Arial" w:hAnsi="Arial" w:cs="Arial"/>
          <w:sz w:val="24"/>
          <w:szCs w:val="24"/>
        </w:rPr>
        <w:t>Режим работы ______________________________________________________</w:t>
      </w:r>
    </w:p>
    <w:p w:rsidR="009E4564" w:rsidRPr="00563047" w:rsidRDefault="009E4564" w:rsidP="009E4564">
      <w:pPr>
        <w:pStyle w:val="21"/>
        <w:spacing w:after="0" w:line="240" w:lineRule="atLeast"/>
        <w:ind w:left="0"/>
        <w:jc w:val="center"/>
        <w:rPr>
          <w:rFonts w:ascii="Arial" w:hAnsi="Arial" w:cs="Arial"/>
        </w:rPr>
      </w:pPr>
      <w:r w:rsidRPr="00563047">
        <w:rPr>
          <w:rFonts w:ascii="Arial" w:hAnsi="Arial" w:cs="Arial"/>
        </w:rPr>
        <w:t>Срок действия с «_____»___________20___года по «_____»___________20___года</w:t>
      </w:r>
    </w:p>
    <w:p w:rsidR="009E4564" w:rsidRPr="00563047" w:rsidRDefault="009E4564" w:rsidP="009E4564">
      <w:pPr>
        <w:spacing w:line="240" w:lineRule="atLeast"/>
        <w:rPr>
          <w:rFonts w:ascii="Arial" w:hAnsi="Arial" w:cs="Arial"/>
        </w:rPr>
      </w:pPr>
    </w:p>
    <w:p w:rsidR="009E4564" w:rsidRPr="00563047" w:rsidRDefault="009E4564" w:rsidP="009E4564">
      <w:pPr>
        <w:pStyle w:val="ab"/>
        <w:spacing w:after="0" w:line="240" w:lineRule="atLeast"/>
        <w:ind w:left="0"/>
        <w:jc w:val="center"/>
        <w:rPr>
          <w:rFonts w:ascii="Arial" w:hAnsi="Arial" w:cs="Arial"/>
        </w:rPr>
      </w:pPr>
    </w:p>
    <w:p w:rsidR="009E4564" w:rsidRPr="00563047" w:rsidRDefault="009E4564" w:rsidP="009E4564">
      <w:pPr>
        <w:pStyle w:val="ab"/>
        <w:spacing w:after="0" w:line="240" w:lineRule="atLeast"/>
        <w:ind w:left="0"/>
        <w:jc w:val="center"/>
        <w:rPr>
          <w:rFonts w:ascii="Arial" w:hAnsi="Arial" w:cs="Arial"/>
          <w:u w:val="single"/>
        </w:rPr>
      </w:pPr>
      <w:r w:rsidRPr="00563047">
        <w:rPr>
          <w:rFonts w:ascii="Arial" w:hAnsi="Arial" w:cs="Arial"/>
          <w:u w:val="single"/>
        </w:rPr>
        <w:t>Выдано на основании:</w:t>
      </w:r>
    </w:p>
    <w:p w:rsidR="009E4564" w:rsidRPr="00563047" w:rsidRDefault="009E4564" w:rsidP="009E4564">
      <w:pPr>
        <w:pStyle w:val="21"/>
        <w:spacing w:after="0" w:line="240" w:lineRule="atLeast"/>
        <w:ind w:left="0"/>
        <w:jc w:val="both"/>
        <w:rPr>
          <w:rFonts w:ascii="Arial" w:hAnsi="Arial" w:cs="Arial"/>
        </w:rPr>
      </w:pPr>
      <w:r w:rsidRPr="00563047">
        <w:rPr>
          <w:rFonts w:ascii="Arial" w:hAnsi="Arial" w:cs="Arial"/>
        </w:rPr>
        <w:t>Заключения межведомственной комиссии в сфере потребительского рынка</w:t>
      </w:r>
    </w:p>
    <w:p w:rsidR="009E4564" w:rsidRPr="00563047" w:rsidRDefault="009E4564" w:rsidP="009E4564">
      <w:pPr>
        <w:pStyle w:val="21"/>
        <w:spacing w:after="0" w:line="240" w:lineRule="atLeast"/>
        <w:ind w:left="0"/>
        <w:jc w:val="both"/>
        <w:rPr>
          <w:rFonts w:ascii="Arial" w:hAnsi="Arial" w:cs="Arial"/>
        </w:rPr>
      </w:pPr>
      <w:r w:rsidRPr="00563047">
        <w:rPr>
          <w:rFonts w:ascii="Arial" w:hAnsi="Arial" w:cs="Arial"/>
        </w:rPr>
        <w:tab/>
      </w:r>
      <w:r w:rsidRPr="00563047">
        <w:rPr>
          <w:rFonts w:ascii="Arial" w:hAnsi="Arial" w:cs="Arial"/>
        </w:rPr>
        <w:tab/>
      </w:r>
      <w:r w:rsidRPr="00563047">
        <w:rPr>
          <w:rFonts w:ascii="Arial" w:hAnsi="Arial" w:cs="Arial"/>
        </w:rPr>
        <w:tab/>
        <w:t xml:space="preserve">Протокол № ________ </w:t>
      </w:r>
      <w:proofErr w:type="gramStart"/>
      <w:r w:rsidRPr="00563047">
        <w:rPr>
          <w:rFonts w:ascii="Arial" w:hAnsi="Arial" w:cs="Arial"/>
        </w:rPr>
        <w:t>от</w:t>
      </w:r>
      <w:proofErr w:type="gramEnd"/>
      <w:r w:rsidRPr="00563047">
        <w:rPr>
          <w:rFonts w:ascii="Arial" w:hAnsi="Arial" w:cs="Arial"/>
        </w:rPr>
        <w:t xml:space="preserve"> ______________</w:t>
      </w:r>
    </w:p>
    <w:p w:rsidR="009E4564" w:rsidRPr="00563047" w:rsidRDefault="009E4564" w:rsidP="009E4564">
      <w:pPr>
        <w:pStyle w:val="21"/>
        <w:spacing w:after="0" w:line="240" w:lineRule="atLeast"/>
        <w:ind w:left="0"/>
        <w:jc w:val="both"/>
        <w:rPr>
          <w:rFonts w:ascii="Arial" w:hAnsi="Arial" w:cs="Arial"/>
        </w:rPr>
      </w:pPr>
    </w:p>
    <w:p w:rsidR="009E4564" w:rsidRPr="00563047" w:rsidRDefault="009E4564" w:rsidP="009E4564">
      <w:pPr>
        <w:pStyle w:val="3"/>
        <w:spacing w:before="0" w:after="0" w:line="240" w:lineRule="atLeast"/>
        <w:rPr>
          <w:rFonts w:ascii="Arial" w:hAnsi="Arial" w:cs="Arial"/>
          <w:sz w:val="24"/>
          <w:szCs w:val="24"/>
        </w:rPr>
      </w:pPr>
      <w:r w:rsidRPr="00563047">
        <w:rPr>
          <w:rFonts w:ascii="Arial" w:hAnsi="Arial" w:cs="Arial"/>
          <w:sz w:val="24"/>
          <w:szCs w:val="24"/>
        </w:rPr>
        <w:t xml:space="preserve">Глава администрации </w:t>
      </w:r>
      <w:r w:rsidR="00B741C4" w:rsidRPr="00563047">
        <w:rPr>
          <w:rFonts w:ascii="Arial" w:hAnsi="Arial" w:cs="Arial"/>
          <w:sz w:val="24"/>
          <w:szCs w:val="24"/>
        </w:rPr>
        <w:t xml:space="preserve"> </w:t>
      </w:r>
      <w:r w:rsidRPr="00563047">
        <w:rPr>
          <w:rFonts w:ascii="Arial" w:hAnsi="Arial" w:cs="Arial"/>
          <w:sz w:val="24"/>
          <w:szCs w:val="24"/>
        </w:rPr>
        <w:t xml:space="preserve">_____________ </w:t>
      </w:r>
    </w:p>
    <w:p w:rsidR="009E4564" w:rsidRPr="00563047" w:rsidRDefault="009E4564" w:rsidP="009E4564">
      <w:pPr>
        <w:spacing w:line="240" w:lineRule="atLeast"/>
        <w:rPr>
          <w:rFonts w:ascii="Arial" w:hAnsi="Arial" w:cs="Arial"/>
        </w:rPr>
      </w:pP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p>
    <w:p w:rsidR="009E4564" w:rsidRPr="00563047" w:rsidRDefault="009E4564" w:rsidP="009E4564">
      <w:pPr>
        <w:spacing w:line="240" w:lineRule="atLeast"/>
        <w:rPr>
          <w:rFonts w:ascii="Arial" w:hAnsi="Arial" w:cs="Arial"/>
        </w:rPr>
      </w:pP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t xml:space="preserve">м.п.  </w:t>
      </w:r>
    </w:p>
    <w:p w:rsidR="009E4564" w:rsidRPr="00563047" w:rsidRDefault="009E4564" w:rsidP="009E4564">
      <w:pPr>
        <w:spacing w:line="240" w:lineRule="atLeast"/>
        <w:jc w:val="center"/>
        <w:rPr>
          <w:rFonts w:ascii="Arial" w:hAnsi="Arial" w:cs="Arial"/>
        </w:rPr>
      </w:pPr>
      <w:r w:rsidRPr="00563047">
        <w:rPr>
          <w:rFonts w:ascii="Arial" w:hAnsi="Arial" w:cs="Arial"/>
        </w:rPr>
        <w:t>_____________________</w:t>
      </w:r>
    </w:p>
    <w:p w:rsidR="009E4564" w:rsidRPr="00563047" w:rsidRDefault="009E4564" w:rsidP="009E4564">
      <w:pPr>
        <w:spacing w:line="240" w:lineRule="atLeast"/>
        <w:rPr>
          <w:rFonts w:ascii="Arial" w:hAnsi="Arial" w:cs="Arial"/>
        </w:rPr>
        <w:sectPr w:rsidR="009E4564" w:rsidRPr="00563047">
          <w:pgSz w:w="11906" w:h="16838"/>
          <w:pgMar w:top="1134" w:right="851" w:bottom="1134" w:left="1701" w:header="284" w:footer="284" w:gutter="0"/>
          <w:pgNumType w:start="1"/>
          <w:cols w:space="720"/>
        </w:sectPr>
      </w:pPr>
    </w:p>
    <w:p w:rsidR="009E4564" w:rsidRPr="00563047" w:rsidRDefault="009E4564" w:rsidP="009E4564">
      <w:pPr>
        <w:spacing w:line="240" w:lineRule="atLeast"/>
        <w:rPr>
          <w:rFonts w:ascii="Arial" w:hAnsi="Arial" w:cs="Arial"/>
        </w:rPr>
        <w:sectPr w:rsidR="009E4564" w:rsidRPr="00563047">
          <w:type w:val="continuous"/>
          <w:pgSz w:w="11906" w:h="16838"/>
          <w:pgMar w:top="1134" w:right="851" w:bottom="1134" w:left="1701" w:header="284" w:footer="284" w:gutter="0"/>
          <w:pgNumType w:start="1"/>
          <w:cols w:space="720"/>
        </w:sectPr>
      </w:pPr>
    </w:p>
    <w:p w:rsidR="009E4564" w:rsidRPr="00563047" w:rsidRDefault="009E4564" w:rsidP="009E4564">
      <w:pPr>
        <w:spacing w:line="240" w:lineRule="atLeast"/>
        <w:jc w:val="right"/>
        <w:rPr>
          <w:rFonts w:ascii="Arial" w:hAnsi="Arial" w:cs="Arial"/>
        </w:rPr>
      </w:pPr>
      <w:r w:rsidRPr="00563047">
        <w:rPr>
          <w:rFonts w:ascii="Arial" w:hAnsi="Arial" w:cs="Arial"/>
        </w:rPr>
        <w:lastRenderedPageBreak/>
        <w:t>Приложение 5</w:t>
      </w:r>
    </w:p>
    <w:p w:rsidR="009E4564" w:rsidRPr="00563047" w:rsidRDefault="009E4564" w:rsidP="009E4564">
      <w:pPr>
        <w:spacing w:line="240" w:lineRule="atLeast"/>
        <w:jc w:val="right"/>
        <w:rPr>
          <w:rFonts w:ascii="Arial" w:hAnsi="Arial" w:cs="Arial"/>
        </w:rPr>
      </w:pPr>
      <w:r w:rsidRPr="00563047">
        <w:rPr>
          <w:rFonts w:ascii="Arial" w:hAnsi="Arial" w:cs="Arial"/>
        </w:rPr>
        <w:t>к Административному регламенту</w:t>
      </w:r>
    </w:p>
    <w:p w:rsidR="009E4564" w:rsidRPr="00563047" w:rsidRDefault="009E4564" w:rsidP="009E4564">
      <w:pPr>
        <w:spacing w:line="240" w:lineRule="atLeast"/>
        <w:jc w:val="right"/>
        <w:rPr>
          <w:rFonts w:ascii="Arial" w:hAnsi="Arial" w:cs="Arial"/>
        </w:rPr>
      </w:pPr>
    </w:p>
    <w:p w:rsidR="00B741C4" w:rsidRPr="00563047" w:rsidRDefault="00B741C4" w:rsidP="00B741C4">
      <w:pPr>
        <w:pStyle w:val="af"/>
        <w:spacing w:before="0" w:after="0" w:line="240" w:lineRule="atLeast"/>
        <w:rPr>
          <w:sz w:val="24"/>
          <w:szCs w:val="24"/>
        </w:rPr>
      </w:pPr>
      <w:r w:rsidRPr="00563047">
        <w:rPr>
          <w:sz w:val="24"/>
          <w:szCs w:val="24"/>
        </w:rPr>
        <w:t xml:space="preserve">Администрация </w:t>
      </w:r>
      <w:proofErr w:type="spellStart"/>
      <w:r w:rsidR="00644F23" w:rsidRPr="00563047">
        <w:rPr>
          <w:sz w:val="24"/>
          <w:szCs w:val="24"/>
        </w:rPr>
        <w:t>Егоровского</w:t>
      </w:r>
      <w:proofErr w:type="spellEnd"/>
      <w:r w:rsidR="00644F23" w:rsidRPr="00563047">
        <w:rPr>
          <w:sz w:val="24"/>
          <w:szCs w:val="24"/>
        </w:rPr>
        <w:t xml:space="preserve"> сельсовета</w:t>
      </w:r>
    </w:p>
    <w:p w:rsidR="00B741C4" w:rsidRPr="00563047" w:rsidRDefault="00B741C4" w:rsidP="00B741C4">
      <w:pPr>
        <w:pStyle w:val="af"/>
        <w:spacing w:before="0" w:after="0" w:line="240" w:lineRule="atLeast"/>
        <w:rPr>
          <w:sz w:val="24"/>
          <w:szCs w:val="24"/>
        </w:rPr>
      </w:pPr>
      <w:r w:rsidRPr="00563047">
        <w:rPr>
          <w:sz w:val="24"/>
          <w:szCs w:val="24"/>
        </w:rPr>
        <w:t>Воскресенского муниципального района</w:t>
      </w:r>
    </w:p>
    <w:p w:rsidR="00B741C4" w:rsidRPr="00563047" w:rsidRDefault="00B741C4" w:rsidP="00B741C4">
      <w:pPr>
        <w:pStyle w:val="af"/>
        <w:spacing w:before="0" w:after="0" w:line="240" w:lineRule="atLeast"/>
        <w:rPr>
          <w:sz w:val="24"/>
          <w:szCs w:val="24"/>
        </w:rPr>
      </w:pPr>
      <w:r w:rsidRPr="00563047">
        <w:rPr>
          <w:color w:val="000000"/>
          <w:sz w:val="24"/>
          <w:szCs w:val="24"/>
        </w:rPr>
        <w:t>Нижегородской области</w:t>
      </w:r>
    </w:p>
    <w:p w:rsidR="009E4564" w:rsidRPr="00563047" w:rsidRDefault="009E4564" w:rsidP="009E4564">
      <w:pPr>
        <w:spacing w:line="240" w:lineRule="atLeast"/>
        <w:jc w:val="center"/>
        <w:rPr>
          <w:rFonts w:ascii="Arial" w:hAnsi="Arial" w:cs="Arial"/>
          <w:b/>
          <w:bCs/>
          <w:color w:val="000000"/>
        </w:rPr>
      </w:pPr>
    </w:p>
    <w:p w:rsidR="009E4564" w:rsidRPr="00563047" w:rsidRDefault="009E4564" w:rsidP="009E4564">
      <w:pPr>
        <w:spacing w:line="240" w:lineRule="atLeast"/>
        <w:jc w:val="center"/>
        <w:rPr>
          <w:rFonts w:ascii="Arial" w:hAnsi="Arial" w:cs="Arial"/>
          <w:b/>
          <w:bCs/>
          <w:color w:val="000000"/>
        </w:rPr>
      </w:pPr>
      <w:r w:rsidRPr="00563047">
        <w:rPr>
          <w:rFonts w:ascii="Arial" w:hAnsi="Arial" w:cs="Arial"/>
          <w:b/>
          <w:bCs/>
          <w:color w:val="000000"/>
        </w:rPr>
        <w:t xml:space="preserve">Отказ в выдаче разрешения </w:t>
      </w:r>
    </w:p>
    <w:p w:rsidR="009E4564" w:rsidRPr="00563047" w:rsidRDefault="009E4564" w:rsidP="009E4564">
      <w:pPr>
        <w:spacing w:line="240" w:lineRule="atLeast"/>
        <w:jc w:val="center"/>
        <w:rPr>
          <w:rFonts w:ascii="Arial" w:hAnsi="Arial" w:cs="Arial"/>
          <w:b/>
          <w:bCs/>
          <w:color w:val="000000"/>
        </w:rPr>
      </w:pPr>
      <w:r w:rsidRPr="00563047">
        <w:rPr>
          <w:rFonts w:ascii="Arial" w:hAnsi="Arial" w:cs="Arial"/>
          <w:b/>
          <w:bCs/>
          <w:color w:val="000000"/>
        </w:rPr>
        <w:t>№ _______ от «</w:t>
      </w:r>
      <w:r w:rsidRPr="00563047">
        <w:rPr>
          <w:rFonts w:ascii="Arial" w:hAnsi="Arial" w:cs="Arial"/>
          <w:color w:val="000000"/>
        </w:rPr>
        <w:t>____</w:t>
      </w:r>
      <w:r w:rsidRPr="00563047">
        <w:rPr>
          <w:rFonts w:ascii="Arial" w:hAnsi="Arial" w:cs="Arial"/>
          <w:b/>
          <w:bCs/>
          <w:color w:val="000000"/>
        </w:rPr>
        <w:t>»</w:t>
      </w:r>
      <w:r w:rsidRPr="00563047">
        <w:rPr>
          <w:rFonts w:ascii="Arial" w:hAnsi="Arial" w:cs="Arial"/>
          <w:color w:val="000000"/>
        </w:rPr>
        <w:t>_____________</w:t>
      </w:r>
      <w:r w:rsidRPr="00563047">
        <w:rPr>
          <w:rFonts w:ascii="Arial" w:hAnsi="Arial" w:cs="Arial"/>
          <w:b/>
          <w:bCs/>
          <w:color w:val="000000"/>
        </w:rPr>
        <w:t>20</w:t>
      </w:r>
      <w:r w:rsidRPr="00563047">
        <w:rPr>
          <w:rFonts w:ascii="Arial" w:hAnsi="Arial" w:cs="Arial"/>
          <w:color w:val="000000"/>
        </w:rPr>
        <w:t>___</w:t>
      </w:r>
      <w:r w:rsidRPr="00563047">
        <w:rPr>
          <w:rFonts w:ascii="Arial" w:hAnsi="Arial" w:cs="Arial"/>
          <w:b/>
          <w:bCs/>
          <w:color w:val="000000"/>
        </w:rPr>
        <w:t>г.</w:t>
      </w:r>
    </w:p>
    <w:p w:rsidR="009E4564" w:rsidRPr="00563047" w:rsidRDefault="009E4564" w:rsidP="009E4564">
      <w:pPr>
        <w:pStyle w:val="ConsPlusNonformat"/>
        <w:spacing w:line="240" w:lineRule="atLeast"/>
        <w:jc w:val="both"/>
        <w:rPr>
          <w:rFonts w:ascii="Arial" w:hAnsi="Arial" w:cs="Arial"/>
          <w:sz w:val="24"/>
          <w:szCs w:val="24"/>
        </w:rPr>
      </w:pPr>
    </w:p>
    <w:p w:rsidR="009E4564" w:rsidRPr="00563047" w:rsidRDefault="009E4564" w:rsidP="009E4564">
      <w:pPr>
        <w:pStyle w:val="ConsPlusNonformat"/>
        <w:spacing w:line="240" w:lineRule="atLeast"/>
        <w:rPr>
          <w:rFonts w:ascii="Arial" w:hAnsi="Arial" w:cs="Arial"/>
          <w:sz w:val="24"/>
          <w:szCs w:val="24"/>
        </w:rPr>
      </w:pPr>
      <w:r w:rsidRPr="00563047">
        <w:rPr>
          <w:rFonts w:ascii="Arial" w:hAnsi="Arial" w:cs="Arial"/>
          <w:sz w:val="24"/>
          <w:szCs w:val="24"/>
        </w:rPr>
        <w:t xml:space="preserve">Рассмотрев заявление, поступившее </w:t>
      </w:r>
      <w:proofErr w:type="gramStart"/>
      <w:r w:rsidRPr="00563047">
        <w:rPr>
          <w:rFonts w:ascii="Arial" w:hAnsi="Arial" w:cs="Arial"/>
          <w:sz w:val="24"/>
          <w:szCs w:val="24"/>
        </w:rPr>
        <w:t>от</w:t>
      </w:r>
      <w:proofErr w:type="gramEnd"/>
      <w:r w:rsidRPr="00563047">
        <w:rPr>
          <w:rFonts w:ascii="Arial" w:hAnsi="Arial" w:cs="Arial"/>
          <w:sz w:val="24"/>
          <w:szCs w:val="24"/>
        </w:rPr>
        <w:t xml:space="preserve"> __________________________________________________________________________________________________________________________________________________________, </w:t>
      </w:r>
    </w:p>
    <w:p w:rsidR="009E4564" w:rsidRPr="00563047" w:rsidRDefault="009E4564" w:rsidP="009E4564">
      <w:pPr>
        <w:pStyle w:val="ConsPlusNonformat"/>
        <w:spacing w:line="240" w:lineRule="atLeast"/>
        <w:rPr>
          <w:rFonts w:ascii="Arial" w:hAnsi="Arial" w:cs="Arial"/>
          <w:sz w:val="24"/>
          <w:szCs w:val="24"/>
        </w:rPr>
      </w:pPr>
    </w:p>
    <w:p w:rsidR="009E4564" w:rsidRPr="00563047" w:rsidRDefault="009E4564" w:rsidP="009E4564">
      <w:pPr>
        <w:pStyle w:val="ConsPlusNonformat"/>
        <w:spacing w:line="240" w:lineRule="atLeast"/>
        <w:rPr>
          <w:rFonts w:ascii="Arial" w:hAnsi="Arial" w:cs="Arial"/>
          <w:sz w:val="24"/>
          <w:szCs w:val="24"/>
        </w:rPr>
      </w:pPr>
      <w:r w:rsidRPr="00563047">
        <w:rPr>
          <w:rFonts w:ascii="Arial" w:hAnsi="Arial" w:cs="Arial"/>
          <w:sz w:val="24"/>
          <w:szCs w:val="24"/>
        </w:rPr>
        <w:t>На основании _________________________________________________________________, а именно______________________________________________________________________</w:t>
      </w:r>
    </w:p>
    <w:p w:rsidR="009E4564" w:rsidRPr="00563047" w:rsidRDefault="009E4564" w:rsidP="009E4564">
      <w:pPr>
        <w:pStyle w:val="ConsPlusNonformat"/>
        <w:spacing w:line="240" w:lineRule="atLeast"/>
        <w:rPr>
          <w:rFonts w:ascii="Arial" w:hAnsi="Arial" w:cs="Arial"/>
          <w:sz w:val="24"/>
          <w:szCs w:val="24"/>
        </w:rPr>
      </w:pPr>
      <w:r w:rsidRPr="00563047">
        <w:rPr>
          <w:rFonts w:ascii="Arial" w:hAnsi="Arial" w:cs="Arial"/>
          <w:sz w:val="24"/>
          <w:szCs w:val="24"/>
        </w:rPr>
        <w:t>_____________________________________________________________________________</w:t>
      </w:r>
    </w:p>
    <w:p w:rsidR="009E4564" w:rsidRPr="00563047" w:rsidRDefault="009E4564" w:rsidP="009E4564">
      <w:pPr>
        <w:pStyle w:val="ConsPlusNonformat"/>
        <w:spacing w:line="240" w:lineRule="atLeast"/>
        <w:rPr>
          <w:rFonts w:ascii="Arial" w:hAnsi="Arial" w:cs="Arial"/>
          <w:sz w:val="24"/>
          <w:szCs w:val="24"/>
        </w:rPr>
      </w:pPr>
      <w:r w:rsidRPr="00563047">
        <w:rPr>
          <w:rFonts w:ascii="Arial" w:hAnsi="Arial" w:cs="Arial"/>
          <w:sz w:val="24"/>
          <w:szCs w:val="24"/>
        </w:rPr>
        <w:t>_____________________________________________________________________________</w:t>
      </w:r>
    </w:p>
    <w:p w:rsidR="009E4564" w:rsidRPr="00563047" w:rsidRDefault="009E4564" w:rsidP="009E4564">
      <w:pPr>
        <w:pStyle w:val="ConsPlusNonformat"/>
        <w:spacing w:line="240" w:lineRule="atLeast"/>
        <w:jc w:val="center"/>
        <w:rPr>
          <w:rFonts w:ascii="Arial" w:hAnsi="Arial" w:cs="Arial"/>
          <w:sz w:val="24"/>
          <w:szCs w:val="24"/>
        </w:rPr>
      </w:pPr>
      <w:r w:rsidRPr="00563047">
        <w:rPr>
          <w:rFonts w:ascii="Arial" w:hAnsi="Arial" w:cs="Arial"/>
          <w:sz w:val="24"/>
          <w:szCs w:val="24"/>
        </w:rPr>
        <w:t>(мотивация отказа в выдаче разрешения)</w:t>
      </w:r>
    </w:p>
    <w:p w:rsidR="009E4564" w:rsidRPr="00563047" w:rsidRDefault="009E4564" w:rsidP="009E4564">
      <w:pPr>
        <w:pStyle w:val="ConsPlusNonformat"/>
        <w:spacing w:line="240" w:lineRule="atLeast"/>
        <w:rPr>
          <w:rFonts w:ascii="Arial" w:hAnsi="Arial" w:cs="Arial"/>
          <w:sz w:val="24"/>
          <w:szCs w:val="24"/>
        </w:rPr>
      </w:pPr>
      <w:r w:rsidRPr="00563047">
        <w:rPr>
          <w:rFonts w:ascii="Arial" w:hAnsi="Arial" w:cs="Arial"/>
          <w:sz w:val="24"/>
          <w:szCs w:val="24"/>
        </w:rPr>
        <w:t>_____________________________________________________________________________</w:t>
      </w:r>
    </w:p>
    <w:p w:rsidR="009E4564" w:rsidRPr="00563047" w:rsidRDefault="009E4564" w:rsidP="009E4564">
      <w:pPr>
        <w:pStyle w:val="ConsPlusNonformat"/>
        <w:spacing w:line="240" w:lineRule="atLeast"/>
        <w:rPr>
          <w:rFonts w:ascii="Arial" w:hAnsi="Arial" w:cs="Arial"/>
          <w:sz w:val="24"/>
          <w:szCs w:val="24"/>
        </w:rPr>
      </w:pPr>
      <w:r w:rsidRPr="00563047">
        <w:rPr>
          <w:rFonts w:ascii="Arial" w:hAnsi="Arial" w:cs="Arial"/>
          <w:sz w:val="24"/>
          <w:szCs w:val="24"/>
        </w:rPr>
        <w:t>_____________________________________________________________________________</w:t>
      </w:r>
    </w:p>
    <w:p w:rsidR="009E4564" w:rsidRPr="00563047" w:rsidRDefault="009E4564" w:rsidP="009E4564">
      <w:pPr>
        <w:pStyle w:val="ConsPlusNonformat"/>
        <w:spacing w:line="240" w:lineRule="atLeast"/>
        <w:rPr>
          <w:rFonts w:ascii="Arial" w:hAnsi="Arial" w:cs="Arial"/>
          <w:sz w:val="24"/>
          <w:szCs w:val="24"/>
        </w:rPr>
      </w:pPr>
      <w:r w:rsidRPr="00563047">
        <w:rPr>
          <w:rFonts w:ascii="Arial" w:hAnsi="Arial" w:cs="Arial"/>
          <w:sz w:val="24"/>
          <w:szCs w:val="24"/>
        </w:rPr>
        <w:t>_____________________________________________________________________________</w:t>
      </w:r>
    </w:p>
    <w:p w:rsidR="009E4564" w:rsidRPr="00563047" w:rsidRDefault="009E4564" w:rsidP="009E4564">
      <w:pPr>
        <w:pStyle w:val="ConsPlusNonformat"/>
        <w:spacing w:line="240" w:lineRule="atLeast"/>
        <w:rPr>
          <w:rFonts w:ascii="Arial" w:hAnsi="Arial" w:cs="Arial"/>
          <w:sz w:val="24"/>
          <w:szCs w:val="24"/>
        </w:rPr>
      </w:pPr>
    </w:p>
    <w:p w:rsidR="009E4564" w:rsidRPr="00563047" w:rsidRDefault="009E4564" w:rsidP="009E4564">
      <w:pPr>
        <w:pStyle w:val="ConsPlusNonformat"/>
        <w:spacing w:line="240" w:lineRule="atLeast"/>
        <w:rPr>
          <w:rFonts w:ascii="Arial" w:hAnsi="Arial" w:cs="Arial"/>
          <w:sz w:val="24"/>
          <w:szCs w:val="24"/>
        </w:rPr>
      </w:pPr>
      <w:r w:rsidRPr="00563047">
        <w:rPr>
          <w:rFonts w:ascii="Arial" w:hAnsi="Arial" w:cs="Arial"/>
          <w:sz w:val="24"/>
          <w:szCs w:val="24"/>
        </w:rPr>
        <w:t>Принято решение  об отказе в выдаче  разрешения  на  размещение нестационарного объекта мелкорозничной сети по адресу___________________________________________</w:t>
      </w:r>
    </w:p>
    <w:p w:rsidR="009E4564" w:rsidRPr="00563047" w:rsidRDefault="009E4564" w:rsidP="009E4564">
      <w:pPr>
        <w:pStyle w:val="ConsPlusNonformat"/>
        <w:spacing w:line="240" w:lineRule="atLeast"/>
        <w:rPr>
          <w:rFonts w:ascii="Arial" w:hAnsi="Arial" w:cs="Arial"/>
          <w:sz w:val="24"/>
          <w:szCs w:val="24"/>
        </w:rPr>
      </w:pPr>
      <w:r w:rsidRPr="00563047">
        <w:rPr>
          <w:rFonts w:ascii="Arial" w:hAnsi="Arial" w:cs="Arial"/>
          <w:sz w:val="24"/>
          <w:szCs w:val="24"/>
        </w:rPr>
        <w:t>_____________________________________________________________________________</w:t>
      </w:r>
    </w:p>
    <w:p w:rsidR="009E4564" w:rsidRPr="00563047" w:rsidRDefault="009E4564" w:rsidP="009E4564">
      <w:pPr>
        <w:spacing w:line="240" w:lineRule="atLeast"/>
        <w:ind w:firstLine="180"/>
        <w:jc w:val="both"/>
        <w:rPr>
          <w:rFonts w:ascii="Arial" w:hAnsi="Arial" w:cs="Arial"/>
          <w:color w:val="000000"/>
        </w:rPr>
      </w:pPr>
    </w:p>
    <w:p w:rsidR="009E4564" w:rsidRPr="00563047" w:rsidRDefault="009E4564" w:rsidP="009E4564">
      <w:pPr>
        <w:spacing w:line="240" w:lineRule="atLeast"/>
        <w:jc w:val="both"/>
        <w:rPr>
          <w:rFonts w:ascii="Arial" w:hAnsi="Arial" w:cs="Arial"/>
          <w:color w:val="000000"/>
        </w:rPr>
      </w:pPr>
      <w:r w:rsidRPr="00563047">
        <w:rPr>
          <w:rFonts w:ascii="Arial" w:hAnsi="Arial" w:cs="Arial"/>
          <w:color w:val="000000"/>
        </w:rPr>
        <w:t>Решение об отказе в выдаче разрешения на</w:t>
      </w:r>
      <w:r w:rsidRPr="00563047">
        <w:rPr>
          <w:rFonts w:ascii="Arial" w:hAnsi="Arial" w:cs="Arial"/>
        </w:rPr>
        <w:t xml:space="preserve"> размещение нестационарного объекта мелкорозничной</w:t>
      </w:r>
      <w:r w:rsidRPr="00563047">
        <w:rPr>
          <w:rFonts w:ascii="Arial" w:hAnsi="Arial" w:cs="Arial"/>
          <w:color w:val="000000"/>
        </w:rPr>
        <w:t xml:space="preserve"> направлено заявителю «_____»_____________20___г.</w:t>
      </w:r>
    </w:p>
    <w:p w:rsidR="009E4564" w:rsidRPr="00563047" w:rsidRDefault="009E4564" w:rsidP="009E4564">
      <w:pPr>
        <w:spacing w:line="240" w:lineRule="atLeast"/>
        <w:jc w:val="right"/>
        <w:rPr>
          <w:rFonts w:ascii="Arial" w:hAnsi="Arial" w:cs="Arial"/>
          <w:color w:val="000000"/>
        </w:rPr>
      </w:pPr>
    </w:p>
    <w:p w:rsidR="009E4564" w:rsidRPr="00563047" w:rsidRDefault="009E4564" w:rsidP="009E4564">
      <w:pPr>
        <w:spacing w:line="240" w:lineRule="atLeast"/>
        <w:ind w:firstLine="225"/>
        <w:jc w:val="both"/>
        <w:rPr>
          <w:rFonts w:ascii="Arial" w:hAnsi="Arial" w:cs="Arial"/>
          <w:color w:val="000000"/>
        </w:rPr>
      </w:pPr>
    </w:p>
    <w:p w:rsidR="009E4564" w:rsidRPr="00563047" w:rsidRDefault="009E4564" w:rsidP="009E4564">
      <w:pPr>
        <w:spacing w:line="240" w:lineRule="atLeast"/>
        <w:ind w:firstLine="225"/>
        <w:jc w:val="both"/>
        <w:rPr>
          <w:rFonts w:ascii="Arial" w:hAnsi="Arial" w:cs="Arial"/>
          <w:color w:val="000000"/>
        </w:rPr>
      </w:pPr>
    </w:p>
    <w:p w:rsidR="009E4564" w:rsidRPr="00563047" w:rsidRDefault="009E4564" w:rsidP="009E4564">
      <w:pPr>
        <w:spacing w:line="240" w:lineRule="atLeast"/>
        <w:ind w:firstLine="225"/>
        <w:jc w:val="both"/>
        <w:rPr>
          <w:rFonts w:ascii="Arial" w:hAnsi="Arial" w:cs="Arial"/>
          <w:color w:val="000000"/>
        </w:rPr>
      </w:pPr>
    </w:p>
    <w:p w:rsidR="009E4564" w:rsidRPr="00563047" w:rsidRDefault="006C2F2F" w:rsidP="009E4564">
      <w:pPr>
        <w:pStyle w:val="3"/>
        <w:spacing w:before="0" w:after="0" w:line="240" w:lineRule="atLeast"/>
        <w:rPr>
          <w:rFonts w:ascii="Arial" w:hAnsi="Arial" w:cs="Arial"/>
          <w:sz w:val="24"/>
          <w:szCs w:val="24"/>
        </w:rPr>
      </w:pPr>
      <w:r w:rsidRPr="00563047">
        <w:rPr>
          <w:rFonts w:ascii="Arial" w:hAnsi="Arial" w:cs="Arial"/>
          <w:sz w:val="24"/>
          <w:szCs w:val="24"/>
        </w:rPr>
        <w:t>Глава администрации</w:t>
      </w:r>
      <w:r w:rsidRPr="00563047">
        <w:rPr>
          <w:rFonts w:ascii="Arial" w:hAnsi="Arial" w:cs="Arial"/>
          <w:sz w:val="24"/>
          <w:szCs w:val="24"/>
        </w:rPr>
        <w:tab/>
      </w:r>
      <w:r w:rsidRPr="00563047">
        <w:rPr>
          <w:rFonts w:ascii="Arial" w:hAnsi="Arial" w:cs="Arial"/>
          <w:sz w:val="24"/>
          <w:szCs w:val="24"/>
        </w:rPr>
        <w:tab/>
      </w:r>
      <w:r w:rsidRPr="00563047">
        <w:rPr>
          <w:rFonts w:ascii="Arial" w:hAnsi="Arial" w:cs="Arial"/>
          <w:sz w:val="24"/>
          <w:szCs w:val="24"/>
        </w:rPr>
        <w:tab/>
      </w:r>
      <w:r w:rsidRPr="00563047">
        <w:rPr>
          <w:rFonts w:ascii="Arial" w:hAnsi="Arial" w:cs="Arial"/>
          <w:sz w:val="24"/>
          <w:szCs w:val="24"/>
        </w:rPr>
        <w:tab/>
      </w:r>
      <w:r w:rsidRPr="00563047">
        <w:rPr>
          <w:rFonts w:ascii="Arial" w:hAnsi="Arial" w:cs="Arial"/>
          <w:sz w:val="24"/>
          <w:szCs w:val="24"/>
        </w:rPr>
        <w:tab/>
      </w:r>
      <w:r w:rsidR="009E4564" w:rsidRPr="00563047">
        <w:rPr>
          <w:rFonts w:ascii="Arial" w:hAnsi="Arial" w:cs="Arial"/>
          <w:sz w:val="24"/>
          <w:szCs w:val="24"/>
        </w:rPr>
        <w:t xml:space="preserve"> </w:t>
      </w:r>
    </w:p>
    <w:p w:rsidR="009E4564" w:rsidRPr="00563047" w:rsidRDefault="009E4564" w:rsidP="009E4564">
      <w:pPr>
        <w:spacing w:line="240" w:lineRule="atLeast"/>
        <w:rPr>
          <w:rFonts w:ascii="Arial" w:hAnsi="Arial" w:cs="Arial"/>
        </w:rPr>
      </w:pP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p>
    <w:p w:rsidR="001034CD" w:rsidRPr="00563047" w:rsidRDefault="009E4564" w:rsidP="00D101F4">
      <w:pPr>
        <w:spacing w:line="240" w:lineRule="atLeast"/>
        <w:rPr>
          <w:rFonts w:ascii="Arial" w:hAnsi="Arial" w:cs="Arial"/>
          <w:b/>
          <w:bCs/>
          <w:color w:val="000000"/>
        </w:rPr>
      </w:pP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r>
      <w:r w:rsidRPr="00563047">
        <w:rPr>
          <w:rFonts w:ascii="Arial" w:hAnsi="Arial" w:cs="Arial"/>
        </w:rPr>
        <w:tab/>
        <w:t xml:space="preserve">м.п. </w:t>
      </w:r>
    </w:p>
    <w:sectPr w:rsidR="001034CD" w:rsidRPr="00563047" w:rsidSect="00111821">
      <w:footerReference w:type="even" r:id="rId15"/>
      <w:footerReference w:type="default" r:id="rId16"/>
      <w:pgSz w:w="11906" w:h="16838"/>
      <w:pgMar w:top="719"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70" w:rsidRDefault="00D41970">
      <w:r>
        <w:separator/>
      </w:r>
    </w:p>
  </w:endnote>
  <w:endnote w:type="continuationSeparator" w:id="0">
    <w:p w:rsidR="00D41970" w:rsidRDefault="00D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70" w:rsidRDefault="00CC02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70" w:rsidRDefault="00CC027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70" w:rsidRDefault="00CC027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AF" w:rsidRDefault="00063FAF" w:rsidP="0082080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63FAF" w:rsidRDefault="00063FAF" w:rsidP="0082080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AF" w:rsidRDefault="00063FAF" w:rsidP="0082080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06A3F">
      <w:rPr>
        <w:rStyle w:val="a8"/>
        <w:noProof/>
      </w:rPr>
      <w:t>2</w:t>
    </w:r>
    <w:r>
      <w:rPr>
        <w:rStyle w:val="a8"/>
      </w:rPr>
      <w:fldChar w:fldCharType="end"/>
    </w:r>
  </w:p>
  <w:p w:rsidR="00063FAF" w:rsidRDefault="00063FAF" w:rsidP="0082080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70" w:rsidRDefault="00D41970">
      <w:r>
        <w:separator/>
      </w:r>
    </w:p>
  </w:footnote>
  <w:footnote w:type="continuationSeparator" w:id="0">
    <w:p w:rsidR="00D41970" w:rsidRDefault="00D4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70" w:rsidRDefault="00CC027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8A" w:rsidRDefault="00425A8A" w:rsidP="00006A3F">
    <w:pPr>
      <w:pStyle w:val="af1"/>
      <w:jc w:val="center"/>
    </w:pPr>
    <w:bookmarkStart w:id="1" w:name="_GoBack"/>
    <w:bookmarkEnd w:id="1"/>
  </w:p>
  <w:p w:rsidR="00425A8A" w:rsidRDefault="00425A8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70" w:rsidRDefault="00CC027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9DA"/>
    <w:multiLevelType w:val="hybridMultilevel"/>
    <w:tmpl w:val="09E86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11581"/>
    <w:multiLevelType w:val="hybridMultilevel"/>
    <w:tmpl w:val="5E52E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9357B2"/>
    <w:multiLevelType w:val="hybridMultilevel"/>
    <w:tmpl w:val="3754E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9F14B0"/>
    <w:multiLevelType w:val="hybridMultilevel"/>
    <w:tmpl w:val="E3AE3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9057A3"/>
    <w:multiLevelType w:val="hybridMultilevel"/>
    <w:tmpl w:val="386E5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BC4F97"/>
    <w:multiLevelType w:val="hybridMultilevel"/>
    <w:tmpl w:val="5890F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5F2BD4"/>
    <w:multiLevelType w:val="hybridMultilevel"/>
    <w:tmpl w:val="6C601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0250D8"/>
    <w:multiLevelType w:val="hybridMultilevel"/>
    <w:tmpl w:val="FCA4C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3"/>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CD"/>
    <w:rsid w:val="00004B22"/>
    <w:rsid w:val="00006A3F"/>
    <w:rsid w:val="00010877"/>
    <w:rsid w:val="00051621"/>
    <w:rsid w:val="00063FAF"/>
    <w:rsid w:val="00064EF0"/>
    <w:rsid w:val="00074788"/>
    <w:rsid w:val="00084558"/>
    <w:rsid w:val="000961DA"/>
    <w:rsid w:val="000A1B8D"/>
    <w:rsid w:val="000B34A7"/>
    <w:rsid w:val="000C2C1B"/>
    <w:rsid w:val="000C39BA"/>
    <w:rsid w:val="000E41C4"/>
    <w:rsid w:val="000E4FC1"/>
    <w:rsid w:val="000F3819"/>
    <w:rsid w:val="0010015C"/>
    <w:rsid w:val="001034CD"/>
    <w:rsid w:val="00111821"/>
    <w:rsid w:val="00113231"/>
    <w:rsid w:val="00114912"/>
    <w:rsid w:val="00127F5C"/>
    <w:rsid w:val="0015218D"/>
    <w:rsid w:val="0018142C"/>
    <w:rsid w:val="001E07BA"/>
    <w:rsid w:val="001F608B"/>
    <w:rsid w:val="002034CD"/>
    <w:rsid w:val="002224A9"/>
    <w:rsid w:val="0024312C"/>
    <w:rsid w:val="00292A45"/>
    <w:rsid w:val="00294BA6"/>
    <w:rsid w:val="002B2CDA"/>
    <w:rsid w:val="002B61F6"/>
    <w:rsid w:val="002D29E3"/>
    <w:rsid w:val="002D768E"/>
    <w:rsid w:val="002E4626"/>
    <w:rsid w:val="002E5ABC"/>
    <w:rsid w:val="002F42B9"/>
    <w:rsid w:val="003022D5"/>
    <w:rsid w:val="003047A3"/>
    <w:rsid w:val="003152C5"/>
    <w:rsid w:val="00316951"/>
    <w:rsid w:val="003258C7"/>
    <w:rsid w:val="00327DCD"/>
    <w:rsid w:val="00333976"/>
    <w:rsid w:val="00343E85"/>
    <w:rsid w:val="00366EC5"/>
    <w:rsid w:val="00372537"/>
    <w:rsid w:val="0039011F"/>
    <w:rsid w:val="00396D4A"/>
    <w:rsid w:val="003B1DB4"/>
    <w:rsid w:val="003B78BE"/>
    <w:rsid w:val="003D56EB"/>
    <w:rsid w:val="003F05C4"/>
    <w:rsid w:val="003F7C76"/>
    <w:rsid w:val="004100D6"/>
    <w:rsid w:val="00422FDE"/>
    <w:rsid w:val="00425736"/>
    <w:rsid w:val="00425A8A"/>
    <w:rsid w:val="0042736E"/>
    <w:rsid w:val="00447C27"/>
    <w:rsid w:val="00454D1F"/>
    <w:rsid w:val="00456BA4"/>
    <w:rsid w:val="00480BE1"/>
    <w:rsid w:val="004B1C10"/>
    <w:rsid w:val="004B4503"/>
    <w:rsid w:val="004B4D4F"/>
    <w:rsid w:val="004E130F"/>
    <w:rsid w:val="004E1918"/>
    <w:rsid w:val="00501B58"/>
    <w:rsid w:val="005044B0"/>
    <w:rsid w:val="005526B8"/>
    <w:rsid w:val="0055427A"/>
    <w:rsid w:val="00555A38"/>
    <w:rsid w:val="00557C28"/>
    <w:rsid w:val="00563047"/>
    <w:rsid w:val="0058132A"/>
    <w:rsid w:val="005904F9"/>
    <w:rsid w:val="005937A6"/>
    <w:rsid w:val="005A60CC"/>
    <w:rsid w:val="005C35C4"/>
    <w:rsid w:val="005D1C7D"/>
    <w:rsid w:val="005D5494"/>
    <w:rsid w:val="005D6683"/>
    <w:rsid w:val="005F036F"/>
    <w:rsid w:val="005F0D60"/>
    <w:rsid w:val="005F4777"/>
    <w:rsid w:val="00601247"/>
    <w:rsid w:val="00605A8E"/>
    <w:rsid w:val="00642150"/>
    <w:rsid w:val="0064382A"/>
    <w:rsid w:val="00644F23"/>
    <w:rsid w:val="006A2405"/>
    <w:rsid w:val="006C2F2F"/>
    <w:rsid w:val="00700FC5"/>
    <w:rsid w:val="0075576C"/>
    <w:rsid w:val="00770A42"/>
    <w:rsid w:val="00780291"/>
    <w:rsid w:val="00781358"/>
    <w:rsid w:val="007A01A4"/>
    <w:rsid w:val="007A7D11"/>
    <w:rsid w:val="007A7D7B"/>
    <w:rsid w:val="007E7E99"/>
    <w:rsid w:val="00815B6C"/>
    <w:rsid w:val="0082080A"/>
    <w:rsid w:val="00822C53"/>
    <w:rsid w:val="00876E36"/>
    <w:rsid w:val="00884D97"/>
    <w:rsid w:val="00897F53"/>
    <w:rsid w:val="008A47E4"/>
    <w:rsid w:val="008C353C"/>
    <w:rsid w:val="008C5044"/>
    <w:rsid w:val="008C765D"/>
    <w:rsid w:val="00942AB4"/>
    <w:rsid w:val="009563A1"/>
    <w:rsid w:val="009756D6"/>
    <w:rsid w:val="00993A37"/>
    <w:rsid w:val="00994792"/>
    <w:rsid w:val="009B6BF7"/>
    <w:rsid w:val="009D00E6"/>
    <w:rsid w:val="009E4564"/>
    <w:rsid w:val="009F783A"/>
    <w:rsid w:val="00A06FE0"/>
    <w:rsid w:val="00A20B54"/>
    <w:rsid w:val="00A45BFE"/>
    <w:rsid w:val="00A51DEE"/>
    <w:rsid w:val="00A64A10"/>
    <w:rsid w:val="00A770D8"/>
    <w:rsid w:val="00A808E6"/>
    <w:rsid w:val="00A82678"/>
    <w:rsid w:val="00AA164C"/>
    <w:rsid w:val="00AA3B66"/>
    <w:rsid w:val="00AC3870"/>
    <w:rsid w:val="00AC6700"/>
    <w:rsid w:val="00B0083C"/>
    <w:rsid w:val="00B02040"/>
    <w:rsid w:val="00B038CF"/>
    <w:rsid w:val="00B35E20"/>
    <w:rsid w:val="00B4340B"/>
    <w:rsid w:val="00B450C3"/>
    <w:rsid w:val="00B474D8"/>
    <w:rsid w:val="00B508E0"/>
    <w:rsid w:val="00B52D1B"/>
    <w:rsid w:val="00B57521"/>
    <w:rsid w:val="00B7063B"/>
    <w:rsid w:val="00B74052"/>
    <w:rsid w:val="00B741C4"/>
    <w:rsid w:val="00BA4AC2"/>
    <w:rsid w:val="00BA79C3"/>
    <w:rsid w:val="00BB5605"/>
    <w:rsid w:val="00BB7EBF"/>
    <w:rsid w:val="00BC112F"/>
    <w:rsid w:val="00BD0241"/>
    <w:rsid w:val="00C0120E"/>
    <w:rsid w:val="00C17E81"/>
    <w:rsid w:val="00C31FC2"/>
    <w:rsid w:val="00C42D5C"/>
    <w:rsid w:val="00C528A4"/>
    <w:rsid w:val="00C62CCA"/>
    <w:rsid w:val="00C66084"/>
    <w:rsid w:val="00C71FDE"/>
    <w:rsid w:val="00C97CC8"/>
    <w:rsid w:val="00CB307A"/>
    <w:rsid w:val="00CB45C6"/>
    <w:rsid w:val="00CC0270"/>
    <w:rsid w:val="00CC1C12"/>
    <w:rsid w:val="00CC2F11"/>
    <w:rsid w:val="00CD2BC9"/>
    <w:rsid w:val="00CE7A19"/>
    <w:rsid w:val="00CF2691"/>
    <w:rsid w:val="00D101F4"/>
    <w:rsid w:val="00D2099B"/>
    <w:rsid w:val="00D22C61"/>
    <w:rsid w:val="00D2465F"/>
    <w:rsid w:val="00D41970"/>
    <w:rsid w:val="00D5639B"/>
    <w:rsid w:val="00D629CB"/>
    <w:rsid w:val="00D676F3"/>
    <w:rsid w:val="00D9454D"/>
    <w:rsid w:val="00DE17AC"/>
    <w:rsid w:val="00E3470A"/>
    <w:rsid w:val="00E74EA1"/>
    <w:rsid w:val="00E755D2"/>
    <w:rsid w:val="00EB6A39"/>
    <w:rsid w:val="00EC4084"/>
    <w:rsid w:val="00ED1261"/>
    <w:rsid w:val="00EE315C"/>
    <w:rsid w:val="00EE6223"/>
    <w:rsid w:val="00EE7E2B"/>
    <w:rsid w:val="00EF12AA"/>
    <w:rsid w:val="00EF639D"/>
    <w:rsid w:val="00F13DD3"/>
    <w:rsid w:val="00F212DB"/>
    <w:rsid w:val="00F33325"/>
    <w:rsid w:val="00F4298A"/>
    <w:rsid w:val="00F43828"/>
    <w:rsid w:val="00F653BF"/>
    <w:rsid w:val="00F81424"/>
    <w:rsid w:val="00F81D5D"/>
    <w:rsid w:val="00F97C69"/>
    <w:rsid w:val="00FA19AF"/>
    <w:rsid w:val="00FB71EA"/>
    <w:rsid w:val="00FD1C32"/>
    <w:rsid w:val="00FE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8"/>
        <o:r id="V:Rule2" type="connector" idref="#_x0000_s1033"/>
        <o:r id="V:Rule3" type="connector" idref="#_x0000_s1030"/>
        <o:r id="V:Rule4" type="connector" idref="#_x0000_s1041"/>
        <o:r id="V:Rule5" type="connector" idref="#_x0000_s1040"/>
        <o:r id="V:Rule6" type="connector" idref="#_x0000_s1038"/>
        <o:r id="V:Rule7" type="connector" idref="#_x0000_s1039"/>
        <o:r id="V:Rule8" type="connector" idref="#_x0000_s1045"/>
        <o:r id="V:Rule9"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9E4564"/>
    <w:pPr>
      <w:keepNext/>
      <w:spacing w:before="240" w:after="60"/>
      <w:outlineLvl w:val="0"/>
    </w:pPr>
    <w:rPr>
      <w:rFonts w:ascii="Cambria" w:hAnsi="Cambria"/>
      <w:b/>
      <w:bCs/>
      <w:kern w:val="32"/>
      <w:sz w:val="32"/>
      <w:szCs w:val="32"/>
    </w:rPr>
  </w:style>
  <w:style w:type="paragraph" w:styleId="2">
    <w:name w:val="heading 2"/>
    <w:aliases w:val="Заголовок 2 Знак Знак Знак Знак Знак"/>
    <w:basedOn w:val="a"/>
    <w:next w:val="a"/>
    <w:link w:val="20"/>
    <w:qFormat/>
    <w:rsid w:val="00127F5C"/>
    <w:pPr>
      <w:keepNext/>
      <w:spacing w:before="240" w:after="60"/>
      <w:outlineLvl w:val="1"/>
    </w:pPr>
    <w:rPr>
      <w:rFonts w:ascii="Arial" w:hAnsi="Arial" w:cs="Arial"/>
      <w:b/>
      <w:i/>
    </w:rPr>
  </w:style>
  <w:style w:type="paragraph" w:styleId="3">
    <w:name w:val="heading 3"/>
    <w:basedOn w:val="a"/>
    <w:next w:val="a"/>
    <w:link w:val="30"/>
    <w:uiPriority w:val="9"/>
    <w:qFormat/>
    <w:rsid w:val="009E4564"/>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9E4564"/>
    <w:pPr>
      <w:keepNext/>
      <w:spacing w:before="240" w:after="60"/>
      <w:outlineLvl w:val="3"/>
    </w:pPr>
    <w:rPr>
      <w:rFonts w:ascii="Calibri" w:hAnsi="Calibri"/>
      <w:b/>
      <w:bCs/>
      <w:sz w:val="28"/>
      <w:szCs w:val="28"/>
    </w:rPr>
  </w:style>
  <w:style w:type="character" w:default="1" w:styleId="a0">
    <w:name w:val="Default Paragraph Font"/>
    <w:aliases w:val=" Знак Знак5"/>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D2099B"/>
    <w:rPr>
      <w:rFonts w:ascii="Tahoma" w:hAnsi="Tahoma" w:cs="Tahoma"/>
      <w:sz w:val="16"/>
      <w:szCs w:val="16"/>
    </w:rPr>
  </w:style>
  <w:style w:type="paragraph" w:customStyle="1" w:styleId="ConsPlusNormal">
    <w:name w:val="ConsPlusNormal"/>
    <w:link w:val="ConsPlusNormal0"/>
    <w:rsid w:val="00C62CCA"/>
    <w:pPr>
      <w:widowControl w:val="0"/>
      <w:autoSpaceDE w:val="0"/>
      <w:autoSpaceDN w:val="0"/>
      <w:adjustRightInd w:val="0"/>
      <w:ind w:firstLine="720"/>
    </w:pPr>
    <w:rPr>
      <w:rFonts w:ascii="Arial" w:hAnsi="Arial" w:cs="Arial"/>
    </w:rPr>
  </w:style>
  <w:style w:type="paragraph" w:customStyle="1" w:styleId="ConsPlusNonformat">
    <w:name w:val="ConsPlusNonformat"/>
    <w:rsid w:val="00C62CCA"/>
    <w:pPr>
      <w:widowControl w:val="0"/>
      <w:autoSpaceDE w:val="0"/>
      <w:autoSpaceDN w:val="0"/>
      <w:adjustRightInd w:val="0"/>
    </w:pPr>
    <w:rPr>
      <w:rFonts w:ascii="Courier New" w:hAnsi="Courier New" w:cs="Courier New"/>
    </w:rPr>
  </w:style>
  <w:style w:type="paragraph" w:customStyle="1" w:styleId="ConsPlusTitle">
    <w:name w:val="ConsPlusTitle"/>
    <w:rsid w:val="00C62CCA"/>
    <w:pPr>
      <w:widowControl w:val="0"/>
      <w:autoSpaceDE w:val="0"/>
      <w:autoSpaceDN w:val="0"/>
      <w:adjustRightInd w:val="0"/>
    </w:pPr>
    <w:rPr>
      <w:rFonts w:ascii="Arial" w:hAnsi="Arial" w:cs="Arial"/>
      <w:b/>
      <w:bCs/>
    </w:rPr>
  </w:style>
  <w:style w:type="table" w:styleId="a5">
    <w:name w:val="Table Grid"/>
    <w:basedOn w:val="a2"/>
    <w:rsid w:val="00004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basedOn w:val="a"/>
    <w:link w:val="a0"/>
    <w:rsid w:val="00004B22"/>
    <w:pPr>
      <w:pageBreakBefore/>
      <w:spacing w:after="160" w:line="360" w:lineRule="auto"/>
    </w:pPr>
    <w:rPr>
      <w:sz w:val="28"/>
      <w:szCs w:val="28"/>
      <w:lang w:val="en-US" w:eastAsia="en-US"/>
    </w:rPr>
  </w:style>
  <w:style w:type="paragraph" w:styleId="a6">
    <w:name w:val="Body Text"/>
    <w:basedOn w:val="a"/>
    <w:rsid w:val="00A20B54"/>
    <w:pPr>
      <w:jc w:val="center"/>
    </w:pPr>
    <w:rPr>
      <w:b/>
      <w:spacing w:val="20"/>
      <w:position w:val="-40"/>
      <w:sz w:val="28"/>
      <w:szCs w:val="20"/>
    </w:rPr>
  </w:style>
  <w:style w:type="paragraph" w:styleId="31">
    <w:name w:val="Body Text Indent 3"/>
    <w:basedOn w:val="a"/>
    <w:rsid w:val="00A20B54"/>
    <w:pPr>
      <w:spacing w:after="120"/>
      <w:ind w:left="283"/>
    </w:pPr>
    <w:rPr>
      <w:sz w:val="16"/>
      <w:szCs w:val="16"/>
    </w:rPr>
  </w:style>
  <w:style w:type="character" w:customStyle="1" w:styleId="20">
    <w:name w:val="Заголовок 2 Знак"/>
    <w:aliases w:val="Заголовок 2 Знак Знак Знак Знак Знак Знак"/>
    <w:link w:val="2"/>
    <w:rsid w:val="00127F5C"/>
    <w:rPr>
      <w:rFonts w:ascii="Arial" w:hAnsi="Arial" w:cs="Arial"/>
      <w:b/>
      <w:i/>
      <w:sz w:val="24"/>
      <w:szCs w:val="24"/>
      <w:lang w:val="ru-RU" w:eastAsia="ru-RU" w:bidi="ar-SA"/>
    </w:rPr>
  </w:style>
  <w:style w:type="paragraph" w:styleId="a7">
    <w:name w:val="footer"/>
    <w:basedOn w:val="a"/>
    <w:rsid w:val="0082080A"/>
    <w:pPr>
      <w:tabs>
        <w:tab w:val="center" w:pos="4677"/>
        <w:tab w:val="right" w:pos="9355"/>
      </w:tabs>
    </w:pPr>
  </w:style>
  <w:style w:type="character" w:styleId="a8">
    <w:name w:val="page number"/>
    <w:basedOn w:val="a0"/>
    <w:rsid w:val="0082080A"/>
  </w:style>
  <w:style w:type="character" w:styleId="a9">
    <w:name w:val="Hyperlink"/>
    <w:uiPriority w:val="99"/>
    <w:unhideWhenUsed/>
    <w:rsid w:val="00700FC5"/>
    <w:rPr>
      <w:color w:val="0000FF"/>
      <w:u w:val="single"/>
    </w:rPr>
  </w:style>
  <w:style w:type="character" w:styleId="aa">
    <w:name w:val="Strong"/>
    <w:qFormat/>
    <w:rsid w:val="00CD2BC9"/>
    <w:rPr>
      <w:b/>
      <w:bCs/>
    </w:rPr>
  </w:style>
  <w:style w:type="character" w:customStyle="1" w:styleId="10">
    <w:name w:val="Заголовок 1 Знак"/>
    <w:link w:val="1"/>
    <w:uiPriority w:val="9"/>
    <w:rsid w:val="009E4564"/>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9E4564"/>
    <w:rPr>
      <w:rFonts w:ascii="Cambria" w:eastAsia="Times New Roman" w:hAnsi="Cambria" w:cs="Times New Roman"/>
      <w:b/>
      <w:bCs/>
      <w:sz w:val="26"/>
      <w:szCs w:val="26"/>
    </w:rPr>
  </w:style>
  <w:style w:type="character" w:customStyle="1" w:styleId="40">
    <w:name w:val="Заголовок 4 Знак"/>
    <w:link w:val="4"/>
    <w:uiPriority w:val="9"/>
    <w:semiHidden/>
    <w:rsid w:val="009E4564"/>
    <w:rPr>
      <w:rFonts w:ascii="Calibri" w:eastAsia="Times New Roman" w:hAnsi="Calibri" w:cs="Times New Roman"/>
      <w:b/>
      <w:bCs/>
      <w:sz w:val="28"/>
      <w:szCs w:val="28"/>
    </w:rPr>
  </w:style>
  <w:style w:type="paragraph" w:styleId="ab">
    <w:name w:val="Body Text Indent"/>
    <w:basedOn w:val="a"/>
    <w:link w:val="ac"/>
    <w:uiPriority w:val="99"/>
    <w:semiHidden/>
    <w:unhideWhenUsed/>
    <w:rsid w:val="009E4564"/>
    <w:pPr>
      <w:spacing w:after="120"/>
      <w:ind w:left="283"/>
    </w:pPr>
  </w:style>
  <w:style w:type="character" w:customStyle="1" w:styleId="ac">
    <w:name w:val="Основной текст с отступом Знак"/>
    <w:link w:val="ab"/>
    <w:uiPriority w:val="99"/>
    <w:semiHidden/>
    <w:rsid w:val="009E4564"/>
    <w:rPr>
      <w:sz w:val="24"/>
      <w:szCs w:val="24"/>
    </w:rPr>
  </w:style>
  <w:style w:type="paragraph" w:styleId="21">
    <w:name w:val="Body Text First Indent 2"/>
    <w:basedOn w:val="ab"/>
    <w:link w:val="22"/>
    <w:uiPriority w:val="99"/>
    <w:semiHidden/>
    <w:unhideWhenUsed/>
    <w:rsid w:val="009E4564"/>
    <w:pPr>
      <w:ind w:firstLine="210"/>
    </w:pPr>
  </w:style>
  <w:style w:type="character" w:customStyle="1" w:styleId="22">
    <w:name w:val="Красная строка 2 Знак"/>
    <w:basedOn w:val="ac"/>
    <w:link w:val="21"/>
    <w:uiPriority w:val="99"/>
    <w:semiHidden/>
    <w:rsid w:val="009E4564"/>
    <w:rPr>
      <w:sz w:val="24"/>
      <w:szCs w:val="24"/>
    </w:rPr>
  </w:style>
  <w:style w:type="character" w:customStyle="1" w:styleId="ad">
    <w:name w:val="Обычный (веб) Знак"/>
    <w:link w:val="ae"/>
    <w:locked/>
    <w:rsid w:val="009E4564"/>
    <w:rPr>
      <w:sz w:val="24"/>
      <w:szCs w:val="24"/>
    </w:rPr>
  </w:style>
  <w:style w:type="paragraph" w:styleId="ae">
    <w:name w:val="Normal (Web)"/>
    <w:basedOn w:val="a"/>
    <w:link w:val="ad"/>
    <w:unhideWhenUsed/>
    <w:rsid w:val="009E4564"/>
    <w:pPr>
      <w:spacing w:before="100" w:beforeAutospacing="1" w:after="100" w:afterAutospacing="1"/>
    </w:pPr>
  </w:style>
  <w:style w:type="paragraph" w:styleId="af">
    <w:name w:val="Title"/>
    <w:basedOn w:val="a"/>
    <w:link w:val="af0"/>
    <w:qFormat/>
    <w:rsid w:val="009E456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0">
    <w:name w:val="Название Знак"/>
    <w:link w:val="af"/>
    <w:rsid w:val="009E4564"/>
    <w:rPr>
      <w:rFonts w:ascii="Arial" w:hAnsi="Arial" w:cs="Arial"/>
      <w:b/>
      <w:bCs/>
      <w:kern w:val="28"/>
      <w:sz w:val="32"/>
      <w:szCs w:val="32"/>
    </w:rPr>
  </w:style>
  <w:style w:type="character" w:customStyle="1" w:styleId="ConsPlusNormal0">
    <w:name w:val="ConsPlusNormal Знак"/>
    <w:link w:val="ConsPlusNormal"/>
    <w:locked/>
    <w:rsid w:val="009E4564"/>
    <w:rPr>
      <w:rFonts w:ascii="Arial" w:hAnsi="Arial" w:cs="Arial"/>
    </w:rPr>
  </w:style>
  <w:style w:type="paragraph" w:customStyle="1" w:styleId="msonospacing0">
    <w:name w:val="msonospacing"/>
    <w:basedOn w:val="a"/>
    <w:rsid w:val="009E4564"/>
    <w:pPr>
      <w:spacing w:before="100" w:beforeAutospacing="1" w:after="100" w:afterAutospacing="1"/>
    </w:pPr>
  </w:style>
  <w:style w:type="paragraph" w:styleId="af1">
    <w:name w:val="header"/>
    <w:basedOn w:val="a"/>
    <w:link w:val="af2"/>
    <w:uiPriority w:val="99"/>
    <w:unhideWhenUsed/>
    <w:rsid w:val="00425A8A"/>
    <w:pPr>
      <w:tabs>
        <w:tab w:val="center" w:pos="4677"/>
        <w:tab w:val="right" w:pos="9355"/>
      </w:tabs>
    </w:pPr>
  </w:style>
  <w:style w:type="character" w:customStyle="1" w:styleId="af2">
    <w:name w:val="Верхний колонтитул Знак"/>
    <w:link w:val="af1"/>
    <w:uiPriority w:val="99"/>
    <w:rsid w:val="00425A8A"/>
    <w:rPr>
      <w:sz w:val="24"/>
      <w:szCs w:val="24"/>
    </w:rPr>
  </w:style>
  <w:style w:type="paragraph" w:customStyle="1" w:styleId="af3">
    <w:name w:val="Нормальный"/>
    <w:rsid w:val="00AA3B66"/>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9E4564"/>
    <w:pPr>
      <w:keepNext/>
      <w:spacing w:before="240" w:after="60"/>
      <w:outlineLvl w:val="0"/>
    </w:pPr>
    <w:rPr>
      <w:rFonts w:ascii="Cambria" w:hAnsi="Cambria"/>
      <w:b/>
      <w:bCs/>
      <w:kern w:val="32"/>
      <w:sz w:val="32"/>
      <w:szCs w:val="32"/>
    </w:rPr>
  </w:style>
  <w:style w:type="paragraph" w:styleId="2">
    <w:name w:val="heading 2"/>
    <w:aliases w:val="Заголовок 2 Знак Знак Знак Знак Знак"/>
    <w:basedOn w:val="a"/>
    <w:next w:val="a"/>
    <w:link w:val="20"/>
    <w:qFormat/>
    <w:rsid w:val="00127F5C"/>
    <w:pPr>
      <w:keepNext/>
      <w:spacing w:before="240" w:after="60"/>
      <w:outlineLvl w:val="1"/>
    </w:pPr>
    <w:rPr>
      <w:rFonts w:ascii="Arial" w:hAnsi="Arial" w:cs="Arial"/>
      <w:b/>
      <w:i/>
    </w:rPr>
  </w:style>
  <w:style w:type="paragraph" w:styleId="3">
    <w:name w:val="heading 3"/>
    <w:basedOn w:val="a"/>
    <w:next w:val="a"/>
    <w:link w:val="30"/>
    <w:uiPriority w:val="9"/>
    <w:qFormat/>
    <w:rsid w:val="009E4564"/>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9E4564"/>
    <w:pPr>
      <w:keepNext/>
      <w:spacing w:before="240" w:after="60"/>
      <w:outlineLvl w:val="3"/>
    </w:pPr>
    <w:rPr>
      <w:rFonts w:ascii="Calibri" w:hAnsi="Calibri"/>
      <w:b/>
      <w:bCs/>
      <w:sz w:val="28"/>
      <w:szCs w:val="28"/>
    </w:rPr>
  </w:style>
  <w:style w:type="character" w:default="1" w:styleId="a0">
    <w:name w:val="Default Paragraph Font"/>
    <w:aliases w:val=" Знак Знак5"/>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D2099B"/>
    <w:rPr>
      <w:rFonts w:ascii="Tahoma" w:hAnsi="Tahoma" w:cs="Tahoma"/>
      <w:sz w:val="16"/>
      <w:szCs w:val="16"/>
    </w:rPr>
  </w:style>
  <w:style w:type="paragraph" w:customStyle="1" w:styleId="ConsPlusNormal">
    <w:name w:val="ConsPlusNormal"/>
    <w:link w:val="ConsPlusNormal0"/>
    <w:rsid w:val="00C62CCA"/>
    <w:pPr>
      <w:widowControl w:val="0"/>
      <w:autoSpaceDE w:val="0"/>
      <w:autoSpaceDN w:val="0"/>
      <w:adjustRightInd w:val="0"/>
      <w:ind w:firstLine="720"/>
    </w:pPr>
    <w:rPr>
      <w:rFonts w:ascii="Arial" w:hAnsi="Arial" w:cs="Arial"/>
    </w:rPr>
  </w:style>
  <w:style w:type="paragraph" w:customStyle="1" w:styleId="ConsPlusNonformat">
    <w:name w:val="ConsPlusNonformat"/>
    <w:rsid w:val="00C62CCA"/>
    <w:pPr>
      <w:widowControl w:val="0"/>
      <w:autoSpaceDE w:val="0"/>
      <w:autoSpaceDN w:val="0"/>
      <w:adjustRightInd w:val="0"/>
    </w:pPr>
    <w:rPr>
      <w:rFonts w:ascii="Courier New" w:hAnsi="Courier New" w:cs="Courier New"/>
    </w:rPr>
  </w:style>
  <w:style w:type="paragraph" w:customStyle="1" w:styleId="ConsPlusTitle">
    <w:name w:val="ConsPlusTitle"/>
    <w:rsid w:val="00C62CCA"/>
    <w:pPr>
      <w:widowControl w:val="0"/>
      <w:autoSpaceDE w:val="0"/>
      <w:autoSpaceDN w:val="0"/>
      <w:adjustRightInd w:val="0"/>
    </w:pPr>
    <w:rPr>
      <w:rFonts w:ascii="Arial" w:hAnsi="Arial" w:cs="Arial"/>
      <w:b/>
      <w:bCs/>
    </w:rPr>
  </w:style>
  <w:style w:type="table" w:styleId="a5">
    <w:name w:val="Table Grid"/>
    <w:basedOn w:val="a2"/>
    <w:rsid w:val="00004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basedOn w:val="a"/>
    <w:link w:val="a0"/>
    <w:rsid w:val="00004B22"/>
    <w:pPr>
      <w:pageBreakBefore/>
      <w:spacing w:after="160" w:line="360" w:lineRule="auto"/>
    </w:pPr>
    <w:rPr>
      <w:sz w:val="28"/>
      <w:szCs w:val="28"/>
      <w:lang w:val="en-US" w:eastAsia="en-US"/>
    </w:rPr>
  </w:style>
  <w:style w:type="paragraph" w:styleId="a6">
    <w:name w:val="Body Text"/>
    <w:basedOn w:val="a"/>
    <w:rsid w:val="00A20B54"/>
    <w:pPr>
      <w:jc w:val="center"/>
    </w:pPr>
    <w:rPr>
      <w:b/>
      <w:spacing w:val="20"/>
      <w:position w:val="-40"/>
      <w:sz w:val="28"/>
      <w:szCs w:val="20"/>
    </w:rPr>
  </w:style>
  <w:style w:type="paragraph" w:styleId="31">
    <w:name w:val="Body Text Indent 3"/>
    <w:basedOn w:val="a"/>
    <w:rsid w:val="00A20B54"/>
    <w:pPr>
      <w:spacing w:after="120"/>
      <w:ind w:left="283"/>
    </w:pPr>
    <w:rPr>
      <w:sz w:val="16"/>
      <w:szCs w:val="16"/>
    </w:rPr>
  </w:style>
  <w:style w:type="character" w:customStyle="1" w:styleId="20">
    <w:name w:val="Заголовок 2 Знак"/>
    <w:aliases w:val="Заголовок 2 Знак Знак Знак Знак Знак Знак"/>
    <w:link w:val="2"/>
    <w:rsid w:val="00127F5C"/>
    <w:rPr>
      <w:rFonts w:ascii="Arial" w:hAnsi="Arial" w:cs="Arial"/>
      <w:b/>
      <w:i/>
      <w:sz w:val="24"/>
      <w:szCs w:val="24"/>
      <w:lang w:val="ru-RU" w:eastAsia="ru-RU" w:bidi="ar-SA"/>
    </w:rPr>
  </w:style>
  <w:style w:type="paragraph" w:styleId="a7">
    <w:name w:val="footer"/>
    <w:basedOn w:val="a"/>
    <w:rsid w:val="0082080A"/>
    <w:pPr>
      <w:tabs>
        <w:tab w:val="center" w:pos="4677"/>
        <w:tab w:val="right" w:pos="9355"/>
      </w:tabs>
    </w:pPr>
  </w:style>
  <w:style w:type="character" w:styleId="a8">
    <w:name w:val="page number"/>
    <w:basedOn w:val="a0"/>
    <w:rsid w:val="0082080A"/>
  </w:style>
  <w:style w:type="character" w:styleId="a9">
    <w:name w:val="Hyperlink"/>
    <w:uiPriority w:val="99"/>
    <w:unhideWhenUsed/>
    <w:rsid w:val="00700FC5"/>
    <w:rPr>
      <w:color w:val="0000FF"/>
      <w:u w:val="single"/>
    </w:rPr>
  </w:style>
  <w:style w:type="character" w:styleId="aa">
    <w:name w:val="Strong"/>
    <w:qFormat/>
    <w:rsid w:val="00CD2BC9"/>
    <w:rPr>
      <w:b/>
      <w:bCs/>
    </w:rPr>
  </w:style>
  <w:style w:type="character" w:customStyle="1" w:styleId="10">
    <w:name w:val="Заголовок 1 Знак"/>
    <w:link w:val="1"/>
    <w:uiPriority w:val="9"/>
    <w:rsid w:val="009E4564"/>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9E4564"/>
    <w:rPr>
      <w:rFonts w:ascii="Cambria" w:eastAsia="Times New Roman" w:hAnsi="Cambria" w:cs="Times New Roman"/>
      <w:b/>
      <w:bCs/>
      <w:sz w:val="26"/>
      <w:szCs w:val="26"/>
    </w:rPr>
  </w:style>
  <w:style w:type="character" w:customStyle="1" w:styleId="40">
    <w:name w:val="Заголовок 4 Знак"/>
    <w:link w:val="4"/>
    <w:uiPriority w:val="9"/>
    <w:semiHidden/>
    <w:rsid w:val="009E4564"/>
    <w:rPr>
      <w:rFonts w:ascii="Calibri" w:eastAsia="Times New Roman" w:hAnsi="Calibri" w:cs="Times New Roman"/>
      <w:b/>
      <w:bCs/>
      <w:sz w:val="28"/>
      <w:szCs w:val="28"/>
    </w:rPr>
  </w:style>
  <w:style w:type="paragraph" w:styleId="ab">
    <w:name w:val="Body Text Indent"/>
    <w:basedOn w:val="a"/>
    <w:link w:val="ac"/>
    <w:uiPriority w:val="99"/>
    <w:semiHidden/>
    <w:unhideWhenUsed/>
    <w:rsid w:val="009E4564"/>
    <w:pPr>
      <w:spacing w:after="120"/>
      <w:ind w:left="283"/>
    </w:pPr>
  </w:style>
  <w:style w:type="character" w:customStyle="1" w:styleId="ac">
    <w:name w:val="Основной текст с отступом Знак"/>
    <w:link w:val="ab"/>
    <w:uiPriority w:val="99"/>
    <w:semiHidden/>
    <w:rsid w:val="009E4564"/>
    <w:rPr>
      <w:sz w:val="24"/>
      <w:szCs w:val="24"/>
    </w:rPr>
  </w:style>
  <w:style w:type="paragraph" w:styleId="21">
    <w:name w:val="Body Text First Indent 2"/>
    <w:basedOn w:val="ab"/>
    <w:link w:val="22"/>
    <w:uiPriority w:val="99"/>
    <w:semiHidden/>
    <w:unhideWhenUsed/>
    <w:rsid w:val="009E4564"/>
    <w:pPr>
      <w:ind w:firstLine="210"/>
    </w:pPr>
  </w:style>
  <w:style w:type="character" w:customStyle="1" w:styleId="22">
    <w:name w:val="Красная строка 2 Знак"/>
    <w:basedOn w:val="ac"/>
    <w:link w:val="21"/>
    <w:uiPriority w:val="99"/>
    <w:semiHidden/>
    <w:rsid w:val="009E4564"/>
    <w:rPr>
      <w:sz w:val="24"/>
      <w:szCs w:val="24"/>
    </w:rPr>
  </w:style>
  <w:style w:type="character" w:customStyle="1" w:styleId="ad">
    <w:name w:val="Обычный (веб) Знак"/>
    <w:link w:val="ae"/>
    <w:locked/>
    <w:rsid w:val="009E4564"/>
    <w:rPr>
      <w:sz w:val="24"/>
      <w:szCs w:val="24"/>
    </w:rPr>
  </w:style>
  <w:style w:type="paragraph" w:styleId="ae">
    <w:name w:val="Normal (Web)"/>
    <w:basedOn w:val="a"/>
    <w:link w:val="ad"/>
    <w:unhideWhenUsed/>
    <w:rsid w:val="009E4564"/>
    <w:pPr>
      <w:spacing w:before="100" w:beforeAutospacing="1" w:after="100" w:afterAutospacing="1"/>
    </w:pPr>
  </w:style>
  <w:style w:type="paragraph" w:styleId="af">
    <w:name w:val="Title"/>
    <w:basedOn w:val="a"/>
    <w:link w:val="af0"/>
    <w:qFormat/>
    <w:rsid w:val="009E456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0">
    <w:name w:val="Название Знак"/>
    <w:link w:val="af"/>
    <w:rsid w:val="009E4564"/>
    <w:rPr>
      <w:rFonts w:ascii="Arial" w:hAnsi="Arial" w:cs="Arial"/>
      <w:b/>
      <w:bCs/>
      <w:kern w:val="28"/>
      <w:sz w:val="32"/>
      <w:szCs w:val="32"/>
    </w:rPr>
  </w:style>
  <w:style w:type="character" w:customStyle="1" w:styleId="ConsPlusNormal0">
    <w:name w:val="ConsPlusNormal Знак"/>
    <w:link w:val="ConsPlusNormal"/>
    <w:locked/>
    <w:rsid w:val="009E4564"/>
    <w:rPr>
      <w:rFonts w:ascii="Arial" w:hAnsi="Arial" w:cs="Arial"/>
    </w:rPr>
  </w:style>
  <w:style w:type="paragraph" w:customStyle="1" w:styleId="msonospacing0">
    <w:name w:val="msonospacing"/>
    <w:basedOn w:val="a"/>
    <w:rsid w:val="009E4564"/>
    <w:pPr>
      <w:spacing w:before="100" w:beforeAutospacing="1" w:after="100" w:afterAutospacing="1"/>
    </w:pPr>
  </w:style>
  <w:style w:type="paragraph" w:styleId="af1">
    <w:name w:val="header"/>
    <w:basedOn w:val="a"/>
    <w:link w:val="af2"/>
    <w:uiPriority w:val="99"/>
    <w:unhideWhenUsed/>
    <w:rsid w:val="00425A8A"/>
    <w:pPr>
      <w:tabs>
        <w:tab w:val="center" w:pos="4677"/>
        <w:tab w:val="right" w:pos="9355"/>
      </w:tabs>
    </w:pPr>
  </w:style>
  <w:style w:type="character" w:customStyle="1" w:styleId="af2">
    <w:name w:val="Верхний колонтитул Знак"/>
    <w:link w:val="af1"/>
    <w:uiPriority w:val="99"/>
    <w:rsid w:val="00425A8A"/>
    <w:rPr>
      <w:sz w:val="24"/>
      <w:szCs w:val="24"/>
    </w:rPr>
  </w:style>
  <w:style w:type="paragraph" w:customStyle="1" w:styleId="af3">
    <w:name w:val="Нормальный"/>
    <w:rsid w:val="00AA3B6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76030">
      <w:bodyDiv w:val="1"/>
      <w:marLeft w:val="0"/>
      <w:marRight w:val="0"/>
      <w:marTop w:val="0"/>
      <w:marBottom w:val="0"/>
      <w:divBdr>
        <w:top w:val="none" w:sz="0" w:space="0" w:color="auto"/>
        <w:left w:val="none" w:sz="0" w:space="0" w:color="auto"/>
        <w:bottom w:val="none" w:sz="0" w:space="0" w:color="auto"/>
        <w:right w:val="none" w:sz="0" w:space="0" w:color="auto"/>
      </w:divBdr>
    </w:div>
    <w:div w:id="890309599">
      <w:bodyDiv w:val="1"/>
      <w:marLeft w:val="0"/>
      <w:marRight w:val="0"/>
      <w:marTop w:val="0"/>
      <w:marBottom w:val="0"/>
      <w:divBdr>
        <w:top w:val="none" w:sz="0" w:space="0" w:color="auto"/>
        <w:left w:val="none" w:sz="0" w:space="0" w:color="auto"/>
        <w:bottom w:val="none" w:sz="0" w:space="0" w:color="auto"/>
        <w:right w:val="none" w:sz="0" w:space="0" w:color="auto"/>
      </w:divBdr>
    </w:div>
    <w:div w:id="21352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87;n=53125;fld=134;dst=100012"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5014</Words>
  <Characters>39730</Characters>
  <Application>Microsoft Office Word</Application>
  <DocSecurity>0</DocSecurity>
  <Lines>947</Lines>
  <Paragraphs>391</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Бухгалтерия</Company>
  <LinksUpToDate>false</LinksUpToDate>
  <CharactersWithSpaces>44702</CharactersWithSpaces>
  <SharedDoc>false</SharedDoc>
  <HLinks>
    <vt:vector size="6" baseType="variant">
      <vt:variant>
        <vt:i4>655378</vt:i4>
      </vt:variant>
      <vt:variant>
        <vt:i4>0</vt:i4>
      </vt:variant>
      <vt:variant>
        <vt:i4>0</vt:i4>
      </vt:variant>
      <vt:variant>
        <vt:i4>5</vt:i4>
      </vt:variant>
      <vt:variant>
        <vt:lpwstr>consultantplus://offline/main?base=RLAW987;n=53125;fld=134;dst=100012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subject/>
  <dc:creator>1</dc:creator>
  <cp:keywords/>
  <dc:description/>
  <cp:lastModifiedBy>Work</cp:lastModifiedBy>
  <cp:revision>2</cp:revision>
  <cp:lastPrinted>2013-02-06T10:22:00Z</cp:lastPrinted>
  <dcterms:created xsi:type="dcterms:W3CDTF">2013-03-26T09:58:00Z</dcterms:created>
  <dcterms:modified xsi:type="dcterms:W3CDTF">2013-03-26T09:58:00Z</dcterms:modified>
</cp:coreProperties>
</file>