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77" w:rsidRDefault="00EF1D77" w:rsidP="00EF1D77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134BE0EF" wp14:editId="6100E38D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46C" w:rsidRPr="0031546C" w:rsidRDefault="0031546C" w:rsidP="0031546C">
      <w:pPr>
        <w:jc w:val="center"/>
        <w:rPr>
          <w:sz w:val="28"/>
          <w:szCs w:val="28"/>
        </w:rPr>
      </w:pPr>
      <w:r w:rsidRPr="0031546C">
        <w:rPr>
          <w:sz w:val="28"/>
          <w:szCs w:val="28"/>
        </w:rPr>
        <w:t>АДМИНИСТРАЦИЯ ВОЗДВИЖЕНСКОГО</w:t>
      </w:r>
      <w:r>
        <w:rPr>
          <w:sz w:val="28"/>
          <w:szCs w:val="28"/>
        </w:rPr>
        <w:t xml:space="preserve"> </w:t>
      </w:r>
      <w:r w:rsidRPr="0031546C">
        <w:rPr>
          <w:sz w:val="28"/>
          <w:szCs w:val="28"/>
        </w:rPr>
        <w:t>СЕЛЬСОВЕТА</w:t>
      </w:r>
    </w:p>
    <w:p w:rsidR="0031546C" w:rsidRPr="0031546C" w:rsidRDefault="0031546C" w:rsidP="0031546C">
      <w:pPr>
        <w:jc w:val="center"/>
        <w:rPr>
          <w:sz w:val="28"/>
          <w:szCs w:val="28"/>
        </w:rPr>
      </w:pPr>
      <w:r w:rsidRPr="0031546C">
        <w:rPr>
          <w:sz w:val="28"/>
          <w:szCs w:val="28"/>
        </w:rPr>
        <w:t>ВОСКРЕСЕНСКОГО МУНИЦИПАЛЬНОГО РАЙОНА</w:t>
      </w:r>
    </w:p>
    <w:p w:rsidR="0031546C" w:rsidRPr="0031546C" w:rsidRDefault="0031546C" w:rsidP="0031546C">
      <w:pPr>
        <w:jc w:val="center"/>
        <w:rPr>
          <w:sz w:val="28"/>
          <w:szCs w:val="28"/>
        </w:rPr>
      </w:pPr>
      <w:r w:rsidRPr="0031546C">
        <w:rPr>
          <w:sz w:val="28"/>
          <w:szCs w:val="28"/>
        </w:rPr>
        <w:t>НИЖЕГОРОДСКОЙ ОБЛАСТИ</w:t>
      </w:r>
    </w:p>
    <w:p w:rsidR="00EF1D77" w:rsidRDefault="00EF1D77" w:rsidP="00EF1D7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4C2826" w:rsidRDefault="004C2826" w:rsidP="00EF1D77">
      <w:pPr>
        <w:jc w:val="center"/>
        <w:rPr>
          <w:sz w:val="28"/>
          <w:szCs w:val="28"/>
          <w:u w:val="single"/>
        </w:rPr>
      </w:pPr>
    </w:p>
    <w:p w:rsidR="00EF1D77" w:rsidRPr="0047152D" w:rsidRDefault="00EF1D77" w:rsidP="00EF1D77">
      <w:pPr>
        <w:jc w:val="center"/>
        <w:rPr>
          <w:sz w:val="28"/>
          <w:szCs w:val="28"/>
        </w:rPr>
      </w:pPr>
      <w:r w:rsidRPr="0047152D">
        <w:rPr>
          <w:sz w:val="28"/>
          <w:szCs w:val="28"/>
          <w:u w:val="single"/>
        </w:rPr>
        <w:t>17 октября 2017 года</w:t>
      </w:r>
      <w:r w:rsidRPr="0047152D">
        <w:rPr>
          <w:sz w:val="28"/>
          <w:szCs w:val="28"/>
        </w:rPr>
        <w:t xml:space="preserve"> </w:t>
      </w:r>
      <w:r w:rsidRPr="0047152D">
        <w:rPr>
          <w:sz w:val="28"/>
          <w:szCs w:val="28"/>
        </w:rPr>
        <w:tab/>
      </w:r>
      <w:r w:rsidRPr="0047152D">
        <w:rPr>
          <w:sz w:val="28"/>
          <w:szCs w:val="28"/>
        </w:rPr>
        <w:tab/>
      </w:r>
      <w:r w:rsidRPr="0047152D">
        <w:rPr>
          <w:sz w:val="28"/>
          <w:szCs w:val="28"/>
        </w:rPr>
        <w:tab/>
      </w:r>
      <w:r w:rsidRPr="0047152D">
        <w:rPr>
          <w:sz w:val="28"/>
          <w:szCs w:val="28"/>
        </w:rPr>
        <w:tab/>
      </w:r>
      <w:r w:rsidRPr="0047152D">
        <w:rPr>
          <w:sz w:val="28"/>
          <w:szCs w:val="28"/>
        </w:rPr>
        <w:tab/>
      </w:r>
      <w:r w:rsidRPr="0047152D">
        <w:rPr>
          <w:sz w:val="28"/>
          <w:szCs w:val="28"/>
        </w:rPr>
        <w:tab/>
      </w:r>
      <w:r w:rsidRPr="0047152D">
        <w:rPr>
          <w:sz w:val="28"/>
          <w:szCs w:val="28"/>
        </w:rPr>
        <w:tab/>
      </w:r>
      <w:r w:rsidRPr="0047152D">
        <w:rPr>
          <w:sz w:val="28"/>
          <w:szCs w:val="28"/>
        </w:rPr>
        <w:tab/>
      </w:r>
      <w:r w:rsidRPr="0047152D">
        <w:rPr>
          <w:sz w:val="28"/>
          <w:szCs w:val="28"/>
        </w:rPr>
        <w:tab/>
        <w:t xml:space="preserve"> </w:t>
      </w:r>
      <w:r w:rsidRPr="0047152D">
        <w:rPr>
          <w:sz w:val="28"/>
          <w:szCs w:val="28"/>
          <w:u w:val="single"/>
        </w:rPr>
        <w:t>№ 100</w:t>
      </w:r>
    </w:p>
    <w:p w:rsidR="0031546C" w:rsidRDefault="0031546C" w:rsidP="00EF1D77">
      <w:pPr>
        <w:ind w:firstLine="709"/>
        <w:jc w:val="center"/>
        <w:rPr>
          <w:b/>
          <w:sz w:val="28"/>
          <w:szCs w:val="28"/>
        </w:rPr>
      </w:pPr>
    </w:p>
    <w:p w:rsidR="00EF1D77" w:rsidRDefault="00EF1D77" w:rsidP="00EF1D7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администрации Воздвиженского сельсовета по предоставлению муниципальной услуги «Ведение адресного хозяйства (присвоение почтового адреса жилому дому, другим строениям и земельным участкам) на территории Воздвиженского сельсовета», утверждённый постановление администрации Воздвиженского сельсовета Воскресенского муниципального района Нижегородской области                      от 21 марта 2013 года № 17 </w:t>
      </w:r>
    </w:p>
    <w:p w:rsidR="0031546C" w:rsidRDefault="0031546C" w:rsidP="00EF1D77">
      <w:pPr>
        <w:suppressAutoHyphens/>
        <w:autoSpaceDE w:val="0"/>
        <w:jc w:val="center"/>
        <w:rPr>
          <w:kern w:val="2"/>
          <w:sz w:val="28"/>
          <w:szCs w:val="28"/>
          <w:lang w:eastAsia="ar-SA"/>
        </w:rPr>
      </w:pPr>
    </w:p>
    <w:p w:rsidR="00EF1D77" w:rsidRDefault="00EF1D77" w:rsidP="00EF1D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 распоряжением  Правительства Российской Федерации </w:t>
      </w:r>
      <w:r w:rsidR="007C4B1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от 31.01.2017 №147-р «Постановка на кадастровый учёт земельных участков </w:t>
      </w:r>
      <w:r w:rsidR="007C4B1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и объектов недвижимого имущества», и в целях приведения нормативного правового акта в соответствии с законодательством, </w:t>
      </w:r>
      <w:r>
        <w:rPr>
          <w:bCs/>
          <w:sz w:val="28"/>
          <w:szCs w:val="28"/>
        </w:rPr>
        <w:t xml:space="preserve">администрация Воздвиженского сельсовета Воскресенского муниципального района Нижегородской области  </w:t>
      </w:r>
      <w:r>
        <w:rPr>
          <w:b/>
          <w:spacing w:val="6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F1D77" w:rsidRDefault="00EF1D77" w:rsidP="00EF1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администрации </w:t>
      </w:r>
      <w:r>
        <w:rPr>
          <w:bCs/>
          <w:sz w:val="28"/>
          <w:szCs w:val="28"/>
        </w:rPr>
        <w:t>Воздвиженского</w:t>
      </w:r>
      <w:r>
        <w:rPr>
          <w:sz w:val="28"/>
          <w:szCs w:val="28"/>
        </w:rPr>
        <w:t xml:space="preserve"> сельсовета по предоставлению муниципальной услуги «Ведение адресного хозяйства (присвоение почтового адреса жилому дому, другим строениям</w:t>
      </w:r>
      <w:r w:rsidR="007C4B1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и земельным участкам) на территории </w:t>
      </w:r>
      <w:r>
        <w:rPr>
          <w:bCs/>
          <w:sz w:val="28"/>
          <w:szCs w:val="28"/>
        </w:rPr>
        <w:t>Воздвиженского</w:t>
      </w:r>
      <w:r>
        <w:rPr>
          <w:sz w:val="28"/>
          <w:szCs w:val="28"/>
        </w:rPr>
        <w:t xml:space="preserve"> сельсовета», утверждённый постановление администрации </w:t>
      </w:r>
      <w:r>
        <w:rPr>
          <w:bCs/>
          <w:sz w:val="28"/>
          <w:szCs w:val="28"/>
        </w:rPr>
        <w:t>Воздвиженского</w:t>
      </w:r>
      <w:r>
        <w:rPr>
          <w:sz w:val="28"/>
          <w:szCs w:val="28"/>
        </w:rPr>
        <w:t xml:space="preserve"> сельсовета Воскресенского муниципального района Нижегородской области  от 21 марта 2013 года № 17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EF1D77" w:rsidRDefault="00EF1D77" w:rsidP="00EF1D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1 пункта 2.4. главы 2 слова «не может составлять более 30 дней» заменить словами «не может составлять более 12 дней»;</w:t>
      </w:r>
    </w:p>
    <w:p w:rsidR="00EF1D77" w:rsidRDefault="00EF1D77" w:rsidP="00EF1D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1.2.В абзаце 2 пункта 2.4. главы 2 слова «в течение 30 дней со дня регистрации заявителя» заменить словами «в течение 12 дней со дня регистрации заявителя»;</w:t>
      </w:r>
    </w:p>
    <w:p w:rsidR="00EF1D77" w:rsidRDefault="00EF1D77" w:rsidP="00EF1D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1.3.В пункт 3.3.2 главы 3  слова «не более 10 дней»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</w:t>
      </w:r>
      <w:r w:rsidR="007C4B1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«не более 2 дней»;</w:t>
      </w:r>
    </w:p>
    <w:p w:rsidR="00EF1D77" w:rsidRDefault="00EF1D77" w:rsidP="00EF1D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1.4.в подпункте а) пункт 3.4.3 главы 3 слова «в течение 5 рабочих дней» заменить на слова «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 рабочих дней»;</w:t>
      </w:r>
    </w:p>
    <w:p w:rsidR="00EF1D77" w:rsidRDefault="00EF1D77" w:rsidP="00EF1D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1.5.В подпункте 3.4.5. главы 3 слова «в течение 5 дней» заменить на слова </w:t>
      </w:r>
      <w:r w:rsidR="007C4B1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«в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 дней»»</w:t>
      </w:r>
    </w:p>
    <w:p w:rsidR="00EF1D77" w:rsidRDefault="00EF1D77" w:rsidP="00EF1D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1.6.В пункт 3.5.3. главы 3 слова «не более 14 дней» заменить словами </w:t>
      </w:r>
      <w:r w:rsidR="007C4B1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«не более 12 дней»;</w:t>
      </w:r>
    </w:p>
    <w:p w:rsidR="00EF1D77" w:rsidRDefault="00EF1D77" w:rsidP="00EF1D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1.7.В пункте 3.6.3. главы 3 слова «в течение 30 дней» заменить словами </w:t>
      </w:r>
      <w:r w:rsidR="007C4B1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«в течени</w:t>
      </w:r>
      <w:proofErr w:type="gramStart"/>
      <w:r>
        <w:rPr>
          <w:sz w:val="28"/>
          <w:szCs w:val="28"/>
        </w:rPr>
        <w:t>и</w:t>
      </w:r>
      <w:proofErr w:type="gramEnd"/>
      <w:r w:rsidR="004C398E">
        <w:rPr>
          <w:sz w:val="28"/>
          <w:szCs w:val="28"/>
        </w:rPr>
        <w:t xml:space="preserve"> </w:t>
      </w:r>
      <w:r>
        <w:rPr>
          <w:sz w:val="28"/>
          <w:szCs w:val="28"/>
        </w:rPr>
        <w:t>12 дней»</w:t>
      </w:r>
    </w:p>
    <w:p w:rsidR="00EF1D77" w:rsidRDefault="00EF1D77" w:rsidP="00EF1D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2.Обнародовать настоящее постановление на официальном  сайте администрации Воскресенского муниципального района.</w:t>
      </w:r>
    </w:p>
    <w:p w:rsidR="00EF1D77" w:rsidRDefault="00EF1D77" w:rsidP="00EF1D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1D77" w:rsidRDefault="004C2826" w:rsidP="00EF1D77">
      <w:pPr>
        <w:suppressAutoHyphens/>
        <w:autoSpaceDE w:val="0"/>
        <w:ind w:firstLine="54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4.</w:t>
      </w:r>
      <w:bookmarkStart w:id="0" w:name="_GoBack"/>
      <w:bookmarkEnd w:id="0"/>
      <w:r w:rsidR="00EF1D77">
        <w:rPr>
          <w:kern w:val="2"/>
          <w:sz w:val="28"/>
          <w:szCs w:val="28"/>
          <w:lang w:eastAsia="ar-SA"/>
        </w:rPr>
        <w:t>Настоящее решение вступает в силу со дня обнародования.</w:t>
      </w:r>
    </w:p>
    <w:p w:rsidR="00EF1D77" w:rsidRDefault="00EF1D77" w:rsidP="00EF1D77">
      <w:pPr>
        <w:suppressAutoHyphens/>
        <w:autoSpaceDE w:val="0"/>
        <w:ind w:firstLine="540"/>
        <w:jc w:val="both"/>
        <w:rPr>
          <w:kern w:val="2"/>
          <w:sz w:val="28"/>
          <w:szCs w:val="28"/>
          <w:lang w:eastAsia="ar-SA"/>
        </w:rPr>
      </w:pPr>
    </w:p>
    <w:p w:rsidR="00EF1D77" w:rsidRDefault="00EF1D77" w:rsidP="00EF1D77">
      <w:pPr>
        <w:suppressAutoHyphens/>
        <w:autoSpaceDE w:val="0"/>
        <w:ind w:firstLine="540"/>
        <w:jc w:val="both"/>
        <w:rPr>
          <w:kern w:val="2"/>
          <w:sz w:val="28"/>
          <w:szCs w:val="28"/>
          <w:lang w:eastAsia="ar-SA"/>
        </w:rPr>
      </w:pPr>
    </w:p>
    <w:p w:rsidR="0031546C" w:rsidRPr="0031546C" w:rsidRDefault="0031546C" w:rsidP="0031546C">
      <w:pPr>
        <w:tabs>
          <w:tab w:val="left" w:pos="3495"/>
        </w:tabs>
        <w:jc w:val="both"/>
        <w:rPr>
          <w:sz w:val="28"/>
          <w:szCs w:val="28"/>
        </w:rPr>
      </w:pPr>
      <w:r w:rsidRPr="0031546C">
        <w:rPr>
          <w:sz w:val="28"/>
          <w:szCs w:val="28"/>
        </w:rPr>
        <w:t>Глава администрации Воздвиженского сельсовета</w:t>
      </w:r>
    </w:p>
    <w:p w:rsidR="0031546C" w:rsidRPr="0031546C" w:rsidRDefault="0031546C" w:rsidP="0031546C">
      <w:pPr>
        <w:tabs>
          <w:tab w:val="left" w:pos="3495"/>
        </w:tabs>
        <w:rPr>
          <w:sz w:val="28"/>
          <w:szCs w:val="28"/>
        </w:rPr>
      </w:pPr>
      <w:r w:rsidRPr="0031546C">
        <w:rPr>
          <w:sz w:val="28"/>
          <w:szCs w:val="28"/>
        </w:rPr>
        <w:t xml:space="preserve">Воскресенского муниципального района </w:t>
      </w:r>
    </w:p>
    <w:p w:rsidR="00EF1D77" w:rsidRDefault="0031546C" w:rsidP="003154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546C">
        <w:rPr>
          <w:sz w:val="28"/>
          <w:szCs w:val="28"/>
        </w:rPr>
        <w:t xml:space="preserve">Нижегородской области                                          </w:t>
      </w:r>
      <w:r w:rsidRPr="0031546C">
        <w:rPr>
          <w:sz w:val="28"/>
          <w:szCs w:val="28"/>
        </w:rPr>
        <w:tab/>
        <w:t xml:space="preserve">        И.Н. Охотников</w:t>
      </w:r>
    </w:p>
    <w:p w:rsidR="00EF1D77" w:rsidRDefault="00EF1D77" w:rsidP="00EF1D77"/>
    <w:p w:rsidR="00451BB2" w:rsidRDefault="00451BB2"/>
    <w:sectPr w:rsidR="00451BB2" w:rsidSect="0031546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1E"/>
    <w:rsid w:val="0031546C"/>
    <w:rsid w:val="00451BB2"/>
    <w:rsid w:val="0047152D"/>
    <w:rsid w:val="004C2826"/>
    <w:rsid w:val="004C398E"/>
    <w:rsid w:val="00631C1E"/>
    <w:rsid w:val="007C4B1C"/>
    <w:rsid w:val="00E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D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D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D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D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2354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2017-10-18T07:17:00Z</cp:lastPrinted>
  <dcterms:created xsi:type="dcterms:W3CDTF">2017-10-17T07:53:00Z</dcterms:created>
  <dcterms:modified xsi:type="dcterms:W3CDTF">2017-10-18T07:17:00Z</dcterms:modified>
</cp:coreProperties>
</file>