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5C" w:rsidRDefault="004B185C" w:rsidP="004B185C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9ED788B" wp14:editId="263671DF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5C" w:rsidRDefault="004B185C" w:rsidP="004B185C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СЕЛЬСКИЙ СОВЕТ ВОЗДВИЖЕНСКОГО СЕЛЬСОВЕТА </w:t>
      </w:r>
    </w:p>
    <w:p w:rsidR="004B185C" w:rsidRDefault="004B185C" w:rsidP="004B185C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4B185C" w:rsidRDefault="004B185C" w:rsidP="004B185C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>НИЖЕГОРОДСКОЙ ОБЛАСТИ</w:t>
      </w:r>
    </w:p>
    <w:p w:rsidR="004B185C" w:rsidRDefault="004B185C" w:rsidP="004B18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4B185C" w:rsidRPr="00422B41" w:rsidRDefault="004B185C" w:rsidP="004B185C">
      <w:pPr>
        <w:rPr>
          <w:b/>
        </w:rPr>
      </w:pPr>
      <w:r w:rsidRPr="00422B41">
        <w:rPr>
          <w:b/>
          <w:color w:val="000000" w:themeColor="text1"/>
        </w:rPr>
        <w:t>16 марта 2018 года</w:t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>№ 10</w:t>
      </w:r>
      <w:bookmarkStart w:id="0" w:name="_GoBack"/>
      <w:bookmarkEnd w:id="0"/>
    </w:p>
    <w:p w:rsidR="00DA31F3" w:rsidRPr="00DA31F3" w:rsidRDefault="00DA31F3" w:rsidP="00DA31F3">
      <w:pPr>
        <w:spacing w:after="240"/>
        <w:jc w:val="center"/>
        <w:rPr>
          <w:b/>
          <w:sz w:val="32"/>
          <w:szCs w:val="32"/>
        </w:rPr>
      </w:pPr>
      <w:r w:rsidRPr="00DA31F3">
        <w:rPr>
          <w:b/>
          <w:spacing w:val="20"/>
          <w:position w:val="-40"/>
          <w:sz w:val="32"/>
          <w:szCs w:val="32"/>
        </w:rPr>
        <w:t>Об утверждении отчета об исполнении бюджета Воздвиженского сельсовета Воскресенского муниципального района Нижегородской области за 2017 год</w:t>
      </w:r>
    </w:p>
    <w:p w:rsidR="00DA31F3" w:rsidRDefault="00DA31F3" w:rsidP="00FE2DE4">
      <w:pPr>
        <w:pStyle w:val="a3"/>
        <w:spacing w:line="240" w:lineRule="auto"/>
        <w:ind w:right="-5" w:firstLine="720"/>
        <w:jc w:val="both"/>
        <w:rPr>
          <w:sz w:val="22"/>
          <w:szCs w:val="22"/>
        </w:rPr>
      </w:pPr>
    </w:p>
    <w:p w:rsidR="00FE2DE4" w:rsidRPr="00DA31F3" w:rsidRDefault="00FE2DE4" w:rsidP="00FE2DE4">
      <w:pPr>
        <w:pStyle w:val="a3"/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2"/>
          <w:szCs w:val="22"/>
        </w:rPr>
        <w:t>1</w:t>
      </w:r>
      <w:r w:rsidRPr="00DA31F3">
        <w:rPr>
          <w:sz w:val="28"/>
          <w:szCs w:val="28"/>
        </w:rPr>
        <w:t>.Рассмотрев представленную администрацией Воздвиженского сельсовета бюджетную отчетность за 2017 год (Приложение 1) сельский Совет Воздвиженского сельсовета Воскресенского муниципального района</w:t>
      </w:r>
      <w:r w:rsidRPr="00DA31F3">
        <w:rPr>
          <w:b/>
          <w:sz w:val="28"/>
          <w:szCs w:val="28"/>
        </w:rPr>
        <w:t xml:space="preserve">  </w:t>
      </w:r>
      <w:r w:rsidRPr="00DA31F3">
        <w:rPr>
          <w:sz w:val="28"/>
          <w:szCs w:val="28"/>
        </w:rPr>
        <w:t>отмечает что в 2017 году  план по доходам бюдж</w:t>
      </w:r>
      <w:r w:rsidR="00DA31F3">
        <w:rPr>
          <w:sz w:val="28"/>
          <w:szCs w:val="28"/>
        </w:rPr>
        <w:t xml:space="preserve">ета Воздвиженского сельсовета составил </w:t>
      </w:r>
      <w:r w:rsidRPr="00DA31F3">
        <w:rPr>
          <w:sz w:val="28"/>
          <w:szCs w:val="28"/>
        </w:rPr>
        <w:t xml:space="preserve">12707,92 </w:t>
      </w:r>
      <w:proofErr w:type="spellStart"/>
      <w:r w:rsidRPr="00DA31F3">
        <w:rPr>
          <w:sz w:val="28"/>
          <w:szCs w:val="28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>.</w:t>
      </w:r>
    </w:p>
    <w:p w:rsidR="00FE2DE4" w:rsidRPr="00DA31F3" w:rsidRDefault="00FE2DE4" w:rsidP="00FE2DE4">
      <w:pPr>
        <w:pStyle w:val="a3"/>
        <w:spacing w:line="240" w:lineRule="auto"/>
        <w:ind w:right="-5" w:firstLine="720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Всего поступило: налоговых и неналоговых доходо</w:t>
      </w:r>
      <w:r w:rsidR="00DA31F3">
        <w:rPr>
          <w:sz w:val="28"/>
          <w:szCs w:val="28"/>
        </w:rPr>
        <w:t xml:space="preserve">в в сумме 12722,98 </w:t>
      </w:r>
      <w:proofErr w:type="spellStart"/>
      <w:r w:rsidR="00DA31F3">
        <w:rPr>
          <w:sz w:val="28"/>
          <w:szCs w:val="28"/>
        </w:rPr>
        <w:t>тыс</w:t>
      </w:r>
      <w:proofErr w:type="gramStart"/>
      <w:r w:rsidR="00DA31F3">
        <w:rPr>
          <w:sz w:val="28"/>
          <w:szCs w:val="28"/>
        </w:rPr>
        <w:t>.р</w:t>
      </w:r>
      <w:proofErr w:type="gramEnd"/>
      <w:r w:rsidR="00DA31F3">
        <w:rPr>
          <w:sz w:val="28"/>
          <w:szCs w:val="28"/>
        </w:rPr>
        <w:t>уб</w:t>
      </w:r>
      <w:proofErr w:type="spellEnd"/>
      <w:r w:rsidR="00DA31F3">
        <w:rPr>
          <w:sz w:val="28"/>
          <w:szCs w:val="28"/>
        </w:rPr>
        <w:t xml:space="preserve">. что составило 100,1 % к уточненному плану. </w:t>
      </w:r>
      <w:r w:rsidRPr="00DA31F3">
        <w:rPr>
          <w:sz w:val="28"/>
          <w:szCs w:val="28"/>
        </w:rPr>
        <w:t>Основные источники пост</w:t>
      </w:r>
      <w:r w:rsidR="00DA31F3">
        <w:rPr>
          <w:sz w:val="28"/>
          <w:szCs w:val="28"/>
        </w:rPr>
        <w:t>упления налоговых и неналоговых доходов бюджета:</w:t>
      </w:r>
      <w:r w:rsidR="00905E9E">
        <w:rPr>
          <w:sz w:val="28"/>
          <w:szCs w:val="28"/>
        </w:rPr>
        <w:t xml:space="preserve"> </w:t>
      </w:r>
      <w:r w:rsidR="00DA31F3">
        <w:rPr>
          <w:sz w:val="28"/>
          <w:szCs w:val="28"/>
        </w:rPr>
        <w:t xml:space="preserve">НДФЛ </w:t>
      </w:r>
      <w:r w:rsidRPr="00DA31F3">
        <w:rPr>
          <w:sz w:val="28"/>
          <w:szCs w:val="28"/>
        </w:rPr>
        <w:t>510,3</w:t>
      </w:r>
      <w:r w:rsidR="00DA31F3">
        <w:rPr>
          <w:sz w:val="28"/>
          <w:szCs w:val="28"/>
        </w:rPr>
        <w:t xml:space="preserve">8 </w:t>
      </w:r>
      <w:proofErr w:type="spellStart"/>
      <w:r w:rsidR="00DA31F3">
        <w:rPr>
          <w:sz w:val="28"/>
          <w:szCs w:val="28"/>
        </w:rPr>
        <w:t>тыс</w:t>
      </w:r>
      <w:proofErr w:type="gramStart"/>
      <w:r w:rsidR="00DA31F3">
        <w:rPr>
          <w:sz w:val="28"/>
          <w:szCs w:val="28"/>
        </w:rPr>
        <w:t>.р</w:t>
      </w:r>
      <w:proofErr w:type="gramEnd"/>
      <w:r w:rsidR="00DA31F3">
        <w:rPr>
          <w:sz w:val="28"/>
          <w:szCs w:val="28"/>
        </w:rPr>
        <w:t>уб</w:t>
      </w:r>
      <w:proofErr w:type="spellEnd"/>
      <w:r w:rsidR="00DA31F3">
        <w:rPr>
          <w:sz w:val="28"/>
          <w:szCs w:val="28"/>
        </w:rPr>
        <w:t xml:space="preserve">.; налог на имущество </w:t>
      </w:r>
      <w:r w:rsidRPr="00DA31F3">
        <w:rPr>
          <w:sz w:val="28"/>
          <w:szCs w:val="28"/>
        </w:rPr>
        <w:t>149</w:t>
      </w:r>
      <w:r w:rsidR="00DA31F3">
        <w:rPr>
          <w:sz w:val="28"/>
          <w:szCs w:val="28"/>
        </w:rPr>
        <w:t xml:space="preserve">,48 </w:t>
      </w:r>
      <w:proofErr w:type="spellStart"/>
      <w:r w:rsidR="00DA31F3">
        <w:rPr>
          <w:sz w:val="28"/>
          <w:szCs w:val="28"/>
        </w:rPr>
        <w:t>тыс.руб</w:t>
      </w:r>
      <w:proofErr w:type="spellEnd"/>
      <w:r w:rsidR="00DA31F3">
        <w:rPr>
          <w:sz w:val="28"/>
          <w:szCs w:val="28"/>
        </w:rPr>
        <w:t xml:space="preserve">.; земельный налог </w:t>
      </w:r>
      <w:r w:rsidRPr="00DA31F3">
        <w:rPr>
          <w:sz w:val="28"/>
          <w:szCs w:val="28"/>
        </w:rPr>
        <w:t xml:space="preserve">952,46 </w:t>
      </w:r>
      <w:proofErr w:type="spellStart"/>
      <w:r w:rsidRPr="00DA31F3">
        <w:rPr>
          <w:sz w:val="28"/>
          <w:szCs w:val="28"/>
        </w:rPr>
        <w:t>тыс.руб</w:t>
      </w:r>
      <w:proofErr w:type="spellEnd"/>
      <w:r w:rsidRPr="00DA31F3">
        <w:rPr>
          <w:sz w:val="28"/>
          <w:szCs w:val="28"/>
        </w:rPr>
        <w:t xml:space="preserve">.; единый </w:t>
      </w:r>
      <w:proofErr w:type="spellStart"/>
      <w:r w:rsidRPr="00DA31F3">
        <w:rPr>
          <w:sz w:val="28"/>
          <w:szCs w:val="28"/>
        </w:rPr>
        <w:t>сельхоз.налог</w:t>
      </w:r>
      <w:proofErr w:type="spellEnd"/>
      <w:r w:rsidRPr="00DA31F3">
        <w:rPr>
          <w:sz w:val="28"/>
          <w:szCs w:val="28"/>
        </w:rPr>
        <w:t xml:space="preserve"> 5,1 </w:t>
      </w:r>
      <w:proofErr w:type="spellStart"/>
      <w:r w:rsidRPr="00DA31F3">
        <w:rPr>
          <w:sz w:val="28"/>
          <w:szCs w:val="28"/>
        </w:rPr>
        <w:t>тыс.руб</w:t>
      </w:r>
      <w:proofErr w:type="spellEnd"/>
      <w:r w:rsidRPr="00DA31F3">
        <w:rPr>
          <w:sz w:val="28"/>
          <w:szCs w:val="28"/>
        </w:rPr>
        <w:t xml:space="preserve">.; доходы от уплаты акцизов на топливо 1696,29 </w:t>
      </w:r>
      <w:proofErr w:type="spellStart"/>
      <w:r w:rsidRPr="00DA31F3">
        <w:rPr>
          <w:sz w:val="28"/>
          <w:szCs w:val="28"/>
        </w:rPr>
        <w:t>тыс.руб</w:t>
      </w:r>
      <w:proofErr w:type="spellEnd"/>
      <w:r w:rsidRPr="00DA31F3">
        <w:rPr>
          <w:sz w:val="28"/>
          <w:szCs w:val="28"/>
        </w:rPr>
        <w:t>. ; за счет бюджета сельсовета – платные услуги(выру</w:t>
      </w:r>
      <w:r w:rsidR="00DA31F3">
        <w:rPr>
          <w:sz w:val="28"/>
          <w:szCs w:val="28"/>
        </w:rPr>
        <w:t xml:space="preserve">чка СДК от танцев. вечеров и </w:t>
      </w:r>
      <w:r w:rsidRPr="00DA31F3">
        <w:rPr>
          <w:sz w:val="28"/>
          <w:szCs w:val="28"/>
        </w:rPr>
        <w:t xml:space="preserve">госпошлина) 63,4 </w:t>
      </w:r>
      <w:proofErr w:type="spellStart"/>
      <w:r w:rsidRPr="00DA31F3">
        <w:rPr>
          <w:sz w:val="28"/>
          <w:szCs w:val="28"/>
        </w:rPr>
        <w:t>тыс.руб</w:t>
      </w:r>
      <w:proofErr w:type="spellEnd"/>
      <w:r w:rsidRPr="00DA31F3">
        <w:rPr>
          <w:sz w:val="28"/>
          <w:szCs w:val="28"/>
        </w:rPr>
        <w:t>.; поступление арендной платы от ООО «</w:t>
      </w:r>
      <w:proofErr w:type="spellStart"/>
      <w:r w:rsidRPr="00DA31F3">
        <w:rPr>
          <w:sz w:val="28"/>
          <w:szCs w:val="28"/>
        </w:rPr>
        <w:t>Звениговский</w:t>
      </w:r>
      <w:proofErr w:type="spellEnd"/>
      <w:r w:rsidRPr="00DA31F3">
        <w:rPr>
          <w:sz w:val="28"/>
          <w:szCs w:val="28"/>
        </w:rPr>
        <w:t xml:space="preserve">» 62,05 </w:t>
      </w:r>
      <w:proofErr w:type="spellStart"/>
      <w:r w:rsidRPr="00DA31F3">
        <w:rPr>
          <w:sz w:val="28"/>
          <w:szCs w:val="28"/>
        </w:rPr>
        <w:t>тыс.руб</w:t>
      </w:r>
      <w:proofErr w:type="spellEnd"/>
      <w:r w:rsidRPr="00DA31F3">
        <w:rPr>
          <w:sz w:val="28"/>
          <w:szCs w:val="28"/>
        </w:rPr>
        <w:t>.; дотации бюджетам поселений на выравнив</w:t>
      </w:r>
      <w:r w:rsidR="00DA31F3">
        <w:rPr>
          <w:sz w:val="28"/>
          <w:szCs w:val="28"/>
        </w:rPr>
        <w:t xml:space="preserve">ание бюджетной обеспеченности </w:t>
      </w:r>
      <w:r w:rsidRPr="00DA31F3">
        <w:rPr>
          <w:sz w:val="28"/>
          <w:szCs w:val="28"/>
        </w:rPr>
        <w:t>5893,79 тыс. руб.; субвенции бюджетам поселений на осуществлен</w:t>
      </w:r>
      <w:r w:rsidR="00DA31F3">
        <w:rPr>
          <w:sz w:val="28"/>
          <w:szCs w:val="28"/>
        </w:rPr>
        <w:t xml:space="preserve">ие первичного воинского учета 192,3 </w:t>
      </w:r>
      <w:proofErr w:type="spellStart"/>
      <w:r w:rsidR="00DA31F3">
        <w:rPr>
          <w:sz w:val="28"/>
          <w:szCs w:val="28"/>
        </w:rPr>
        <w:t>тыс.руб</w:t>
      </w:r>
      <w:proofErr w:type="spellEnd"/>
      <w:r w:rsidR="00DA31F3">
        <w:rPr>
          <w:sz w:val="28"/>
          <w:szCs w:val="28"/>
        </w:rPr>
        <w:t xml:space="preserve"> ; межбюджетные трансферты 271,61 </w:t>
      </w:r>
      <w:proofErr w:type="spellStart"/>
      <w:r w:rsidR="00DA31F3">
        <w:rPr>
          <w:sz w:val="28"/>
          <w:szCs w:val="28"/>
        </w:rPr>
        <w:t>тыс.руб</w:t>
      </w:r>
      <w:proofErr w:type="spellEnd"/>
      <w:r w:rsidR="00DA31F3">
        <w:rPr>
          <w:sz w:val="28"/>
          <w:szCs w:val="28"/>
        </w:rPr>
        <w:t>. ;прочие межбюджетные трансферты 2850,12 тыс.</w:t>
      </w:r>
      <w:proofErr w:type="spellStart"/>
      <w:r w:rsidR="00DA31F3">
        <w:rPr>
          <w:sz w:val="28"/>
          <w:szCs w:val="28"/>
        </w:rPr>
        <w:t>руб</w:t>
      </w:r>
      <w:proofErr w:type="spellEnd"/>
      <w:r w:rsidR="00DA31F3">
        <w:rPr>
          <w:sz w:val="28"/>
          <w:szCs w:val="28"/>
        </w:rPr>
        <w:t>.;</w:t>
      </w:r>
      <w:r w:rsidRPr="00DA31F3">
        <w:rPr>
          <w:sz w:val="28"/>
          <w:szCs w:val="28"/>
        </w:rPr>
        <w:t>поступление прочих доходов о</w:t>
      </w:r>
      <w:r w:rsidR="00DA31F3">
        <w:rPr>
          <w:sz w:val="28"/>
          <w:szCs w:val="28"/>
        </w:rPr>
        <w:t>т населения и спонсоров на ППМИ</w:t>
      </w:r>
      <w:r w:rsidRPr="00DA31F3">
        <w:rPr>
          <w:sz w:val="28"/>
          <w:szCs w:val="28"/>
        </w:rPr>
        <w:t xml:space="preserve"> – 76 </w:t>
      </w:r>
      <w:proofErr w:type="spellStart"/>
      <w:r w:rsidRPr="00DA31F3">
        <w:rPr>
          <w:sz w:val="28"/>
          <w:szCs w:val="28"/>
        </w:rPr>
        <w:t>тыс.руб</w:t>
      </w:r>
      <w:proofErr w:type="spellEnd"/>
      <w:r w:rsidRPr="00DA31F3">
        <w:rPr>
          <w:sz w:val="28"/>
          <w:szCs w:val="28"/>
        </w:rPr>
        <w:t xml:space="preserve">.; 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В 2017 г. расходы администрации Воздви</w:t>
      </w:r>
      <w:r w:rsidR="00DA31F3">
        <w:rPr>
          <w:sz w:val="28"/>
          <w:szCs w:val="28"/>
        </w:rPr>
        <w:t xml:space="preserve">женского сельсовета составили </w:t>
      </w:r>
      <w:r w:rsidRPr="00DA31F3">
        <w:rPr>
          <w:sz w:val="28"/>
          <w:szCs w:val="28"/>
        </w:rPr>
        <w:t xml:space="preserve">13595,68 </w:t>
      </w:r>
      <w:proofErr w:type="spellStart"/>
      <w:r w:rsidRPr="00DA31F3">
        <w:rPr>
          <w:sz w:val="28"/>
          <w:szCs w:val="28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>. основными приоритетами расходования бюджетных средств являются следующие статьи расходов: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Заработ</w:t>
      </w:r>
      <w:r w:rsidR="00DA31F3">
        <w:rPr>
          <w:sz w:val="28"/>
          <w:szCs w:val="28"/>
        </w:rPr>
        <w:t xml:space="preserve">ная плата с начислениями  - </w:t>
      </w:r>
      <w:r w:rsidRPr="00DA31F3">
        <w:rPr>
          <w:sz w:val="28"/>
          <w:szCs w:val="28"/>
        </w:rPr>
        <w:t xml:space="preserve">8421,79 </w:t>
      </w:r>
      <w:proofErr w:type="spellStart"/>
      <w:r w:rsidRPr="00DA31F3">
        <w:rPr>
          <w:sz w:val="28"/>
          <w:szCs w:val="28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>.</w:t>
      </w:r>
    </w:p>
    <w:p w:rsidR="00FE2DE4" w:rsidRPr="00DA31F3" w:rsidRDefault="00DA31F3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 связи - </w:t>
      </w:r>
      <w:r w:rsidR="00FE2DE4" w:rsidRPr="00DA31F3">
        <w:rPr>
          <w:sz w:val="28"/>
          <w:szCs w:val="28"/>
        </w:rPr>
        <w:t>75,68  тыс. руб.</w:t>
      </w:r>
    </w:p>
    <w:p w:rsidR="00FE2DE4" w:rsidRPr="00DA31F3" w:rsidRDefault="00DA31F3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="00FE2DE4" w:rsidRPr="00DA31F3">
        <w:rPr>
          <w:sz w:val="28"/>
          <w:szCs w:val="28"/>
        </w:rPr>
        <w:t>газете «Воскресенская жизнь»</w:t>
      </w:r>
      <w:r>
        <w:rPr>
          <w:sz w:val="28"/>
          <w:szCs w:val="28"/>
        </w:rPr>
        <w:t xml:space="preserve"> </w:t>
      </w:r>
      <w:r w:rsidR="00FE2DE4" w:rsidRPr="00DA31F3">
        <w:rPr>
          <w:sz w:val="28"/>
          <w:szCs w:val="28"/>
        </w:rPr>
        <w:t>за разм</w:t>
      </w:r>
      <w:r>
        <w:rPr>
          <w:sz w:val="28"/>
          <w:szCs w:val="28"/>
        </w:rPr>
        <w:t>ещение</w:t>
      </w:r>
      <w:r w:rsidR="00FE2DE4" w:rsidRPr="00DA31F3">
        <w:rPr>
          <w:sz w:val="28"/>
          <w:szCs w:val="28"/>
        </w:rPr>
        <w:t>. печатн</w:t>
      </w:r>
      <w:r>
        <w:rPr>
          <w:sz w:val="28"/>
          <w:szCs w:val="28"/>
        </w:rPr>
        <w:t xml:space="preserve">ого материала - </w:t>
      </w:r>
      <w:r w:rsidR="00FE2DE4" w:rsidRPr="00DA31F3">
        <w:rPr>
          <w:sz w:val="28"/>
          <w:szCs w:val="28"/>
          <w:shd w:val="clear" w:color="auto" w:fill="FFFFFF"/>
        </w:rPr>
        <w:t>5,85</w:t>
      </w:r>
      <w:r w:rsidR="00FE2DE4" w:rsidRPr="00DA31F3">
        <w:rPr>
          <w:sz w:val="28"/>
          <w:szCs w:val="28"/>
        </w:rPr>
        <w:t xml:space="preserve"> </w:t>
      </w:r>
      <w:proofErr w:type="spellStart"/>
      <w:r w:rsidR="00FE2DE4" w:rsidRPr="00DA31F3">
        <w:rPr>
          <w:sz w:val="28"/>
          <w:szCs w:val="28"/>
        </w:rPr>
        <w:t>тыс</w:t>
      </w:r>
      <w:proofErr w:type="gramStart"/>
      <w:r w:rsidR="00FE2DE4" w:rsidRPr="00DA31F3">
        <w:rPr>
          <w:sz w:val="28"/>
          <w:szCs w:val="28"/>
        </w:rPr>
        <w:t>.р</w:t>
      </w:r>
      <w:proofErr w:type="gramEnd"/>
      <w:r w:rsidR="00FE2DE4" w:rsidRPr="00DA31F3">
        <w:rPr>
          <w:sz w:val="28"/>
          <w:szCs w:val="28"/>
        </w:rPr>
        <w:t>уб</w:t>
      </w:r>
      <w:proofErr w:type="spellEnd"/>
      <w:r w:rsidR="00FE2DE4" w:rsidRPr="00DA31F3">
        <w:rPr>
          <w:sz w:val="28"/>
          <w:szCs w:val="28"/>
        </w:rPr>
        <w:t>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Оплата комм</w:t>
      </w:r>
      <w:r w:rsidR="00DA31F3">
        <w:rPr>
          <w:sz w:val="28"/>
          <w:szCs w:val="28"/>
        </w:rPr>
        <w:t xml:space="preserve">унальных услуг - </w:t>
      </w:r>
      <w:r w:rsidRPr="00DA31F3">
        <w:rPr>
          <w:sz w:val="28"/>
          <w:szCs w:val="28"/>
          <w:shd w:val="clear" w:color="auto" w:fill="FFFFFF"/>
        </w:rPr>
        <w:t>712,2 тыс</w:t>
      </w:r>
      <w:r w:rsidRPr="00DA31F3">
        <w:rPr>
          <w:sz w:val="28"/>
          <w:szCs w:val="28"/>
        </w:rPr>
        <w:t xml:space="preserve">. руб. 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Содержание програ</w:t>
      </w:r>
      <w:r w:rsidR="00DA31F3">
        <w:rPr>
          <w:sz w:val="28"/>
          <w:szCs w:val="28"/>
        </w:rPr>
        <w:t xml:space="preserve">мм 1С - </w:t>
      </w:r>
      <w:r w:rsidRPr="00DA31F3">
        <w:rPr>
          <w:sz w:val="28"/>
          <w:szCs w:val="28"/>
          <w:shd w:val="clear" w:color="auto" w:fill="FFFFFF"/>
        </w:rPr>
        <w:t>9,6</w:t>
      </w:r>
      <w:r w:rsidRPr="00DA31F3">
        <w:rPr>
          <w:sz w:val="28"/>
          <w:szCs w:val="28"/>
        </w:rPr>
        <w:t xml:space="preserve"> </w:t>
      </w:r>
      <w:proofErr w:type="spellStart"/>
      <w:r w:rsidRPr="00DA31F3">
        <w:rPr>
          <w:sz w:val="28"/>
          <w:szCs w:val="28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 xml:space="preserve">. 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Проведение лесопатологического обследования</w:t>
      </w:r>
      <w:r w:rsidR="00DA31F3">
        <w:rPr>
          <w:sz w:val="28"/>
          <w:szCs w:val="28"/>
        </w:rPr>
        <w:t xml:space="preserve"> лесных участков - </w:t>
      </w:r>
      <w:r w:rsidRPr="00DA31F3">
        <w:rPr>
          <w:sz w:val="28"/>
          <w:szCs w:val="28"/>
        </w:rPr>
        <w:t xml:space="preserve">19,88 </w:t>
      </w:r>
      <w:proofErr w:type="spellStart"/>
      <w:r w:rsidRPr="00DA31F3">
        <w:rPr>
          <w:sz w:val="28"/>
          <w:szCs w:val="28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>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Расчистка дорог о</w:t>
      </w:r>
      <w:r w:rsidR="00DA31F3">
        <w:rPr>
          <w:sz w:val="28"/>
          <w:szCs w:val="28"/>
        </w:rPr>
        <w:t xml:space="preserve">т снега - </w:t>
      </w:r>
      <w:r w:rsidRPr="00DA31F3">
        <w:rPr>
          <w:sz w:val="28"/>
          <w:szCs w:val="28"/>
        </w:rPr>
        <w:t>275,58 тыс. руб.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Оформлени</w:t>
      </w:r>
      <w:r w:rsidR="00DA31F3">
        <w:rPr>
          <w:sz w:val="28"/>
          <w:szCs w:val="28"/>
        </w:rPr>
        <w:t xml:space="preserve">е дорог в собственность - </w:t>
      </w:r>
      <w:r w:rsidRPr="00DA31F3">
        <w:rPr>
          <w:sz w:val="28"/>
          <w:szCs w:val="28"/>
        </w:rPr>
        <w:t xml:space="preserve">198,0 </w:t>
      </w:r>
      <w:proofErr w:type="spellStart"/>
      <w:r w:rsidRPr="00DA31F3">
        <w:rPr>
          <w:sz w:val="28"/>
          <w:szCs w:val="28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 xml:space="preserve">. 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lastRenderedPageBreak/>
        <w:t xml:space="preserve">Приобретение материалов на </w:t>
      </w:r>
      <w:proofErr w:type="spellStart"/>
      <w:r w:rsidRPr="00DA31F3">
        <w:rPr>
          <w:sz w:val="28"/>
          <w:szCs w:val="28"/>
        </w:rPr>
        <w:t>ул</w:t>
      </w:r>
      <w:proofErr w:type="gramStart"/>
      <w:r w:rsidRPr="00DA31F3">
        <w:rPr>
          <w:sz w:val="28"/>
          <w:szCs w:val="28"/>
        </w:rPr>
        <w:t>.о</w:t>
      </w:r>
      <w:proofErr w:type="gramEnd"/>
      <w:r w:rsidRPr="00DA31F3">
        <w:rPr>
          <w:sz w:val="28"/>
          <w:szCs w:val="28"/>
        </w:rPr>
        <w:t>свещенние</w:t>
      </w:r>
      <w:proofErr w:type="spellEnd"/>
      <w:r w:rsidR="00DA31F3">
        <w:rPr>
          <w:sz w:val="28"/>
          <w:szCs w:val="28"/>
        </w:rPr>
        <w:t xml:space="preserve"> из средств </w:t>
      </w:r>
      <w:proofErr w:type="spellStart"/>
      <w:r w:rsidR="00DA31F3">
        <w:rPr>
          <w:sz w:val="28"/>
          <w:szCs w:val="28"/>
        </w:rPr>
        <w:t>дор.фонда</w:t>
      </w:r>
      <w:proofErr w:type="spellEnd"/>
      <w:r w:rsidR="00DA31F3">
        <w:rPr>
          <w:sz w:val="28"/>
          <w:szCs w:val="28"/>
        </w:rPr>
        <w:t xml:space="preserve"> - </w:t>
      </w:r>
      <w:r w:rsidRPr="00DA31F3">
        <w:rPr>
          <w:sz w:val="28"/>
          <w:szCs w:val="28"/>
        </w:rPr>
        <w:t xml:space="preserve">87,5 </w:t>
      </w:r>
      <w:proofErr w:type="spellStart"/>
      <w:r w:rsidRPr="00DA31F3">
        <w:rPr>
          <w:sz w:val="28"/>
          <w:szCs w:val="28"/>
        </w:rPr>
        <w:t>тыс.руб</w:t>
      </w:r>
      <w:proofErr w:type="spellEnd"/>
      <w:r w:rsidRPr="00DA31F3">
        <w:rPr>
          <w:sz w:val="28"/>
          <w:szCs w:val="28"/>
        </w:rPr>
        <w:t>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proofErr w:type="spellStart"/>
      <w:r w:rsidRPr="00DA31F3">
        <w:rPr>
          <w:sz w:val="28"/>
          <w:szCs w:val="28"/>
        </w:rPr>
        <w:t>Пескование</w:t>
      </w:r>
      <w:proofErr w:type="spellEnd"/>
      <w:r w:rsidRPr="00DA31F3">
        <w:rPr>
          <w:sz w:val="28"/>
          <w:szCs w:val="28"/>
        </w:rPr>
        <w:t xml:space="preserve">, </w:t>
      </w:r>
      <w:proofErr w:type="spellStart"/>
      <w:r w:rsidR="00DA31F3">
        <w:rPr>
          <w:sz w:val="28"/>
          <w:szCs w:val="28"/>
        </w:rPr>
        <w:t>щебенение</w:t>
      </w:r>
      <w:proofErr w:type="spellEnd"/>
      <w:r w:rsidR="00DA31F3">
        <w:rPr>
          <w:sz w:val="28"/>
          <w:szCs w:val="28"/>
        </w:rPr>
        <w:t xml:space="preserve"> дорог - </w:t>
      </w:r>
      <w:r w:rsidRPr="00DA31F3">
        <w:rPr>
          <w:sz w:val="28"/>
          <w:szCs w:val="28"/>
        </w:rPr>
        <w:t xml:space="preserve">1921,94 </w:t>
      </w:r>
      <w:proofErr w:type="spellStart"/>
      <w:r w:rsidRPr="00DA31F3">
        <w:rPr>
          <w:sz w:val="28"/>
          <w:szCs w:val="28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>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 xml:space="preserve">Приобретение материальных запасов </w:t>
      </w:r>
      <w:r w:rsidR="00DA31F3">
        <w:rPr>
          <w:sz w:val="28"/>
          <w:szCs w:val="28"/>
        </w:rPr>
        <w:t xml:space="preserve"> </w:t>
      </w:r>
      <w:r w:rsidRPr="00DA31F3">
        <w:rPr>
          <w:sz w:val="28"/>
          <w:szCs w:val="28"/>
        </w:rPr>
        <w:t>(дрова, ГСМ по МПК, топливные гранулы</w:t>
      </w:r>
      <w:r w:rsidR="00DA31F3">
        <w:rPr>
          <w:sz w:val="28"/>
          <w:szCs w:val="28"/>
          <w:shd w:val="clear" w:color="auto" w:fill="FFFFFF"/>
        </w:rPr>
        <w:t xml:space="preserve">) - </w:t>
      </w:r>
      <w:r w:rsidRPr="00DA31F3">
        <w:rPr>
          <w:sz w:val="28"/>
          <w:szCs w:val="28"/>
          <w:shd w:val="clear" w:color="auto" w:fill="FFFFFF"/>
        </w:rPr>
        <w:t>533,59</w:t>
      </w:r>
      <w:r w:rsidRPr="00DA31F3">
        <w:rPr>
          <w:sz w:val="28"/>
          <w:szCs w:val="28"/>
        </w:rPr>
        <w:t xml:space="preserve"> тыс. руб.</w:t>
      </w:r>
    </w:p>
    <w:p w:rsidR="00FE2DE4" w:rsidRPr="00DA31F3" w:rsidRDefault="00FE2DE4" w:rsidP="00905E9E">
      <w:pPr>
        <w:pStyle w:val="a3"/>
        <w:shd w:val="clear" w:color="auto" w:fill="FFFFFF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Приобретение прочих материальных запасов</w:t>
      </w:r>
      <w:r w:rsidR="00DA31F3">
        <w:rPr>
          <w:sz w:val="28"/>
          <w:szCs w:val="28"/>
        </w:rPr>
        <w:t xml:space="preserve"> </w:t>
      </w:r>
      <w:r w:rsidRPr="00DA31F3">
        <w:rPr>
          <w:sz w:val="28"/>
          <w:szCs w:val="28"/>
        </w:rPr>
        <w:t>( бумага, картриджи, прочие</w:t>
      </w:r>
      <w:r w:rsidR="00DA31F3">
        <w:rPr>
          <w:sz w:val="28"/>
          <w:szCs w:val="28"/>
          <w:shd w:val="clear" w:color="auto" w:fill="FFFFFF"/>
        </w:rPr>
        <w:t xml:space="preserve">) - </w:t>
      </w:r>
      <w:r w:rsidRPr="00DA31F3">
        <w:rPr>
          <w:sz w:val="28"/>
          <w:szCs w:val="28"/>
          <w:shd w:val="clear" w:color="auto" w:fill="FFFFFF"/>
        </w:rPr>
        <w:t>31,95</w:t>
      </w:r>
      <w:r w:rsidR="00DA31F3">
        <w:rPr>
          <w:sz w:val="28"/>
          <w:szCs w:val="28"/>
        </w:rPr>
        <w:t xml:space="preserve"> </w:t>
      </w:r>
      <w:proofErr w:type="spellStart"/>
      <w:r w:rsidR="00DA31F3">
        <w:rPr>
          <w:sz w:val="28"/>
          <w:szCs w:val="28"/>
        </w:rPr>
        <w:t>тыс</w:t>
      </w:r>
      <w:proofErr w:type="gramStart"/>
      <w:r w:rsidR="00DA31F3">
        <w:rPr>
          <w:sz w:val="28"/>
          <w:szCs w:val="28"/>
        </w:rPr>
        <w:t>.р</w:t>
      </w:r>
      <w:proofErr w:type="gramEnd"/>
      <w:r w:rsidR="00DA31F3">
        <w:rPr>
          <w:sz w:val="28"/>
          <w:szCs w:val="28"/>
        </w:rPr>
        <w:t>уб</w:t>
      </w:r>
      <w:proofErr w:type="spellEnd"/>
      <w:r w:rsidR="00DA31F3">
        <w:rPr>
          <w:sz w:val="28"/>
          <w:szCs w:val="28"/>
        </w:rPr>
        <w:t xml:space="preserve">. </w:t>
      </w:r>
    </w:p>
    <w:p w:rsidR="00FE2DE4" w:rsidRPr="00DA31F3" w:rsidRDefault="00FE2DE4" w:rsidP="00905E9E">
      <w:pPr>
        <w:pStyle w:val="a3"/>
        <w:shd w:val="clear" w:color="auto" w:fill="FFFFFF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Приобретение котла и генератора к котлу</w:t>
      </w:r>
      <w:r w:rsidR="00DA31F3">
        <w:rPr>
          <w:sz w:val="28"/>
          <w:szCs w:val="28"/>
        </w:rPr>
        <w:t xml:space="preserve"> </w:t>
      </w:r>
      <w:r w:rsidRPr="00DA31F3">
        <w:rPr>
          <w:sz w:val="28"/>
          <w:szCs w:val="28"/>
        </w:rPr>
        <w:t>и его установ</w:t>
      </w:r>
      <w:r w:rsidR="00DA31F3">
        <w:rPr>
          <w:sz w:val="28"/>
          <w:szCs w:val="28"/>
        </w:rPr>
        <w:t xml:space="preserve">ка в Воздвиженский СДК - </w:t>
      </w:r>
      <w:r w:rsidRPr="00DA31F3">
        <w:rPr>
          <w:sz w:val="28"/>
          <w:szCs w:val="28"/>
          <w:shd w:val="clear" w:color="auto" w:fill="FFFFFF"/>
        </w:rPr>
        <w:t xml:space="preserve">303,64 </w:t>
      </w:r>
      <w:proofErr w:type="spellStart"/>
      <w:r w:rsidRPr="00DA31F3">
        <w:rPr>
          <w:sz w:val="28"/>
          <w:szCs w:val="28"/>
          <w:shd w:val="clear" w:color="auto" w:fill="FFFFFF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 xml:space="preserve">   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Приобретение концертных костюмов</w:t>
      </w:r>
      <w:r w:rsidR="00DA31F3">
        <w:rPr>
          <w:sz w:val="28"/>
          <w:szCs w:val="28"/>
        </w:rPr>
        <w:t xml:space="preserve"> в </w:t>
      </w:r>
      <w:proofErr w:type="spellStart"/>
      <w:r w:rsidR="00DA31F3">
        <w:rPr>
          <w:sz w:val="28"/>
          <w:szCs w:val="28"/>
        </w:rPr>
        <w:t>Большепольский</w:t>
      </w:r>
      <w:proofErr w:type="spellEnd"/>
      <w:r w:rsidR="00DA31F3">
        <w:rPr>
          <w:sz w:val="28"/>
          <w:szCs w:val="28"/>
        </w:rPr>
        <w:t xml:space="preserve">  СК - </w:t>
      </w:r>
      <w:r w:rsidRPr="00DA31F3">
        <w:rPr>
          <w:sz w:val="28"/>
          <w:szCs w:val="28"/>
          <w:shd w:val="clear" w:color="auto" w:fill="FFFFFF"/>
        </w:rPr>
        <w:t xml:space="preserve">25,0  </w:t>
      </w:r>
      <w:proofErr w:type="spellStart"/>
      <w:r w:rsidRPr="00DA31F3">
        <w:rPr>
          <w:sz w:val="28"/>
          <w:szCs w:val="28"/>
          <w:shd w:val="clear" w:color="auto" w:fill="FFFFFF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>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Приобретение концертных костюмов  и бижутерии</w:t>
      </w:r>
      <w:r w:rsidR="00DA31F3">
        <w:rPr>
          <w:sz w:val="28"/>
          <w:szCs w:val="28"/>
        </w:rPr>
        <w:t xml:space="preserve"> </w:t>
      </w:r>
      <w:r w:rsidRPr="00DA31F3">
        <w:rPr>
          <w:sz w:val="28"/>
          <w:szCs w:val="28"/>
        </w:rPr>
        <w:t xml:space="preserve">в Воздвиженский  </w:t>
      </w:r>
      <w:r w:rsidR="00DA31F3">
        <w:rPr>
          <w:sz w:val="28"/>
          <w:szCs w:val="28"/>
          <w:shd w:val="clear" w:color="auto" w:fill="FFFFFF"/>
        </w:rPr>
        <w:t xml:space="preserve">СДК </w:t>
      </w:r>
      <w:r w:rsidRPr="00DA31F3">
        <w:rPr>
          <w:sz w:val="28"/>
          <w:szCs w:val="28"/>
          <w:shd w:val="clear" w:color="auto" w:fill="FFFFFF"/>
        </w:rPr>
        <w:t xml:space="preserve">55,0 </w:t>
      </w:r>
      <w:proofErr w:type="spellStart"/>
      <w:r w:rsidRPr="00DA31F3">
        <w:rPr>
          <w:sz w:val="28"/>
          <w:szCs w:val="28"/>
          <w:shd w:val="clear" w:color="auto" w:fill="FFFFFF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>.</w:t>
      </w:r>
    </w:p>
    <w:p w:rsidR="00FE2DE4" w:rsidRPr="00DA31F3" w:rsidRDefault="00DA31F3" w:rsidP="00905E9E">
      <w:pPr>
        <w:pStyle w:val="a3"/>
        <w:shd w:val="clear" w:color="auto" w:fill="FFFFFF"/>
        <w:spacing w:line="24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уличного освещения </w:t>
      </w:r>
      <w:r w:rsidR="00FE2DE4" w:rsidRPr="00DA31F3">
        <w:rPr>
          <w:sz w:val="28"/>
          <w:szCs w:val="28"/>
        </w:rPr>
        <w:t>(</w:t>
      </w:r>
      <w:proofErr w:type="spellStart"/>
      <w:r w:rsidR="00FE2DE4" w:rsidRPr="00DA31F3">
        <w:rPr>
          <w:sz w:val="28"/>
          <w:szCs w:val="28"/>
        </w:rPr>
        <w:t>з</w:t>
      </w:r>
      <w:proofErr w:type="gramStart"/>
      <w:r w:rsidR="00FE2DE4" w:rsidRPr="00DA31F3">
        <w:rPr>
          <w:sz w:val="28"/>
          <w:szCs w:val="28"/>
        </w:rPr>
        <w:t>.п</w:t>
      </w:r>
      <w:proofErr w:type="gramEnd"/>
      <w:r w:rsidR="00FE2DE4" w:rsidRPr="00DA31F3">
        <w:rPr>
          <w:sz w:val="28"/>
          <w:szCs w:val="28"/>
        </w:rPr>
        <w:t>лата</w:t>
      </w:r>
      <w:proofErr w:type="spellEnd"/>
      <w:r w:rsidR="00FE2DE4" w:rsidRPr="00DA31F3">
        <w:rPr>
          <w:sz w:val="28"/>
          <w:szCs w:val="28"/>
        </w:rPr>
        <w:t xml:space="preserve"> электрика, </w:t>
      </w:r>
      <w:r>
        <w:rPr>
          <w:sz w:val="28"/>
          <w:szCs w:val="28"/>
        </w:rPr>
        <w:t xml:space="preserve">материалы) </w:t>
      </w:r>
      <w:r w:rsidR="00FE2DE4" w:rsidRPr="00DA31F3">
        <w:rPr>
          <w:sz w:val="28"/>
          <w:szCs w:val="28"/>
        </w:rPr>
        <w:t>66,6 тыс. руб.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 xml:space="preserve">Содержание транспорта </w:t>
      </w:r>
      <w:r w:rsidR="00DA31F3">
        <w:rPr>
          <w:sz w:val="28"/>
          <w:szCs w:val="28"/>
        </w:rPr>
        <w:t>-</w:t>
      </w:r>
      <w:r w:rsidRPr="00DA31F3">
        <w:rPr>
          <w:sz w:val="28"/>
          <w:szCs w:val="28"/>
        </w:rPr>
        <w:t>198,34 тыс. руб.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Уборка  мусора свалки</w:t>
      </w:r>
      <w:r w:rsidR="00DA31F3">
        <w:rPr>
          <w:sz w:val="28"/>
          <w:szCs w:val="28"/>
        </w:rPr>
        <w:t xml:space="preserve">-18,7 </w:t>
      </w:r>
      <w:proofErr w:type="spellStart"/>
      <w:r w:rsidRPr="00DA31F3">
        <w:rPr>
          <w:sz w:val="28"/>
          <w:szCs w:val="28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>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 xml:space="preserve">Проведение вечеров в СК </w:t>
      </w:r>
      <w:r w:rsidR="00DA31F3">
        <w:rPr>
          <w:sz w:val="28"/>
          <w:szCs w:val="28"/>
        </w:rPr>
        <w:t>-</w:t>
      </w:r>
      <w:r w:rsidRPr="00DA31F3">
        <w:rPr>
          <w:sz w:val="28"/>
          <w:szCs w:val="28"/>
          <w:shd w:val="clear" w:color="auto" w:fill="FFFFFF"/>
        </w:rPr>
        <w:t>76,0 тыс</w:t>
      </w:r>
      <w:r w:rsidRPr="00DA31F3">
        <w:rPr>
          <w:sz w:val="28"/>
          <w:szCs w:val="28"/>
        </w:rPr>
        <w:t>. руб.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rPr>
          <w:sz w:val="28"/>
          <w:szCs w:val="28"/>
        </w:rPr>
      </w:pPr>
      <w:r w:rsidRPr="00DA31F3">
        <w:rPr>
          <w:sz w:val="28"/>
          <w:szCs w:val="28"/>
        </w:rPr>
        <w:t>Программа ПМИ  на установку</w:t>
      </w:r>
      <w:r w:rsidR="00DA31F3">
        <w:rPr>
          <w:sz w:val="28"/>
          <w:szCs w:val="28"/>
        </w:rPr>
        <w:t xml:space="preserve"> </w:t>
      </w:r>
      <w:r w:rsidRPr="00DA31F3">
        <w:rPr>
          <w:sz w:val="28"/>
          <w:szCs w:val="28"/>
        </w:rPr>
        <w:t xml:space="preserve">контейнерных площадок </w:t>
      </w:r>
      <w:r w:rsidR="00DA31F3">
        <w:rPr>
          <w:sz w:val="28"/>
          <w:szCs w:val="28"/>
        </w:rPr>
        <w:t>-</w:t>
      </w:r>
      <w:r w:rsidRPr="00DA31F3">
        <w:rPr>
          <w:sz w:val="28"/>
          <w:szCs w:val="28"/>
        </w:rPr>
        <w:t xml:space="preserve">341,31 </w:t>
      </w:r>
      <w:proofErr w:type="spellStart"/>
      <w:r w:rsidRPr="00DA31F3">
        <w:rPr>
          <w:sz w:val="28"/>
          <w:szCs w:val="28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>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rPr>
          <w:sz w:val="28"/>
          <w:szCs w:val="28"/>
        </w:rPr>
      </w:pPr>
      <w:r w:rsidRPr="00DA31F3">
        <w:rPr>
          <w:sz w:val="28"/>
          <w:szCs w:val="28"/>
        </w:rPr>
        <w:t xml:space="preserve">Оформление памятников </w:t>
      </w:r>
      <w:r w:rsidRPr="00DA31F3">
        <w:rPr>
          <w:sz w:val="28"/>
          <w:szCs w:val="28"/>
          <w:shd w:val="clear" w:color="auto" w:fill="FFFFFF"/>
        </w:rPr>
        <w:t xml:space="preserve">ВОВ </w:t>
      </w:r>
      <w:r w:rsidR="00DA31F3">
        <w:rPr>
          <w:sz w:val="28"/>
          <w:szCs w:val="28"/>
          <w:shd w:val="clear" w:color="auto" w:fill="FFFFFF"/>
        </w:rPr>
        <w:t>-</w:t>
      </w:r>
      <w:r w:rsidRPr="00DA31F3">
        <w:rPr>
          <w:sz w:val="28"/>
          <w:szCs w:val="28"/>
          <w:shd w:val="clear" w:color="auto" w:fill="FFFFFF"/>
        </w:rPr>
        <w:t xml:space="preserve">19,6 </w:t>
      </w:r>
      <w:proofErr w:type="spellStart"/>
      <w:r w:rsidRPr="00DA31F3">
        <w:rPr>
          <w:sz w:val="28"/>
          <w:szCs w:val="28"/>
          <w:shd w:val="clear" w:color="auto" w:fill="FFFFFF"/>
        </w:rPr>
        <w:t>тыс</w:t>
      </w:r>
      <w:proofErr w:type="gramStart"/>
      <w:r w:rsidRPr="00DA31F3">
        <w:rPr>
          <w:sz w:val="28"/>
          <w:szCs w:val="28"/>
        </w:rPr>
        <w:t>.р</w:t>
      </w:r>
      <w:proofErr w:type="gramEnd"/>
      <w:r w:rsidRPr="00DA31F3">
        <w:rPr>
          <w:sz w:val="28"/>
          <w:szCs w:val="28"/>
        </w:rPr>
        <w:t>уб</w:t>
      </w:r>
      <w:proofErr w:type="spellEnd"/>
      <w:r w:rsidRPr="00DA31F3">
        <w:rPr>
          <w:sz w:val="28"/>
          <w:szCs w:val="28"/>
        </w:rPr>
        <w:t>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 xml:space="preserve">Оказание </w:t>
      </w:r>
      <w:proofErr w:type="spellStart"/>
      <w:r w:rsidRPr="00DA31F3">
        <w:rPr>
          <w:sz w:val="28"/>
          <w:szCs w:val="28"/>
        </w:rPr>
        <w:t>м</w:t>
      </w:r>
      <w:proofErr w:type="gramStart"/>
      <w:r w:rsidRPr="00DA31F3">
        <w:rPr>
          <w:sz w:val="28"/>
          <w:szCs w:val="28"/>
        </w:rPr>
        <w:t>.п</w:t>
      </w:r>
      <w:proofErr w:type="gramEnd"/>
      <w:r w:rsidRPr="00DA31F3">
        <w:rPr>
          <w:sz w:val="28"/>
          <w:szCs w:val="28"/>
        </w:rPr>
        <w:t>омощи</w:t>
      </w:r>
      <w:proofErr w:type="spellEnd"/>
      <w:r w:rsidRPr="00DA31F3">
        <w:rPr>
          <w:sz w:val="28"/>
          <w:szCs w:val="28"/>
        </w:rPr>
        <w:t xml:space="preserve"> населению </w:t>
      </w:r>
      <w:r w:rsidR="00DA31F3">
        <w:rPr>
          <w:sz w:val="28"/>
          <w:szCs w:val="28"/>
        </w:rPr>
        <w:t>-</w:t>
      </w:r>
      <w:r w:rsidRPr="00DA31F3">
        <w:rPr>
          <w:sz w:val="28"/>
          <w:szCs w:val="28"/>
          <w:shd w:val="clear" w:color="auto" w:fill="FFFFFF"/>
        </w:rPr>
        <w:t>64,03</w:t>
      </w:r>
      <w:r w:rsidRPr="00DA31F3">
        <w:rPr>
          <w:sz w:val="28"/>
          <w:szCs w:val="28"/>
        </w:rPr>
        <w:t xml:space="preserve"> тыс. руб.</w:t>
      </w:r>
    </w:p>
    <w:p w:rsidR="00FE2DE4" w:rsidRPr="00DA31F3" w:rsidRDefault="00DA31F3" w:rsidP="00905E9E">
      <w:pPr>
        <w:pStyle w:val="a3"/>
        <w:spacing w:line="240" w:lineRule="auto"/>
        <w:ind w:right="-5" w:firstLine="567"/>
        <w:rPr>
          <w:sz w:val="28"/>
          <w:szCs w:val="28"/>
        </w:rPr>
      </w:pPr>
      <w:r>
        <w:rPr>
          <w:sz w:val="28"/>
          <w:szCs w:val="28"/>
        </w:rPr>
        <w:t xml:space="preserve">Ремонт памятников к </w:t>
      </w:r>
      <w:r w:rsidR="00FE2DE4" w:rsidRPr="00DA31F3">
        <w:rPr>
          <w:sz w:val="28"/>
          <w:szCs w:val="28"/>
        </w:rPr>
        <w:t>9 мая, приобретение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венков -</w:t>
      </w:r>
      <w:r w:rsidR="00FE2DE4" w:rsidRPr="00DA31F3">
        <w:rPr>
          <w:sz w:val="28"/>
          <w:szCs w:val="28"/>
          <w:shd w:val="clear" w:color="auto" w:fill="FFFFFF"/>
        </w:rPr>
        <w:t>9,0</w:t>
      </w:r>
      <w:r>
        <w:rPr>
          <w:sz w:val="28"/>
          <w:szCs w:val="28"/>
        </w:rPr>
        <w:t xml:space="preserve"> </w:t>
      </w:r>
      <w:r w:rsidR="00FE2DE4" w:rsidRPr="00DA31F3">
        <w:rPr>
          <w:sz w:val="28"/>
          <w:szCs w:val="28"/>
        </w:rPr>
        <w:t>тыс. руб.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 xml:space="preserve">Уплата налога за негативное </w:t>
      </w:r>
      <w:r w:rsidR="00DA31F3">
        <w:rPr>
          <w:sz w:val="28"/>
          <w:szCs w:val="28"/>
        </w:rPr>
        <w:t xml:space="preserve"> воздействие на окружающую</w:t>
      </w:r>
      <w:r w:rsidRPr="00DA31F3">
        <w:rPr>
          <w:sz w:val="28"/>
          <w:szCs w:val="28"/>
        </w:rPr>
        <w:t xml:space="preserve"> среду </w:t>
      </w:r>
      <w:r w:rsidR="00DA31F3">
        <w:rPr>
          <w:sz w:val="28"/>
          <w:szCs w:val="28"/>
        </w:rPr>
        <w:t>-</w:t>
      </w:r>
      <w:r w:rsidRPr="00DA31F3">
        <w:rPr>
          <w:sz w:val="28"/>
          <w:szCs w:val="28"/>
          <w:shd w:val="clear" w:color="auto" w:fill="FFFFFF"/>
        </w:rPr>
        <w:t>4,1</w:t>
      </w:r>
      <w:r w:rsidRPr="00DA31F3">
        <w:rPr>
          <w:sz w:val="28"/>
          <w:szCs w:val="28"/>
        </w:rPr>
        <w:t xml:space="preserve"> тыс. руб.</w:t>
      </w:r>
    </w:p>
    <w:p w:rsidR="00FE2DE4" w:rsidRPr="00DA31F3" w:rsidRDefault="00DA31F3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</w:t>
      </w:r>
      <w:r w:rsidR="00FE2DE4" w:rsidRPr="00DA31F3">
        <w:rPr>
          <w:sz w:val="28"/>
          <w:szCs w:val="28"/>
        </w:rPr>
        <w:t xml:space="preserve">свалок по территории </w:t>
      </w:r>
      <w:r>
        <w:rPr>
          <w:sz w:val="28"/>
          <w:szCs w:val="28"/>
        </w:rPr>
        <w:t>-</w:t>
      </w:r>
      <w:r w:rsidR="00FE2DE4" w:rsidRPr="00DA31F3">
        <w:rPr>
          <w:sz w:val="28"/>
          <w:szCs w:val="28"/>
        </w:rPr>
        <w:t xml:space="preserve">99,5 </w:t>
      </w:r>
      <w:proofErr w:type="spellStart"/>
      <w:r w:rsidR="00FE2DE4" w:rsidRPr="00DA31F3">
        <w:rPr>
          <w:sz w:val="28"/>
          <w:szCs w:val="28"/>
        </w:rPr>
        <w:t>тыс</w:t>
      </w:r>
      <w:proofErr w:type="gramStart"/>
      <w:r w:rsidR="00FE2DE4" w:rsidRPr="00DA31F3">
        <w:rPr>
          <w:sz w:val="28"/>
          <w:szCs w:val="28"/>
        </w:rPr>
        <w:t>.р</w:t>
      </w:r>
      <w:proofErr w:type="gramEnd"/>
      <w:r w:rsidR="00FE2DE4" w:rsidRPr="00DA31F3">
        <w:rPr>
          <w:sz w:val="28"/>
          <w:szCs w:val="28"/>
        </w:rPr>
        <w:t>уб</w:t>
      </w:r>
      <w:proofErr w:type="spellEnd"/>
      <w:r w:rsidR="00FE2DE4" w:rsidRPr="00DA31F3">
        <w:rPr>
          <w:sz w:val="28"/>
          <w:szCs w:val="28"/>
        </w:rPr>
        <w:t>.</w:t>
      </w:r>
    </w:p>
    <w:p w:rsidR="00FE2DE4" w:rsidRPr="00DA31F3" w:rsidRDefault="00DA31F3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</w:t>
      </w:r>
      <w:r w:rsidR="00FE2DE4" w:rsidRPr="00DA31F3">
        <w:rPr>
          <w:sz w:val="28"/>
          <w:szCs w:val="28"/>
        </w:rPr>
        <w:t>мусора и деревьев</w:t>
      </w:r>
      <w:r>
        <w:rPr>
          <w:sz w:val="28"/>
          <w:szCs w:val="28"/>
        </w:rPr>
        <w:t>-</w:t>
      </w:r>
      <w:r w:rsidR="00FE2DE4" w:rsidRPr="00DA31F3">
        <w:rPr>
          <w:sz w:val="28"/>
          <w:szCs w:val="28"/>
        </w:rPr>
        <w:t xml:space="preserve">21,3  </w:t>
      </w:r>
      <w:proofErr w:type="spellStart"/>
      <w:r w:rsidR="00FE2DE4" w:rsidRPr="00DA31F3">
        <w:rPr>
          <w:sz w:val="28"/>
          <w:szCs w:val="28"/>
        </w:rPr>
        <w:t>тыс</w:t>
      </w:r>
      <w:proofErr w:type="gramStart"/>
      <w:r w:rsidR="00FE2DE4" w:rsidRPr="00DA31F3">
        <w:rPr>
          <w:sz w:val="28"/>
          <w:szCs w:val="28"/>
        </w:rPr>
        <w:t>.р</w:t>
      </w:r>
      <w:proofErr w:type="gramEnd"/>
      <w:r w:rsidR="00FE2DE4" w:rsidRPr="00DA31F3">
        <w:rPr>
          <w:sz w:val="28"/>
          <w:szCs w:val="28"/>
        </w:rPr>
        <w:t>уб</w:t>
      </w:r>
      <w:proofErr w:type="spellEnd"/>
      <w:r w:rsidR="00FE2DE4" w:rsidRPr="00DA31F3">
        <w:rPr>
          <w:sz w:val="28"/>
          <w:szCs w:val="28"/>
        </w:rPr>
        <w:t>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</w:p>
    <w:p w:rsidR="00FE2DE4" w:rsidRPr="00DA31F3" w:rsidRDefault="00FE2DE4" w:rsidP="00905E9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A31F3">
        <w:rPr>
          <w:sz w:val="28"/>
          <w:szCs w:val="28"/>
        </w:rPr>
        <w:t xml:space="preserve">2. Рассмотрев представленный администрацией Воздвиженского </w:t>
      </w:r>
      <w:proofErr w:type="gramStart"/>
      <w:r w:rsidRPr="00DA31F3">
        <w:rPr>
          <w:sz w:val="28"/>
          <w:szCs w:val="28"/>
        </w:rPr>
        <w:t>сельсовета</w:t>
      </w:r>
      <w:proofErr w:type="gramEnd"/>
      <w:r w:rsidRPr="00DA31F3">
        <w:rPr>
          <w:sz w:val="28"/>
          <w:szCs w:val="28"/>
        </w:rPr>
        <w:t xml:space="preserve"> отчет об исполнении бюджета администрации Воздвиженского сельсовета за 2017 год сельский Совет Воздвиженского сельсовета Воскресенского муниципального района</w:t>
      </w:r>
      <w:r w:rsidRPr="00DA31F3">
        <w:rPr>
          <w:b/>
          <w:sz w:val="28"/>
          <w:szCs w:val="28"/>
        </w:rPr>
        <w:t xml:space="preserve">  </w:t>
      </w:r>
      <w:r w:rsidRPr="00DA31F3">
        <w:rPr>
          <w:sz w:val="28"/>
          <w:szCs w:val="28"/>
        </w:rPr>
        <w:t xml:space="preserve">решил: утвердить </w:t>
      </w:r>
      <w:r w:rsidRPr="00DA31F3">
        <w:rPr>
          <w:sz w:val="28"/>
          <w:szCs w:val="28"/>
          <w:lang w:eastAsia="en-US"/>
        </w:rPr>
        <w:t>отчет об исполнении бюджета администрации Воздвиженского сельсовета Воскресенск</w:t>
      </w:r>
      <w:r w:rsidR="00905E9E">
        <w:rPr>
          <w:sz w:val="28"/>
          <w:szCs w:val="28"/>
          <w:lang w:eastAsia="en-US"/>
        </w:rPr>
        <w:t xml:space="preserve">ого муниципального района за </w:t>
      </w:r>
      <w:r w:rsidRPr="00DA31F3">
        <w:rPr>
          <w:sz w:val="28"/>
          <w:szCs w:val="28"/>
          <w:lang w:eastAsia="en-US"/>
        </w:rPr>
        <w:t>2017 год:</w:t>
      </w:r>
    </w:p>
    <w:p w:rsidR="00FE2DE4" w:rsidRPr="00DA31F3" w:rsidRDefault="00905E9E" w:rsidP="00905E9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доходам </w:t>
      </w:r>
      <w:r w:rsidR="00FE2DE4" w:rsidRPr="00DA31F3">
        <w:rPr>
          <w:sz w:val="28"/>
          <w:szCs w:val="28"/>
        </w:rPr>
        <w:t xml:space="preserve">12722,79 </w:t>
      </w:r>
      <w:proofErr w:type="spellStart"/>
      <w:r w:rsidR="00FE2DE4" w:rsidRPr="00DA31F3">
        <w:rPr>
          <w:sz w:val="28"/>
          <w:szCs w:val="28"/>
          <w:lang w:eastAsia="en-US"/>
        </w:rPr>
        <w:t>тыс</w:t>
      </w:r>
      <w:proofErr w:type="gramStart"/>
      <w:r w:rsidR="00FE2DE4" w:rsidRPr="00DA31F3">
        <w:rPr>
          <w:sz w:val="28"/>
          <w:szCs w:val="28"/>
          <w:lang w:eastAsia="en-US"/>
        </w:rPr>
        <w:t>.р</w:t>
      </w:r>
      <w:proofErr w:type="gramEnd"/>
      <w:r w:rsidR="00FE2DE4" w:rsidRPr="00DA31F3">
        <w:rPr>
          <w:sz w:val="28"/>
          <w:szCs w:val="28"/>
          <w:lang w:eastAsia="en-US"/>
        </w:rPr>
        <w:t>уб</w:t>
      </w:r>
      <w:proofErr w:type="spellEnd"/>
      <w:r w:rsidR="00FE2DE4" w:rsidRPr="00DA31F3">
        <w:rPr>
          <w:sz w:val="28"/>
          <w:szCs w:val="28"/>
          <w:lang w:eastAsia="en-US"/>
        </w:rPr>
        <w:t>.</w:t>
      </w:r>
    </w:p>
    <w:p w:rsidR="00FE2DE4" w:rsidRPr="00DA31F3" w:rsidRDefault="00905E9E" w:rsidP="00905E9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расходам </w:t>
      </w:r>
      <w:r w:rsidR="00FE2DE4" w:rsidRPr="00DA31F3">
        <w:rPr>
          <w:sz w:val="28"/>
          <w:szCs w:val="28"/>
        </w:rPr>
        <w:t>13595,68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FE2DE4" w:rsidRPr="00DA31F3">
        <w:rPr>
          <w:sz w:val="28"/>
          <w:szCs w:val="28"/>
          <w:lang w:eastAsia="en-US"/>
        </w:rPr>
        <w:t>тыс</w:t>
      </w:r>
      <w:proofErr w:type="gramStart"/>
      <w:r w:rsidR="00FE2DE4" w:rsidRPr="00DA31F3">
        <w:rPr>
          <w:sz w:val="28"/>
          <w:szCs w:val="28"/>
          <w:lang w:eastAsia="en-US"/>
        </w:rPr>
        <w:t>.р</w:t>
      </w:r>
      <w:proofErr w:type="gramEnd"/>
      <w:r w:rsidR="00FE2DE4" w:rsidRPr="00DA31F3">
        <w:rPr>
          <w:sz w:val="28"/>
          <w:szCs w:val="28"/>
          <w:lang w:eastAsia="en-US"/>
        </w:rPr>
        <w:t>уб</w:t>
      </w:r>
      <w:proofErr w:type="spellEnd"/>
      <w:r w:rsidR="00FE2DE4" w:rsidRPr="00DA31F3">
        <w:rPr>
          <w:sz w:val="28"/>
          <w:szCs w:val="28"/>
          <w:lang w:eastAsia="en-US"/>
        </w:rPr>
        <w:t>.</w:t>
      </w:r>
    </w:p>
    <w:p w:rsidR="00FE2DE4" w:rsidRPr="00DA31F3" w:rsidRDefault="00FE2DE4" w:rsidP="00905E9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A31F3">
        <w:rPr>
          <w:sz w:val="28"/>
          <w:szCs w:val="28"/>
          <w:lang w:eastAsia="en-US"/>
        </w:rPr>
        <w:t>Результат исполне</w:t>
      </w:r>
      <w:r w:rsidR="00905E9E">
        <w:rPr>
          <w:sz w:val="28"/>
          <w:szCs w:val="28"/>
          <w:lang w:eastAsia="en-US"/>
        </w:rPr>
        <w:t xml:space="preserve">ния бюджета : дефицит в сумме </w:t>
      </w:r>
      <w:r w:rsidRPr="00DA31F3">
        <w:rPr>
          <w:sz w:val="28"/>
          <w:szCs w:val="28"/>
          <w:lang w:eastAsia="en-US"/>
        </w:rPr>
        <w:t xml:space="preserve">872,89 </w:t>
      </w:r>
      <w:proofErr w:type="spellStart"/>
      <w:r w:rsidRPr="00DA31F3">
        <w:rPr>
          <w:sz w:val="28"/>
          <w:szCs w:val="28"/>
          <w:lang w:eastAsia="en-US"/>
        </w:rPr>
        <w:t>тыс</w:t>
      </w:r>
      <w:proofErr w:type="gramStart"/>
      <w:r w:rsidRPr="00DA31F3">
        <w:rPr>
          <w:sz w:val="28"/>
          <w:szCs w:val="28"/>
          <w:lang w:eastAsia="en-US"/>
        </w:rPr>
        <w:t>.р</w:t>
      </w:r>
      <w:proofErr w:type="gramEnd"/>
      <w:r w:rsidRPr="00DA31F3">
        <w:rPr>
          <w:sz w:val="28"/>
          <w:szCs w:val="28"/>
          <w:lang w:eastAsia="en-US"/>
        </w:rPr>
        <w:t>уб</w:t>
      </w:r>
      <w:proofErr w:type="spellEnd"/>
      <w:r w:rsidRPr="00DA31F3">
        <w:rPr>
          <w:sz w:val="28"/>
          <w:szCs w:val="28"/>
          <w:lang w:eastAsia="en-US"/>
        </w:rPr>
        <w:t>.</w:t>
      </w:r>
    </w:p>
    <w:p w:rsidR="00FE2DE4" w:rsidRPr="00DA31F3" w:rsidRDefault="00FE2DE4" w:rsidP="00905E9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A31F3">
        <w:rPr>
          <w:sz w:val="28"/>
          <w:szCs w:val="28"/>
          <w:lang w:eastAsia="en-US"/>
        </w:rPr>
        <w:t>3. Настоящее решение вступает в силу с момента его официального опубликования.</w:t>
      </w:r>
    </w:p>
    <w:p w:rsidR="00FE2DE4" w:rsidRPr="00DA31F3" w:rsidRDefault="00FE2DE4" w:rsidP="00905E9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A31F3">
        <w:rPr>
          <w:sz w:val="28"/>
          <w:szCs w:val="28"/>
          <w:lang w:eastAsia="en-US"/>
        </w:rPr>
        <w:t xml:space="preserve">4. </w:t>
      </w:r>
      <w:proofErr w:type="gramStart"/>
      <w:r w:rsidRPr="00DA31F3">
        <w:rPr>
          <w:sz w:val="28"/>
          <w:szCs w:val="28"/>
          <w:lang w:eastAsia="en-US"/>
        </w:rPr>
        <w:t>Контроль за</w:t>
      </w:r>
      <w:proofErr w:type="gramEnd"/>
      <w:r w:rsidRPr="00DA31F3">
        <w:rPr>
          <w:sz w:val="28"/>
          <w:szCs w:val="28"/>
          <w:lang w:eastAsia="en-US"/>
        </w:rPr>
        <w:t xml:space="preserve"> исполнением настоящего решения возложить на главу администрации Воздвиженского сельсовета И.Н. </w:t>
      </w:r>
      <w:proofErr w:type="spellStart"/>
      <w:r w:rsidRPr="00DA31F3">
        <w:rPr>
          <w:sz w:val="28"/>
          <w:szCs w:val="28"/>
          <w:lang w:eastAsia="en-US"/>
        </w:rPr>
        <w:t>Охотникова</w:t>
      </w:r>
      <w:proofErr w:type="spellEnd"/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  <w:r w:rsidRPr="00DA31F3">
        <w:rPr>
          <w:sz w:val="28"/>
          <w:szCs w:val="28"/>
        </w:rPr>
        <w:t xml:space="preserve">5.Специалисту администрации сельсовета </w:t>
      </w:r>
      <w:proofErr w:type="gramStart"/>
      <w:r w:rsidRPr="00DA31F3">
        <w:rPr>
          <w:sz w:val="28"/>
          <w:szCs w:val="28"/>
        </w:rPr>
        <w:t>разместить</w:t>
      </w:r>
      <w:proofErr w:type="gramEnd"/>
      <w:r w:rsidRPr="00DA31F3">
        <w:rPr>
          <w:sz w:val="28"/>
          <w:szCs w:val="28"/>
        </w:rPr>
        <w:t xml:space="preserve"> настоящее решение на официальном сайте администрации Воскресенского муниципального района.</w:t>
      </w:r>
    </w:p>
    <w:p w:rsidR="00FE2DE4" w:rsidRPr="00DA31F3" w:rsidRDefault="00FE2DE4" w:rsidP="00905E9E">
      <w:pPr>
        <w:pStyle w:val="a3"/>
        <w:spacing w:line="240" w:lineRule="auto"/>
        <w:ind w:right="-5" w:firstLine="567"/>
        <w:jc w:val="both"/>
        <w:rPr>
          <w:sz w:val="28"/>
          <w:szCs w:val="28"/>
        </w:rPr>
      </w:pPr>
    </w:p>
    <w:p w:rsidR="00FE2DE4" w:rsidRPr="00DA31F3" w:rsidRDefault="00FE2DE4" w:rsidP="00FE2DE4">
      <w:pPr>
        <w:pStyle w:val="a3"/>
        <w:spacing w:line="240" w:lineRule="auto"/>
        <w:ind w:right="-5" w:firstLine="720"/>
        <w:jc w:val="both"/>
        <w:rPr>
          <w:sz w:val="28"/>
          <w:szCs w:val="28"/>
        </w:rPr>
      </w:pPr>
    </w:p>
    <w:p w:rsidR="00FE2DE4" w:rsidRPr="00DA31F3" w:rsidRDefault="00FE2DE4" w:rsidP="00FE2DE4">
      <w:pPr>
        <w:pStyle w:val="a3"/>
        <w:spacing w:line="240" w:lineRule="auto"/>
        <w:ind w:right="-5" w:firstLine="720"/>
        <w:jc w:val="both"/>
        <w:rPr>
          <w:sz w:val="28"/>
          <w:szCs w:val="28"/>
        </w:rPr>
      </w:pPr>
    </w:p>
    <w:p w:rsidR="00FE2DE4" w:rsidRPr="00DA31F3" w:rsidRDefault="00FE2DE4" w:rsidP="00FE2DE4">
      <w:pPr>
        <w:spacing w:line="360" w:lineRule="auto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Глава местного самоуправления:</w:t>
      </w:r>
      <w:r w:rsidRPr="00DA31F3">
        <w:rPr>
          <w:sz w:val="28"/>
          <w:szCs w:val="28"/>
        </w:rPr>
        <w:tab/>
      </w:r>
      <w:r w:rsidRPr="00DA31F3">
        <w:rPr>
          <w:sz w:val="28"/>
          <w:szCs w:val="28"/>
        </w:rPr>
        <w:tab/>
      </w:r>
      <w:r w:rsidRPr="00DA31F3">
        <w:rPr>
          <w:sz w:val="28"/>
          <w:szCs w:val="28"/>
        </w:rPr>
        <w:tab/>
      </w:r>
      <w:r w:rsidRPr="00DA31F3">
        <w:rPr>
          <w:sz w:val="28"/>
          <w:szCs w:val="28"/>
        </w:rPr>
        <w:tab/>
      </w:r>
      <w:r w:rsidRPr="00DA31F3">
        <w:rPr>
          <w:sz w:val="28"/>
          <w:szCs w:val="28"/>
        </w:rPr>
        <w:tab/>
      </w:r>
      <w:r w:rsidRPr="00DA31F3">
        <w:rPr>
          <w:sz w:val="28"/>
          <w:szCs w:val="28"/>
        </w:rPr>
        <w:tab/>
        <w:t>Н.П. Лебедев</w:t>
      </w:r>
    </w:p>
    <w:p w:rsidR="00FE2DE4" w:rsidRPr="00DA31F3" w:rsidRDefault="00FE2DE4" w:rsidP="00FE2DE4">
      <w:pPr>
        <w:jc w:val="both"/>
        <w:rPr>
          <w:sz w:val="28"/>
          <w:szCs w:val="28"/>
        </w:rPr>
      </w:pPr>
    </w:p>
    <w:p w:rsidR="00FE2DE4" w:rsidRPr="00DA31F3" w:rsidRDefault="00FE2DE4" w:rsidP="00FE2DE4">
      <w:pPr>
        <w:jc w:val="both"/>
        <w:rPr>
          <w:sz w:val="28"/>
          <w:szCs w:val="28"/>
        </w:rPr>
      </w:pPr>
    </w:p>
    <w:p w:rsidR="00FE2DE4" w:rsidRPr="00DA31F3" w:rsidRDefault="00FE2DE4" w:rsidP="00FE2DE4">
      <w:pPr>
        <w:jc w:val="both"/>
        <w:rPr>
          <w:sz w:val="28"/>
          <w:szCs w:val="28"/>
        </w:rPr>
      </w:pPr>
    </w:p>
    <w:p w:rsidR="00FE2DE4" w:rsidRPr="00DA31F3" w:rsidRDefault="00FE2DE4" w:rsidP="00FE2DE4">
      <w:pPr>
        <w:jc w:val="both"/>
        <w:rPr>
          <w:sz w:val="28"/>
          <w:szCs w:val="28"/>
        </w:rPr>
      </w:pPr>
    </w:p>
    <w:p w:rsidR="00FE2DE4" w:rsidRPr="00DA31F3" w:rsidRDefault="00FE2DE4" w:rsidP="00FE2DE4">
      <w:pPr>
        <w:jc w:val="both"/>
        <w:rPr>
          <w:sz w:val="28"/>
          <w:szCs w:val="28"/>
        </w:rPr>
      </w:pPr>
    </w:p>
    <w:p w:rsidR="00FE2DE4" w:rsidRPr="00DA31F3" w:rsidRDefault="00FE2DE4" w:rsidP="00FE2DE4">
      <w:pPr>
        <w:jc w:val="both"/>
        <w:rPr>
          <w:sz w:val="28"/>
          <w:szCs w:val="28"/>
        </w:rPr>
      </w:pPr>
    </w:p>
    <w:p w:rsidR="00FE2DE4" w:rsidRPr="00DA31F3" w:rsidRDefault="00FE2DE4" w:rsidP="00FE2DE4">
      <w:pPr>
        <w:jc w:val="both"/>
        <w:rPr>
          <w:sz w:val="28"/>
          <w:szCs w:val="28"/>
        </w:rPr>
      </w:pPr>
    </w:p>
    <w:p w:rsidR="00FE2DE4" w:rsidRPr="00DA31F3" w:rsidRDefault="00FE2DE4" w:rsidP="00FE2DE4">
      <w:pPr>
        <w:jc w:val="both"/>
        <w:rPr>
          <w:sz w:val="28"/>
          <w:szCs w:val="28"/>
        </w:rPr>
      </w:pPr>
    </w:p>
    <w:p w:rsidR="00FE2DE4" w:rsidRPr="00DA31F3" w:rsidRDefault="00FE2DE4" w:rsidP="00FE2DE4">
      <w:pPr>
        <w:tabs>
          <w:tab w:val="left" w:pos="6536"/>
        </w:tabs>
        <w:jc w:val="both"/>
        <w:rPr>
          <w:sz w:val="28"/>
          <w:szCs w:val="28"/>
        </w:rPr>
      </w:pPr>
    </w:p>
    <w:p w:rsidR="007E6272" w:rsidRPr="00DA31F3" w:rsidRDefault="007E6272">
      <w:pPr>
        <w:rPr>
          <w:sz w:val="28"/>
          <w:szCs w:val="28"/>
        </w:rPr>
      </w:pPr>
    </w:p>
    <w:sectPr w:rsidR="007E6272" w:rsidRPr="00DA31F3" w:rsidSect="00DA31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93"/>
    <w:rsid w:val="00325393"/>
    <w:rsid w:val="004B185C"/>
    <w:rsid w:val="007E6272"/>
    <w:rsid w:val="00905E9E"/>
    <w:rsid w:val="00DA31F3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2DE4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2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2DE4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2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2018-02-21T04:40:00Z</cp:lastPrinted>
  <dcterms:created xsi:type="dcterms:W3CDTF">2018-02-16T04:16:00Z</dcterms:created>
  <dcterms:modified xsi:type="dcterms:W3CDTF">2018-03-16T06:55:00Z</dcterms:modified>
</cp:coreProperties>
</file>