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5C" w:rsidRDefault="008D7E5C" w:rsidP="008D7E5C">
      <w:pPr>
        <w:pStyle w:val="3"/>
        <w:tabs>
          <w:tab w:val="left" w:pos="3975"/>
        </w:tabs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0215" cy="57340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E5C" w:rsidRDefault="008D7E5C" w:rsidP="008D7E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Р.П. ВОСКРЕСЕНСКОЕ</w:t>
      </w:r>
    </w:p>
    <w:p w:rsidR="008D7E5C" w:rsidRDefault="008D7E5C" w:rsidP="008D7E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8D7E5C" w:rsidRDefault="008D7E5C" w:rsidP="008D7E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8D7E5C" w:rsidRDefault="008D7E5C" w:rsidP="008D7E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D7E5C" w:rsidRDefault="008D7E5C" w:rsidP="008D7E5C">
      <w:pPr>
        <w:tabs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 xml:space="preserve">17 ноября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140</w:t>
      </w:r>
    </w:p>
    <w:p w:rsidR="008D7E5C" w:rsidRDefault="008D7E5C" w:rsidP="008D7E5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О внесении изменений в постановление администрации р.п.Воскресенское от 01 февраля 2013 года № 17 «Об утверждении административного регламента администрации р.п. Воскресенское по предоставлению муниципальной услуги «Выдача разрешений на вырубку деревьев и кустарников на территории р.п. Воскресенское Воскресенского муниципального района Нижегородской области»</w:t>
      </w:r>
    </w:p>
    <w:p w:rsidR="008D7E5C" w:rsidRDefault="008D7E5C" w:rsidP="008D7E5C">
      <w:pPr>
        <w:jc w:val="center"/>
        <w:rPr>
          <w:b/>
          <w:sz w:val="24"/>
          <w:szCs w:val="24"/>
        </w:rPr>
      </w:pPr>
    </w:p>
    <w:p w:rsidR="008D7E5C" w:rsidRDefault="008D7E5C" w:rsidP="008D7E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Российской Федерации от 31.01.2017 №147-р «О целевых моделях упрощения процедур ведения бизнеса и повышения инвестиционной привлекательности субъектов РФ», и в целях приведения нормативного правового акта в соответствии с законодательством, администрация р.п. Воскресенское </w:t>
      </w:r>
      <w:r>
        <w:rPr>
          <w:rFonts w:ascii="Times New Roman" w:hAnsi="Times New Roman" w:cs="Times New Roman"/>
          <w:b/>
          <w:bCs/>
          <w:spacing w:val="60"/>
          <w:sz w:val="24"/>
          <w:szCs w:val="24"/>
          <w:lang w:val="x-none" w:eastAsia="x-none"/>
        </w:rPr>
        <w:t>постановляе</w:t>
      </w:r>
      <w:r>
        <w:rPr>
          <w:rFonts w:ascii="Times New Roman" w:hAnsi="Times New Roman" w:cs="Times New Roman"/>
          <w:b/>
          <w:bCs/>
          <w:spacing w:val="60"/>
          <w:sz w:val="24"/>
          <w:szCs w:val="24"/>
          <w:lang w:eastAsia="x-none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D7E5C" w:rsidRDefault="008D7E5C" w:rsidP="008D7E5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в в постановление администрации р.п.Воскресенское от 01 февраля 2013 года № 17 «Об утверждении административного регламента администрации р.п. Воскресенское по предоставлению муниципальной услуги «Выдача разрешений на вырубку деревьев и кустарников на территории р.п. Воскресенское Воскресенского муниципального района Нижегородской области» след</w:t>
      </w:r>
      <w:r>
        <w:rPr>
          <w:rFonts w:ascii="Times New Roman" w:hAnsi="Times New Roman" w:cs="Times New Roman"/>
          <w:bCs/>
          <w:sz w:val="24"/>
          <w:szCs w:val="24"/>
        </w:rPr>
        <w:t>ующие изменения:</w:t>
      </w:r>
    </w:p>
    <w:p w:rsidR="008D7E5C" w:rsidRDefault="008D7E5C" w:rsidP="008D7E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1.1.В абзаце 1 </w:t>
      </w:r>
      <w:r>
        <w:rPr>
          <w:rFonts w:ascii="Times New Roman" w:hAnsi="Times New Roman" w:cs="Times New Roman"/>
          <w:sz w:val="24"/>
          <w:szCs w:val="24"/>
          <w:lang w:eastAsia="ru-RU"/>
        </w:rPr>
        <w:t>пункта 2.4. раздела 2 регламернта слова «составляет 30 дней» заменить словами «составляет не более 20 дней».</w:t>
      </w:r>
    </w:p>
    <w:p w:rsidR="008D7E5C" w:rsidRDefault="008D7E5C" w:rsidP="008D7E5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2.Обнародовать настоящее постановление на информационном стенде администрации и направить для размещения на официальном сайте администрации Воскресенского муниципального района.</w:t>
      </w:r>
    </w:p>
    <w:p w:rsidR="008D7E5C" w:rsidRDefault="008D7E5C" w:rsidP="008D7E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обнародования.</w:t>
      </w:r>
    </w:p>
    <w:p w:rsidR="008D7E5C" w:rsidRDefault="008D7E5C" w:rsidP="008D7E5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4.Контроль за исполнением настоящего постановления оставляю за собой.</w:t>
      </w:r>
    </w:p>
    <w:p w:rsidR="008D7E5C" w:rsidRDefault="008D7E5C" w:rsidP="008D7E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E5C" w:rsidRDefault="008D7E5C" w:rsidP="008D7E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E5C" w:rsidRDefault="008D7E5C" w:rsidP="008D7E5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А.В. Гурылев</w:t>
      </w:r>
    </w:p>
    <w:p w:rsidR="00A77B6D" w:rsidRDefault="00A77B6D">
      <w:bookmarkStart w:id="0" w:name="_GoBack"/>
      <w:bookmarkEnd w:id="0"/>
    </w:p>
    <w:sectPr w:rsidR="00A7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4A"/>
    <w:rsid w:val="00714D4A"/>
    <w:rsid w:val="008D7E5C"/>
    <w:rsid w:val="00A7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E5C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E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8D7E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7E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E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E5C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E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8D7E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7E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E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2017-11-28T05:13:00Z</dcterms:created>
  <dcterms:modified xsi:type="dcterms:W3CDTF">2017-11-28T05:13:00Z</dcterms:modified>
</cp:coreProperties>
</file>