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2A" w:rsidRDefault="00EA6A2A" w:rsidP="00EA6A2A">
      <w:pPr>
        <w:jc w:val="center"/>
        <w:rPr>
          <w:rFonts w:eastAsiaTheme="minorEastAsia"/>
          <w:spacing w:val="20"/>
          <w:position w:val="-40"/>
          <w:sz w:val="20"/>
          <w:szCs w:val="20"/>
        </w:rPr>
      </w:pPr>
      <w:r>
        <w:rPr>
          <w:rFonts w:eastAsiaTheme="minorEastAsia"/>
          <w:noProof/>
          <w:sz w:val="32"/>
          <w:szCs w:val="32"/>
        </w:rPr>
        <w:drawing>
          <wp:inline distT="0" distB="0" distL="0" distR="0">
            <wp:extent cx="446405"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570865"/>
                    </a:xfrm>
                    <a:prstGeom prst="rect">
                      <a:avLst/>
                    </a:prstGeom>
                    <a:noFill/>
                    <a:ln>
                      <a:noFill/>
                    </a:ln>
                  </pic:spPr>
                </pic:pic>
              </a:graphicData>
            </a:graphic>
          </wp:inline>
        </w:drawing>
      </w:r>
    </w:p>
    <w:p w:rsidR="00EA6A2A" w:rsidRDefault="00EA6A2A" w:rsidP="00EA6A2A">
      <w:pPr>
        <w:jc w:val="center"/>
        <w:rPr>
          <w:rFonts w:eastAsiaTheme="minorEastAsia"/>
          <w:b/>
          <w:sz w:val="32"/>
          <w:szCs w:val="32"/>
        </w:rPr>
      </w:pPr>
      <w:r>
        <w:rPr>
          <w:rFonts w:eastAsiaTheme="minorEastAsia"/>
          <w:b/>
          <w:sz w:val="32"/>
          <w:szCs w:val="32"/>
        </w:rPr>
        <w:t>ПОСЕЛКОВЫЙ СОВЕТ Р.П. ВОСКРЕСЕНСКОЕ</w:t>
      </w:r>
    </w:p>
    <w:p w:rsidR="00EA6A2A" w:rsidRDefault="00EA6A2A" w:rsidP="00EA6A2A">
      <w:pPr>
        <w:jc w:val="center"/>
        <w:rPr>
          <w:rFonts w:eastAsiaTheme="minorEastAsia"/>
          <w:b/>
          <w:sz w:val="32"/>
          <w:szCs w:val="32"/>
        </w:rPr>
      </w:pPr>
      <w:r>
        <w:rPr>
          <w:rFonts w:eastAsiaTheme="minorEastAsia"/>
          <w:b/>
          <w:sz w:val="32"/>
          <w:szCs w:val="32"/>
        </w:rPr>
        <w:t>ВОСКРЕСЕНСКОГО МУНИЦИПАЛЬНОГО РАЙОНА</w:t>
      </w:r>
    </w:p>
    <w:p w:rsidR="00EA6A2A" w:rsidRDefault="00EA6A2A" w:rsidP="00EA6A2A">
      <w:pPr>
        <w:jc w:val="center"/>
        <w:rPr>
          <w:rFonts w:eastAsiaTheme="minorEastAsia"/>
          <w:b/>
          <w:sz w:val="32"/>
          <w:szCs w:val="32"/>
        </w:rPr>
      </w:pPr>
      <w:r>
        <w:rPr>
          <w:rFonts w:eastAsiaTheme="minorEastAsia"/>
          <w:b/>
          <w:sz w:val="32"/>
          <w:szCs w:val="32"/>
        </w:rPr>
        <w:t>НИЖЕГОРОДСКОЙ ОБЛАСТИ</w:t>
      </w:r>
    </w:p>
    <w:p w:rsidR="00EA6A2A" w:rsidRDefault="00EA6A2A" w:rsidP="00EA6A2A">
      <w:pPr>
        <w:jc w:val="center"/>
        <w:rPr>
          <w:rFonts w:eastAsiaTheme="minorEastAsia"/>
          <w:b/>
          <w:sz w:val="32"/>
          <w:szCs w:val="32"/>
        </w:rPr>
      </w:pPr>
      <w:r>
        <w:rPr>
          <w:rFonts w:eastAsiaTheme="minorEastAsia"/>
          <w:b/>
          <w:sz w:val="32"/>
          <w:szCs w:val="32"/>
        </w:rPr>
        <w:t>РЕШЕНИЕ</w:t>
      </w:r>
    </w:p>
    <w:p w:rsidR="00EA6A2A" w:rsidRDefault="002E3652" w:rsidP="00EA6A2A">
      <w:pPr>
        <w:tabs>
          <w:tab w:val="left" w:pos="8080"/>
        </w:tabs>
        <w:rPr>
          <w:rFonts w:eastAsiaTheme="minorEastAsia"/>
        </w:rPr>
      </w:pPr>
      <w:r>
        <w:rPr>
          <w:rFonts w:eastAsiaTheme="minorEastAsia"/>
        </w:rPr>
        <w:t>12</w:t>
      </w:r>
      <w:r w:rsidR="002819C9">
        <w:rPr>
          <w:rFonts w:eastAsiaTheme="minorEastAsia"/>
        </w:rPr>
        <w:t xml:space="preserve"> февраля </w:t>
      </w:r>
      <w:r w:rsidR="00EA6A2A">
        <w:rPr>
          <w:rFonts w:eastAsiaTheme="minorEastAsia"/>
        </w:rPr>
        <w:t>2018 года</w:t>
      </w:r>
      <w:r w:rsidR="00EA6A2A">
        <w:rPr>
          <w:rFonts w:eastAsiaTheme="minorEastAsia"/>
        </w:rPr>
        <w:tab/>
        <w:t>№ 1</w:t>
      </w:r>
    </w:p>
    <w:p w:rsidR="00EA6A2A" w:rsidRDefault="00EA6A2A" w:rsidP="00EA6A2A">
      <w:pPr>
        <w:pStyle w:val="a4"/>
        <w:jc w:val="center"/>
        <w:rPr>
          <w:rFonts w:ascii="Times New Roman" w:hAnsi="Times New Roman"/>
          <w:b/>
          <w:sz w:val="32"/>
          <w:szCs w:val="32"/>
        </w:rPr>
      </w:pPr>
      <w:r>
        <w:rPr>
          <w:rFonts w:ascii="Times New Roman" w:hAnsi="Times New Roman"/>
          <w:b/>
          <w:sz w:val="32"/>
          <w:szCs w:val="32"/>
        </w:rPr>
        <w:t>О внесении изменений и дополнений в Устав р.п. Воскресенское Воскресенского муниципального района Нижегородской области</w:t>
      </w:r>
    </w:p>
    <w:p w:rsidR="00EA6A2A" w:rsidRDefault="00EA6A2A" w:rsidP="00EA6A2A">
      <w:pPr>
        <w:pStyle w:val="a4"/>
        <w:jc w:val="center"/>
        <w:rPr>
          <w:rFonts w:ascii="Times New Roman" w:hAnsi="Times New Roman"/>
          <w:b/>
          <w:sz w:val="32"/>
          <w:szCs w:val="32"/>
        </w:rPr>
      </w:pPr>
    </w:p>
    <w:p w:rsidR="00EA6A2A" w:rsidRDefault="00EA6A2A" w:rsidP="00EA6A2A">
      <w:pPr>
        <w:ind w:firstLine="540"/>
        <w:jc w:val="both"/>
        <w:rPr>
          <w:b/>
          <w:spacing w:val="60"/>
        </w:rPr>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р.п.Воскресенское Воскресенского муниципального района в соответствие с законодательством РФ поселковый Совет </w:t>
      </w:r>
      <w:r>
        <w:rPr>
          <w:b/>
          <w:spacing w:val="60"/>
        </w:rPr>
        <w:t>решил:</w:t>
      </w:r>
    </w:p>
    <w:p w:rsidR="00EA6A2A" w:rsidRDefault="00EA6A2A" w:rsidP="00EA6A2A">
      <w:pPr>
        <w:jc w:val="both"/>
      </w:pPr>
    </w:p>
    <w:p w:rsidR="00EA6A2A" w:rsidRDefault="00EA6A2A" w:rsidP="00EA6A2A">
      <w:pPr>
        <w:ind w:firstLine="540"/>
        <w:jc w:val="both"/>
      </w:pPr>
      <w:r>
        <w:t>1.Принять изменения и дополнения в Устав р.п.Воскресенское Воскресенского муниципального района Нижегородской области согласно приложению.</w:t>
      </w:r>
    </w:p>
    <w:p w:rsidR="00EA6A2A" w:rsidRDefault="00EA6A2A" w:rsidP="00EA6A2A">
      <w:pPr>
        <w:ind w:firstLine="540"/>
        <w:jc w:val="both"/>
      </w:pPr>
      <w:r>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EA6A2A" w:rsidRDefault="00EA6A2A" w:rsidP="00EA6A2A">
      <w:pPr>
        <w:ind w:firstLine="540"/>
        <w:jc w:val="both"/>
      </w:pPr>
      <w:r>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Pr>
          <w:lang w:val="en-US"/>
        </w:rPr>
        <w:t>http</w:t>
      </w:r>
      <w:r>
        <w:t>://</w:t>
      </w:r>
      <w:r>
        <w:rPr>
          <w:lang w:val="en-US"/>
        </w:rPr>
        <w:t>www</w:t>
      </w:r>
      <w:r>
        <w:t>.</w:t>
      </w:r>
      <w:r>
        <w:rPr>
          <w:lang w:val="en-US"/>
        </w:rPr>
        <w:t>voskresenskoe</w:t>
      </w:r>
      <w:r>
        <w:t>-</w:t>
      </w:r>
      <w:r>
        <w:rPr>
          <w:lang w:val="en-US"/>
        </w:rPr>
        <w:t>adm</w:t>
      </w:r>
      <w:r>
        <w:t>.</w:t>
      </w:r>
      <w:r>
        <w:rPr>
          <w:lang w:val="en-US"/>
        </w:rPr>
        <w:t>ru</w:t>
      </w:r>
      <w:r>
        <w:t>.</w:t>
      </w:r>
    </w:p>
    <w:p w:rsidR="00EA6A2A" w:rsidRDefault="00EA6A2A" w:rsidP="00EA6A2A">
      <w:pPr>
        <w:ind w:firstLine="540"/>
        <w:jc w:val="both"/>
      </w:pPr>
      <w:r>
        <w:t>4.Настоящее решение вступает в силу после его обнародования.</w:t>
      </w:r>
    </w:p>
    <w:p w:rsidR="00EA6A2A" w:rsidRDefault="00EA6A2A" w:rsidP="00EA6A2A">
      <w:pPr>
        <w:ind w:firstLine="540"/>
        <w:jc w:val="both"/>
      </w:pPr>
    </w:p>
    <w:p w:rsidR="00EA6A2A" w:rsidRDefault="00EA6A2A" w:rsidP="00EA6A2A">
      <w:pPr>
        <w:ind w:firstLine="540"/>
        <w:jc w:val="both"/>
      </w:pPr>
    </w:p>
    <w:p w:rsidR="00EA6A2A" w:rsidRDefault="00EA6A2A" w:rsidP="00EA6A2A">
      <w:pPr>
        <w:jc w:val="both"/>
      </w:pPr>
      <w:r>
        <w:t>Глава местного самоуправления</w:t>
      </w:r>
      <w:r>
        <w:tab/>
      </w:r>
      <w:r>
        <w:tab/>
      </w:r>
      <w:r>
        <w:tab/>
      </w:r>
      <w:r>
        <w:tab/>
        <w:t xml:space="preserve"> </w:t>
      </w:r>
      <w:r>
        <w:tab/>
      </w:r>
      <w:r>
        <w:tab/>
      </w:r>
      <w:r>
        <w:tab/>
        <w:t>С.И.Доронин</w:t>
      </w:r>
    </w:p>
    <w:p w:rsidR="00EA6A2A" w:rsidRDefault="00EA6A2A" w:rsidP="00EA6A2A">
      <w:pPr>
        <w:jc w:val="both"/>
      </w:pPr>
      <w:r>
        <w:rPr>
          <w:b/>
          <w:sz w:val="32"/>
          <w:szCs w:val="32"/>
        </w:rPr>
        <w:br w:type="page"/>
      </w:r>
    </w:p>
    <w:p w:rsidR="002819C9" w:rsidRDefault="002819C9" w:rsidP="002819C9">
      <w:pPr>
        <w:ind w:left="5103"/>
        <w:jc w:val="right"/>
      </w:pPr>
      <w:r w:rsidRPr="002819C9">
        <w:rPr>
          <w:b/>
          <w:sz w:val="32"/>
          <w:szCs w:val="32"/>
        </w:rPr>
        <w:lastRenderedPageBreak/>
        <w:t>Приложение</w:t>
      </w:r>
    </w:p>
    <w:p w:rsidR="002819C9" w:rsidRDefault="002819C9" w:rsidP="002819C9">
      <w:pPr>
        <w:ind w:left="5103"/>
        <w:jc w:val="right"/>
      </w:pPr>
      <w:r>
        <w:t xml:space="preserve"> к решению поселкового Совета р.п.Воскресенское</w:t>
      </w:r>
    </w:p>
    <w:p w:rsidR="002819C9" w:rsidRDefault="00AF1A66" w:rsidP="002819C9">
      <w:pPr>
        <w:spacing w:line="240" w:lineRule="atLeast"/>
        <w:ind w:left="5103"/>
        <w:jc w:val="right"/>
      </w:pPr>
      <w:r>
        <w:t>от 12</w:t>
      </w:r>
      <w:bookmarkStart w:id="0" w:name="_GoBack"/>
      <w:bookmarkEnd w:id="0"/>
      <w:r w:rsidR="002819C9">
        <w:t>.02.2018 г. № 1</w:t>
      </w:r>
    </w:p>
    <w:p w:rsidR="00206584" w:rsidRDefault="00206584" w:rsidP="00206584">
      <w:pPr>
        <w:shd w:val="clear" w:color="auto" w:fill="FFFFFF"/>
        <w:ind w:firstLine="567"/>
        <w:jc w:val="both"/>
      </w:pPr>
      <w:r>
        <w:rPr>
          <w:b/>
          <w:color w:val="000000"/>
        </w:rPr>
        <w:t>1.Ч</w:t>
      </w:r>
      <w:r>
        <w:rPr>
          <w:b/>
        </w:rPr>
        <w:t>асть 1 статьи 5  «Права органов местного самоуправления р.п.Воскресенское  на решение вопросов, не отнесенных к вопросам местного значения поселений»</w:t>
      </w:r>
      <w:r>
        <w:t xml:space="preserve"> дополнить пунктами 13 и 14 следующего содержания:</w:t>
      </w:r>
    </w:p>
    <w:p w:rsidR="00206584" w:rsidRDefault="00206584" w:rsidP="00206584">
      <w:pPr>
        <w:ind w:firstLine="567"/>
        <w:jc w:val="both"/>
      </w:pPr>
      <w:r>
        <w:t>«</w:t>
      </w:r>
      <w:r w:rsidRPr="00850ED6">
        <w:t>13)</w:t>
      </w:r>
      <w:r w:rsidR="00027E75">
        <w:t>О</w:t>
      </w:r>
      <w:r>
        <w:t>существление мероприятий в сфере профилактики правонарушений, предусмотренных Федеральным </w:t>
      </w:r>
      <w:hyperlink r:id="rId6" w:history="1">
        <w:r>
          <w:rPr>
            <w:rStyle w:val="a3"/>
            <w:color w:val="auto"/>
            <w:u w:val="none"/>
          </w:rPr>
          <w:t>законом</w:t>
        </w:r>
      </w:hyperlink>
      <w:r>
        <w:t xml:space="preserve"> «Об основах системы профилактики правонарушений в Российской Федерации».»</w:t>
      </w:r>
    </w:p>
    <w:p w:rsidR="00206584" w:rsidRPr="00850ED6" w:rsidRDefault="00206584" w:rsidP="001E2206">
      <w:pPr>
        <w:autoSpaceDE w:val="0"/>
        <w:autoSpaceDN w:val="0"/>
        <w:adjustRightInd w:val="0"/>
        <w:ind w:firstLine="567"/>
        <w:jc w:val="both"/>
        <w:rPr>
          <w:bCs/>
        </w:rPr>
      </w:pPr>
      <w:r w:rsidRPr="00850ED6">
        <w:rPr>
          <w:bCs/>
        </w:rPr>
        <w:t>«14</w:t>
      </w:r>
      <w:r w:rsidR="00796D4C">
        <w:rPr>
          <w:bCs/>
        </w:rPr>
        <w:t>)</w:t>
      </w:r>
      <w:r w:rsidRPr="00850ED6">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6584" w:rsidRDefault="00206584" w:rsidP="00206584">
      <w:pPr>
        <w:ind w:firstLine="567"/>
        <w:jc w:val="both"/>
      </w:pPr>
      <w:r>
        <w:rPr>
          <w:b/>
        </w:rPr>
        <w:t xml:space="preserve">2.Часть 2 статьи 11 «Голосование по вопросам изменения границр.п.Воскресенское, преобразования р.п.Воскресенское» </w:t>
      </w:r>
      <w:r>
        <w:t xml:space="preserve"> изложить в следующей редакции:</w:t>
      </w:r>
    </w:p>
    <w:p w:rsidR="00206584" w:rsidRDefault="00206584" w:rsidP="00206584">
      <w:pPr>
        <w:ind w:firstLine="567"/>
        <w:jc w:val="both"/>
      </w:pPr>
      <w:r>
        <w:t>«2.Голосование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7" w:history="1">
        <w:r>
          <w:rPr>
            <w:rStyle w:val="a3"/>
            <w:color w:val="auto"/>
            <w:u w:val="none"/>
          </w:rPr>
          <w:t>частями 2</w:t>
        </w:r>
      </w:hyperlink>
      <w:r>
        <w:t> и </w:t>
      </w:r>
      <w:hyperlink r:id="rId8" w:history="1">
        <w:r>
          <w:rPr>
            <w:rStyle w:val="a3"/>
            <w:color w:val="auto"/>
            <w:u w:val="none"/>
          </w:rPr>
          <w:t>3 статьи 12</w:t>
        </w:r>
      </w:hyperlink>
      <w:r>
        <w:t xml:space="preserve"> и </w:t>
      </w:r>
      <w:hyperlink r:id="rId9" w:history="1">
        <w:r>
          <w:rPr>
            <w:rStyle w:val="a3"/>
            <w:color w:val="auto"/>
            <w:u w:val="none"/>
          </w:rPr>
          <w:t>частью 5</w:t>
        </w:r>
      </w:hyperlink>
      <w:hyperlink r:id="rId10" w:history="1">
        <w:r>
          <w:rPr>
            <w:rStyle w:val="a3"/>
            <w:color w:val="auto"/>
            <w:u w:val="none"/>
          </w:rPr>
          <w:t> статьи 13</w:t>
        </w:r>
      </w:hyperlink>
      <w:r>
        <w:t> Федерального закона от 06.10.2002 № 131-ФЗ «Об общих принципах организации местного самоуправления в Российской Федерации».»</w:t>
      </w:r>
    </w:p>
    <w:p w:rsidR="00206584" w:rsidRDefault="00206584" w:rsidP="00206584">
      <w:pPr>
        <w:ind w:firstLine="567"/>
        <w:jc w:val="both"/>
      </w:pPr>
      <w:r>
        <w:rPr>
          <w:b/>
        </w:rPr>
        <w:t>3.</w:t>
      </w:r>
      <w:r w:rsidR="00850ED6">
        <w:rPr>
          <w:b/>
        </w:rPr>
        <w:t>П</w:t>
      </w:r>
      <w:r>
        <w:rPr>
          <w:b/>
        </w:rPr>
        <w:t xml:space="preserve">ункт 1 части 3 </w:t>
      </w:r>
      <w:r w:rsidR="00850ED6">
        <w:rPr>
          <w:b/>
        </w:rPr>
        <w:t xml:space="preserve">статьи 16 «Публичные слушания» </w:t>
      </w:r>
      <w:r>
        <w:t>изложить в следующей редакции:</w:t>
      </w:r>
    </w:p>
    <w:p w:rsidR="00206584" w:rsidRDefault="00027E75" w:rsidP="00206584">
      <w:pPr>
        <w:ind w:firstLine="567"/>
        <w:jc w:val="both"/>
      </w:pPr>
      <w:r>
        <w:t>«1)П</w:t>
      </w:r>
      <w:r w:rsidR="00206584">
        <w:t>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00206584">
          <w:rPr>
            <w:rStyle w:val="a3"/>
            <w:color w:val="auto"/>
            <w:u w:val="none"/>
          </w:rPr>
          <w:t>Конституции</w:t>
        </w:r>
      </w:hyperlink>
      <w:r w:rsidR="00206584">
        <w:t xml:space="preserve"> Российской Федерации, федеральных законов, </w:t>
      </w:r>
      <w:r w:rsidR="003F7BD3">
        <w:t xml:space="preserve">Устава </w:t>
      </w:r>
      <w:r w:rsidR="00206584">
        <w:t>или законов Нижегородской области в целях приведения данного устава в соответствие с этими нормативными правовыми актами.»</w:t>
      </w:r>
    </w:p>
    <w:p w:rsidR="009B59A0" w:rsidRPr="00850ED6" w:rsidRDefault="00850ED6" w:rsidP="00850ED6">
      <w:pPr>
        <w:ind w:firstLine="567"/>
        <w:jc w:val="both"/>
        <w:rPr>
          <w:bCs/>
        </w:rPr>
      </w:pPr>
      <w:r w:rsidRPr="00850ED6">
        <w:rPr>
          <w:b/>
        </w:rPr>
        <w:t>4.</w:t>
      </w:r>
      <w:r>
        <w:rPr>
          <w:b/>
        </w:rPr>
        <w:t>П</w:t>
      </w:r>
      <w:r w:rsidR="00580A0A">
        <w:rPr>
          <w:rFonts w:eastAsia="Arial Unicode MS"/>
          <w:b/>
          <w:lang w:eastAsia="en-US"/>
        </w:rPr>
        <w:t>ункт 3 части 3</w:t>
      </w:r>
      <w:r w:rsidR="009B59A0" w:rsidRPr="00850ED6">
        <w:rPr>
          <w:rFonts w:eastAsia="Arial Unicode MS"/>
          <w:b/>
          <w:lang w:eastAsia="en-US"/>
        </w:rPr>
        <w:t xml:space="preserve"> </w:t>
      </w:r>
      <w:r>
        <w:rPr>
          <w:b/>
        </w:rPr>
        <w:t xml:space="preserve">статьи 16 «Публичные слушания» </w:t>
      </w:r>
      <w:r w:rsidR="009B59A0" w:rsidRPr="00850ED6">
        <w:rPr>
          <w:bCs/>
        </w:rPr>
        <w:t>изложить в новой редакции:</w:t>
      </w:r>
    </w:p>
    <w:p w:rsidR="009B59A0" w:rsidRPr="00850ED6" w:rsidRDefault="00027E75" w:rsidP="009B59A0">
      <w:pPr>
        <w:autoSpaceDE w:val="0"/>
        <w:autoSpaceDN w:val="0"/>
        <w:adjustRightInd w:val="0"/>
        <w:ind w:firstLine="708"/>
        <w:jc w:val="both"/>
      </w:pPr>
      <w:r>
        <w:t>«3)П</w:t>
      </w:r>
      <w:r w:rsidR="009B59A0" w:rsidRPr="00850ED6">
        <w:t>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t>ил землепользования и застройки.</w:t>
      </w:r>
      <w:r w:rsidR="009B59A0" w:rsidRPr="00850ED6">
        <w:t>»</w:t>
      </w:r>
    </w:p>
    <w:p w:rsidR="00206584" w:rsidRDefault="00850ED6" w:rsidP="00206584">
      <w:pPr>
        <w:ind w:firstLine="567"/>
        <w:jc w:val="both"/>
      </w:pPr>
      <w:r>
        <w:rPr>
          <w:b/>
        </w:rPr>
        <w:t>5</w:t>
      </w:r>
      <w:r w:rsidR="00206584">
        <w:rPr>
          <w:b/>
        </w:rPr>
        <w:t>.Пункт 3 части 1 статьи 25 «Досрочное прекращение полномочий поселкового Совета»</w:t>
      </w:r>
      <w:r w:rsidR="00206584">
        <w:t xml:space="preserve"> изложить в следующей редакции: </w:t>
      </w:r>
    </w:p>
    <w:p w:rsidR="00206584" w:rsidRDefault="00027E75" w:rsidP="00206584">
      <w:pPr>
        <w:ind w:firstLine="567"/>
        <w:jc w:val="both"/>
      </w:pPr>
      <w:r>
        <w:t>«3)В</w:t>
      </w:r>
      <w:r w:rsidR="00206584">
        <w:t xml:space="preserve"> случае преобразования муниципального образования, осуществляемого в соответствии с </w:t>
      </w:r>
      <w:hyperlink r:id="rId12" w:history="1">
        <w:r w:rsidR="00206584">
          <w:rPr>
            <w:rStyle w:val="a3"/>
            <w:color w:val="auto"/>
            <w:u w:val="none"/>
          </w:rPr>
          <w:t>частями 3</w:t>
        </w:r>
      </w:hyperlink>
      <w:r w:rsidR="00206584">
        <w:t>, 5,7 и  </w:t>
      </w:r>
      <w:hyperlink r:id="rId13" w:history="1">
        <w:r w:rsidR="00206584">
          <w:rPr>
            <w:rStyle w:val="a3"/>
            <w:color w:val="auto"/>
            <w:u w:val="none"/>
          </w:rPr>
          <w:t>7.2</w:t>
        </w:r>
      </w:hyperlink>
      <w:hyperlink r:id="rId14" w:history="1">
        <w:r w:rsidR="00206584">
          <w:rPr>
            <w:rStyle w:val="a3"/>
            <w:color w:val="auto"/>
            <w:u w:val="none"/>
          </w:rPr>
          <w:t> статьи 13</w:t>
        </w:r>
      </w:hyperlink>
      <w:r w:rsidR="00206584">
        <w:t> Федерального закона от 06.10.2002 № 131-ФЗ «Об общих принципах организации местного самоуправления в Российской Федерации, а также в случае упразднени</w:t>
      </w:r>
      <w:r>
        <w:t>я муниципального образования.</w:t>
      </w:r>
      <w:r w:rsidR="00850ED6">
        <w:t xml:space="preserve">» </w:t>
      </w:r>
    </w:p>
    <w:p w:rsidR="00206584" w:rsidRDefault="00850ED6" w:rsidP="00206584">
      <w:pPr>
        <w:ind w:firstLine="567"/>
        <w:jc w:val="both"/>
        <w:rPr>
          <w:b/>
        </w:rPr>
      </w:pPr>
      <w:r>
        <w:rPr>
          <w:b/>
        </w:rPr>
        <w:t>6</w:t>
      </w:r>
      <w:r w:rsidR="00206584">
        <w:rPr>
          <w:b/>
        </w:rPr>
        <w:t>.</w:t>
      </w:r>
      <w:r w:rsidR="00206584">
        <w:t xml:space="preserve"> </w:t>
      </w:r>
      <w:r w:rsidR="00206584">
        <w:rPr>
          <w:b/>
        </w:rPr>
        <w:t>В статье 26 «Депутат поселкового Совета»:</w:t>
      </w:r>
    </w:p>
    <w:p w:rsidR="00206584" w:rsidRDefault="00206584" w:rsidP="00206584">
      <w:pPr>
        <w:ind w:firstLine="567"/>
        <w:jc w:val="both"/>
      </w:pPr>
      <w:r>
        <w:t>а) пункт1 части 6 изложить в следующей редакции:</w:t>
      </w:r>
    </w:p>
    <w:p w:rsidR="00206584" w:rsidRDefault="00027E75" w:rsidP="00206584">
      <w:pPr>
        <w:ind w:firstLine="567"/>
        <w:jc w:val="both"/>
      </w:pPr>
      <w:r>
        <w:t>«1)З</w:t>
      </w:r>
      <w:r w:rsidR="00206584">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w:t>
      </w:r>
      <w:r w:rsidR="00206584">
        <w:lastRenderedPageBreak/>
        <w:t>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06584" w:rsidRDefault="00206584" w:rsidP="00206584">
      <w:pPr>
        <w:shd w:val="clear" w:color="auto" w:fill="FFFFFF"/>
        <w:ind w:firstLine="567"/>
        <w:jc w:val="both"/>
      </w:pPr>
      <w:r>
        <w:t>б) дополнить пунктом 7.1 следующего содержания:</w:t>
      </w:r>
    </w:p>
    <w:p w:rsidR="00206584" w:rsidRDefault="00206584" w:rsidP="00206584">
      <w:pPr>
        <w:shd w:val="clear" w:color="auto" w:fill="FFFFFF"/>
        <w:ind w:firstLine="567"/>
        <w:jc w:val="both"/>
      </w:pPr>
      <w:r>
        <w:t>«7.1.Проверка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Pr>
            <w:rStyle w:val="a3"/>
            <w:color w:val="auto"/>
            <w:u w:val="none"/>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w:t>
      </w:r>
      <w:r w:rsidR="00850ED6">
        <w:t>субъекта Российской Федерации.»</w:t>
      </w:r>
    </w:p>
    <w:p w:rsidR="00206584" w:rsidRDefault="00206584" w:rsidP="00206584">
      <w:pPr>
        <w:shd w:val="clear" w:color="auto" w:fill="FFFFFF"/>
        <w:ind w:firstLine="567"/>
        <w:jc w:val="both"/>
      </w:pPr>
      <w:r>
        <w:t>в) дополнить пунктом 7.2 следующего содержания:</w:t>
      </w:r>
    </w:p>
    <w:p w:rsidR="00206584" w:rsidRDefault="00206584" w:rsidP="00206584">
      <w:pPr>
        <w:shd w:val="clear" w:color="auto" w:fill="FFFFFF"/>
        <w:ind w:firstLine="567"/>
        <w:jc w:val="both"/>
      </w:pPr>
      <w:r>
        <w:t>«7.2.При выявлении в результате проверки, проведенной в соответствии с </w:t>
      </w:r>
      <w:hyperlink r:id="rId16" w:history="1">
        <w:r>
          <w:rPr>
            <w:rStyle w:val="a3"/>
            <w:color w:val="auto"/>
            <w:u w:val="none"/>
          </w:rPr>
          <w:t>7.1.</w:t>
        </w:r>
      </w:hyperlink>
      <w:r>
        <w:t> настоящей статьи, фактов несоблюдения ограничений, запретов, неисполнения обязанностей, которые установлены Федеральным </w:t>
      </w:r>
      <w:hyperlink r:id="rId17" w:history="1">
        <w:r>
          <w:rPr>
            <w:rStyle w:val="a3"/>
            <w:color w:val="auto"/>
            <w:u w:val="none"/>
          </w:rPr>
          <w:t>законом</w:t>
        </w:r>
      </w:hyperlink>
      <w:r>
        <w:t> от 25 декабря 2008 года № 273-ФЗ "»О противодействии коррупции», Федеральным </w:t>
      </w:r>
      <w:hyperlink r:id="rId18" w:history="1">
        <w:r>
          <w:rPr>
            <w:rStyle w:val="a3"/>
            <w:color w:val="auto"/>
            <w:u w:val="none"/>
          </w:rPr>
          <w:t>законом</w:t>
        </w:r>
      </w:hyperlink>
      <w: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Pr>
            <w:rStyle w:val="a3"/>
            <w:color w:val="auto"/>
            <w:u w:val="none"/>
          </w:rPr>
          <w:t>законом</w:t>
        </w:r>
      </w:hyperlink>
      <w: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w:t>
      </w:r>
      <w:r w:rsidR="00850ED6">
        <w:t>етствующее решение, или в суд.»</w:t>
      </w:r>
    </w:p>
    <w:p w:rsidR="00206584" w:rsidRDefault="00206584" w:rsidP="00206584">
      <w:pPr>
        <w:shd w:val="clear" w:color="auto" w:fill="FFFFFF"/>
        <w:ind w:firstLine="567"/>
        <w:jc w:val="both"/>
      </w:pPr>
      <w:r>
        <w:t>г) дополнить пунктом 7.3 следующего содержания:</w:t>
      </w:r>
    </w:p>
    <w:p w:rsidR="00206584" w:rsidRDefault="00206584" w:rsidP="00206584">
      <w:pPr>
        <w:shd w:val="clear" w:color="auto" w:fill="FFFFFF"/>
        <w:ind w:firstLine="567"/>
        <w:jc w:val="both"/>
      </w:pPr>
      <w:r>
        <w:t>«7.3.Сведения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6584" w:rsidRDefault="00850ED6" w:rsidP="00206584">
      <w:pPr>
        <w:ind w:firstLine="567"/>
        <w:jc w:val="both"/>
      </w:pPr>
      <w:r>
        <w:rPr>
          <w:b/>
        </w:rPr>
        <w:t>7</w:t>
      </w:r>
      <w:r w:rsidR="00206584">
        <w:rPr>
          <w:b/>
        </w:rPr>
        <w:t>.Статью 28 «Досрочное прекращение полномочий депутата поселкового Совета»</w:t>
      </w:r>
      <w:r w:rsidR="00206584">
        <w:t xml:space="preserve"> дополнить частью 4 следующего содержания:</w:t>
      </w:r>
    </w:p>
    <w:p w:rsidR="00206584" w:rsidRDefault="00206584" w:rsidP="00206584">
      <w:pPr>
        <w:ind w:firstLine="567"/>
        <w:jc w:val="both"/>
      </w:pPr>
      <w:r>
        <w:t xml:space="preserve">«4.В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w:t>
      </w:r>
      <w:r w:rsidR="00850ED6">
        <w:t>образования данного заявления.»</w:t>
      </w:r>
    </w:p>
    <w:p w:rsidR="00C40314" w:rsidRPr="00850ED6" w:rsidRDefault="00850ED6" w:rsidP="00850ED6">
      <w:pPr>
        <w:autoSpaceDE w:val="0"/>
        <w:autoSpaceDN w:val="0"/>
        <w:adjustRightInd w:val="0"/>
        <w:spacing w:line="276" w:lineRule="auto"/>
        <w:ind w:firstLine="567"/>
        <w:jc w:val="both"/>
        <w:rPr>
          <w:bCs/>
        </w:rPr>
      </w:pPr>
      <w:r w:rsidRPr="00850ED6">
        <w:rPr>
          <w:rFonts w:eastAsia="Arial Unicode MS"/>
          <w:b/>
          <w:lang w:eastAsia="en-US"/>
        </w:rPr>
        <w:t>8.</w:t>
      </w:r>
      <w:r>
        <w:rPr>
          <w:rFonts w:eastAsia="Arial Unicode MS"/>
          <w:b/>
          <w:lang w:eastAsia="en-US"/>
        </w:rPr>
        <w:t>С</w:t>
      </w:r>
      <w:r w:rsidR="00C40314" w:rsidRPr="00850ED6">
        <w:rPr>
          <w:rFonts w:eastAsia="Arial Unicode MS"/>
          <w:b/>
          <w:lang w:eastAsia="en-US"/>
        </w:rPr>
        <w:t>татью 29</w:t>
      </w:r>
      <w:r w:rsidR="00C40314" w:rsidRPr="00850ED6">
        <w:rPr>
          <w:b/>
          <w:bCs/>
        </w:rPr>
        <w:t xml:space="preserve"> «Гарантии осуществления полномочий депутата поселкового Совета» </w:t>
      </w:r>
      <w:r w:rsidR="00C40314" w:rsidRPr="00850ED6">
        <w:rPr>
          <w:bCs/>
        </w:rPr>
        <w:t>дополнить частью 5 следующего содержания:</w:t>
      </w:r>
    </w:p>
    <w:p w:rsidR="00C40314" w:rsidRPr="00850ED6" w:rsidRDefault="0029163E" w:rsidP="00C40314">
      <w:pPr>
        <w:autoSpaceDE w:val="0"/>
        <w:autoSpaceDN w:val="0"/>
        <w:adjustRightInd w:val="0"/>
        <w:ind w:firstLine="708"/>
        <w:jc w:val="both"/>
      </w:pPr>
      <w:r>
        <w:t>«5.</w:t>
      </w:r>
      <w:r w:rsidR="00C40314" w:rsidRPr="00850ED6">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w:t>
      </w:r>
      <w:r w:rsidR="00C40314" w:rsidRPr="00850ED6">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администрации поселкового совета о таких встречах не требуется. При этом депутат вправе предварительно проинформировать администрацию поселкового совета о дате и времени их проведения.</w:t>
      </w:r>
    </w:p>
    <w:p w:rsidR="00C40314" w:rsidRPr="00850ED6" w:rsidRDefault="00C40314" w:rsidP="00C40314">
      <w:pPr>
        <w:autoSpaceDE w:val="0"/>
        <w:autoSpaceDN w:val="0"/>
        <w:adjustRightInd w:val="0"/>
        <w:ind w:firstLine="709"/>
        <w:jc w:val="both"/>
      </w:pPr>
      <w:r w:rsidRPr="00850ED6">
        <w:t xml:space="preserve">Администрация поселкового совета определяет специально отведенные места для проведения встреч депутатов с избирателями, а также определяют перечень помещений, предоставляемых администрацией </w:t>
      </w:r>
      <w:r w:rsidR="0029163E">
        <w:t xml:space="preserve">поселкового совета </w:t>
      </w:r>
      <w:r w:rsidRPr="00850ED6">
        <w:t>для проведения встреч депутатов с избирателями, и порядок их предоставления.</w:t>
      </w:r>
    </w:p>
    <w:p w:rsidR="00C40314" w:rsidRPr="00850ED6" w:rsidRDefault="00C40314" w:rsidP="00C40314">
      <w:pPr>
        <w:autoSpaceDE w:val="0"/>
        <w:autoSpaceDN w:val="0"/>
        <w:adjustRightInd w:val="0"/>
        <w:ind w:firstLine="709"/>
        <w:jc w:val="both"/>
      </w:pPr>
      <w:r w:rsidRPr="00850ED6">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0314" w:rsidRPr="00850ED6" w:rsidRDefault="00C40314" w:rsidP="00C40314">
      <w:pPr>
        <w:autoSpaceDE w:val="0"/>
        <w:autoSpaceDN w:val="0"/>
        <w:adjustRightInd w:val="0"/>
        <w:ind w:firstLine="709"/>
        <w:jc w:val="both"/>
      </w:pPr>
      <w:r w:rsidRPr="00850ED6">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0" w:history="1">
        <w:r w:rsidRPr="00850ED6">
          <w:rPr>
            <w:rStyle w:val="a3"/>
            <w:color w:val="auto"/>
            <w:u w:val="none"/>
          </w:rPr>
          <w:t>административную ответственность</w:t>
        </w:r>
      </w:hyperlink>
      <w:r w:rsidRPr="00850ED6">
        <w:t xml:space="preserve"> в соответствии с законодательством Российской Федерации.»</w:t>
      </w:r>
    </w:p>
    <w:p w:rsidR="00206584" w:rsidRDefault="0029163E" w:rsidP="00206584">
      <w:pPr>
        <w:ind w:firstLine="567"/>
        <w:jc w:val="both"/>
        <w:rPr>
          <w:b/>
        </w:rPr>
      </w:pPr>
      <w:r>
        <w:rPr>
          <w:b/>
        </w:rPr>
        <w:t>9</w:t>
      </w:r>
      <w:r w:rsidR="00206584">
        <w:rPr>
          <w:b/>
        </w:rPr>
        <w:t>.В статье 30 «Глава местного самоуправления р.п.Воскресенское»:</w:t>
      </w:r>
    </w:p>
    <w:p w:rsidR="00206584" w:rsidRDefault="00206584" w:rsidP="00206584">
      <w:pPr>
        <w:ind w:firstLine="567"/>
        <w:jc w:val="both"/>
      </w:pPr>
      <w:r>
        <w:t>а) в абзаце 2 части 2 слова «с правом решающего голоса» исключить.</w:t>
      </w:r>
    </w:p>
    <w:p w:rsidR="00206584" w:rsidRDefault="00206584" w:rsidP="00206584">
      <w:pPr>
        <w:ind w:firstLine="567"/>
        <w:jc w:val="both"/>
      </w:pPr>
      <w:r>
        <w:t>б)дополнить частью 11:</w:t>
      </w:r>
    </w:p>
    <w:p w:rsidR="00206584" w:rsidRDefault="00206584" w:rsidP="00206584">
      <w:pPr>
        <w:ind w:firstLine="567"/>
        <w:jc w:val="both"/>
      </w:pPr>
      <w:r>
        <w:t>«11.Глава муниципального образования должен соблюдать ограничения, запреты, исполнять обязанности, которые установлены Федеральным </w:t>
      </w:r>
      <w:hyperlink r:id="rId21" w:history="1">
        <w:r>
          <w:rPr>
            <w:rStyle w:val="a3"/>
            <w:color w:val="auto"/>
            <w:u w:val="none"/>
          </w:rPr>
          <w:t>законом</w:t>
        </w:r>
      </w:hyperlink>
      <w:r w:rsidR="002819C9">
        <w:t xml:space="preserve"> от 25 декабря 2008 года </w:t>
      </w:r>
      <w:r>
        <w:t xml:space="preserve"> 273-ФЗ «О противодействии коррупции», Федеральным </w:t>
      </w:r>
      <w:hyperlink r:id="rId22" w:history="1">
        <w:r>
          <w:rPr>
            <w:rStyle w:val="a3"/>
            <w:color w:val="auto"/>
            <w:u w:val="none"/>
          </w:rPr>
          <w:t>законом</w:t>
        </w:r>
      </w:hyperlink>
      <w: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Pr>
            <w:rStyle w:val="a3"/>
            <w:color w:val="auto"/>
            <w:u w:val="none"/>
          </w:rPr>
          <w:t>законом</w:t>
        </w:r>
      </w:hyperlink>
      <w: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584" w:rsidRDefault="0029163E" w:rsidP="00206584">
      <w:pPr>
        <w:ind w:firstLine="567"/>
        <w:jc w:val="both"/>
        <w:rPr>
          <w:b/>
        </w:rPr>
      </w:pPr>
      <w:r>
        <w:rPr>
          <w:b/>
        </w:rPr>
        <w:t>10</w:t>
      </w:r>
      <w:r w:rsidR="00206584">
        <w:rPr>
          <w:b/>
        </w:rPr>
        <w:t>.В статье 32 «Досрочное прекращение полномочий главы местного самоуправления  р.п.Воскресенское»:</w:t>
      </w:r>
    </w:p>
    <w:p w:rsidR="00206584" w:rsidRDefault="00206584" w:rsidP="00206584">
      <w:pPr>
        <w:ind w:firstLine="567"/>
        <w:jc w:val="both"/>
      </w:pPr>
      <w:r>
        <w:t xml:space="preserve">а) пункт 10 части 1 изложить в следующей редакции: </w:t>
      </w:r>
    </w:p>
    <w:p w:rsidR="00206584" w:rsidRDefault="00027E75" w:rsidP="00206584">
      <w:pPr>
        <w:ind w:firstLine="567"/>
        <w:jc w:val="both"/>
      </w:pPr>
      <w:r>
        <w:t>«10) П</w:t>
      </w:r>
      <w:r w:rsidR="00206584">
        <w:t>реобразования муниципального образования, осуществляемого в соответствии с </w:t>
      </w:r>
      <w:hyperlink r:id="rId24" w:history="1">
        <w:r w:rsidR="00206584">
          <w:rPr>
            <w:rStyle w:val="a3"/>
            <w:color w:val="auto"/>
            <w:u w:val="none"/>
          </w:rPr>
          <w:t>частями 3</w:t>
        </w:r>
      </w:hyperlink>
      <w:r w:rsidR="00206584">
        <w:t xml:space="preserve">, 5, 7 и </w:t>
      </w:r>
      <w:hyperlink r:id="rId25" w:history="1">
        <w:r w:rsidR="00206584">
          <w:rPr>
            <w:rStyle w:val="a3"/>
            <w:color w:val="auto"/>
            <w:u w:val="none"/>
          </w:rPr>
          <w:t>7.2</w:t>
        </w:r>
      </w:hyperlink>
      <w:hyperlink r:id="rId26" w:history="1">
        <w:r w:rsidR="00206584">
          <w:rPr>
            <w:rStyle w:val="a3"/>
            <w:color w:val="auto"/>
            <w:u w:val="none"/>
          </w:rPr>
          <w:t> статьи 13</w:t>
        </w:r>
      </w:hyperlink>
      <w:r w:rsidR="00206584">
        <w:t> Федерального закона от 06.10.2002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06584" w:rsidRDefault="00206584" w:rsidP="00206584">
      <w:pPr>
        <w:ind w:firstLine="567"/>
        <w:jc w:val="both"/>
      </w:pPr>
      <w:r>
        <w:t xml:space="preserve">б) часть 2 изложить в следующей редакции: </w:t>
      </w:r>
    </w:p>
    <w:p w:rsidR="00206584" w:rsidRDefault="00206584" w:rsidP="00206584">
      <w:pPr>
        <w:ind w:firstLine="567"/>
        <w:jc w:val="both"/>
        <w:rPr>
          <w:rFonts w:eastAsiaTheme="minorHAnsi"/>
          <w:lang w:eastAsia="en-US"/>
        </w:rPr>
      </w:pPr>
      <w:r>
        <w:t>«2.</w:t>
      </w:r>
      <w:r>
        <w:rPr>
          <w:rFonts w:eastAsiaTheme="minorHAnsi"/>
          <w:lang w:eastAsia="en-US"/>
        </w:rPr>
        <w:t>В случае отсутствия главы местного самоуправления поселкового Совета по уважительным причинам (командировка, отпуск,временная нетрудоспособность и др.), досрочного прекращения полномочий главы местного самоуправления поселкового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поселковогоСовета».</w:t>
      </w:r>
    </w:p>
    <w:p w:rsidR="00C40314" w:rsidRPr="008D5336" w:rsidRDefault="00C40314" w:rsidP="008D5336">
      <w:pPr>
        <w:ind w:firstLine="567"/>
        <w:jc w:val="both"/>
        <w:rPr>
          <w:bCs/>
        </w:rPr>
      </w:pPr>
      <w:r w:rsidRPr="008D5336">
        <w:rPr>
          <w:rFonts w:eastAsiaTheme="minorHAnsi"/>
          <w:lang w:eastAsia="en-US"/>
        </w:rPr>
        <w:t>в)</w:t>
      </w:r>
      <w:r w:rsidRPr="008D5336">
        <w:rPr>
          <w:b/>
          <w:bCs/>
        </w:rPr>
        <w:t xml:space="preserve"> </w:t>
      </w:r>
      <w:r w:rsidRPr="008D5336">
        <w:rPr>
          <w:bCs/>
        </w:rPr>
        <w:t>дополнить частью 3 следующего содержания:</w:t>
      </w:r>
    </w:p>
    <w:p w:rsidR="00C40314" w:rsidRPr="008D5336" w:rsidRDefault="00C40314" w:rsidP="00C40314">
      <w:pPr>
        <w:autoSpaceDE w:val="0"/>
        <w:autoSpaceDN w:val="0"/>
        <w:adjustRightInd w:val="0"/>
        <w:ind w:firstLine="708"/>
        <w:jc w:val="both"/>
      </w:pPr>
      <w:r w:rsidRPr="008D5336">
        <w:t>«3. В случае досрочного прекращения полномочий главы местного самоуправления избрание главы местного самоуправления, осуществляется не позднее чем через шесть месяцев со дня такого прекращения полномочий.</w:t>
      </w:r>
    </w:p>
    <w:p w:rsidR="00C40314" w:rsidRPr="008D5336" w:rsidRDefault="00C40314" w:rsidP="00C40314">
      <w:pPr>
        <w:autoSpaceDE w:val="0"/>
        <w:autoSpaceDN w:val="0"/>
        <w:adjustRightInd w:val="0"/>
        <w:ind w:firstLine="709"/>
        <w:jc w:val="both"/>
      </w:pPr>
      <w:r w:rsidRPr="008D5336">
        <w:t>При этом если до истечения срока полномочий поселкового Совета осталось менее шести месяцев, избрание главы местного самоуправления из состава поселкового Совета осуществляется на первом заседании вновь избранного поселкового Совета.»</w:t>
      </w:r>
    </w:p>
    <w:p w:rsidR="00C40314" w:rsidRPr="008D5336" w:rsidRDefault="00C40314" w:rsidP="00206584">
      <w:pPr>
        <w:ind w:firstLine="567"/>
        <w:jc w:val="both"/>
        <w:rPr>
          <w:rFonts w:eastAsiaTheme="minorHAnsi"/>
          <w:lang w:eastAsia="en-US"/>
        </w:rPr>
      </w:pPr>
    </w:p>
    <w:p w:rsidR="00206584" w:rsidRDefault="008D5336" w:rsidP="00206584">
      <w:pPr>
        <w:ind w:firstLine="567"/>
        <w:jc w:val="both"/>
        <w:rPr>
          <w:b/>
        </w:rPr>
      </w:pPr>
      <w:r>
        <w:rPr>
          <w:b/>
        </w:rPr>
        <w:lastRenderedPageBreak/>
        <w:t>11</w:t>
      </w:r>
      <w:r w:rsidR="00206584">
        <w:rPr>
          <w:b/>
        </w:rPr>
        <w:t>.В статье  33 «Удаление главы местного самоуправления в отставку»:</w:t>
      </w:r>
    </w:p>
    <w:p w:rsidR="00206584" w:rsidRPr="00936526" w:rsidRDefault="00206584" w:rsidP="00206584">
      <w:pPr>
        <w:ind w:firstLine="567"/>
        <w:jc w:val="both"/>
      </w:pPr>
      <w:r w:rsidRPr="00936526">
        <w:t>а) пункт 4 части 2 изложить в новой редакции:</w:t>
      </w:r>
    </w:p>
    <w:p w:rsidR="00206584" w:rsidRDefault="00027E75" w:rsidP="00206584">
      <w:pPr>
        <w:ind w:firstLine="567"/>
        <w:jc w:val="both"/>
      </w:pPr>
      <w:r>
        <w:t xml:space="preserve"> «4)Н</w:t>
      </w:r>
      <w:r w:rsidR="00206584">
        <w:t>есоблюдение ограничений, запретов, неисполнение обязанностей, которые установлены Федеральным </w:t>
      </w:r>
      <w:hyperlink r:id="rId27" w:history="1">
        <w:r w:rsidR="00206584">
          <w:rPr>
            <w:rStyle w:val="a3"/>
            <w:color w:val="auto"/>
            <w:u w:val="none"/>
          </w:rPr>
          <w:t>законом</w:t>
        </w:r>
      </w:hyperlink>
      <w:r w:rsidR="00206584">
        <w:t xml:space="preserve"> от 25 декабря 2008 года № 273-ФЗ </w:t>
      </w:r>
      <w:r w:rsidR="00206584">
        <w:br/>
        <w:t>«О противодействии коррупции», Федеральным </w:t>
      </w:r>
      <w:hyperlink r:id="rId28" w:history="1">
        <w:r w:rsidR="00206584">
          <w:rPr>
            <w:rStyle w:val="a3"/>
            <w:color w:val="auto"/>
            <w:u w:val="none"/>
          </w:rPr>
          <w:t>законом</w:t>
        </w:r>
      </w:hyperlink>
      <w:r w:rsidR="00206584">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00206584">
          <w:rPr>
            <w:rStyle w:val="a3"/>
            <w:color w:val="auto"/>
            <w:u w:val="none"/>
          </w:rPr>
          <w:t>законом</w:t>
        </w:r>
      </w:hyperlink>
      <w:r w:rsidR="00206584">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584" w:rsidRDefault="008D5336" w:rsidP="00206584">
      <w:pPr>
        <w:ind w:firstLine="567"/>
        <w:jc w:val="both"/>
      </w:pPr>
      <w:r>
        <w:rPr>
          <w:b/>
        </w:rPr>
        <w:t>12</w:t>
      </w:r>
      <w:r w:rsidR="00206584">
        <w:rPr>
          <w:b/>
        </w:rPr>
        <w:t>.Часть 9 статьи 38 «Глава администрации р.п.Воскресенское»</w:t>
      </w:r>
      <w:r w:rsidR="00206584">
        <w:t xml:space="preserve"> изложить в следующей редакции:</w:t>
      </w:r>
    </w:p>
    <w:p w:rsidR="00206584" w:rsidRDefault="00206584" w:rsidP="00206584">
      <w:pPr>
        <w:ind w:firstLine="567"/>
        <w:jc w:val="both"/>
      </w:pPr>
      <w:r>
        <w:t>«9.Глава местной администрации должен соблюдать ограничения, запреты, исполнять обязанности, которые установлены Федеральным </w:t>
      </w:r>
      <w:hyperlink r:id="rId30" w:history="1">
        <w:r>
          <w:rPr>
            <w:rStyle w:val="a3"/>
            <w:color w:val="auto"/>
            <w:u w:val="none"/>
          </w:rPr>
          <w:t>законом</w:t>
        </w:r>
      </w:hyperlink>
      <w:r>
        <w:t> от 25 декабря 2008 года № 273-ФЗ «О противодействии коррупции», Федеральным </w:t>
      </w:r>
      <w:hyperlink r:id="rId31" w:history="1">
        <w:r>
          <w:rPr>
            <w:rStyle w:val="a3"/>
            <w:color w:val="auto"/>
            <w:u w:val="none"/>
          </w:rPr>
          <w:t>законом</w:t>
        </w:r>
      </w:hyperlink>
      <w: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Pr>
            <w:rStyle w:val="a3"/>
            <w:color w:val="auto"/>
            <w:u w:val="none"/>
          </w:rPr>
          <w:t>законом</w:t>
        </w:r>
      </w:hyperlink>
      <w: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584" w:rsidRDefault="008D5336" w:rsidP="00206584">
      <w:pPr>
        <w:ind w:firstLine="567"/>
        <w:jc w:val="both"/>
        <w:rPr>
          <w:b/>
        </w:rPr>
      </w:pPr>
      <w:r>
        <w:rPr>
          <w:b/>
        </w:rPr>
        <w:t>13</w:t>
      </w:r>
      <w:r w:rsidR="00206584">
        <w:rPr>
          <w:b/>
        </w:rPr>
        <w:t>.В статье 40 «Досрочное прекращение полномочий главы администрации р.п.Воскресенское»:</w:t>
      </w:r>
    </w:p>
    <w:p w:rsidR="00206584" w:rsidRDefault="00206584" w:rsidP="00206584">
      <w:pPr>
        <w:ind w:firstLine="567"/>
        <w:jc w:val="both"/>
      </w:pPr>
      <w:r>
        <w:t>а) пункт 3 части 1 изложить в следующей редакции:</w:t>
      </w:r>
    </w:p>
    <w:p w:rsidR="00206584" w:rsidRDefault="00027E75" w:rsidP="00206584">
      <w:pPr>
        <w:ind w:firstLine="567"/>
        <w:jc w:val="both"/>
      </w:pPr>
      <w:r>
        <w:t>«3) Р</w:t>
      </w:r>
      <w:r w:rsidR="00206584">
        <w:t>асторжения контракта в соответствии с ч. 2 и ч. 2.1 настоящей статьи»</w:t>
      </w:r>
    </w:p>
    <w:p w:rsidR="00206584" w:rsidRDefault="00206584" w:rsidP="00206584">
      <w:pPr>
        <w:ind w:firstLine="567"/>
        <w:jc w:val="both"/>
      </w:pPr>
      <w:r>
        <w:t>б) дополнить частью 2.1 следующего содержания:</w:t>
      </w:r>
    </w:p>
    <w:p w:rsidR="00206584" w:rsidRDefault="00206584" w:rsidP="00206584">
      <w:pPr>
        <w:ind w:firstLine="567"/>
        <w:jc w:val="both"/>
      </w:pPr>
      <w:r>
        <w:t>«2.1.Контракт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3" w:history="1">
        <w:r>
          <w:rPr>
            <w:rStyle w:val="a3"/>
            <w:color w:val="auto"/>
            <w:u w:val="none"/>
          </w:rPr>
          <w:t>законом</w:t>
        </w:r>
      </w:hyperlink>
      <w:r>
        <w:t> от 25 декабря 2008 года № 273-ФЗ «О противодействии коррупции», Федеральным </w:t>
      </w:r>
      <w:hyperlink r:id="rId34" w:history="1">
        <w:r>
          <w:rPr>
            <w:rStyle w:val="a3"/>
            <w:color w:val="auto"/>
            <w:u w:val="none"/>
          </w:rPr>
          <w:t>законом</w:t>
        </w:r>
      </w:hyperlink>
      <w: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Pr>
            <w:rStyle w:val="a3"/>
            <w:color w:val="auto"/>
            <w:u w:val="none"/>
          </w:rPr>
          <w:t>законом</w:t>
        </w:r>
      </w:hyperlink>
      <w: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06584" w:rsidRDefault="00206584" w:rsidP="00206584">
      <w:pPr>
        <w:ind w:firstLine="567"/>
        <w:jc w:val="both"/>
      </w:pPr>
      <w:r>
        <w:t>в) часть 3 изложить в следующей редакции:</w:t>
      </w:r>
    </w:p>
    <w:p w:rsidR="00206584" w:rsidRDefault="00206584" w:rsidP="00206584">
      <w:pPr>
        <w:ind w:firstLine="567"/>
        <w:jc w:val="both"/>
        <w:rPr>
          <w:b/>
        </w:rPr>
      </w:pPr>
      <w:r>
        <w:t>«3.</w:t>
      </w:r>
      <w:r>
        <w:rPr>
          <w:rFonts w:eastAsiaTheme="minorHAnsi"/>
          <w:lang w:eastAsia="en-US"/>
        </w:rPr>
        <w:t>В случае отсутствия главы местной администрации по уважительным причинам (командировка, отпуск,временная нетрудоспособность и др.),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р.п.Воскресенское или иное лицо временно назначенное решением поселкового Совета».</w:t>
      </w:r>
      <w:r>
        <w:rPr>
          <w:b/>
        </w:rPr>
        <w:t xml:space="preserve"> </w:t>
      </w:r>
    </w:p>
    <w:p w:rsidR="00206584" w:rsidRDefault="00337652" w:rsidP="00206584">
      <w:pPr>
        <w:ind w:firstLine="567"/>
        <w:jc w:val="both"/>
      </w:pPr>
      <w:r>
        <w:rPr>
          <w:b/>
        </w:rPr>
        <w:t>14</w:t>
      </w:r>
      <w:r w:rsidR="00206584">
        <w:rPr>
          <w:b/>
        </w:rPr>
        <w:t xml:space="preserve">.В </w:t>
      </w:r>
      <w:r w:rsidR="00206584" w:rsidRPr="00815DA6">
        <w:rPr>
          <w:b/>
        </w:rPr>
        <w:t>абзаце 4</w:t>
      </w:r>
      <w:r w:rsidR="00206584">
        <w:rPr>
          <w:b/>
          <w:i/>
        </w:rPr>
        <w:t xml:space="preserve"> </w:t>
      </w:r>
      <w:r w:rsidR="00206584">
        <w:rPr>
          <w:b/>
        </w:rPr>
        <w:t>части 3 статьи 43 «Муниципальные правовые акты»</w:t>
      </w:r>
      <w:r w:rsidR="00206584">
        <w:t xml:space="preserve"> слова «с правом решающего голоса» исключить.</w:t>
      </w:r>
    </w:p>
    <w:p w:rsidR="00206584" w:rsidRDefault="00337652" w:rsidP="00206584">
      <w:pPr>
        <w:ind w:firstLine="567"/>
        <w:jc w:val="both"/>
        <w:rPr>
          <w:b/>
        </w:rPr>
      </w:pPr>
      <w:r>
        <w:rPr>
          <w:b/>
        </w:rPr>
        <w:lastRenderedPageBreak/>
        <w:t>15</w:t>
      </w:r>
      <w:r w:rsidR="00206584">
        <w:rPr>
          <w:b/>
        </w:rPr>
        <w:t>.В статье 44 «</w:t>
      </w:r>
      <w:r w:rsidR="00206584">
        <w:rPr>
          <w:b/>
          <w:lang w:eastAsia="zh-TW"/>
        </w:rPr>
        <w:t>Порядок принятия Устава р.п. Воскресенское, внесения изменений  и дополнений в настоящий Устав</w:t>
      </w:r>
      <w:r w:rsidR="00206584">
        <w:rPr>
          <w:b/>
        </w:rPr>
        <w:t>»:</w:t>
      </w:r>
    </w:p>
    <w:p w:rsidR="00206584" w:rsidRDefault="00206584" w:rsidP="00206584">
      <w:pPr>
        <w:ind w:firstLine="567"/>
        <w:jc w:val="both"/>
      </w:pPr>
      <w:r>
        <w:t xml:space="preserve">а) дополнить ч. 3.1  следующего содержания: </w:t>
      </w:r>
    </w:p>
    <w:p w:rsidR="00206584" w:rsidRDefault="00206584" w:rsidP="00206584">
      <w:pPr>
        <w:ind w:firstLine="567"/>
        <w:jc w:val="both"/>
      </w:pPr>
      <w:r>
        <w:t xml:space="preserve">«3.1.Не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sidR="0074743F">
        <w:t xml:space="preserve">Устава </w:t>
      </w:r>
      <w:r>
        <w:t>или законов Нижегородской области в целях приведения данного устава в соответствие с этими нормативными правовыми актами».»</w:t>
      </w:r>
    </w:p>
    <w:p w:rsidR="00206584" w:rsidRDefault="008D5336" w:rsidP="00206584">
      <w:pPr>
        <w:ind w:firstLine="567"/>
        <w:jc w:val="both"/>
      </w:pPr>
      <w:r>
        <w:t>б)в</w:t>
      </w:r>
      <w:r w:rsidR="00206584">
        <w:t xml:space="preserve"> части 5 слова «с правом решающего голоса» исключить.</w:t>
      </w:r>
    </w:p>
    <w:p w:rsidR="00206584" w:rsidRDefault="00206584" w:rsidP="00206584">
      <w:pPr>
        <w:suppressAutoHyphens/>
        <w:spacing w:line="276" w:lineRule="auto"/>
        <w:ind w:firstLine="567"/>
        <w:jc w:val="both"/>
        <w:rPr>
          <w:rFonts w:eastAsia="Calibri"/>
          <w:kern w:val="2"/>
        </w:rPr>
      </w:pPr>
      <w:r>
        <w:rPr>
          <w:color w:val="000000"/>
          <w:kern w:val="2"/>
        </w:rPr>
        <w:t>в)часть 6 дополнить абзацем следующего содержания:</w:t>
      </w:r>
    </w:p>
    <w:p w:rsidR="00206584" w:rsidRDefault="00206584" w:rsidP="00027E75">
      <w:pPr>
        <w:suppressAutoHyphens/>
        <w:ind w:firstLine="567"/>
        <w:jc w:val="both"/>
        <w:rPr>
          <w:kern w:val="2"/>
        </w:rPr>
      </w:pPr>
      <w:r>
        <w:rPr>
          <w:color w:val="000000"/>
          <w:kern w:val="2"/>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948A3" w:rsidRPr="008D5336" w:rsidRDefault="001948A3" w:rsidP="008D5336">
      <w:pPr>
        <w:ind w:firstLine="567"/>
        <w:jc w:val="both"/>
      </w:pPr>
      <w:r w:rsidRPr="008D5336">
        <w:t>г) абзац 2 части 7 статьи изложить в новой редакции:</w:t>
      </w:r>
    </w:p>
    <w:p w:rsidR="001948A3" w:rsidRPr="008D5336" w:rsidRDefault="001948A3" w:rsidP="001948A3">
      <w:pPr>
        <w:autoSpaceDE w:val="0"/>
        <w:autoSpaceDN w:val="0"/>
        <w:adjustRightInd w:val="0"/>
        <w:ind w:firstLine="540"/>
        <w:jc w:val="both"/>
      </w:pPr>
      <w:r w:rsidRPr="008D5336">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8D5336">
        <w:t xml:space="preserve">поселкового </w:t>
      </w:r>
      <w:r w:rsidRPr="008D5336">
        <w:t>Совета, принявшего муниципальный правовой акт о внесении указанных изменений и дополнений в настоящий Устав.»</w:t>
      </w:r>
    </w:p>
    <w:p w:rsidR="001948A3" w:rsidRPr="008D5336" w:rsidRDefault="001948A3" w:rsidP="008D5336">
      <w:pPr>
        <w:ind w:firstLine="567"/>
        <w:jc w:val="both"/>
        <w:rPr>
          <w:bCs/>
        </w:rPr>
      </w:pPr>
      <w:r w:rsidRPr="008D5336">
        <w:rPr>
          <w:bCs/>
        </w:rPr>
        <w:t>д) дополнить частью 7.1. следующего содержания:</w:t>
      </w:r>
    </w:p>
    <w:p w:rsidR="001948A3" w:rsidRPr="008D5336" w:rsidRDefault="00027E75" w:rsidP="001948A3">
      <w:pPr>
        <w:autoSpaceDE w:val="0"/>
        <w:autoSpaceDN w:val="0"/>
        <w:adjustRightInd w:val="0"/>
        <w:ind w:firstLine="708"/>
        <w:jc w:val="both"/>
      </w:pPr>
      <w:r>
        <w:t>«7.1.</w:t>
      </w:r>
      <w:r w:rsidR="001948A3" w:rsidRPr="008D5336">
        <w:t xml:space="preserve">Изменения и дополнения в устав </w:t>
      </w:r>
      <w:r w:rsidR="00936526">
        <w:t xml:space="preserve">поселкового Совета </w:t>
      </w:r>
      <w:r w:rsidR="001948A3" w:rsidRPr="008D5336">
        <w:t>вносятся муниципальным правовым актом, который может оформляться:</w:t>
      </w:r>
    </w:p>
    <w:p w:rsidR="001948A3" w:rsidRPr="008D5336" w:rsidRDefault="001948A3" w:rsidP="001948A3">
      <w:pPr>
        <w:autoSpaceDE w:val="0"/>
        <w:autoSpaceDN w:val="0"/>
        <w:adjustRightInd w:val="0"/>
        <w:ind w:firstLine="709"/>
        <w:jc w:val="both"/>
      </w:pPr>
      <w:r w:rsidRPr="008D5336">
        <w:t xml:space="preserve">1) решением </w:t>
      </w:r>
      <w:r w:rsidR="00936526">
        <w:t xml:space="preserve">поселкового </w:t>
      </w:r>
      <w:r w:rsidRPr="008D5336">
        <w:t>Совета, подписанным главой местного самоуправления;</w:t>
      </w:r>
    </w:p>
    <w:p w:rsidR="001948A3" w:rsidRPr="008D5336" w:rsidRDefault="00027E75" w:rsidP="001948A3">
      <w:pPr>
        <w:autoSpaceDE w:val="0"/>
        <w:autoSpaceDN w:val="0"/>
        <w:adjustRightInd w:val="0"/>
        <w:ind w:firstLine="709"/>
        <w:jc w:val="both"/>
      </w:pPr>
      <w:r>
        <w:t>2)</w:t>
      </w:r>
      <w:r w:rsidR="001948A3" w:rsidRPr="008D5336">
        <w:t xml:space="preserve">отдельным нормативным правовым актом, принятым </w:t>
      </w:r>
      <w:r w:rsidR="00936526">
        <w:t xml:space="preserve">поселковым </w:t>
      </w:r>
      <w:r w:rsidR="001948A3" w:rsidRPr="008D5336">
        <w:t xml:space="preserve">Советом и подписанным главой местного самоуправления. В этом случае на данном правовом акте проставляются реквизиты решения </w:t>
      </w:r>
      <w:r w:rsidR="00936526">
        <w:t xml:space="preserve">поселкового </w:t>
      </w:r>
      <w:r w:rsidR="001948A3" w:rsidRPr="008D5336">
        <w:t>Совета о его приня</w:t>
      </w:r>
      <w:r w:rsidR="00936526">
        <w:t xml:space="preserve">тии. Включение в такое решение поселкового </w:t>
      </w:r>
      <w:r w:rsidR="001948A3" w:rsidRPr="008D5336">
        <w:t xml:space="preserve"> Совета переходных положений и (или) норм о вступлении в силу изменений и дополнений, вносимых в устав</w:t>
      </w:r>
      <w:r w:rsidR="00936526">
        <w:t>поселкового Совета</w:t>
      </w:r>
      <w:r w:rsidR="001948A3" w:rsidRPr="008D5336">
        <w:t>, не допускается.»</w:t>
      </w:r>
    </w:p>
    <w:p w:rsidR="00206584" w:rsidRDefault="001948A3" w:rsidP="00206584">
      <w:pPr>
        <w:shd w:val="clear" w:color="auto" w:fill="FFFFFF"/>
        <w:suppressAutoHyphens/>
        <w:ind w:firstLine="567"/>
        <w:jc w:val="both"/>
        <w:rPr>
          <w:kern w:val="2"/>
        </w:rPr>
      </w:pPr>
      <w:r>
        <w:rPr>
          <w:color w:val="000000"/>
          <w:kern w:val="2"/>
        </w:rPr>
        <w:t>е</w:t>
      </w:r>
      <w:r w:rsidR="008D5336">
        <w:rPr>
          <w:color w:val="000000"/>
          <w:kern w:val="2"/>
        </w:rPr>
        <w:t>) дополнить частями</w:t>
      </w:r>
      <w:r w:rsidR="00206584">
        <w:rPr>
          <w:color w:val="000000"/>
          <w:kern w:val="2"/>
        </w:rPr>
        <w:t xml:space="preserve"> 9 </w:t>
      </w:r>
      <w:r>
        <w:rPr>
          <w:color w:val="000000"/>
          <w:kern w:val="2"/>
        </w:rPr>
        <w:t>и 10</w:t>
      </w:r>
      <w:r w:rsidR="00206584">
        <w:rPr>
          <w:color w:val="000000"/>
          <w:kern w:val="2"/>
        </w:rPr>
        <w:t>следующего содержания:</w:t>
      </w:r>
    </w:p>
    <w:p w:rsidR="00206584" w:rsidRDefault="00206584" w:rsidP="00337652">
      <w:pPr>
        <w:shd w:val="clear" w:color="auto" w:fill="FFFFFF"/>
        <w:suppressAutoHyphens/>
        <w:ind w:firstLine="567"/>
        <w:jc w:val="both"/>
        <w:rPr>
          <w:color w:val="000000"/>
          <w:kern w:val="2"/>
        </w:rPr>
      </w:pPr>
      <w:bookmarkStart w:id="1" w:name="dst100039"/>
      <w:bookmarkEnd w:id="1"/>
      <w:r>
        <w:rPr>
          <w:color w:val="000000"/>
          <w:kern w:val="2"/>
        </w:rPr>
        <w:t>"9.Приведение устава муниципального образования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948A3" w:rsidRPr="00337652" w:rsidRDefault="001948A3" w:rsidP="001948A3">
      <w:pPr>
        <w:autoSpaceDE w:val="0"/>
        <w:autoSpaceDN w:val="0"/>
        <w:adjustRightInd w:val="0"/>
        <w:ind w:firstLine="540"/>
        <w:jc w:val="both"/>
        <w:rPr>
          <w:bCs/>
        </w:rPr>
      </w:pPr>
      <w:r w:rsidRPr="00337652">
        <w:rPr>
          <w:bCs/>
        </w:rPr>
        <w:t>«10</w:t>
      </w:r>
      <w:r w:rsidR="00337652">
        <w:rPr>
          <w:bCs/>
        </w:rPr>
        <w:t>.</w:t>
      </w:r>
      <w:r w:rsidRPr="00337652">
        <w:rPr>
          <w:bCs/>
        </w:rPr>
        <w:t xml:space="preserve">Изложение устава </w:t>
      </w:r>
      <w:r w:rsidR="00247DDD">
        <w:rPr>
          <w:color w:val="000000"/>
          <w:kern w:val="2"/>
        </w:rPr>
        <w:t xml:space="preserve">муниципального образования </w:t>
      </w:r>
      <w:r w:rsidRPr="00337652">
        <w:rPr>
          <w:bCs/>
        </w:rPr>
        <w:t xml:space="preserve">в новой редакции муниципальным правовым актом о внесении изменений и дополнений в устав </w:t>
      </w:r>
      <w:r w:rsidR="00247DDD">
        <w:rPr>
          <w:color w:val="000000"/>
          <w:kern w:val="2"/>
        </w:rPr>
        <w:t xml:space="preserve">муниципального образования </w:t>
      </w:r>
      <w:r w:rsidRPr="00337652">
        <w:rPr>
          <w:bCs/>
        </w:rPr>
        <w:t>не допускается. В этом случае принимается новый устав</w:t>
      </w:r>
      <w:r w:rsidR="00247DDD" w:rsidRPr="00247DDD">
        <w:rPr>
          <w:color w:val="000000"/>
          <w:kern w:val="2"/>
        </w:rPr>
        <w:t xml:space="preserve"> </w:t>
      </w:r>
      <w:r w:rsidR="00247DDD">
        <w:rPr>
          <w:color w:val="000000"/>
          <w:kern w:val="2"/>
        </w:rPr>
        <w:lastRenderedPageBreak/>
        <w:t>муниципального образования</w:t>
      </w:r>
      <w:r w:rsidRPr="00337652">
        <w:rPr>
          <w:bCs/>
        </w:rPr>
        <w:t>,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r w:rsidR="00247DDD" w:rsidRPr="00247DDD">
        <w:rPr>
          <w:color w:val="000000"/>
          <w:kern w:val="2"/>
        </w:rPr>
        <w:t xml:space="preserve"> </w:t>
      </w:r>
      <w:r w:rsidR="00247DDD">
        <w:rPr>
          <w:color w:val="000000"/>
          <w:kern w:val="2"/>
        </w:rPr>
        <w:t>муниципального образования</w:t>
      </w:r>
      <w:r w:rsidRPr="00337652">
        <w:rPr>
          <w:bCs/>
        </w:rPr>
        <w:t>.»</w:t>
      </w:r>
    </w:p>
    <w:p w:rsidR="00C66903" w:rsidRPr="00337652" w:rsidRDefault="00337652" w:rsidP="00337652">
      <w:pPr>
        <w:ind w:firstLine="567"/>
        <w:jc w:val="both"/>
        <w:rPr>
          <w:bCs/>
        </w:rPr>
      </w:pPr>
      <w:r>
        <w:rPr>
          <w:rFonts w:eastAsia="Arial Unicode MS"/>
          <w:b/>
          <w:lang w:eastAsia="en-US"/>
        </w:rPr>
        <w:t>16.Ч</w:t>
      </w:r>
      <w:r w:rsidR="00C66903" w:rsidRPr="00337652">
        <w:rPr>
          <w:rFonts w:eastAsia="Arial Unicode MS"/>
          <w:b/>
          <w:lang w:eastAsia="en-US"/>
        </w:rPr>
        <w:t>асть 5 статьи 45  «</w:t>
      </w:r>
      <w:r w:rsidR="00C66903" w:rsidRPr="00337652">
        <w:rPr>
          <w:b/>
          <w:bCs/>
        </w:rPr>
        <w:t xml:space="preserve">Порядок принятия и вступления в силу муниципальных правовых актов» </w:t>
      </w:r>
      <w:r w:rsidR="00C66903" w:rsidRPr="00337652">
        <w:rPr>
          <w:bCs/>
        </w:rPr>
        <w:t>изложить в новой редакции:</w:t>
      </w:r>
    </w:p>
    <w:p w:rsidR="00C66903" w:rsidRPr="00337652" w:rsidRDefault="00337652" w:rsidP="00C66903">
      <w:pPr>
        <w:autoSpaceDE w:val="0"/>
        <w:autoSpaceDN w:val="0"/>
        <w:adjustRightInd w:val="0"/>
        <w:ind w:firstLine="540"/>
        <w:jc w:val="both"/>
      </w:pPr>
      <w:r>
        <w:t>«5.</w:t>
      </w:r>
      <w:r w:rsidR="00C66903" w:rsidRPr="00337652">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sidR="00C66903" w:rsidRPr="00337652">
        <w:rPr>
          <w:rFonts w:eastAsia="Arial Unicode MS"/>
          <w:lang w:eastAsia="en-US"/>
        </w:rPr>
        <w:t xml:space="preserve"> поселковый Совет</w:t>
      </w:r>
      <w:r w:rsidR="00C66903" w:rsidRPr="00337652">
        <w:t>, а также соглашения, заключаемые между органами местного самоуправления, вступают в силу после их официального опубликования (обнародования).»</w:t>
      </w:r>
    </w:p>
    <w:p w:rsidR="00850ED6" w:rsidRPr="00337652" w:rsidRDefault="00337652" w:rsidP="00337652">
      <w:pPr>
        <w:ind w:firstLine="567"/>
        <w:jc w:val="both"/>
      </w:pPr>
      <w:r>
        <w:rPr>
          <w:b/>
        </w:rPr>
        <w:t>17.Ч</w:t>
      </w:r>
      <w:r w:rsidR="00850ED6" w:rsidRPr="00337652">
        <w:rPr>
          <w:b/>
        </w:rPr>
        <w:t>асть 1 статьи 51 «Средства самообложения граждан»</w:t>
      </w:r>
      <w:r w:rsidR="00850ED6" w:rsidRPr="00337652">
        <w:t xml:space="preserve"> изложить в новой редакции:</w:t>
      </w:r>
    </w:p>
    <w:p w:rsidR="00850ED6" w:rsidRPr="00337652" w:rsidRDefault="001E2206" w:rsidP="00850ED6">
      <w:pPr>
        <w:ind w:firstLine="708"/>
        <w:jc w:val="both"/>
      </w:pPr>
      <w:r>
        <w:t>«1.</w:t>
      </w:r>
      <w:r w:rsidR="00850ED6" w:rsidRPr="00337652">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50ED6" w:rsidRPr="00337652" w:rsidRDefault="007829C2" w:rsidP="007829C2">
      <w:pPr>
        <w:ind w:firstLine="567"/>
        <w:jc w:val="both"/>
      </w:pPr>
      <w:r>
        <w:rPr>
          <w:b/>
        </w:rPr>
        <w:t>18.Ч</w:t>
      </w:r>
      <w:r w:rsidR="00850ED6" w:rsidRPr="00337652">
        <w:rPr>
          <w:b/>
        </w:rPr>
        <w:t>асть 2 статьи 51 «Средства самообложения граждан»</w:t>
      </w:r>
      <w:r w:rsidR="00850ED6" w:rsidRPr="00337652">
        <w:t xml:space="preserve"> изложить в новой редакции:</w:t>
      </w:r>
    </w:p>
    <w:p w:rsidR="00850ED6" w:rsidRPr="00337652" w:rsidRDefault="001E2206" w:rsidP="00850ED6">
      <w:pPr>
        <w:ind w:firstLine="708"/>
        <w:jc w:val="both"/>
      </w:pPr>
      <w:r>
        <w:t>«2.</w:t>
      </w:r>
      <w:r w:rsidR="00850ED6" w:rsidRPr="00337652">
        <w:rPr>
          <w:color w:val="000000"/>
          <w:shd w:val="clear" w:color="auto" w:fill="FFFFFF"/>
        </w:rPr>
        <w:t>Вопросы введения и использования, указанных в </w:t>
      </w:r>
      <w:hyperlink r:id="rId36" w:anchor="dst776" w:history="1">
        <w:r w:rsidR="00850ED6" w:rsidRPr="00337652">
          <w:rPr>
            <w:rStyle w:val="a3"/>
            <w:color w:val="000000"/>
            <w:u w:val="none"/>
          </w:rPr>
          <w:t>части 1</w:t>
        </w:r>
      </w:hyperlink>
      <w:r w:rsidR="00850ED6" w:rsidRPr="00337652">
        <w:rPr>
          <w:color w:val="000000"/>
          <w:shd w:val="clear" w:color="auto" w:fill="FFFFFF"/>
        </w:rPr>
        <w:t> настоящей статьи разовых платежей граждан решаются на местном референдуме.</w:t>
      </w:r>
      <w:r w:rsidR="006B49E1">
        <w:rPr>
          <w:color w:val="000000"/>
          <w:shd w:val="clear" w:color="auto" w:fill="FFFFFF"/>
        </w:rPr>
        <w:t>»</w:t>
      </w:r>
    </w:p>
    <w:p w:rsidR="00206584" w:rsidRPr="00337652" w:rsidRDefault="001E2206" w:rsidP="00206584">
      <w:pPr>
        <w:ind w:firstLine="567"/>
        <w:jc w:val="both"/>
      </w:pPr>
      <w:r>
        <w:rPr>
          <w:b/>
        </w:rPr>
        <w:t>19</w:t>
      </w:r>
      <w:r w:rsidR="00206584" w:rsidRPr="00337652">
        <w:rPr>
          <w:b/>
        </w:rPr>
        <w:t>.Часть 4 статьи 58 «Ответственность органов местного самоуправления и должностных лиц перед государством»</w:t>
      </w:r>
      <w:r w:rsidR="00206584" w:rsidRPr="00337652">
        <w:t xml:space="preserve"> дополнить пунктом 4 следующего содержания:</w:t>
      </w:r>
    </w:p>
    <w:p w:rsidR="00206584" w:rsidRPr="00337652" w:rsidRDefault="002819C9" w:rsidP="00206584">
      <w:pPr>
        <w:ind w:firstLine="567"/>
        <w:jc w:val="both"/>
      </w:pPr>
      <w:r>
        <w:t>«4)Н</w:t>
      </w:r>
      <w:r w:rsidR="00206584" w:rsidRPr="00337652">
        <w:t>есоблюдение ограничений, запретов, неисполнение обязанностей, которые установлены Федеральным </w:t>
      </w:r>
      <w:hyperlink r:id="rId37" w:history="1">
        <w:r w:rsidR="00206584" w:rsidRPr="00337652">
          <w:rPr>
            <w:rStyle w:val="a3"/>
            <w:color w:val="auto"/>
            <w:u w:val="none"/>
          </w:rPr>
          <w:t>законом</w:t>
        </w:r>
      </w:hyperlink>
      <w:r w:rsidR="00206584" w:rsidRPr="00337652">
        <w:t> от 25 декабря 2008 года № 273-ФЗ «О противодействии коррупции», Федеральным </w:t>
      </w:r>
      <w:hyperlink r:id="rId38" w:history="1">
        <w:r w:rsidR="00206584" w:rsidRPr="00337652">
          <w:rPr>
            <w:rStyle w:val="a3"/>
            <w:color w:val="auto"/>
            <w:u w:val="none"/>
          </w:rPr>
          <w:t>законом</w:t>
        </w:r>
      </w:hyperlink>
      <w:r w:rsidR="00206584" w:rsidRPr="00337652">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00206584" w:rsidRPr="00337652">
          <w:rPr>
            <w:rStyle w:val="a3"/>
            <w:color w:val="auto"/>
            <w:u w:val="none"/>
          </w:rPr>
          <w:t>законом</w:t>
        </w:r>
      </w:hyperlink>
      <w:r w:rsidR="00206584" w:rsidRPr="00337652">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инструментами.А также </w:t>
      </w:r>
      <w:r w:rsidR="00206584" w:rsidRPr="00337652">
        <w:rPr>
          <w:rFonts w:ascii="Open Sans" w:hAnsi="Open San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26B9" w:rsidRDefault="000D26B9"/>
    <w:sectPr w:rsidR="000D2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B1"/>
    <w:rsid w:val="00027E75"/>
    <w:rsid w:val="000D26B9"/>
    <w:rsid w:val="001464B1"/>
    <w:rsid w:val="001948A3"/>
    <w:rsid w:val="001E2206"/>
    <w:rsid w:val="001E655D"/>
    <w:rsid w:val="00206584"/>
    <w:rsid w:val="00247DDD"/>
    <w:rsid w:val="002819C9"/>
    <w:rsid w:val="0029163E"/>
    <w:rsid w:val="002E3652"/>
    <w:rsid w:val="00337652"/>
    <w:rsid w:val="00346162"/>
    <w:rsid w:val="003F7BD3"/>
    <w:rsid w:val="004E7641"/>
    <w:rsid w:val="00580A0A"/>
    <w:rsid w:val="006B49E1"/>
    <w:rsid w:val="0074743F"/>
    <w:rsid w:val="007829C2"/>
    <w:rsid w:val="00796D4C"/>
    <w:rsid w:val="00815DA6"/>
    <w:rsid w:val="00850ED6"/>
    <w:rsid w:val="008D5336"/>
    <w:rsid w:val="00936526"/>
    <w:rsid w:val="009B59A0"/>
    <w:rsid w:val="00A87973"/>
    <w:rsid w:val="00AF1A66"/>
    <w:rsid w:val="00C40314"/>
    <w:rsid w:val="00C66903"/>
    <w:rsid w:val="00E72271"/>
    <w:rsid w:val="00EA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162"/>
    <w:rPr>
      <w:color w:val="0000FF"/>
      <w:u w:val="single"/>
    </w:rPr>
  </w:style>
  <w:style w:type="paragraph" w:styleId="a4">
    <w:name w:val="No Spacing"/>
    <w:uiPriority w:val="99"/>
    <w:qFormat/>
    <w:rsid w:val="00EA6A2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EA6A2A"/>
    <w:rPr>
      <w:rFonts w:ascii="Tahoma" w:hAnsi="Tahoma" w:cs="Tahoma"/>
      <w:sz w:val="16"/>
      <w:szCs w:val="16"/>
    </w:rPr>
  </w:style>
  <w:style w:type="character" w:customStyle="1" w:styleId="a6">
    <w:name w:val="Текст выноски Знак"/>
    <w:basedOn w:val="a0"/>
    <w:link w:val="a5"/>
    <w:uiPriority w:val="99"/>
    <w:semiHidden/>
    <w:rsid w:val="00EA6A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162"/>
    <w:rPr>
      <w:color w:val="0000FF"/>
      <w:u w:val="single"/>
    </w:rPr>
  </w:style>
  <w:style w:type="paragraph" w:styleId="a4">
    <w:name w:val="No Spacing"/>
    <w:uiPriority w:val="99"/>
    <w:qFormat/>
    <w:rsid w:val="00EA6A2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EA6A2A"/>
    <w:rPr>
      <w:rFonts w:ascii="Tahoma" w:hAnsi="Tahoma" w:cs="Tahoma"/>
      <w:sz w:val="16"/>
      <w:szCs w:val="16"/>
    </w:rPr>
  </w:style>
  <w:style w:type="character" w:customStyle="1" w:styleId="a6">
    <w:name w:val="Текст выноски Знак"/>
    <w:basedOn w:val="a0"/>
    <w:link w:val="a5"/>
    <w:uiPriority w:val="99"/>
    <w:semiHidden/>
    <w:rsid w:val="00EA6A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3653">
      <w:bodyDiv w:val="1"/>
      <w:marLeft w:val="0"/>
      <w:marRight w:val="0"/>
      <w:marTop w:val="0"/>
      <w:marBottom w:val="0"/>
      <w:divBdr>
        <w:top w:val="none" w:sz="0" w:space="0" w:color="auto"/>
        <w:left w:val="none" w:sz="0" w:space="0" w:color="auto"/>
        <w:bottom w:val="none" w:sz="0" w:space="0" w:color="auto"/>
        <w:right w:val="none" w:sz="0" w:space="0" w:color="auto"/>
      </w:divBdr>
    </w:div>
    <w:div w:id="295110408">
      <w:bodyDiv w:val="1"/>
      <w:marLeft w:val="0"/>
      <w:marRight w:val="0"/>
      <w:marTop w:val="0"/>
      <w:marBottom w:val="0"/>
      <w:divBdr>
        <w:top w:val="none" w:sz="0" w:space="0" w:color="auto"/>
        <w:left w:val="none" w:sz="0" w:space="0" w:color="auto"/>
        <w:bottom w:val="none" w:sz="0" w:space="0" w:color="auto"/>
        <w:right w:val="none" w:sz="0" w:space="0" w:color="auto"/>
      </w:divBdr>
    </w:div>
    <w:div w:id="8625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4851&amp;rnd=261745.102015843&amp;dst=100102&amp;fld=134" TargetMode="External"/><Relationship Id="rId13" Type="http://schemas.openxmlformats.org/officeDocument/2006/relationships/hyperlink" Target="http://www.consultant.ru/cons/cgi/online.cgi?req=doc&amp;base=LAW&amp;n=214851&amp;rnd=261745.65729410&amp;dst=727&amp;fld=134" TargetMode="External"/><Relationship Id="rId18" Type="http://schemas.openxmlformats.org/officeDocument/2006/relationships/hyperlink" Target="http://www.consultant.ru/cons/cgi/online.cgi?req=doc&amp;base=LAW&amp;n=188374&amp;rnd=261745.1061819347" TargetMode="External"/><Relationship Id="rId26" Type="http://schemas.openxmlformats.org/officeDocument/2006/relationships/hyperlink" Target="http://www.consultant.ru/cons/cgi/online.cgi?req=doc&amp;base=LAW&amp;n=214851&amp;rnd=261745.342716241&amp;dst=727&amp;fld=134" TargetMode="External"/><Relationship Id="rId39" Type="http://schemas.openxmlformats.org/officeDocument/2006/relationships/hyperlink" Target="http://www.consultant.ru/cons/cgi/online.cgi?req=doc&amp;base=LAW&amp;n=189591&amp;rnd=261745.257749107" TargetMode="External"/><Relationship Id="rId3" Type="http://schemas.openxmlformats.org/officeDocument/2006/relationships/settings" Target="settings.xml"/><Relationship Id="rId21" Type="http://schemas.openxmlformats.org/officeDocument/2006/relationships/hyperlink" Target="http://www.consultant.ru/cons/cgi/online.cgi?req=doc&amp;base=LAW&amp;n=214856&amp;rnd=261745.3167123902" TargetMode="External"/><Relationship Id="rId34" Type="http://schemas.openxmlformats.org/officeDocument/2006/relationships/hyperlink" Target="http://www.consultant.ru/cons/cgi/online.cgi?req=doc&amp;base=LAW&amp;n=188374&amp;rnd=261745.1104522367" TargetMode="External"/><Relationship Id="rId7" Type="http://schemas.openxmlformats.org/officeDocument/2006/relationships/hyperlink" Target="http://www.consultant.ru/cons/cgi/online.cgi?req=doc&amp;base=LAW&amp;n=214851&amp;rnd=261745.705417684&amp;dst=100101&amp;fld=134" TargetMode="External"/><Relationship Id="rId12" Type="http://schemas.openxmlformats.org/officeDocument/2006/relationships/hyperlink" Target="http://www.consultant.ru/cons/cgi/online.cgi?req=doc&amp;base=LAW&amp;n=214851&amp;rnd=261745.28962452&amp;dst=101201&amp;fld=134" TargetMode="External"/><Relationship Id="rId17" Type="http://schemas.openxmlformats.org/officeDocument/2006/relationships/hyperlink" Target="http://www.consultant.ru/cons/cgi/online.cgi?req=doc&amp;base=LAW&amp;n=214856&amp;rnd=261745.807218823" TargetMode="External"/><Relationship Id="rId25" Type="http://schemas.openxmlformats.org/officeDocument/2006/relationships/hyperlink" Target="http://www.consultant.ru/cons/cgi/online.cgi?req=doc&amp;base=LAW&amp;n=214851&amp;rnd=261745.1281026916&amp;dst=727&amp;fld=134" TargetMode="External"/><Relationship Id="rId33" Type="http://schemas.openxmlformats.org/officeDocument/2006/relationships/hyperlink" Target="http://www.consultant.ru/cons/cgi/online.cgi?req=doc&amp;base=LAW&amp;n=214856&amp;rnd=261745.1329515612" TargetMode="External"/><Relationship Id="rId38" Type="http://schemas.openxmlformats.org/officeDocument/2006/relationships/hyperlink" Target="http://www.consultant.ru/cons/cgi/online.cgi?req=doc&amp;base=LAW&amp;n=188374&amp;rnd=261745.131147532"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14851&amp;rnd=261745.483229614&amp;dst=737&amp;fld=134" TargetMode="External"/><Relationship Id="rId20" Type="http://schemas.openxmlformats.org/officeDocument/2006/relationships/hyperlink" Target="consultantplus://offline/ref=1A5642856236C740842BDBE341AE8CA090574720E131AAD79A74BDEACBAD632C5CC6037137C0EFD064v2H" TargetMode="External"/><Relationship Id="rId29" Type="http://schemas.openxmlformats.org/officeDocument/2006/relationships/hyperlink" Target="http://www.consultant.ru/cons/cgi/online.cgi?req=doc&amp;base=LAW&amp;n=189591&amp;rnd=261745.25774910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99976/" TargetMode="External"/><Relationship Id="rId11" Type="http://schemas.openxmlformats.org/officeDocument/2006/relationships/hyperlink" Target="http://www.consultant.ru/document/cons_doc_LAW_28399/" TargetMode="External"/><Relationship Id="rId24" Type="http://schemas.openxmlformats.org/officeDocument/2006/relationships/hyperlink" Target="http://www.consultant.ru/cons/cgi/online.cgi?req=doc&amp;base=LAW&amp;n=214851&amp;rnd=261745.167735995&amp;dst=101201&amp;fld=134" TargetMode="External"/><Relationship Id="rId32" Type="http://schemas.openxmlformats.org/officeDocument/2006/relationships/hyperlink" Target="http://www.consultant.ru/cons/cgi/online.cgi?req=doc&amp;base=LAW&amp;n=189591&amp;rnd=261745.2841427561" TargetMode="External"/><Relationship Id="rId37" Type="http://schemas.openxmlformats.org/officeDocument/2006/relationships/hyperlink" Target="http://www.consultant.ru/cons/cgi/online.cgi?req=doc&amp;base=LAW&amp;n=214856&amp;rnd=261745.1057520774"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onsultant.ru/cons/cgi/online.cgi?req=doc&amp;base=LAW&amp;n=214856&amp;rnd=261745.2128915564&amp;dst=69&amp;fld=134" TargetMode="External"/><Relationship Id="rId23" Type="http://schemas.openxmlformats.org/officeDocument/2006/relationships/hyperlink" Target="http://www.consultant.ru/cons/cgi/online.cgi?req=doc&amp;base=LAW&amp;n=189591&amp;rnd=261745.1490123666" TargetMode="External"/><Relationship Id="rId28" Type="http://schemas.openxmlformats.org/officeDocument/2006/relationships/hyperlink" Target="http://www.consultant.ru/cons/cgi/online.cgi?req=doc&amp;base=LAW&amp;n=188374&amp;rnd=261745.131147532" TargetMode="External"/><Relationship Id="rId36" Type="http://schemas.openxmlformats.org/officeDocument/2006/relationships/hyperlink" Target="http://www.consultant.ru/document/cons_doc_LAW_44571/263a2dcba9168872ffd5543c25fc7b08a28f130f/" TargetMode="External"/><Relationship Id="rId10" Type="http://schemas.openxmlformats.org/officeDocument/2006/relationships/hyperlink" Target="http://www.consultant.ru/cons/cgi/online.cgi?req=doc&amp;base=LAW&amp;n=214851&amp;rnd=261745.3069022931&amp;dst=100110&amp;fld=134" TargetMode="External"/><Relationship Id="rId19" Type="http://schemas.openxmlformats.org/officeDocument/2006/relationships/hyperlink" Target="http://www.consultant.ru/cons/cgi/online.cgi?req=doc&amp;base=LAW&amp;n=189591&amp;rnd=261745.3272925887" TargetMode="External"/><Relationship Id="rId31" Type="http://schemas.openxmlformats.org/officeDocument/2006/relationships/hyperlink" Target="http://www.consultant.ru/cons/cgi/online.cgi?req=doc&amp;base=LAW&amp;n=188374&amp;rnd=261745.2178022957"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14851&amp;rnd=261745.2434012147&amp;dst=100110&amp;fld=134" TargetMode="External"/><Relationship Id="rId14" Type="http://schemas.openxmlformats.org/officeDocument/2006/relationships/hyperlink" Target="http://www.consultant.ru/cons/cgi/online.cgi?req=doc&amp;base=LAW&amp;n=214851&amp;rnd=261745.179507197&amp;dst=727&amp;fld=134" TargetMode="External"/><Relationship Id="rId22" Type="http://schemas.openxmlformats.org/officeDocument/2006/relationships/hyperlink" Target="http://www.consultant.ru/cons/cgi/online.cgi?req=doc&amp;base=LAW&amp;n=188374&amp;rnd=261745.2432820995" TargetMode="External"/><Relationship Id="rId27" Type="http://schemas.openxmlformats.org/officeDocument/2006/relationships/hyperlink" Target="http://www.consultant.ru/cons/cgi/online.cgi?req=doc&amp;base=LAW&amp;n=214856&amp;rnd=261745.1057520774" TargetMode="External"/><Relationship Id="rId30" Type="http://schemas.openxmlformats.org/officeDocument/2006/relationships/hyperlink" Target="http://www.consultant.ru/cons/cgi/online.cgi?req=doc&amp;base=LAW&amp;n=214856&amp;rnd=261745.2070519745" TargetMode="External"/><Relationship Id="rId35" Type="http://schemas.openxmlformats.org/officeDocument/2006/relationships/hyperlink" Target="http://www.consultant.ru/cons/cgi/online.cgi?req=doc&amp;base=LAW&amp;n=189591&amp;rnd=261745.1114412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3977</Words>
  <Characters>22670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34</cp:revision>
  <cp:lastPrinted>2018-02-12T05:29:00Z</cp:lastPrinted>
  <dcterms:created xsi:type="dcterms:W3CDTF">2018-01-10T05:50:00Z</dcterms:created>
  <dcterms:modified xsi:type="dcterms:W3CDTF">2018-02-12T05:29:00Z</dcterms:modified>
</cp:coreProperties>
</file>