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D2EC" w14:textId="77777777" w:rsidR="00CD6670" w:rsidRPr="00CD6670" w:rsidRDefault="00CD6670" w:rsidP="00CD66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670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14:paraId="77CD9141" w14:textId="7027EC45" w:rsidR="00A35924" w:rsidRPr="00CD6670" w:rsidRDefault="00CD6670" w:rsidP="00DE3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70">
        <w:rPr>
          <w:rFonts w:ascii="Times New Roman" w:hAnsi="Times New Roman" w:cs="Times New Roman"/>
          <w:b/>
          <w:sz w:val="28"/>
          <w:szCs w:val="28"/>
        </w:rPr>
        <w:t>о сборе валежника</w:t>
      </w:r>
    </w:p>
    <w:p w14:paraId="668BB21F" w14:textId="77777777" w:rsidR="00CD6670" w:rsidRDefault="00CD6670" w:rsidP="00CD6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D6670" w:rsidSect="00CD6670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14:paraId="46A00C9A" w14:textId="2263F2F8" w:rsidR="00CD6670" w:rsidRPr="006C10C7" w:rsidRDefault="00CD6670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На территории Нижегородской области порядок заготовки валежника гражданами для собственных нужд </w:t>
      </w:r>
      <w:r w:rsidR="00510FF1" w:rsidRPr="006C10C7">
        <w:rPr>
          <w:rFonts w:ascii="Times New Roman" w:hAnsi="Times New Roman" w:cs="Times New Roman"/>
          <w:sz w:val="26"/>
          <w:szCs w:val="26"/>
        </w:rPr>
        <w:t>определен</w:t>
      </w:r>
      <w:r w:rsidRPr="006C10C7">
        <w:rPr>
          <w:rFonts w:ascii="Times New Roman" w:hAnsi="Times New Roman" w:cs="Times New Roman"/>
          <w:sz w:val="26"/>
          <w:szCs w:val="26"/>
        </w:rPr>
        <w:t xml:space="preserve"> статьей 5.1 закона Нижегородской области от 01.11.2007 N 143-З.</w:t>
      </w:r>
    </w:p>
    <w:p w14:paraId="2BD18BE7" w14:textId="3CC92BD2" w:rsidR="00CD6670" w:rsidRPr="006C10C7" w:rsidRDefault="00CD6670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В рамках данного закона под </w:t>
      </w:r>
      <w:r w:rsidRPr="006C10C7">
        <w:rPr>
          <w:rFonts w:ascii="Times New Roman" w:hAnsi="Times New Roman" w:cs="Times New Roman"/>
          <w:b/>
          <w:sz w:val="26"/>
          <w:szCs w:val="26"/>
        </w:rPr>
        <w:t>валежником</w:t>
      </w:r>
      <w:r w:rsidRPr="006C10C7">
        <w:rPr>
          <w:rFonts w:ascii="Times New Roman" w:hAnsi="Times New Roman" w:cs="Times New Roman"/>
          <w:sz w:val="26"/>
          <w:szCs w:val="26"/>
        </w:rPr>
        <w:t xml:space="preserve"> 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понимаются</w:t>
      </w:r>
      <w:r w:rsidRPr="006C10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4F94" w:rsidRPr="006C10C7">
        <w:rPr>
          <w:rFonts w:ascii="Times New Roman" w:hAnsi="Times New Roman" w:cs="Times New Roman"/>
          <w:b/>
          <w:sz w:val="26"/>
          <w:szCs w:val="26"/>
        </w:rPr>
        <w:t>остатки стволов деревьев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,</w:t>
      </w:r>
      <w:r w:rsidR="00F230EB" w:rsidRPr="006C10C7">
        <w:rPr>
          <w:rFonts w:ascii="Times New Roman" w:hAnsi="Times New Roman" w:cs="Times New Roman"/>
          <w:b/>
          <w:sz w:val="26"/>
          <w:szCs w:val="26"/>
        </w:rPr>
        <w:t xml:space="preserve"> лежащие на земле,</w:t>
      </w:r>
      <w:r w:rsidR="00904F94" w:rsidRPr="006C10C7">
        <w:rPr>
          <w:rFonts w:ascii="Times New Roman" w:hAnsi="Times New Roman" w:cs="Times New Roman"/>
          <w:b/>
          <w:sz w:val="26"/>
          <w:szCs w:val="26"/>
        </w:rPr>
        <w:t xml:space="preserve"> относящиеся к </w:t>
      </w:r>
      <w:r w:rsidRPr="006C10C7">
        <w:rPr>
          <w:rFonts w:ascii="Times New Roman" w:hAnsi="Times New Roman" w:cs="Times New Roman"/>
          <w:b/>
          <w:sz w:val="26"/>
          <w:szCs w:val="26"/>
        </w:rPr>
        <w:t>стар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ому</w:t>
      </w:r>
      <w:r w:rsidRPr="006C10C7">
        <w:rPr>
          <w:rFonts w:ascii="Times New Roman" w:hAnsi="Times New Roman" w:cs="Times New Roman"/>
          <w:b/>
          <w:sz w:val="26"/>
          <w:szCs w:val="26"/>
        </w:rPr>
        <w:t xml:space="preserve"> ветровал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у</w:t>
      </w:r>
      <w:r w:rsidRPr="006C10C7">
        <w:rPr>
          <w:rFonts w:ascii="Times New Roman" w:hAnsi="Times New Roman" w:cs="Times New Roman"/>
          <w:b/>
          <w:sz w:val="26"/>
          <w:szCs w:val="26"/>
        </w:rPr>
        <w:t>, стар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ому</w:t>
      </w:r>
      <w:r w:rsidRPr="006C10C7">
        <w:rPr>
          <w:rFonts w:ascii="Times New Roman" w:hAnsi="Times New Roman" w:cs="Times New Roman"/>
          <w:b/>
          <w:sz w:val="26"/>
          <w:szCs w:val="26"/>
        </w:rPr>
        <w:t xml:space="preserve"> бурелом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у</w:t>
      </w:r>
      <w:r w:rsidRPr="006C10C7">
        <w:rPr>
          <w:rFonts w:ascii="Times New Roman" w:hAnsi="Times New Roman" w:cs="Times New Roman"/>
          <w:b/>
          <w:sz w:val="26"/>
          <w:szCs w:val="26"/>
        </w:rPr>
        <w:t>, стар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ому</w:t>
      </w:r>
      <w:r w:rsidRPr="006C10C7">
        <w:rPr>
          <w:rFonts w:ascii="Times New Roman" w:hAnsi="Times New Roman" w:cs="Times New Roman"/>
          <w:b/>
          <w:sz w:val="26"/>
          <w:szCs w:val="26"/>
        </w:rPr>
        <w:t xml:space="preserve"> снеголом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у</w:t>
      </w:r>
      <w:r w:rsidRPr="006C10C7">
        <w:rPr>
          <w:rFonts w:ascii="Times New Roman" w:hAnsi="Times New Roman" w:cs="Times New Roman"/>
          <w:b/>
          <w:sz w:val="26"/>
          <w:szCs w:val="26"/>
        </w:rPr>
        <w:t>, стар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 xml:space="preserve">ому </w:t>
      </w:r>
      <w:r w:rsidRPr="006C10C7">
        <w:rPr>
          <w:rFonts w:ascii="Times New Roman" w:hAnsi="Times New Roman" w:cs="Times New Roman"/>
          <w:b/>
          <w:sz w:val="26"/>
          <w:szCs w:val="26"/>
        </w:rPr>
        <w:t>снеговал</w:t>
      </w:r>
      <w:r w:rsidR="005F44CE" w:rsidRPr="006C10C7">
        <w:rPr>
          <w:rFonts w:ascii="Times New Roman" w:hAnsi="Times New Roman" w:cs="Times New Roman"/>
          <w:b/>
          <w:sz w:val="26"/>
          <w:szCs w:val="26"/>
        </w:rPr>
        <w:t>у, а также сучья, не являющиеся порубочными остатками в местах проведения лесосечных работ</w:t>
      </w:r>
      <w:r w:rsidRPr="006C10C7">
        <w:rPr>
          <w:rFonts w:ascii="Times New Roman" w:hAnsi="Times New Roman" w:cs="Times New Roman"/>
          <w:sz w:val="26"/>
          <w:szCs w:val="26"/>
        </w:rPr>
        <w:t>.</w:t>
      </w:r>
    </w:p>
    <w:p w14:paraId="6F53CA3E" w14:textId="2AEB80A0" w:rsidR="00CD6670" w:rsidRPr="006C10C7" w:rsidRDefault="00904F94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К </w:t>
      </w:r>
      <w:r w:rsidRPr="006C10C7">
        <w:rPr>
          <w:rFonts w:ascii="Times New Roman" w:hAnsi="Times New Roman" w:cs="Times New Roman"/>
          <w:b/>
          <w:sz w:val="26"/>
          <w:szCs w:val="26"/>
        </w:rPr>
        <w:t>старому ветровалу (снеговалу)</w:t>
      </w:r>
      <w:r w:rsidRPr="006C10C7">
        <w:rPr>
          <w:rFonts w:ascii="Times New Roman" w:hAnsi="Times New Roman" w:cs="Times New Roman"/>
          <w:sz w:val="26"/>
          <w:szCs w:val="26"/>
        </w:rPr>
        <w:t xml:space="preserve"> относятся </w:t>
      </w:r>
      <w:r w:rsidR="00B931A2">
        <w:rPr>
          <w:rFonts w:ascii="Times New Roman" w:hAnsi="Times New Roman" w:cs="Times New Roman"/>
          <w:sz w:val="26"/>
          <w:szCs w:val="26"/>
        </w:rPr>
        <w:t xml:space="preserve">поваленные </w:t>
      </w:r>
      <w:r w:rsidR="00097AE7" w:rsidRPr="006C10C7">
        <w:rPr>
          <w:rFonts w:ascii="Times New Roman" w:hAnsi="Times New Roman" w:cs="Times New Roman"/>
          <w:sz w:val="26"/>
          <w:szCs w:val="26"/>
        </w:rPr>
        <w:t>ствол</w:t>
      </w:r>
      <w:r w:rsidR="00B931A2">
        <w:rPr>
          <w:rFonts w:ascii="Times New Roman" w:hAnsi="Times New Roman" w:cs="Times New Roman"/>
          <w:sz w:val="26"/>
          <w:szCs w:val="26"/>
        </w:rPr>
        <w:t>ы</w:t>
      </w:r>
      <w:r w:rsidR="00097AE7" w:rsidRPr="006C10C7">
        <w:rPr>
          <w:rFonts w:ascii="Times New Roman" w:hAnsi="Times New Roman" w:cs="Times New Roman"/>
          <w:sz w:val="26"/>
          <w:szCs w:val="26"/>
        </w:rPr>
        <w:t xml:space="preserve"> деревьев</w:t>
      </w:r>
      <w:r w:rsidR="00B931A2">
        <w:rPr>
          <w:rFonts w:ascii="Times New Roman" w:hAnsi="Times New Roman" w:cs="Times New Roman"/>
          <w:sz w:val="26"/>
          <w:szCs w:val="26"/>
        </w:rPr>
        <w:t>, лежащие на земле</w:t>
      </w:r>
      <w:r w:rsidR="00097AE7" w:rsidRPr="006C10C7">
        <w:rPr>
          <w:rFonts w:ascii="Times New Roman" w:hAnsi="Times New Roman" w:cs="Times New Roman"/>
          <w:sz w:val="26"/>
          <w:szCs w:val="26"/>
        </w:rPr>
        <w:t xml:space="preserve"> </w:t>
      </w:r>
      <w:r w:rsidRPr="006C10C7">
        <w:rPr>
          <w:rFonts w:ascii="Times New Roman" w:hAnsi="Times New Roman" w:cs="Times New Roman"/>
          <w:sz w:val="26"/>
          <w:szCs w:val="26"/>
        </w:rPr>
        <w:t xml:space="preserve">со следующими признаками: живая (зелена) хвоя (листва) отсутствует; </w:t>
      </w:r>
      <w:proofErr w:type="spellStart"/>
      <w:r w:rsidRPr="006C10C7">
        <w:rPr>
          <w:rFonts w:ascii="Times New Roman" w:hAnsi="Times New Roman" w:cs="Times New Roman"/>
          <w:sz w:val="26"/>
          <w:szCs w:val="26"/>
        </w:rPr>
        <w:t>кора</w:t>
      </w:r>
      <w:proofErr w:type="spellEnd"/>
      <w:r w:rsidRPr="006C10C7">
        <w:rPr>
          <w:rFonts w:ascii="Times New Roman" w:hAnsi="Times New Roman" w:cs="Times New Roman"/>
          <w:sz w:val="26"/>
          <w:szCs w:val="26"/>
        </w:rPr>
        <w:t xml:space="preserve"> и мелкие веточки осыпались частично или полностью; стволовые вредители вылетели.</w:t>
      </w:r>
    </w:p>
    <w:p w14:paraId="2D0B67DA" w14:textId="70C86CA8" w:rsidR="00904F94" w:rsidRPr="006C10C7" w:rsidRDefault="00904F94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К </w:t>
      </w:r>
      <w:r w:rsidRPr="006C10C7">
        <w:rPr>
          <w:rFonts w:ascii="Times New Roman" w:hAnsi="Times New Roman" w:cs="Times New Roman"/>
          <w:b/>
          <w:sz w:val="26"/>
          <w:szCs w:val="26"/>
        </w:rPr>
        <w:t>старому бурелому</w:t>
      </w:r>
      <w:r w:rsidRPr="006C10C7">
        <w:rPr>
          <w:rFonts w:ascii="Times New Roman" w:hAnsi="Times New Roman" w:cs="Times New Roman"/>
          <w:sz w:val="26"/>
          <w:szCs w:val="26"/>
        </w:rPr>
        <w:t xml:space="preserve"> </w:t>
      </w:r>
      <w:r w:rsidRPr="006C10C7">
        <w:rPr>
          <w:rFonts w:ascii="Times New Roman" w:hAnsi="Times New Roman" w:cs="Times New Roman"/>
          <w:b/>
          <w:sz w:val="26"/>
          <w:szCs w:val="26"/>
        </w:rPr>
        <w:t>(снеголому)</w:t>
      </w:r>
      <w:r w:rsidRPr="006C10C7">
        <w:rPr>
          <w:rFonts w:ascii="Times New Roman" w:hAnsi="Times New Roman" w:cs="Times New Roman"/>
          <w:sz w:val="26"/>
          <w:szCs w:val="26"/>
        </w:rPr>
        <w:t xml:space="preserve"> относятся </w:t>
      </w:r>
      <w:r w:rsidR="00097AE7" w:rsidRPr="006C10C7">
        <w:rPr>
          <w:rFonts w:ascii="Times New Roman" w:hAnsi="Times New Roman" w:cs="Times New Roman"/>
          <w:sz w:val="26"/>
          <w:szCs w:val="26"/>
        </w:rPr>
        <w:t xml:space="preserve">остатки </w:t>
      </w:r>
      <w:r w:rsidR="00B931A2">
        <w:rPr>
          <w:rFonts w:ascii="Times New Roman" w:hAnsi="Times New Roman" w:cs="Times New Roman"/>
          <w:sz w:val="26"/>
          <w:szCs w:val="26"/>
        </w:rPr>
        <w:t xml:space="preserve">сломленных </w:t>
      </w:r>
      <w:r w:rsidR="00097AE7" w:rsidRPr="006C10C7">
        <w:rPr>
          <w:rFonts w:ascii="Times New Roman" w:hAnsi="Times New Roman" w:cs="Times New Roman"/>
          <w:sz w:val="26"/>
          <w:szCs w:val="26"/>
        </w:rPr>
        <w:t>стволов деревьев</w:t>
      </w:r>
      <w:r w:rsidR="00B931A2">
        <w:rPr>
          <w:rFonts w:ascii="Times New Roman" w:hAnsi="Times New Roman" w:cs="Times New Roman"/>
          <w:sz w:val="26"/>
          <w:szCs w:val="26"/>
        </w:rPr>
        <w:t>, лежащие на земле</w:t>
      </w:r>
      <w:r w:rsidRPr="006C10C7">
        <w:rPr>
          <w:rFonts w:ascii="Times New Roman" w:hAnsi="Times New Roman" w:cs="Times New Roman"/>
          <w:sz w:val="26"/>
          <w:szCs w:val="26"/>
        </w:rPr>
        <w:t xml:space="preserve"> со следующими признаками: живая (зеленая) хвоя (листва) отсутствует; </w:t>
      </w:r>
      <w:proofErr w:type="spellStart"/>
      <w:r w:rsidRPr="006C10C7">
        <w:rPr>
          <w:rFonts w:ascii="Times New Roman" w:hAnsi="Times New Roman" w:cs="Times New Roman"/>
          <w:sz w:val="26"/>
          <w:szCs w:val="26"/>
        </w:rPr>
        <w:t>кора</w:t>
      </w:r>
      <w:proofErr w:type="spellEnd"/>
      <w:r w:rsidRPr="006C10C7">
        <w:rPr>
          <w:rFonts w:ascii="Times New Roman" w:hAnsi="Times New Roman" w:cs="Times New Roman"/>
          <w:sz w:val="26"/>
          <w:szCs w:val="26"/>
        </w:rPr>
        <w:t xml:space="preserve"> и мелкие веточки осыпались частично или полностью; стволовые вредители вылетели</w:t>
      </w:r>
      <w:r w:rsidR="00097AE7" w:rsidRPr="006C10C7">
        <w:rPr>
          <w:rFonts w:ascii="Times New Roman" w:hAnsi="Times New Roman" w:cs="Times New Roman"/>
          <w:sz w:val="26"/>
          <w:szCs w:val="26"/>
        </w:rPr>
        <w:t>.</w:t>
      </w:r>
    </w:p>
    <w:p w14:paraId="1EE20F10" w14:textId="2BC36F54" w:rsidR="005F44CE" w:rsidRPr="006C10C7" w:rsidRDefault="005F44CE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При заготовке валежника возможно использование </w:t>
      </w:r>
      <w:r w:rsidR="00630BDC" w:rsidRPr="006C10C7">
        <w:rPr>
          <w:rFonts w:ascii="Times New Roman" w:hAnsi="Times New Roman" w:cs="Times New Roman"/>
          <w:sz w:val="26"/>
          <w:szCs w:val="26"/>
        </w:rPr>
        <w:t xml:space="preserve">режущих, рубящих, пилящих ручных инструментов (топор, </w:t>
      </w:r>
      <w:r w:rsidR="00097AE7" w:rsidRPr="006C10C7">
        <w:rPr>
          <w:rFonts w:ascii="Times New Roman" w:hAnsi="Times New Roman" w:cs="Times New Roman"/>
          <w:sz w:val="26"/>
          <w:szCs w:val="26"/>
        </w:rPr>
        <w:t xml:space="preserve">ручная </w:t>
      </w:r>
      <w:r w:rsidR="00630BDC" w:rsidRPr="006C10C7">
        <w:rPr>
          <w:rFonts w:ascii="Times New Roman" w:hAnsi="Times New Roman" w:cs="Times New Roman"/>
          <w:sz w:val="26"/>
          <w:szCs w:val="26"/>
        </w:rPr>
        <w:t>пила, бензомоторная пила и пр.).</w:t>
      </w:r>
    </w:p>
    <w:p w14:paraId="7FD54FA7" w14:textId="0E406CE5" w:rsidR="00630BDC" w:rsidRPr="006C10C7" w:rsidRDefault="00630BDC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При заготовке валежника не допускается: </w:t>
      </w:r>
    </w:p>
    <w:p w14:paraId="6DAE852D" w14:textId="56768677" w:rsidR="00630BDC" w:rsidRPr="006C10C7" w:rsidRDefault="00630BDC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>- трелевка заготовленного валежника;</w:t>
      </w:r>
    </w:p>
    <w:p w14:paraId="1C1178B8" w14:textId="5926A459" w:rsidR="00630BDC" w:rsidRPr="006C10C7" w:rsidRDefault="00630BDC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>- повреждение живого напочвенного покрова;</w:t>
      </w:r>
    </w:p>
    <w:p w14:paraId="3A7BDE52" w14:textId="4E8B3451" w:rsidR="00630BDC" w:rsidRPr="006C10C7" w:rsidRDefault="00630BDC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>- повреждение стоящих на корню деревьев, остатков стволов деревьев;</w:t>
      </w:r>
    </w:p>
    <w:p w14:paraId="4D62E469" w14:textId="71279848" w:rsidR="00630BDC" w:rsidRPr="006C10C7" w:rsidRDefault="00630BDC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>- проведение лесосечных работ (валка, трелевка, складирование</w:t>
      </w:r>
      <w:r w:rsidR="00510FF1" w:rsidRPr="006C10C7">
        <w:rPr>
          <w:rFonts w:ascii="Times New Roman" w:hAnsi="Times New Roman" w:cs="Times New Roman"/>
          <w:sz w:val="26"/>
          <w:szCs w:val="26"/>
        </w:rPr>
        <w:t xml:space="preserve">, установка деляночных столбов и </w:t>
      </w:r>
      <w:r w:rsidR="00097AE7" w:rsidRPr="006C10C7">
        <w:rPr>
          <w:rFonts w:ascii="Times New Roman" w:hAnsi="Times New Roman" w:cs="Times New Roman"/>
          <w:sz w:val="26"/>
          <w:szCs w:val="26"/>
        </w:rPr>
        <w:t xml:space="preserve">иных опознавательных знаков </w:t>
      </w:r>
      <w:r w:rsidR="00510FF1" w:rsidRPr="006C10C7">
        <w:rPr>
          <w:rFonts w:ascii="Times New Roman" w:hAnsi="Times New Roman" w:cs="Times New Roman"/>
          <w:sz w:val="26"/>
          <w:szCs w:val="26"/>
        </w:rPr>
        <w:t>пр.).</w:t>
      </w:r>
    </w:p>
    <w:p w14:paraId="15803DCE" w14:textId="786B33D7" w:rsidR="00947945" w:rsidRPr="006C10C7" w:rsidRDefault="00947945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При заготовке валежника необходимо соблюдать требования Лесного кодекса Российской Федерации, правил пожарной безопасности в лесах, правил санитарной безопасности в </w:t>
      </w:r>
      <w:r w:rsidRPr="006C10C7">
        <w:rPr>
          <w:rFonts w:ascii="Times New Roman" w:hAnsi="Times New Roman" w:cs="Times New Roman"/>
          <w:sz w:val="26"/>
          <w:szCs w:val="26"/>
        </w:rPr>
        <w:t>лесах, правил лесовосстановления, правил ухода за лесами и</w:t>
      </w:r>
      <w:r w:rsidR="00097AE7" w:rsidRPr="006C10C7">
        <w:rPr>
          <w:rFonts w:ascii="Times New Roman" w:hAnsi="Times New Roman" w:cs="Times New Roman"/>
          <w:sz w:val="26"/>
          <w:szCs w:val="26"/>
        </w:rPr>
        <w:t xml:space="preserve"> нормы</w:t>
      </w:r>
      <w:r w:rsidR="006C10C7">
        <w:rPr>
          <w:rFonts w:ascii="Times New Roman" w:hAnsi="Times New Roman" w:cs="Times New Roman"/>
          <w:sz w:val="26"/>
          <w:szCs w:val="26"/>
        </w:rPr>
        <w:t>,</w:t>
      </w:r>
      <w:r w:rsidR="00097AE7" w:rsidRPr="006C10C7">
        <w:rPr>
          <w:rFonts w:ascii="Times New Roman" w:hAnsi="Times New Roman" w:cs="Times New Roman"/>
          <w:sz w:val="26"/>
          <w:szCs w:val="26"/>
        </w:rPr>
        <w:t xml:space="preserve"> определенные</w:t>
      </w:r>
      <w:r w:rsidRPr="006C10C7">
        <w:rPr>
          <w:rFonts w:ascii="Times New Roman" w:hAnsi="Times New Roman" w:cs="Times New Roman"/>
          <w:sz w:val="26"/>
          <w:szCs w:val="26"/>
        </w:rPr>
        <w:t xml:space="preserve"> лесохозяйственны</w:t>
      </w:r>
      <w:r w:rsidR="00097AE7" w:rsidRPr="006C10C7">
        <w:rPr>
          <w:rFonts w:ascii="Times New Roman" w:hAnsi="Times New Roman" w:cs="Times New Roman"/>
          <w:sz w:val="26"/>
          <w:szCs w:val="26"/>
        </w:rPr>
        <w:t>ми</w:t>
      </w:r>
      <w:r w:rsidRPr="006C10C7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97AE7" w:rsidRPr="006C10C7">
        <w:rPr>
          <w:rFonts w:ascii="Times New Roman" w:hAnsi="Times New Roman" w:cs="Times New Roman"/>
          <w:sz w:val="26"/>
          <w:szCs w:val="26"/>
        </w:rPr>
        <w:t>ами</w:t>
      </w:r>
      <w:r w:rsidRPr="006C10C7">
        <w:rPr>
          <w:rFonts w:ascii="Times New Roman" w:hAnsi="Times New Roman" w:cs="Times New Roman"/>
          <w:sz w:val="26"/>
          <w:szCs w:val="26"/>
        </w:rPr>
        <w:t xml:space="preserve"> лесничеств. </w:t>
      </w:r>
    </w:p>
    <w:p w14:paraId="4281B61D" w14:textId="2E307EE1" w:rsidR="00510FF1" w:rsidRPr="006C10C7" w:rsidRDefault="00510FF1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Заготавливаемый валежник не должен относиться к деловой древесине, и возможен к использованию в качестве топливной древесины (дров) и иные собственные нужды. </w:t>
      </w:r>
    </w:p>
    <w:p w14:paraId="0BE68FB3" w14:textId="51A68878" w:rsidR="00510FF1" w:rsidRPr="006C10C7" w:rsidRDefault="00E31839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 xml:space="preserve">Транспортировка валежника осуществляется в </w:t>
      </w:r>
      <w:r w:rsidR="00097AE7" w:rsidRPr="006C10C7">
        <w:rPr>
          <w:rFonts w:ascii="Times New Roman" w:hAnsi="Times New Roman" w:cs="Times New Roman"/>
          <w:sz w:val="26"/>
          <w:szCs w:val="26"/>
        </w:rPr>
        <w:t>отрезках</w:t>
      </w:r>
      <w:r w:rsidRPr="006C10C7">
        <w:rPr>
          <w:rFonts w:ascii="Times New Roman" w:hAnsi="Times New Roman" w:cs="Times New Roman"/>
          <w:sz w:val="26"/>
          <w:szCs w:val="26"/>
        </w:rPr>
        <w:t>, длинной не превышающих 1 метр в соответствии с требованиями пункта 1 "ГОСТ 3243-88. Государственный стандарт Союза ССР. Дрова. Технические условия".</w:t>
      </w:r>
    </w:p>
    <w:p w14:paraId="5D3ADCF9" w14:textId="4B53A235" w:rsidR="00E31839" w:rsidRPr="006C10C7" w:rsidRDefault="00E31839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>Информация о</w:t>
      </w:r>
      <w:r w:rsidR="00947945" w:rsidRPr="006C10C7">
        <w:rPr>
          <w:rFonts w:ascii="Times New Roman" w:hAnsi="Times New Roman" w:cs="Times New Roman"/>
          <w:sz w:val="26"/>
          <w:szCs w:val="26"/>
        </w:rPr>
        <w:t xml:space="preserve"> рекомендуемых</w:t>
      </w:r>
      <w:r w:rsidRPr="006C10C7">
        <w:rPr>
          <w:rFonts w:ascii="Times New Roman" w:hAnsi="Times New Roman" w:cs="Times New Roman"/>
          <w:sz w:val="26"/>
          <w:szCs w:val="26"/>
        </w:rPr>
        <w:t xml:space="preserve"> местах сбора валежника </w:t>
      </w:r>
      <w:r w:rsidR="002E66B9" w:rsidRPr="006C10C7">
        <w:rPr>
          <w:rFonts w:ascii="Times New Roman" w:hAnsi="Times New Roman" w:cs="Times New Roman"/>
          <w:sz w:val="26"/>
          <w:szCs w:val="26"/>
        </w:rPr>
        <w:t>размещена</w:t>
      </w:r>
      <w:r w:rsidRPr="006C10C7">
        <w:rPr>
          <w:rFonts w:ascii="Times New Roman" w:hAnsi="Times New Roman" w:cs="Times New Roman"/>
          <w:sz w:val="26"/>
          <w:szCs w:val="26"/>
        </w:rPr>
        <w:t xml:space="preserve"> на официальном сайте департаме</w:t>
      </w:r>
      <w:r w:rsidR="00947945" w:rsidRPr="006C10C7">
        <w:rPr>
          <w:rFonts w:ascii="Times New Roman" w:hAnsi="Times New Roman" w:cs="Times New Roman"/>
          <w:sz w:val="26"/>
          <w:szCs w:val="26"/>
        </w:rPr>
        <w:t>н</w:t>
      </w:r>
      <w:r w:rsidRPr="006C10C7">
        <w:rPr>
          <w:rFonts w:ascii="Times New Roman" w:hAnsi="Times New Roman" w:cs="Times New Roman"/>
          <w:sz w:val="26"/>
          <w:szCs w:val="26"/>
        </w:rPr>
        <w:t xml:space="preserve">та лесного хозяйства Нижегородской области в сети интернет: </w:t>
      </w:r>
      <w:hyperlink r:id="rId5" w:history="1">
        <w:r w:rsidRPr="006C10C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https://deples.government-nnov.ru</w:t>
        </w:r>
      </w:hyperlink>
      <w:r w:rsidRPr="006C10C7">
        <w:rPr>
          <w:rFonts w:ascii="Times New Roman" w:hAnsi="Times New Roman" w:cs="Times New Roman"/>
          <w:sz w:val="26"/>
          <w:szCs w:val="26"/>
        </w:rPr>
        <w:t xml:space="preserve"> </w:t>
      </w:r>
      <w:r w:rsidR="00947945" w:rsidRPr="006C10C7">
        <w:rPr>
          <w:rFonts w:ascii="Times New Roman" w:hAnsi="Times New Roman" w:cs="Times New Roman"/>
          <w:sz w:val="26"/>
          <w:szCs w:val="26"/>
        </w:rPr>
        <w:t>и на информационных стендах лесничеств.</w:t>
      </w:r>
    </w:p>
    <w:p w14:paraId="4D11F00A" w14:textId="34B4E7D5" w:rsidR="00630BDC" w:rsidRPr="006C10C7" w:rsidRDefault="00947945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>Запрещается продажа, дарение и иные сделки с заготовленным валежником.</w:t>
      </w:r>
    </w:p>
    <w:p w14:paraId="1E6A9DA0" w14:textId="1FDF27FE" w:rsidR="006C10C7" w:rsidRDefault="006C10C7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>Н</w:t>
      </w:r>
      <w:r w:rsidR="00097AE7" w:rsidRPr="006C10C7">
        <w:rPr>
          <w:rFonts w:ascii="Times New Roman" w:hAnsi="Times New Roman" w:cs="Times New Roman"/>
          <w:sz w:val="26"/>
          <w:szCs w:val="26"/>
        </w:rPr>
        <w:t xml:space="preserve">арушение правил заготовки и сбора </w:t>
      </w:r>
      <w:proofErr w:type="spellStart"/>
      <w:r w:rsidR="00097AE7" w:rsidRPr="006C10C7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="00097AE7" w:rsidRPr="006C10C7">
        <w:rPr>
          <w:rFonts w:ascii="Times New Roman" w:hAnsi="Times New Roman" w:cs="Times New Roman"/>
          <w:sz w:val="26"/>
          <w:szCs w:val="26"/>
        </w:rPr>
        <w:t xml:space="preserve"> лесных ресурсов </w:t>
      </w:r>
      <w:r w:rsidRPr="006C10C7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(</w:t>
      </w:r>
      <w:proofErr w:type="spellStart"/>
      <w:r w:rsidRPr="006C10C7">
        <w:rPr>
          <w:rFonts w:ascii="Times New Roman" w:hAnsi="Times New Roman" w:cs="Times New Roman"/>
          <w:sz w:val="26"/>
          <w:szCs w:val="26"/>
        </w:rPr>
        <w:t>ч.2</w:t>
      </w:r>
      <w:proofErr w:type="spellEnd"/>
      <w:r w:rsidRPr="006C10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10C7">
        <w:rPr>
          <w:rFonts w:ascii="Times New Roman" w:hAnsi="Times New Roman" w:cs="Times New Roman"/>
          <w:sz w:val="26"/>
          <w:szCs w:val="26"/>
        </w:rPr>
        <w:t>ст.8.26</w:t>
      </w:r>
      <w:proofErr w:type="spellEnd"/>
      <w:r w:rsidRPr="006C10C7">
        <w:rPr>
          <w:rFonts w:ascii="Times New Roman" w:hAnsi="Times New Roman" w:cs="Times New Roman"/>
          <w:sz w:val="26"/>
          <w:szCs w:val="26"/>
        </w:rPr>
        <w:t xml:space="preserve"> КоАП РФ)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C91073" w14:textId="5D6B4CB9" w:rsidR="006C10C7" w:rsidRPr="006C10C7" w:rsidRDefault="006C10C7" w:rsidP="00B931A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0C7">
        <w:rPr>
          <w:rFonts w:ascii="Times New Roman" w:hAnsi="Times New Roman" w:cs="Times New Roman"/>
          <w:sz w:val="26"/>
          <w:szCs w:val="26"/>
        </w:rPr>
        <w:t>Незаконная рубка, повреждение лесных насаждений или самовольное выкапывание в лесах деревьев, кустарников, лиан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0C7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6C10C7">
        <w:rPr>
          <w:rFonts w:ascii="Times New Roman" w:hAnsi="Times New Roman" w:cs="Times New Roman"/>
          <w:sz w:val="26"/>
          <w:szCs w:val="26"/>
        </w:rPr>
        <w:t xml:space="preserve"> тысяч до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Pr="006C10C7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0C7">
        <w:rPr>
          <w:rFonts w:ascii="Times New Roman" w:hAnsi="Times New Roman" w:cs="Times New Roman"/>
          <w:sz w:val="26"/>
          <w:szCs w:val="26"/>
        </w:rPr>
        <w:t>с конфискацией орудия совершения административного правонарушения</w:t>
      </w:r>
      <w:r>
        <w:rPr>
          <w:rFonts w:ascii="Times New Roman" w:hAnsi="Times New Roman" w:cs="Times New Roman"/>
          <w:sz w:val="26"/>
          <w:szCs w:val="26"/>
        </w:rPr>
        <w:t>, а в случае причинения ущерба в размере пять тысяч рублей и более влечет уголовную ответственность.</w:t>
      </w:r>
    </w:p>
    <w:p w14:paraId="63B8BA9B" w14:textId="628298F4" w:rsidR="00020329" w:rsidRPr="00020329" w:rsidRDefault="00020329" w:rsidP="00020329">
      <w:pPr>
        <w:spacing w:after="0" w:line="120" w:lineRule="atLeast"/>
        <w:ind w:left="-142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2032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32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 более подробной информацией обращаться в Воскресенское районное лесничество по адресу р.п.Воскресенское, </w:t>
      </w:r>
      <w:proofErr w:type="spellStart"/>
      <w:r w:rsidRPr="00020329">
        <w:rPr>
          <w:rFonts w:ascii="Times New Roman" w:eastAsia="Calibri" w:hAnsi="Times New Roman" w:cs="Times New Roman"/>
          <w:sz w:val="26"/>
          <w:szCs w:val="26"/>
          <w:u w:val="single"/>
        </w:rPr>
        <w:t>ул.Пристанская</w:t>
      </w:r>
      <w:proofErr w:type="spellEnd"/>
      <w:r w:rsidRPr="0002032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</w:t>
      </w:r>
      <w:proofErr w:type="spellStart"/>
      <w:r w:rsidRPr="00020329">
        <w:rPr>
          <w:rFonts w:ascii="Times New Roman" w:eastAsia="Calibri" w:hAnsi="Times New Roman" w:cs="Times New Roman"/>
          <w:sz w:val="26"/>
          <w:szCs w:val="26"/>
          <w:u w:val="single"/>
        </w:rPr>
        <w:t>д.19</w:t>
      </w:r>
      <w:proofErr w:type="spellEnd"/>
      <w:r w:rsidRPr="0002032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020329">
        <w:rPr>
          <w:rFonts w:ascii="Times New Roman" w:eastAsia="Calibri" w:hAnsi="Times New Roman" w:cs="Times New Roman"/>
          <w:sz w:val="26"/>
          <w:szCs w:val="26"/>
          <w:u w:val="single"/>
        </w:rPr>
        <w:t>тел.88316392705</w:t>
      </w:r>
      <w:proofErr w:type="spellEnd"/>
      <w:r w:rsidRPr="00020329">
        <w:rPr>
          <w:rFonts w:ascii="Times New Roman" w:eastAsia="Calibri" w:hAnsi="Times New Roman" w:cs="Times New Roman"/>
          <w:sz w:val="26"/>
          <w:szCs w:val="26"/>
          <w:u w:val="single"/>
        </w:rPr>
        <w:t>,</w:t>
      </w:r>
      <w:r w:rsidR="002E66B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Pr="00020329">
        <w:rPr>
          <w:rFonts w:ascii="Times New Roman" w:eastAsia="Calibri" w:hAnsi="Times New Roman" w:cs="Times New Roman"/>
          <w:sz w:val="26"/>
          <w:szCs w:val="26"/>
          <w:u w:val="single"/>
        </w:rPr>
        <w:t>88316392238.</w:t>
      </w:r>
    </w:p>
    <w:sectPr w:rsidR="00020329" w:rsidRPr="00020329" w:rsidSect="00510FF1">
      <w:type w:val="continuous"/>
      <w:pgSz w:w="16838" w:h="11906" w:orient="landscape"/>
      <w:pgMar w:top="284" w:right="536" w:bottom="426" w:left="851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D3"/>
    <w:rsid w:val="00020329"/>
    <w:rsid w:val="00097AE7"/>
    <w:rsid w:val="002E66B9"/>
    <w:rsid w:val="004A56D3"/>
    <w:rsid w:val="00510FF1"/>
    <w:rsid w:val="005F44CE"/>
    <w:rsid w:val="00630BDC"/>
    <w:rsid w:val="00633258"/>
    <w:rsid w:val="006C10C7"/>
    <w:rsid w:val="00904F94"/>
    <w:rsid w:val="00947945"/>
    <w:rsid w:val="00A35924"/>
    <w:rsid w:val="00B931A2"/>
    <w:rsid w:val="00CD6670"/>
    <w:rsid w:val="00DE36B5"/>
    <w:rsid w:val="00E31839"/>
    <w:rsid w:val="00F2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7361"/>
  <w15:docId w15:val="{1E35267B-074D-4DA9-B57A-AF7689D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8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183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2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ples.government-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A9A9-1226-4507-8EC9-643C154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2</cp:revision>
  <cp:lastPrinted>2019-02-13T13:13:00Z</cp:lastPrinted>
  <dcterms:created xsi:type="dcterms:W3CDTF">2019-02-18T10:33:00Z</dcterms:created>
  <dcterms:modified xsi:type="dcterms:W3CDTF">2019-02-18T10:33:00Z</dcterms:modified>
</cp:coreProperties>
</file>