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F7" w:rsidRPr="00BD4AF7" w:rsidRDefault="00BD4AF7" w:rsidP="00BD4AF7">
      <w:pPr>
        <w:jc w:val="center"/>
        <w:rPr>
          <w:b/>
          <w:sz w:val="28"/>
          <w:szCs w:val="28"/>
          <w:lang w:eastAsia="ar-SA"/>
        </w:rPr>
      </w:pPr>
      <w:r w:rsidRPr="00BD4AF7">
        <w:rPr>
          <w:b/>
          <w:noProof/>
          <w:sz w:val="28"/>
          <w:szCs w:val="28"/>
        </w:rPr>
        <w:drawing>
          <wp:inline distT="0" distB="0" distL="0" distR="0" wp14:anchorId="53D1CF62" wp14:editId="330DB58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r w:rsidRPr="00BD4AF7">
        <w:rPr>
          <w:b/>
          <w:sz w:val="28"/>
          <w:szCs w:val="28"/>
        </w:rPr>
        <w:t xml:space="preserve">СЕЛЬСКИЙ СОВЕТ </w:t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r w:rsidRPr="00BD4AF7">
        <w:rPr>
          <w:b/>
          <w:sz w:val="28"/>
          <w:szCs w:val="28"/>
        </w:rPr>
        <w:t>НЕСТИАРСКОГО СЕЛЬСОВЕТА</w:t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r w:rsidRPr="00BD4AF7">
        <w:rPr>
          <w:b/>
          <w:sz w:val="28"/>
          <w:szCs w:val="28"/>
        </w:rPr>
        <w:t>ВОСКРЕСЕНСКОГО МУНИЦИПАЛЬНОГО РАЙОНА</w:t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r w:rsidRPr="00BD4AF7">
        <w:rPr>
          <w:b/>
          <w:sz w:val="28"/>
          <w:szCs w:val="28"/>
        </w:rPr>
        <w:t>НИЖЕГОРОДСКОЙ ОБЛАСТИ</w:t>
      </w:r>
    </w:p>
    <w:p w:rsidR="00BD4AF7" w:rsidRPr="00BD4AF7" w:rsidRDefault="00BD4AF7" w:rsidP="00BD4AF7">
      <w:pPr>
        <w:ind w:firstLine="567"/>
        <w:jc w:val="center"/>
        <w:rPr>
          <w:b/>
          <w:sz w:val="28"/>
          <w:szCs w:val="28"/>
        </w:rPr>
      </w:pPr>
      <w:proofErr w:type="gramStart"/>
      <w:r w:rsidRPr="00BD4AF7">
        <w:rPr>
          <w:b/>
          <w:sz w:val="28"/>
          <w:szCs w:val="28"/>
        </w:rPr>
        <w:t>Р</w:t>
      </w:r>
      <w:proofErr w:type="gramEnd"/>
      <w:r w:rsidRPr="00BD4AF7">
        <w:rPr>
          <w:b/>
          <w:sz w:val="28"/>
          <w:szCs w:val="28"/>
        </w:rPr>
        <w:t xml:space="preserve"> Е Ш Е Н И Е</w:t>
      </w:r>
    </w:p>
    <w:p w:rsidR="006356D8" w:rsidRPr="00E02948" w:rsidRDefault="006356D8" w:rsidP="006356D8">
      <w:pPr>
        <w:jc w:val="center"/>
        <w:outlineLvl w:val="0"/>
        <w:rPr>
          <w:b/>
          <w:spacing w:val="20"/>
          <w:position w:val="-38"/>
          <w:sz w:val="28"/>
          <w:szCs w:val="28"/>
        </w:rPr>
      </w:pPr>
    </w:p>
    <w:p w:rsidR="006356D8" w:rsidRPr="00E02948" w:rsidRDefault="00467DD8" w:rsidP="004031CA">
      <w:pPr>
        <w:tabs>
          <w:tab w:val="left" w:pos="8789"/>
        </w:tabs>
        <w:jc w:val="both"/>
        <w:rPr>
          <w:sz w:val="24"/>
          <w:szCs w:val="24"/>
        </w:rPr>
      </w:pPr>
      <w:r w:rsidRPr="00E02948">
        <w:rPr>
          <w:sz w:val="24"/>
          <w:szCs w:val="24"/>
          <w:u w:val="single"/>
        </w:rPr>
        <w:t xml:space="preserve">24 февраля </w:t>
      </w:r>
      <w:r w:rsidR="004031CA" w:rsidRPr="00E02948">
        <w:rPr>
          <w:sz w:val="24"/>
          <w:szCs w:val="24"/>
          <w:u w:val="single"/>
        </w:rPr>
        <w:t>2022 года</w:t>
      </w:r>
      <w:r w:rsidR="004031CA" w:rsidRPr="00E02948">
        <w:rPr>
          <w:sz w:val="24"/>
          <w:szCs w:val="24"/>
        </w:rPr>
        <w:t xml:space="preserve">                                                                             </w:t>
      </w:r>
      <w:r w:rsidR="003460A4">
        <w:rPr>
          <w:sz w:val="24"/>
          <w:szCs w:val="24"/>
        </w:rPr>
        <w:t xml:space="preserve">                       </w:t>
      </w:r>
      <w:bookmarkStart w:id="0" w:name="_GoBack"/>
      <w:bookmarkEnd w:id="0"/>
      <w:r w:rsidR="004031CA" w:rsidRPr="00E02948">
        <w:rPr>
          <w:sz w:val="24"/>
          <w:szCs w:val="24"/>
        </w:rPr>
        <w:t xml:space="preserve">  </w:t>
      </w:r>
      <w:r w:rsidR="006356D8" w:rsidRPr="00E02948">
        <w:rPr>
          <w:sz w:val="24"/>
          <w:szCs w:val="24"/>
          <w:u w:val="single"/>
        </w:rPr>
        <w:t>№</w:t>
      </w:r>
      <w:r w:rsidRPr="00E02948">
        <w:rPr>
          <w:sz w:val="24"/>
          <w:szCs w:val="24"/>
          <w:u w:val="single"/>
        </w:rPr>
        <w:t>12</w:t>
      </w:r>
    </w:p>
    <w:p w:rsidR="004031CA" w:rsidRPr="00E02948" w:rsidRDefault="00467DD8" w:rsidP="006356D8">
      <w:pPr>
        <w:jc w:val="center"/>
        <w:rPr>
          <w:b/>
          <w:sz w:val="28"/>
          <w:szCs w:val="28"/>
        </w:rPr>
      </w:pPr>
      <w:r w:rsidRPr="00E02948">
        <w:rPr>
          <w:b/>
          <w:sz w:val="28"/>
          <w:szCs w:val="28"/>
        </w:rPr>
        <w:t>О внесении изменений в р</w:t>
      </w:r>
      <w:r w:rsidR="006356D8" w:rsidRPr="00E02948">
        <w:rPr>
          <w:b/>
          <w:sz w:val="28"/>
          <w:szCs w:val="28"/>
        </w:rPr>
        <w:t xml:space="preserve">ешение сельского Совета </w:t>
      </w:r>
      <w:proofErr w:type="spellStart"/>
      <w:r w:rsidRPr="00E02948">
        <w:rPr>
          <w:b/>
          <w:sz w:val="28"/>
          <w:szCs w:val="28"/>
        </w:rPr>
        <w:t>Нестиа</w:t>
      </w:r>
      <w:r w:rsidR="004031CA" w:rsidRPr="00E02948">
        <w:rPr>
          <w:b/>
          <w:sz w:val="28"/>
          <w:szCs w:val="28"/>
        </w:rPr>
        <w:t>рского</w:t>
      </w:r>
      <w:proofErr w:type="spellEnd"/>
      <w:r w:rsidR="004031CA" w:rsidRPr="00E02948">
        <w:rPr>
          <w:b/>
          <w:sz w:val="28"/>
          <w:szCs w:val="28"/>
        </w:rPr>
        <w:t xml:space="preserve"> се</w:t>
      </w:r>
      <w:r w:rsidR="003E159B" w:rsidRPr="00E02948">
        <w:rPr>
          <w:b/>
          <w:sz w:val="28"/>
          <w:szCs w:val="28"/>
        </w:rPr>
        <w:t xml:space="preserve">льсовета от 31 октября </w:t>
      </w:r>
      <w:r w:rsidR="00E2240E" w:rsidRPr="00E02948">
        <w:rPr>
          <w:b/>
          <w:sz w:val="28"/>
          <w:szCs w:val="28"/>
        </w:rPr>
        <w:t>2019 года № 29</w:t>
      </w:r>
      <w:r w:rsidR="004031CA" w:rsidRPr="00E02948">
        <w:rPr>
          <w:b/>
          <w:sz w:val="28"/>
          <w:szCs w:val="28"/>
        </w:rPr>
        <w:t xml:space="preserve"> </w:t>
      </w:r>
    </w:p>
    <w:p w:rsidR="006356D8" w:rsidRPr="00E02948" w:rsidRDefault="004031CA" w:rsidP="006356D8">
      <w:pPr>
        <w:jc w:val="center"/>
        <w:rPr>
          <w:b/>
          <w:sz w:val="28"/>
          <w:szCs w:val="28"/>
        </w:rPr>
      </w:pPr>
      <w:r w:rsidRPr="00E02948">
        <w:rPr>
          <w:b/>
          <w:sz w:val="28"/>
          <w:szCs w:val="28"/>
        </w:rPr>
        <w:t>«О земельном налоге»</w:t>
      </w:r>
      <w:r w:rsidR="006356D8" w:rsidRPr="00E02948">
        <w:rPr>
          <w:b/>
          <w:sz w:val="28"/>
          <w:szCs w:val="28"/>
        </w:rPr>
        <w:t xml:space="preserve"> </w:t>
      </w:r>
    </w:p>
    <w:p w:rsidR="006356D8" w:rsidRPr="00E02948" w:rsidRDefault="006356D8" w:rsidP="006356D8">
      <w:pPr>
        <w:jc w:val="center"/>
        <w:rPr>
          <w:b/>
          <w:sz w:val="28"/>
          <w:szCs w:val="28"/>
        </w:rPr>
      </w:pPr>
    </w:p>
    <w:p w:rsidR="003E159B" w:rsidRDefault="006356D8" w:rsidP="003E15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31CA">
        <w:rPr>
          <w:sz w:val="28"/>
          <w:szCs w:val="28"/>
        </w:rPr>
        <w:t>целях установления в</w:t>
      </w:r>
      <w:r w:rsidR="00F44A7B">
        <w:rPr>
          <w:sz w:val="28"/>
          <w:szCs w:val="28"/>
        </w:rPr>
        <w:t xml:space="preserve"> соответствии с главой</w:t>
      </w:r>
      <w:r w:rsidR="004031CA">
        <w:rPr>
          <w:sz w:val="28"/>
          <w:szCs w:val="28"/>
        </w:rPr>
        <w:t xml:space="preserve"> 31 Налогового кодекса Российской</w:t>
      </w:r>
      <w:r w:rsidR="003E159B">
        <w:rPr>
          <w:sz w:val="28"/>
          <w:szCs w:val="28"/>
        </w:rPr>
        <w:t xml:space="preserve"> Федерации на территории </w:t>
      </w:r>
      <w:proofErr w:type="spellStart"/>
      <w:r w:rsidR="003E159B">
        <w:rPr>
          <w:sz w:val="28"/>
          <w:szCs w:val="28"/>
        </w:rPr>
        <w:t>Нестиа</w:t>
      </w:r>
      <w:r w:rsidR="004031CA">
        <w:rPr>
          <w:sz w:val="28"/>
          <w:szCs w:val="28"/>
        </w:rPr>
        <w:t>рского</w:t>
      </w:r>
      <w:proofErr w:type="spellEnd"/>
      <w:r w:rsidR="004031CA">
        <w:rPr>
          <w:sz w:val="28"/>
          <w:szCs w:val="28"/>
        </w:rPr>
        <w:t xml:space="preserve"> сельсовета порядка исчисления налога </w:t>
      </w:r>
    </w:p>
    <w:p w:rsidR="006356D8" w:rsidRPr="003460A4" w:rsidRDefault="004031CA" w:rsidP="003460A4">
      <w:pPr>
        <w:ind w:firstLine="720"/>
        <w:jc w:val="center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r w:rsidR="006356D8" w:rsidRPr="00511209">
        <w:rPr>
          <w:b/>
          <w:spacing w:val="60"/>
          <w:sz w:val="28"/>
          <w:szCs w:val="28"/>
        </w:rPr>
        <w:t>решил:</w:t>
      </w:r>
    </w:p>
    <w:p w:rsidR="006356D8" w:rsidRDefault="006356D8" w:rsidP="00B962EB">
      <w:pPr>
        <w:ind w:firstLine="567"/>
        <w:jc w:val="both"/>
        <w:rPr>
          <w:sz w:val="28"/>
          <w:szCs w:val="28"/>
        </w:rPr>
      </w:pPr>
      <w:r w:rsidRPr="00516DE6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</w:t>
      </w:r>
      <w:r w:rsidR="00741D5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37873">
        <w:rPr>
          <w:sz w:val="28"/>
          <w:szCs w:val="28"/>
        </w:rPr>
        <w:t>от</w:t>
      </w:r>
      <w:r w:rsidR="003E159B">
        <w:rPr>
          <w:sz w:val="28"/>
          <w:szCs w:val="28"/>
        </w:rPr>
        <w:t xml:space="preserve"> 31 октября </w:t>
      </w:r>
      <w:r w:rsidR="00741D56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237873">
        <w:rPr>
          <w:sz w:val="28"/>
          <w:szCs w:val="28"/>
        </w:rPr>
        <w:t>года №</w:t>
      </w:r>
      <w:r w:rsidR="00B962EB">
        <w:rPr>
          <w:sz w:val="28"/>
          <w:szCs w:val="28"/>
        </w:rPr>
        <w:t xml:space="preserve"> 29</w:t>
      </w:r>
      <w:r w:rsidR="00741D56">
        <w:rPr>
          <w:sz w:val="28"/>
          <w:szCs w:val="28"/>
        </w:rPr>
        <w:t xml:space="preserve"> «О земельном налоге</w:t>
      </w:r>
      <w:r w:rsidRPr="00237873">
        <w:rPr>
          <w:sz w:val="28"/>
          <w:szCs w:val="28"/>
        </w:rPr>
        <w:t>»</w:t>
      </w:r>
      <w:r w:rsidR="00741D56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3A761A" w:rsidRDefault="006356D8" w:rsidP="003A761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356D8">
        <w:rPr>
          <w:rFonts w:ascii="Times New Roman" w:hAnsi="Times New Roman" w:cs="Times New Roman"/>
          <w:sz w:val="28"/>
          <w:szCs w:val="28"/>
        </w:rPr>
        <w:t>1.1</w:t>
      </w:r>
      <w:r w:rsidR="004A265D">
        <w:rPr>
          <w:rFonts w:ascii="Times New Roman" w:hAnsi="Times New Roman" w:cs="Times New Roman"/>
          <w:sz w:val="28"/>
          <w:szCs w:val="28"/>
        </w:rPr>
        <w:t xml:space="preserve">.Пункт 3 дополнить подпунктами 3.4 и 3.5 следующего содержания: </w:t>
      </w:r>
    </w:p>
    <w:p w:rsidR="00EC67E6" w:rsidRDefault="00AB54A0" w:rsidP="000A6D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7E6">
        <w:rPr>
          <w:rFonts w:ascii="Times New Roman" w:hAnsi="Times New Roman" w:cs="Times New Roman"/>
          <w:sz w:val="28"/>
          <w:szCs w:val="28"/>
        </w:rPr>
        <w:t>«</w:t>
      </w:r>
      <w:r w:rsidR="004A265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4A265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в связи с неиспользованием для сельскохозяйственного производства либо с использованием не по целевому назначению (неиспользованием по целевому назначению),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 населенных пунктах (за исключением </w:t>
      </w:r>
      <w:r w:rsidR="003A11BB">
        <w:rPr>
          <w:rFonts w:ascii="Times New Roman" w:hAnsi="Times New Roman" w:cs="Times New Roman"/>
          <w:sz w:val="28"/>
          <w:szCs w:val="28"/>
        </w:rPr>
        <w:t>земельных участков, указанных</w:t>
      </w:r>
      <w:proofErr w:type="gramEnd"/>
      <w:r w:rsidR="003A1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1BB">
        <w:rPr>
          <w:rFonts w:ascii="Times New Roman" w:hAnsi="Times New Roman" w:cs="Times New Roman"/>
          <w:sz w:val="28"/>
          <w:szCs w:val="28"/>
        </w:rPr>
        <w:t>в пп.1 п.1 статьи 394 НК РФ) – производится по налоговой ставке 1,5%, начиная со дня совершения нарушения обязательных требований к использованию и охране объектов земельных отношений, либо со дня обнаружения таких нарушений в случае отсутствия у органа, осуществляющего федеральный государственный земельный контроль (надзор), информации о дне совершения таких нарушений и до 1-го числа месяца, в котором уполномоченным органом</w:t>
      </w:r>
      <w:proofErr w:type="gramEnd"/>
      <w:r w:rsidR="003A11BB">
        <w:rPr>
          <w:rFonts w:ascii="Times New Roman" w:hAnsi="Times New Roman" w:cs="Times New Roman"/>
          <w:sz w:val="28"/>
          <w:szCs w:val="28"/>
        </w:rPr>
        <w:t xml:space="preserve"> у</w:t>
      </w:r>
      <w:r w:rsidR="000A6DDF">
        <w:rPr>
          <w:rFonts w:ascii="Times New Roman" w:hAnsi="Times New Roman" w:cs="Times New Roman"/>
          <w:sz w:val="28"/>
          <w:szCs w:val="28"/>
        </w:rPr>
        <w:t xml:space="preserve">становлен факт устранения таких </w:t>
      </w:r>
      <w:r w:rsidR="003A11BB">
        <w:rPr>
          <w:rFonts w:ascii="Times New Roman" w:hAnsi="Times New Roman" w:cs="Times New Roman"/>
          <w:sz w:val="28"/>
          <w:szCs w:val="28"/>
        </w:rPr>
        <w:t>нарушений.</w:t>
      </w:r>
      <w:r w:rsidR="00EC6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67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EC67E6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приобретённых (предоставленных) в собственность физическими и юридическими лицами на условиях осуществления на них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трёх лет начиная с даты государственной регистрации прав на данные земельные участки вплоть до государственной регистрации прав на построенный объект </w:t>
      </w:r>
      <w:r w:rsidR="00EC67E6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="00DF4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D72">
        <w:rPr>
          <w:rFonts w:ascii="Times New Roman" w:hAnsi="Times New Roman" w:cs="Times New Roman"/>
          <w:sz w:val="28"/>
          <w:szCs w:val="28"/>
        </w:rPr>
        <w:t xml:space="preserve"> В случае завершения такого жилищного строительства и государственной регистрации прав на  построенный объект недвижимости до истечения трёхлетнего срока сумма налога, уплаченного за этот период сверх суммы налога, исчисленной с учётом коэффициента 1, признается суммой излишне уплаченного налога и подлежит зачёту (</w:t>
      </w:r>
      <w:r w:rsidR="00E306A9">
        <w:rPr>
          <w:rFonts w:ascii="Times New Roman" w:hAnsi="Times New Roman" w:cs="Times New Roman"/>
          <w:sz w:val="28"/>
          <w:szCs w:val="28"/>
        </w:rPr>
        <w:t>в</w:t>
      </w:r>
      <w:r w:rsidR="00DF4D72">
        <w:rPr>
          <w:rFonts w:ascii="Times New Roman" w:hAnsi="Times New Roman" w:cs="Times New Roman"/>
          <w:sz w:val="28"/>
          <w:szCs w:val="28"/>
        </w:rPr>
        <w:t>озврату) налогоплательщ</w:t>
      </w:r>
      <w:r w:rsidR="008B369F">
        <w:rPr>
          <w:rFonts w:ascii="Times New Roman" w:hAnsi="Times New Roman" w:cs="Times New Roman"/>
          <w:sz w:val="28"/>
          <w:szCs w:val="28"/>
        </w:rPr>
        <w:t>ику в общеустановленном порядке».</w:t>
      </w:r>
    </w:p>
    <w:p w:rsidR="006356D8" w:rsidRPr="00516DE6" w:rsidRDefault="006356D8" w:rsidP="006356D8">
      <w:pPr>
        <w:ind w:firstLine="720"/>
        <w:jc w:val="both"/>
        <w:rPr>
          <w:b/>
          <w:sz w:val="28"/>
          <w:szCs w:val="28"/>
        </w:rPr>
      </w:pPr>
      <w:r w:rsidRPr="00516DE6">
        <w:rPr>
          <w:sz w:val="28"/>
          <w:szCs w:val="28"/>
        </w:rPr>
        <w:t>2.Данное решение разместить на информационном стенде в</w:t>
      </w:r>
      <w:r w:rsidR="00BD4AF7">
        <w:rPr>
          <w:sz w:val="28"/>
          <w:szCs w:val="28"/>
        </w:rPr>
        <w:t xml:space="preserve"> здании администрации </w:t>
      </w:r>
      <w:proofErr w:type="spellStart"/>
      <w:r w:rsidR="00BD4AF7">
        <w:rPr>
          <w:sz w:val="28"/>
          <w:szCs w:val="28"/>
        </w:rPr>
        <w:t>Нестиар</w:t>
      </w:r>
      <w:r w:rsidR="00E306A9">
        <w:rPr>
          <w:sz w:val="28"/>
          <w:szCs w:val="28"/>
        </w:rPr>
        <w:t>рского</w:t>
      </w:r>
      <w:proofErr w:type="spellEnd"/>
      <w:r w:rsidR="00E306A9">
        <w:rPr>
          <w:sz w:val="28"/>
          <w:szCs w:val="28"/>
        </w:rPr>
        <w:t xml:space="preserve"> сельсовета</w:t>
      </w:r>
      <w:r w:rsidRPr="00516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средствах массовой информации - газете «Воскресенская жизнь», </w:t>
      </w:r>
      <w:r w:rsidRPr="00516DE6">
        <w:rPr>
          <w:sz w:val="28"/>
          <w:szCs w:val="28"/>
        </w:rPr>
        <w:t xml:space="preserve">а также на </w:t>
      </w:r>
      <w:r>
        <w:rPr>
          <w:sz w:val="28"/>
          <w:szCs w:val="28"/>
        </w:rPr>
        <w:t xml:space="preserve">официальном </w:t>
      </w:r>
      <w:r w:rsidRPr="00516DE6">
        <w:rPr>
          <w:sz w:val="28"/>
          <w:szCs w:val="28"/>
        </w:rPr>
        <w:t xml:space="preserve">сайте администрации Воскресенского </w:t>
      </w:r>
      <w:r>
        <w:rPr>
          <w:sz w:val="28"/>
          <w:szCs w:val="28"/>
        </w:rPr>
        <w:t xml:space="preserve">муниципального </w:t>
      </w:r>
      <w:r w:rsidRPr="00516D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- </w:t>
      </w:r>
      <w:r w:rsidRPr="00516DE6">
        <w:rPr>
          <w:sz w:val="28"/>
          <w:szCs w:val="28"/>
          <w:lang w:val="en-US"/>
        </w:rPr>
        <w:t>http</w:t>
      </w:r>
      <w:r w:rsidRPr="00516DE6">
        <w:rPr>
          <w:sz w:val="28"/>
          <w:szCs w:val="28"/>
        </w:rPr>
        <w:t>://</w:t>
      </w:r>
      <w:r w:rsidRPr="00516DE6">
        <w:rPr>
          <w:sz w:val="28"/>
          <w:szCs w:val="28"/>
          <w:lang w:val="en-US"/>
        </w:rPr>
        <w:t>www</w:t>
      </w:r>
      <w:r w:rsidRPr="00516DE6">
        <w:rPr>
          <w:sz w:val="28"/>
          <w:szCs w:val="28"/>
        </w:rPr>
        <w:t>.</w:t>
      </w:r>
      <w:proofErr w:type="spellStart"/>
      <w:r w:rsidRPr="00516DE6">
        <w:rPr>
          <w:sz w:val="28"/>
          <w:szCs w:val="28"/>
          <w:lang w:val="en-US"/>
        </w:rPr>
        <w:t>voskresenskoe</w:t>
      </w:r>
      <w:proofErr w:type="spellEnd"/>
      <w:r w:rsidRPr="00516DE6">
        <w:rPr>
          <w:sz w:val="28"/>
          <w:szCs w:val="28"/>
        </w:rPr>
        <w:t>-</w:t>
      </w:r>
      <w:proofErr w:type="spellStart"/>
      <w:r w:rsidRPr="00516DE6">
        <w:rPr>
          <w:sz w:val="28"/>
          <w:szCs w:val="28"/>
          <w:lang w:val="en-US"/>
        </w:rPr>
        <w:t>adm</w:t>
      </w:r>
      <w:proofErr w:type="spellEnd"/>
      <w:r w:rsidRPr="00516DE6">
        <w:rPr>
          <w:sz w:val="28"/>
          <w:szCs w:val="28"/>
        </w:rPr>
        <w:t>.</w:t>
      </w:r>
      <w:proofErr w:type="spellStart"/>
      <w:r w:rsidRPr="00516DE6">
        <w:rPr>
          <w:sz w:val="28"/>
          <w:szCs w:val="28"/>
          <w:lang w:val="en-US"/>
        </w:rPr>
        <w:t>ru</w:t>
      </w:r>
      <w:proofErr w:type="spellEnd"/>
      <w:r w:rsidRPr="00516DE6">
        <w:rPr>
          <w:sz w:val="28"/>
          <w:szCs w:val="28"/>
        </w:rPr>
        <w:t>.</w:t>
      </w:r>
    </w:p>
    <w:p w:rsidR="00E306A9" w:rsidRDefault="006356D8" w:rsidP="006356D8">
      <w:pPr>
        <w:ind w:firstLine="720"/>
        <w:jc w:val="both"/>
        <w:rPr>
          <w:sz w:val="28"/>
          <w:szCs w:val="28"/>
        </w:rPr>
      </w:pPr>
      <w:r w:rsidRPr="00516DE6">
        <w:rPr>
          <w:sz w:val="28"/>
          <w:szCs w:val="28"/>
        </w:rPr>
        <w:t xml:space="preserve">3.Контроль за </w:t>
      </w:r>
      <w:r w:rsidR="001F5451">
        <w:rPr>
          <w:sz w:val="28"/>
          <w:szCs w:val="28"/>
        </w:rPr>
        <w:t>исполнением настоящего решения оставляю за собой.</w:t>
      </w:r>
    </w:p>
    <w:p w:rsidR="006356D8" w:rsidRDefault="006356D8" w:rsidP="006356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D2D27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со дня его</w:t>
      </w:r>
      <w:r w:rsidRPr="007D2D27">
        <w:rPr>
          <w:color w:val="000000"/>
          <w:sz w:val="28"/>
          <w:szCs w:val="28"/>
        </w:rPr>
        <w:t xml:space="preserve"> официального опубликования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1 я</w:t>
      </w:r>
      <w:r w:rsidR="00E306A9">
        <w:rPr>
          <w:color w:val="000000"/>
          <w:sz w:val="28"/>
          <w:szCs w:val="28"/>
        </w:rPr>
        <w:t>нваря 2022</w:t>
      </w:r>
      <w:r>
        <w:rPr>
          <w:color w:val="000000"/>
          <w:sz w:val="28"/>
          <w:szCs w:val="28"/>
        </w:rPr>
        <w:t xml:space="preserve"> года.</w:t>
      </w:r>
    </w:p>
    <w:p w:rsidR="00F74C81" w:rsidRDefault="00F74C81" w:rsidP="006356D8">
      <w:pPr>
        <w:ind w:firstLine="720"/>
        <w:jc w:val="both"/>
      </w:pPr>
    </w:p>
    <w:p w:rsidR="006356D8" w:rsidRPr="00F370E5" w:rsidRDefault="006356D8" w:rsidP="006356D8"/>
    <w:p w:rsidR="00054E18" w:rsidRDefault="006356D8" w:rsidP="006356D8">
      <w:pPr>
        <w:rPr>
          <w:sz w:val="28"/>
          <w:szCs w:val="28"/>
        </w:rPr>
      </w:pPr>
      <w:r w:rsidRPr="0097259E">
        <w:rPr>
          <w:sz w:val="28"/>
          <w:szCs w:val="28"/>
        </w:rPr>
        <w:t>Глава</w:t>
      </w:r>
      <w:r w:rsidR="00E306A9">
        <w:rPr>
          <w:sz w:val="28"/>
          <w:szCs w:val="28"/>
        </w:rPr>
        <w:t xml:space="preserve"> местного самоуправления </w:t>
      </w:r>
      <w:r w:rsidR="00B962EB">
        <w:rPr>
          <w:sz w:val="28"/>
          <w:szCs w:val="28"/>
        </w:rPr>
        <w:t xml:space="preserve">                            Е.П.Чибисова</w:t>
      </w:r>
    </w:p>
    <w:p w:rsidR="00054E18" w:rsidRDefault="00054E18" w:rsidP="006356D8">
      <w:pPr>
        <w:rPr>
          <w:sz w:val="28"/>
          <w:szCs w:val="28"/>
        </w:rPr>
      </w:pPr>
    </w:p>
    <w:p w:rsidR="00054E18" w:rsidRDefault="00054E18" w:rsidP="006356D8">
      <w:pPr>
        <w:rPr>
          <w:sz w:val="28"/>
          <w:szCs w:val="28"/>
        </w:rPr>
      </w:pPr>
    </w:p>
    <w:p w:rsidR="00054E18" w:rsidRDefault="00054E18" w:rsidP="006356D8">
      <w:pPr>
        <w:rPr>
          <w:sz w:val="28"/>
          <w:szCs w:val="28"/>
        </w:rPr>
      </w:pPr>
    </w:p>
    <w:p w:rsidR="00054E18" w:rsidRDefault="00054E18" w:rsidP="006356D8">
      <w:pPr>
        <w:rPr>
          <w:sz w:val="28"/>
          <w:szCs w:val="28"/>
        </w:rPr>
      </w:pPr>
    </w:p>
    <w:p w:rsidR="00414227" w:rsidRPr="002D09A5" w:rsidRDefault="00414227" w:rsidP="006356D8">
      <w:pPr>
        <w:rPr>
          <w:sz w:val="28"/>
          <w:szCs w:val="28"/>
        </w:rPr>
      </w:pPr>
    </w:p>
    <w:sectPr w:rsidR="00414227" w:rsidRPr="002D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024258"/>
    <w:rsid w:val="00054E18"/>
    <w:rsid w:val="00074137"/>
    <w:rsid w:val="000A6DDF"/>
    <w:rsid w:val="001F5451"/>
    <w:rsid w:val="002D09A5"/>
    <w:rsid w:val="003460A4"/>
    <w:rsid w:val="003A11BB"/>
    <w:rsid w:val="003A761A"/>
    <w:rsid w:val="003E159B"/>
    <w:rsid w:val="004031CA"/>
    <w:rsid w:val="00414227"/>
    <w:rsid w:val="00467DD8"/>
    <w:rsid w:val="004A265D"/>
    <w:rsid w:val="006356D8"/>
    <w:rsid w:val="00721D0C"/>
    <w:rsid w:val="00741D56"/>
    <w:rsid w:val="007B655E"/>
    <w:rsid w:val="007D708A"/>
    <w:rsid w:val="007F36C3"/>
    <w:rsid w:val="008B369F"/>
    <w:rsid w:val="008E1300"/>
    <w:rsid w:val="008E62E9"/>
    <w:rsid w:val="009A3FEA"/>
    <w:rsid w:val="00AB54A0"/>
    <w:rsid w:val="00B76E7D"/>
    <w:rsid w:val="00B962EB"/>
    <w:rsid w:val="00BD4AF7"/>
    <w:rsid w:val="00D91CD4"/>
    <w:rsid w:val="00DE7852"/>
    <w:rsid w:val="00DF4D72"/>
    <w:rsid w:val="00E02948"/>
    <w:rsid w:val="00E12EC5"/>
    <w:rsid w:val="00E2240E"/>
    <w:rsid w:val="00E306A9"/>
    <w:rsid w:val="00EC67E6"/>
    <w:rsid w:val="00F44A7B"/>
    <w:rsid w:val="00F74C81"/>
    <w:rsid w:val="00FA4441"/>
    <w:rsid w:val="00FC0A65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3474-3179-4231-9CCD-0196780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36</cp:revision>
  <cp:lastPrinted>2022-02-24T06:13:00Z</cp:lastPrinted>
  <dcterms:created xsi:type="dcterms:W3CDTF">2018-02-19T05:50:00Z</dcterms:created>
  <dcterms:modified xsi:type="dcterms:W3CDTF">2022-02-24T06:14:00Z</dcterms:modified>
</cp:coreProperties>
</file>