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A807E4">
      <w:pPr>
        <w:tabs>
          <w:tab w:val="left" w:pos="3975"/>
        </w:tabs>
        <w:spacing w:after="120"/>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F30540" w:rsidRDefault="00F30540" w:rsidP="00F30540">
      <w:pPr>
        <w:shd w:val="clear" w:color="auto" w:fill="FFFFFF"/>
        <w:autoSpaceDE w:val="0"/>
        <w:jc w:val="center"/>
      </w:pPr>
      <w:r>
        <w:rPr>
          <w:b/>
          <w:bCs/>
          <w:color w:val="000000"/>
          <w:sz w:val="28"/>
          <w:szCs w:val="28"/>
        </w:rPr>
        <w:t xml:space="preserve">АДМИНИСТРАЦИЯ КАПУСТИХИНСКОГО СЕЛЬСОВЕТА </w:t>
      </w:r>
    </w:p>
    <w:p w:rsidR="00F30540" w:rsidRDefault="00F30540" w:rsidP="00F30540">
      <w:pPr>
        <w:shd w:val="clear" w:color="auto" w:fill="FFFFFF"/>
        <w:autoSpaceDE w:val="0"/>
        <w:jc w:val="center"/>
      </w:pPr>
      <w:r>
        <w:rPr>
          <w:b/>
          <w:bCs/>
          <w:color w:val="000000"/>
          <w:sz w:val="28"/>
          <w:szCs w:val="28"/>
        </w:rPr>
        <w:t>ВОСКРЕСЕНСКОГО МУНИЦИПАЛЬНОГО РАЙОНА</w:t>
      </w:r>
    </w:p>
    <w:p w:rsidR="00F30540" w:rsidRDefault="00F30540" w:rsidP="00F30540">
      <w:pPr>
        <w:shd w:val="clear" w:color="auto" w:fill="FFFFFF"/>
        <w:autoSpaceDE w:val="0"/>
        <w:jc w:val="center"/>
      </w:pPr>
      <w:r>
        <w:rPr>
          <w:b/>
          <w:bCs/>
          <w:color w:val="000000"/>
          <w:sz w:val="28"/>
          <w:szCs w:val="28"/>
        </w:rPr>
        <w:t xml:space="preserve"> НИЖЕГОРОДСКОЙ ОБЛАСТИ</w:t>
      </w:r>
    </w:p>
    <w:p w:rsidR="00F30540" w:rsidRDefault="00F30540" w:rsidP="00F30540">
      <w:pPr>
        <w:shd w:val="clear" w:color="auto" w:fill="FFFFFF"/>
        <w:autoSpaceDE w:val="0"/>
        <w:jc w:val="center"/>
      </w:pPr>
      <w:r>
        <w:rPr>
          <w:b/>
          <w:bCs/>
          <w:color w:val="000000"/>
          <w:sz w:val="28"/>
          <w:szCs w:val="28"/>
        </w:rPr>
        <w:t>ПОСТАНОВЛЕНИЕ</w:t>
      </w:r>
    </w:p>
    <w:p w:rsidR="00A807E4" w:rsidRPr="008A5D3F" w:rsidRDefault="00A807E4" w:rsidP="00A807E4">
      <w:pPr>
        <w:jc w:val="center"/>
        <w:rPr>
          <w:b/>
          <w:sz w:val="32"/>
          <w:szCs w:val="32"/>
        </w:rPr>
      </w:pPr>
      <w:bookmarkStart w:id="0" w:name="_GoBack"/>
      <w:bookmarkEnd w:id="0"/>
    </w:p>
    <w:p w:rsidR="00A807E4" w:rsidRDefault="00647ABE" w:rsidP="00A807E4">
      <w:pPr>
        <w:tabs>
          <w:tab w:val="left" w:pos="8647"/>
        </w:tabs>
        <w:rPr>
          <w:sz w:val="28"/>
          <w:szCs w:val="28"/>
        </w:rPr>
      </w:pPr>
      <w:r>
        <w:rPr>
          <w:sz w:val="28"/>
          <w:szCs w:val="28"/>
        </w:rPr>
        <w:t>16 октября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Pr>
          <w:sz w:val="28"/>
          <w:szCs w:val="28"/>
        </w:rPr>
        <w:t>53</w:t>
      </w:r>
    </w:p>
    <w:p w:rsidR="00A807E4" w:rsidRDefault="00A807E4" w:rsidP="00A807E4">
      <w:pPr>
        <w:tabs>
          <w:tab w:val="left" w:pos="8647"/>
        </w:tabs>
        <w:rPr>
          <w:sz w:val="28"/>
          <w:szCs w:val="28"/>
        </w:rPr>
      </w:pPr>
    </w:p>
    <w:p w:rsidR="00A807E4" w:rsidRPr="00235FB6" w:rsidRDefault="00A807E4" w:rsidP="00A807E4">
      <w:pPr>
        <w:jc w:val="center"/>
        <w:rPr>
          <w:b/>
          <w:sz w:val="28"/>
          <w:szCs w:val="28"/>
        </w:rPr>
      </w:pPr>
      <w:r w:rsidRPr="007D5454">
        <w:rPr>
          <w:b/>
          <w:sz w:val="28"/>
          <w:szCs w:val="28"/>
        </w:rPr>
        <w:t xml:space="preserve">Об утверждении технологической схемы </w:t>
      </w:r>
      <w:r w:rsidR="00235FB6" w:rsidRPr="00235FB6">
        <w:rPr>
          <w:b/>
          <w:sz w:val="28"/>
          <w:szCs w:val="28"/>
        </w:rPr>
        <w:t>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Капустихинского сельсовета Воскресенского муниципального района Нижегородской области»</w:t>
      </w:r>
    </w:p>
    <w:p w:rsidR="00A807E4" w:rsidRPr="00235FB6" w:rsidRDefault="00A807E4" w:rsidP="00A807E4">
      <w:pPr>
        <w:jc w:val="center"/>
        <w:rPr>
          <w:b/>
          <w:sz w:val="28"/>
          <w:szCs w:val="28"/>
        </w:rPr>
      </w:pPr>
    </w:p>
    <w:p w:rsidR="00A807E4" w:rsidRPr="007047E3" w:rsidRDefault="00A807E4" w:rsidP="00235FB6">
      <w:pPr>
        <w:ind w:firstLine="567"/>
        <w:jc w:val="both"/>
        <w:rPr>
          <w:color w:val="000000"/>
          <w:sz w:val="28"/>
          <w:szCs w:val="28"/>
        </w:rPr>
      </w:pPr>
      <w:r w:rsidRPr="007047E3">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235FB6">
        <w:rPr>
          <w:color w:val="000000"/>
          <w:sz w:val="28"/>
          <w:szCs w:val="28"/>
        </w:rPr>
        <w:t>Капустихинского</w:t>
      </w:r>
      <w:r>
        <w:rPr>
          <w:color w:val="000000"/>
          <w:sz w:val="28"/>
          <w:szCs w:val="28"/>
        </w:rPr>
        <w:t xml:space="preserve"> сельсовета</w:t>
      </w:r>
      <w:r w:rsidRPr="007047E3">
        <w:rPr>
          <w:color w:val="000000"/>
          <w:sz w:val="28"/>
          <w:szCs w:val="28"/>
        </w:rPr>
        <w:t xml:space="preserve"> Воскресенского муниципального района Нижегородской области </w:t>
      </w:r>
      <w:r w:rsidRPr="007047E3">
        <w:rPr>
          <w:b/>
          <w:color w:val="000000"/>
          <w:sz w:val="28"/>
          <w:szCs w:val="28"/>
        </w:rPr>
        <w:t>постановляет</w:t>
      </w:r>
      <w:r w:rsidRPr="007047E3">
        <w:rPr>
          <w:color w:val="000000"/>
          <w:sz w:val="28"/>
          <w:szCs w:val="28"/>
        </w:rPr>
        <w:t>:</w:t>
      </w:r>
    </w:p>
    <w:p w:rsidR="00A807E4" w:rsidRPr="00235FB6" w:rsidRDefault="00A807E4" w:rsidP="00A807E4">
      <w:pPr>
        <w:pStyle w:val="a3"/>
        <w:ind w:firstLine="709"/>
        <w:contextualSpacing/>
        <w:jc w:val="both"/>
        <w:rPr>
          <w:sz w:val="28"/>
          <w:szCs w:val="28"/>
        </w:rPr>
      </w:pPr>
      <w:r w:rsidRPr="007047E3">
        <w:rPr>
          <w:color w:val="000000"/>
          <w:sz w:val="28"/>
          <w:szCs w:val="28"/>
        </w:rPr>
        <w:t xml:space="preserve">1.Утвердить технологическую схему </w:t>
      </w:r>
      <w:r w:rsidR="00235FB6" w:rsidRPr="00235FB6">
        <w:rPr>
          <w:sz w:val="28"/>
          <w:szCs w:val="28"/>
        </w:rPr>
        <w:t>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Капустихинского сельсовета Воскресенского муниципального района Нижегородской области»</w:t>
      </w:r>
    </w:p>
    <w:p w:rsidR="00A807E4" w:rsidRDefault="00A807E4" w:rsidP="00A807E4">
      <w:pPr>
        <w:pStyle w:val="a3"/>
        <w:ind w:firstLine="709"/>
        <w:contextualSpacing/>
        <w:jc w:val="both"/>
        <w:rPr>
          <w:color w:val="000000"/>
          <w:sz w:val="28"/>
          <w:szCs w:val="28"/>
        </w:rPr>
      </w:pPr>
      <w:r>
        <w:rPr>
          <w:color w:val="000000"/>
          <w:sz w:val="28"/>
          <w:szCs w:val="28"/>
        </w:rPr>
        <w:t>2</w:t>
      </w:r>
      <w:r w:rsidRPr="007047E3">
        <w:rPr>
          <w:color w:val="000000"/>
          <w:sz w:val="28"/>
          <w:szCs w:val="28"/>
        </w:rPr>
        <w:t>.Разместить настоящее постановление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A807E4">
      <w:pPr>
        <w:pStyle w:val="a3"/>
        <w:ind w:firstLine="709"/>
        <w:contextualSpacing/>
        <w:jc w:val="both"/>
        <w:rPr>
          <w:color w:val="000000"/>
          <w:sz w:val="28"/>
          <w:szCs w:val="28"/>
        </w:rPr>
      </w:pPr>
      <w:r>
        <w:rPr>
          <w:color w:val="000000"/>
          <w:sz w:val="28"/>
          <w:szCs w:val="28"/>
        </w:rPr>
        <w:t>3.</w:t>
      </w:r>
      <w:r w:rsidRPr="008A5D3F">
        <w:rPr>
          <w:color w:val="000000"/>
          <w:sz w:val="28"/>
          <w:szCs w:val="28"/>
        </w:rPr>
        <w:t xml:space="preserve">Контроль за </w:t>
      </w:r>
      <w:r>
        <w:rPr>
          <w:color w:val="000000"/>
          <w:sz w:val="28"/>
          <w:szCs w:val="28"/>
        </w:rPr>
        <w:t>выполнением настоящего постановления оставляю за собой</w:t>
      </w:r>
      <w:r w:rsidRPr="008A5D3F">
        <w:rPr>
          <w:color w:val="000000"/>
          <w:sz w:val="28"/>
          <w:szCs w:val="28"/>
        </w:rPr>
        <w:t>.</w:t>
      </w:r>
    </w:p>
    <w:p w:rsidR="00A807E4" w:rsidRDefault="00A807E4" w:rsidP="00235FB6">
      <w:pPr>
        <w:tabs>
          <w:tab w:val="left" w:pos="7088"/>
        </w:tabs>
        <w:jc w:val="both"/>
        <w:rPr>
          <w:sz w:val="28"/>
          <w:szCs w:val="28"/>
        </w:rPr>
      </w:pPr>
      <w:r w:rsidRPr="00DA3DB2">
        <w:rPr>
          <w:sz w:val="28"/>
          <w:szCs w:val="28"/>
        </w:rPr>
        <w:t xml:space="preserve">Глава администрации </w:t>
      </w:r>
      <w:r w:rsidR="00235FB6">
        <w:rPr>
          <w:sz w:val="28"/>
          <w:szCs w:val="28"/>
        </w:rPr>
        <w:tab/>
        <w:t>Л.И. Афоньшина</w:t>
      </w:r>
    </w:p>
    <w:p w:rsidR="00A807E4" w:rsidRDefault="00A807E4" w:rsidP="00A807E4">
      <w:pPr>
        <w:spacing w:after="200" w:line="276" w:lineRule="auto"/>
        <w:rPr>
          <w:b/>
          <w:sz w:val="28"/>
          <w:szCs w:val="28"/>
          <w:lang w:eastAsia="ar-SA"/>
        </w:rPr>
      </w:pPr>
      <w:r>
        <w:rPr>
          <w:b/>
          <w:sz w:val="28"/>
          <w:szCs w:val="28"/>
          <w:lang w:eastAsia="ar-SA"/>
        </w:rPr>
        <w:br w:type="page"/>
      </w:r>
    </w:p>
    <w:p w:rsidR="00A807E4" w:rsidRPr="00A510BE" w:rsidRDefault="00A807E4" w:rsidP="00A807E4">
      <w:pPr>
        <w:tabs>
          <w:tab w:val="left" w:pos="5812"/>
        </w:tabs>
        <w:suppressAutoHyphens/>
        <w:spacing w:line="100" w:lineRule="atLeast"/>
        <w:jc w:val="right"/>
        <w:rPr>
          <w:b/>
          <w:sz w:val="24"/>
          <w:szCs w:val="24"/>
          <w:lang w:eastAsia="ar-SA"/>
        </w:rPr>
      </w:pPr>
      <w:r w:rsidRPr="00A510BE">
        <w:rPr>
          <w:b/>
          <w:sz w:val="24"/>
          <w:szCs w:val="24"/>
          <w:lang w:eastAsia="ar-SA"/>
        </w:rPr>
        <w:lastRenderedPageBreak/>
        <w:t>Утверждено</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235FB6" w:rsidP="00A807E4">
      <w:pPr>
        <w:suppressAutoHyphens/>
        <w:spacing w:line="100" w:lineRule="atLeast"/>
        <w:jc w:val="right"/>
        <w:rPr>
          <w:sz w:val="24"/>
          <w:szCs w:val="24"/>
          <w:lang w:eastAsia="ar-SA"/>
        </w:rPr>
      </w:pPr>
      <w:r>
        <w:rPr>
          <w:sz w:val="24"/>
          <w:szCs w:val="24"/>
          <w:lang w:eastAsia="ar-SA"/>
        </w:rPr>
        <w:t>Капустихинского</w:t>
      </w:r>
      <w:r w:rsidR="00A807E4" w:rsidRPr="00A510BE">
        <w:rPr>
          <w:sz w:val="24"/>
          <w:szCs w:val="24"/>
          <w:lang w:eastAsia="ar-SA"/>
        </w:rPr>
        <w:t xml:space="preserve"> сельсовета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Нижегородской области</w:t>
      </w:r>
    </w:p>
    <w:p w:rsidR="00A807E4" w:rsidRDefault="00A807E4" w:rsidP="00A807E4">
      <w:pPr>
        <w:suppressAutoHyphens/>
        <w:spacing w:line="100" w:lineRule="atLeast"/>
        <w:jc w:val="right"/>
        <w:rPr>
          <w:sz w:val="24"/>
          <w:szCs w:val="24"/>
          <w:lang w:eastAsia="ar-SA"/>
        </w:rPr>
      </w:pPr>
      <w:r w:rsidRPr="00A510BE">
        <w:rPr>
          <w:sz w:val="24"/>
          <w:szCs w:val="24"/>
          <w:lang w:eastAsia="ar-SA"/>
        </w:rPr>
        <w:t xml:space="preserve">от </w:t>
      </w:r>
      <w:r w:rsidR="00647ABE">
        <w:rPr>
          <w:sz w:val="24"/>
          <w:szCs w:val="24"/>
          <w:lang w:eastAsia="ar-SA"/>
        </w:rPr>
        <w:t xml:space="preserve">16 октября </w:t>
      </w:r>
      <w:r w:rsidRPr="00A510BE">
        <w:rPr>
          <w:sz w:val="24"/>
          <w:szCs w:val="24"/>
          <w:lang w:eastAsia="ar-SA"/>
        </w:rPr>
        <w:t xml:space="preserve">2019 года .№ </w:t>
      </w:r>
      <w:r w:rsidR="00647ABE">
        <w:rPr>
          <w:sz w:val="24"/>
          <w:szCs w:val="24"/>
          <w:lang w:eastAsia="ar-SA"/>
        </w:rPr>
        <w:t>53</w:t>
      </w:r>
    </w:p>
    <w:tbl>
      <w:tblPr>
        <w:tblW w:w="10094" w:type="dxa"/>
        <w:tblInd w:w="-591" w:type="dxa"/>
        <w:tblLook w:val="04A0" w:firstRow="1" w:lastRow="0" w:firstColumn="1" w:lastColumn="0" w:noHBand="0" w:noVBand="1"/>
      </w:tblPr>
      <w:tblGrid>
        <w:gridCol w:w="1076"/>
        <w:gridCol w:w="2884"/>
        <w:gridCol w:w="6134"/>
      </w:tblGrid>
      <w:tr w:rsidR="00235FB6" w:rsidRPr="009F696A" w:rsidTr="00235FB6">
        <w:trPr>
          <w:trHeight w:val="300"/>
        </w:trPr>
        <w:tc>
          <w:tcPr>
            <w:tcW w:w="1076" w:type="dxa"/>
            <w:tcBorders>
              <w:top w:val="nil"/>
              <w:left w:val="nil"/>
              <w:bottom w:val="single" w:sz="4" w:space="0" w:color="auto"/>
              <w:right w:val="nil"/>
            </w:tcBorders>
            <w:shd w:val="clear" w:color="auto" w:fill="auto"/>
            <w:noWrap/>
            <w:vAlign w:val="bottom"/>
            <w:hideMark/>
          </w:tcPr>
          <w:p w:rsidR="00235FB6" w:rsidRPr="009F696A" w:rsidRDefault="00235FB6" w:rsidP="00235FB6">
            <w:pPr>
              <w:rPr>
                <w:color w:val="000000"/>
              </w:rPr>
            </w:pPr>
            <w:r w:rsidRPr="009F696A">
              <w:rPr>
                <w:color w:val="000000"/>
              </w:rPr>
              <w:t xml:space="preserve">Раздел 1. </w:t>
            </w:r>
          </w:p>
        </w:tc>
        <w:tc>
          <w:tcPr>
            <w:tcW w:w="9018" w:type="dxa"/>
            <w:gridSpan w:val="2"/>
            <w:tcBorders>
              <w:top w:val="nil"/>
              <w:left w:val="nil"/>
              <w:bottom w:val="single" w:sz="4" w:space="0" w:color="auto"/>
              <w:right w:val="nil"/>
            </w:tcBorders>
            <w:shd w:val="clear" w:color="auto" w:fill="auto"/>
            <w:noWrap/>
            <w:vAlign w:val="bottom"/>
            <w:hideMark/>
          </w:tcPr>
          <w:p w:rsidR="00235FB6" w:rsidRPr="009F696A" w:rsidRDefault="00235FB6" w:rsidP="00235FB6">
            <w:pPr>
              <w:rPr>
                <w:color w:val="000000"/>
              </w:rPr>
            </w:pPr>
            <w:r w:rsidRPr="009F696A">
              <w:rPr>
                <w:color w:val="000000"/>
              </w:rPr>
              <w:t>"Общие сведения о муниципальной услуге"</w:t>
            </w:r>
          </w:p>
        </w:tc>
      </w:tr>
      <w:tr w:rsidR="00235FB6" w:rsidRPr="009F696A" w:rsidTr="00235FB6">
        <w:trPr>
          <w:trHeight w:val="31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w:t>
            </w:r>
          </w:p>
        </w:tc>
        <w:tc>
          <w:tcPr>
            <w:tcW w:w="2884" w:type="dxa"/>
            <w:tcBorders>
              <w:top w:val="single" w:sz="4" w:space="0" w:color="auto"/>
              <w:left w:val="nil"/>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Параметр</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bottom"/>
            <w:hideMark/>
          </w:tcPr>
          <w:p w:rsidR="00235FB6" w:rsidRPr="009F696A" w:rsidRDefault="00235FB6" w:rsidP="00235FB6">
            <w:pPr>
              <w:jc w:val="center"/>
              <w:rPr>
                <w:color w:val="000000"/>
              </w:rPr>
            </w:pPr>
            <w:r w:rsidRPr="009F696A">
              <w:rPr>
                <w:color w:val="000000"/>
              </w:rPr>
              <w:t>Значение параметра/состояние</w:t>
            </w:r>
          </w:p>
        </w:tc>
      </w:tr>
      <w:tr w:rsidR="00235FB6" w:rsidRPr="009F696A" w:rsidTr="00235FB6">
        <w:trPr>
          <w:trHeight w:val="25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single" w:sz="4" w:space="0" w:color="auto"/>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2</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3</w:t>
            </w:r>
          </w:p>
        </w:tc>
      </w:tr>
      <w:tr w:rsidR="00235FB6" w:rsidRPr="009F696A" w:rsidTr="00235FB6">
        <w:trPr>
          <w:trHeight w:val="51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nil"/>
              <w:bottom w:val="single" w:sz="4" w:space="0" w:color="auto"/>
              <w:right w:val="single" w:sz="4" w:space="0" w:color="auto"/>
            </w:tcBorders>
            <w:shd w:val="clear" w:color="auto" w:fill="auto"/>
            <w:hideMark/>
          </w:tcPr>
          <w:p w:rsidR="00235FB6" w:rsidRPr="009F696A" w:rsidRDefault="00235FB6" w:rsidP="00235FB6">
            <w:pPr>
              <w:rPr>
                <w:color w:val="000000"/>
              </w:rPr>
            </w:pPr>
            <w:r w:rsidRPr="009F696A">
              <w:rPr>
                <w:color w:val="000000"/>
              </w:rPr>
              <w:t>Наименование органа, предоставляющего услугу</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Администрация Капустихинского сельсовета Воскресенского муниципального района Нижегородской области</w:t>
            </w:r>
          </w:p>
        </w:tc>
      </w:tr>
      <w:tr w:rsidR="00235FB6" w:rsidRPr="009F696A" w:rsidTr="00235FB6">
        <w:trPr>
          <w:trHeight w:val="51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2</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Номер услуги в федеральном реестре</w:t>
            </w:r>
          </w:p>
        </w:tc>
        <w:tc>
          <w:tcPr>
            <w:tcW w:w="6134" w:type="dxa"/>
            <w:tcBorders>
              <w:top w:val="nil"/>
              <w:left w:val="nil"/>
              <w:bottom w:val="single" w:sz="4" w:space="0" w:color="auto"/>
              <w:right w:val="single" w:sz="4" w:space="0" w:color="339966"/>
            </w:tcBorders>
            <w:shd w:val="clear" w:color="auto" w:fill="auto"/>
            <w:vAlign w:val="center"/>
            <w:hideMark/>
          </w:tcPr>
          <w:p w:rsidR="00235FB6" w:rsidRPr="009F696A" w:rsidRDefault="00235FB6" w:rsidP="00235FB6">
            <w:pPr>
              <w:rPr>
                <w:color w:val="000000"/>
              </w:rPr>
            </w:pPr>
            <w:r w:rsidRPr="009F696A">
              <w:rPr>
                <w:color w:val="000000"/>
              </w:rPr>
              <w:t>10000530912</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3</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Полное наименование услуги</w:t>
            </w:r>
          </w:p>
        </w:tc>
        <w:tc>
          <w:tcPr>
            <w:tcW w:w="6134" w:type="dxa"/>
            <w:tcBorders>
              <w:top w:val="nil"/>
              <w:left w:val="nil"/>
              <w:bottom w:val="single" w:sz="4" w:space="0" w:color="auto"/>
              <w:right w:val="single" w:sz="4" w:space="0" w:color="auto"/>
            </w:tcBorders>
            <w:shd w:val="clear" w:color="auto" w:fill="auto"/>
            <w:hideMark/>
          </w:tcPr>
          <w:p w:rsidR="00235FB6" w:rsidRPr="009F696A" w:rsidRDefault="00235FB6" w:rsidP="00235FB6">
            <w:pPr>
              <w:rPr>
                <w:color w:val="000000"/>
              </w:rPr>
            </w:pPr>
            <w:r w:rsidRPr="009F696A">
              <w:rPr>
                <w:color w:val="000000"/>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и проживающих на территории муниципального района </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4</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Краткое наименование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и проживающих на территории муниципального района </w:t>
            </w:r>
          </w:p>
        </w:tc>
      </w:tr>
      <w:tr w:rsidR="00235FB6" w:rsidRPr="009F696A" w:rsidTr="00235FB6">
        <w:trPr>
          <w:trHeight w:val="255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5</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Административный регламент предоставления муниципальной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 xml:space="preserve"> Постановление администрации Капустихинского сельсовета Воскресенского муниципального района Нижегородской области от 04.03.2013 года № 15 Об утверждении административного регламента администрации Капустихинского  сельсовета Воскресенского муниципального района Нижегородской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на территории Капустихинского сельсовета Воскресенского муниципального района Нижегородской области», (в редакции постановлений от 22.04.2016  г. № 34, от 03.03.2017 г № 7)</w:t>
            </w:r>
          </w:p>
        </w:tc>
      </w:tr>
      <w:tr w:rsidR="00235FB6" w:rsidRPr="009F696A" w:rsidTr="009A6ACE">
        <w:trPr>
          <w:trHeight w:val="4334"/>
        </w:trPr>
        <w:tc>
          <w:tcPr>
            <w:tcW w:w="1076" w:type="dxa"/>
            <w:tcBorders>
              <w:top w:val="nil"/>
              <w:left w:val="single" w:sz="4" w:space="0" w:color="auto"/>
              <w:bottom w:val="nil"/>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6</w:t>
            </w:r>
          </w:p>
        </w:tc>
        <w:tc>
          <w:tcPr>
            <w:tcW w:w="2884" w:type="dxa"/>
            <w:tcBorders>
              <w:top w:val="nil"/>
              <w:left w:val="nil"/>
              <w:bottom w:val="nil"/>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Перечень "подуслуг"</w:t>
            </w:r>
          </w:p>
        </w:tc>
        <w:tc>
          <w:tcPr>
            <w:tcW w:w="6134" w:type="dxa"/>
            <w:tcBorders>
              <w:top w:val="nil"/>
              <w:left w:val="nil"/>
              <w:bottom w:val="nil"/>
              <w:right w:val="single" w:sz="4" w:space="0" w:color="auto"/>
            </w:tcBorders>
            <w:shd w:val="clear" w:color="auto" w:fill="auto"/>
            <w:hideMark/>
          </w:tcPr>
          <w:p w:rsidR="00235FB6" w:rsidRPr="009F696A" w:rsidRDefault="00235FB6" w:rsidP="009A6ACE">
            <w:pPr>
              <w:spacing w:after="240"/>
              <w:rPr>
                <w:color w:val="000000"/>
              </w:rPr>
            </w:pPr>
            <w:r w:rsidRPr="009F696A">
              <w:rPr>
                <w:color w:val="000000"/>
              </w:rPr>
              <w:t xml:space="preserve">1.Принятие малоимущих граждан, признанных таковыми органами местного самоуправления на учет в качестве нуждающихся в жилых помешениях  </w:t>
            </w:r>
            <w:r w:rsidRPr="009F696A">
              <w:rPr>
                <w:color w:val="000000"/>
              </w:rPr>
              <w:br/>
              <w:t>2. 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r w:rsidRPr="009F696A">
              <w:rPr>
                <w:color w:val="000000"/>
              </w:rPr>
              <w:br/>
              <w:t>3.Принятие на учет в качестве нуждающихся в жилых помещениях лиц, относящихся к категориям, определенных Федеральным законом от 12.01.1995 года №5-ФЗ "О ветеранах"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5.Принятие на учет граждан для предоставления земельных участков в соответствии с Законом Нижегородской области от 29.06.2015 года № 88-З</w:t>
            </w:r>
          </w:p>
        </w:tc>
      </w:tr>
      <w:tr w:rsidR="00235FB6" w:rsidRPr="009F696A" w:rsidTr="00235FB6">
        <w:trPr>
          <w:trHeight w:val="12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7</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r w:rsidRPr="009F696A">
              <w:t xml:space="preserve">Способы оценки качества предоставления государственной услуги </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9A6ACE" w:rsidRPr="009F696A" w:rsidRDefault="00235FB6" w:rsidP="009A6ACE">
            <w:pPr>
              <w:rPr>
                <w:color w:val="000000"/>
              </w:rPr>
            </w:pPr>
            <w:r w:rsidRPr="009F696A">
              <w:rPr>
                <w:color w:val="000000"/>
              </w:rPr>
              <w:t xml:space="preserve">"нет"   </w:t>
            </w:r>
          </w:p>
        </w:tc>
      </w:tr>
    </w:tbl>
    <w:p w:rsidR="00235FB6" w:rsidRDefault="00235FB6" w:rsidP="00235FB6">
      <w:pPr>
        <w:suppressAutoHyphens/>
        <w:spacing w:line="100" w:lineRule="atLeast"/>
        <w:rPr>
          <w:sz w:val="24"/>
          <w:szCs w:val="24"/>
          <w:lang w:eastAsia="ar-SA"/>
        </w:rPr>
      </w:pPr>
    </w:p>
    <w:p w:rsidR="00A807E4" w:rsidRPr="00A807E4" w:rsidRDefault="00A807E4" w:rsidP="00A807E4">
      <w:pPr>
        <w:spacing w:after="200" w:line="276" w:lineRule="auto"/>
        <w:rPr>
          <w:rFonts w:eastAsiaTheme="minorHAnsi"/>
          <w:lang w:eastAsia="en-US"/>
        </w:rPr>
        <w:sectPr w:rsidR="00A807E4" w:rsidRPr="00A807E4">
          <w:pgSz w:w="11906" w:h="16838"/>
          <w:pgMar w:top="1134" w:right="850" w:bottom="1134" w:left="1701" w:header="708" w:footer="708" w:gutter="0"/>
          <w:cols w:space="708"/>
          <w:docGrid w:linePitch="360"/>
        </w:sectPr>
      </w:pPr>
    </w:p>
    <w:tbl>
      <w:tblPr>
        <w:tblW w:w="15351" w:type="dxa"/>
        <w:tblInd w:w="103" w:type="dxa"/>
        <w:tblLayout w:type="fixed"/>
        <w:tblLook w:val="04A0" w:firstRow="1" w:lastRow="0" w:firstColumn="1" w:lastColumn="0" w:noHBand="0" w:noVBand="1"/>
      </w:tblPr>
      <w:tblGrid>
        <w:gridCol w:w="660"/>
        <w:gridCol w:w="1750"/>
        <w:gridCol w:w="1423"/>
        <w:gridCol w:w="769"/>
        <w:gridCol w:w="365"/>
        <w:gridCol w:w="1276"/>
        <w:gridCol w:w="1385"/>
        <w:gridCol w:w="736"/>
        <w:gridCol w:w="697"/>
        <w:gridCol w:w="1019"/>
        <w:gridCol w:w="705"/>
        <w:gridCol w:w="697"/>
        <w:gridCol w:w="1418"/>
        <w:gridCol w:w="572"/>
        <w:gridCol w:w="1308"/>
        <w:gridCol w:w="571"/>
      </w:tblGrid>
      <w:tr w:rsidR="000E39C5" w:rsidRPr="00647ABE" w:rsidTr="00647ABE">
        <w:trPr>
          <w:trHeight w:val="286"/>
        </w:trPr>
        <w:tc>
          <w:tcPr>
            <w:tcW w:w="15351" w:type="dxa"/>
            <w:gridSpan w:val="16"/>
            <w:tcBorders>
              <w:bottom w:val="single" w:sz="4" w:space="0" w:color="auto"/>
            </w:tcBorders>
            <w:shd w:val="clear" w:color="auto" w:fill="auto"/>
          </w:tcPr>
          <w:p w:rsidR="000E39C5" w:rsidRPr="00647ABE" w:rsidRDefault="00647ABE" w:rsidP="000E39C5">
            <w:pPr>
              <w:rPr>
                <w:b/>
                <w:color w:val="000000"/>
                <w:sz w:val="18"/>
                <w:szCs w:val="18"/>
              </w:rPr>
            </w:pPr>
            <w:r w:rsidRPr="00224B35">
              <w:rPr>
                <w:b/>
                <w:color w:val="000000"/>
              </w:rPr>
              <w:lastRenderedPageBreak/>
              <w:t>Раздел 2. "Общие сведения о подуслугах"</w:t>
            </w:r>
          </w:p>
        </w:tc>
      </w:tr>
      <w:tr w:rsidR="009A6ACE" w:rsidRPr="00647ABE" w:rsidTr="00647ABE">
        <w:trPr>
          <w:trHeight w:val="418"/>
        </w:trPr>
        <w:tc>
          <w:tcPr>
            <w:tcW w:w="383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Основания отказа в предоставлении "подуслуги"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Основания приостановления предоставления "подуслуги"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Срок приостановления предоставления "подуслуги"</w:t>
            </w:r>
          </w:p>
        </w:tc>
        <w:tc>
          <w:tcPr>
            <w:tcW w:w="4542" w:type="dxa"/>
            <w:gridSpan w:val="5"/>
            <w:tcBorders>
              <w:top w:val="single" w:sz="4" w:space="0" w:color="auto"/>
              <w:left w:val="nil"/>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Плата за предоставление "подуслуги"</w:t>
            </w:r>
          </w:p>
        </w:tc>
        <w:tc>
          <w:tcPr>
            <w:tcW w:w="2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Способ обращения за получением "подуслуги"</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Способ получения результата услуги "подуслуги"</w:t>
            </w:r>
          </w:p>
        </w:tc>
      </w:tr>
      <w:tr w:rsidR="009A6ACE" w:rsidRPr="00647ABE" w:rsidTr="00647ABE">
        <w:trPr>
          <w:trHeight w:val="1548"/>
        </w:trPr>
        <w:tc>
          <w:tcPr>
            <w:tcW w:w="3833" w:type="dxa"/>
            <w:gridSpan w:val="3"/>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385" w:type="dxa"/>
            <w:tcBorders>
              <w:top w:val="nil"/>
              <w:left w:val="nil"/>
              <w:bottom w:val="single" w:sz="4" w:space="0" w:color="auto"/>
              <w:right w:val="single" w:sz="4" w:space="0" w:color="auto"/>
            </w:tcBorders>
            <w:shd w:val="clear" w:color="auto" w:fill="auto"/>
            <w:hideMark/>
          </w:tcPr>
          <w:p w:rsidR="009A6ACE" w:rsidRPr="00647ABE" w:rsidRDefault="009A6ACE" w:rsidP="009A6ACE">
            <w:pPr>
              <w:rPr>
                <w:color w:val="000000"/>
                <w:sz w:val="18"/>
                <w:szCs w:val="18"/>
              </w:rPr>
            </w:pPr>
            <w:r w:rsidRPr="00647ABE">
              <w:rPr>
                <w:color w:val="000000"/>
                <w:sz w:val="18"/>
                <w:szCs w:val="18"/>
              </w:rPr>
              <w:t>Наличие платы(государственной пошлины)</w:t>
            </w:r>
          </w:p>
        </w:tc>
        <w:tc>
          <w:tcPr>
            <w:tcW w:w="1433" w:type="dxa"/>
            <w:gridSpan w:val="2"/>
            <w:tcBorders>
              <w:top w:val="nil"/>
              <w:left w:val="nil"/>
              <w:bottom w:val="single" w:sz="4" w:space="0" w:color="auto"/>
              <w:right w:val="single" w:sz="4" w:space="0" w:color="auto"/>
            </w:tcBorders>
            <w:shd w:val="clear" w:color="auto" w:fill="auto"/>
            <w:hideMark/>
          </w:tcPr>
          <w:p w:rsidR="009A6ACE" w:rsidRPr="00647ABE" w:rsidRDefault="009A6ACE" w:rsidP="009A6ACE">
            <w:pPr>
              <w:rPr>
                <w:color w:val="000000"/>
                <w:sz w:val="18"/>
                <w:szCs w:val="18"/>
              </w:rPr>
            </w:pPr>
            <w:r w:rsidRPr="00647ABE">
              <w:rPr>
                <w:color w:val="000000"/>
                <w:sz w:val="18"/>
                <w:szCs w:val="18"/>
              </w:rPr>
              <w:t>Реквизиты нормативного правового акта, являющегося основанием для взимания платы</w:t>
            </w:r>
          </w:p>
        </w:tc>
        <w:tc>
          <w:tcPr>
            <w:tcW w:w="1724" w:type="dxa"/>
            <w:gridSpan w:val="2"/>
            <w:tcBorders>
              <w:top w:val="nil"/>
              <w:left w:val="nil"/>
              <w:bottom w:val="single" w:sz="4" w:space="0" w:color="auto"/>
              <w:right w:val="single" w:sz="4" w:space="0" w:color="auto"/>
            </w:tcBorders>
            <w:shd w:val="clear" w:color="auto" w:fill="auto"/>
            <w:hideMark/>
          </w:tcPr>
          <w:p w:rsidR="009A6ACE" w:rsidRPr="00647ABE" w:rsidRDefault="009A6ACE" w:rsidP="009A6ACE">
            <w:pPr>
              <w:rPr>
                <w:color w:val="000000"/>
                <w:sz w:val="18"/>
                <w:szCs w:val="18"/>
              </w:rPr>
            </w:pPr>
            <w:r w:rsidRPr="00647ABE">
              <w:rPr>
                <w:color w:val="000000"/>
                <w:sz w:val="18"/>
                <w:szCs w:val="18"/>
              </w:rPr>
              <w:t>КБК для взимания платы (государственной пошлины), в том числе для МФЦ</w:t>
            </w: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8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rPr>
                <w:color w:val="000000"/>
                <w:sz w:val="18"/>
                <w:szCs w:val="18"/>
              </w:rPr>
            </w:pPr>
          </w:p>
        </w:tc>
      </w:tr>
      <w:tr w:rsidR="009A6ACE" w:rsidRPr="00647ABE" w:rsidTr="00647ABE">
        <w:trPr>
          <w:trHeight w:val="300"/>
        </w:trPr>
        <w:tc>
          <w:tcPr>
            <w:tcW w:w="3833" w:type="dxa"/>
            <w:gridSpan w:val="3"/>
            <w:tcBorders>
              <w:top w:val="nil"/>
              <w:left w:val="single" w:sz="4" w:space="0" w:color="auto"/>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6</w:t>
            </w:r>
          </w:p>
        </w:tc>
        <w:tc>
          <w:tcPr>
            <w:tcW w:w="1134"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8</w:t>
            </w:r>
          </w:p>
        </w:tc>
        <w:tc>
          <w:tcPr>
            <w:tcW w:w="1385" w:type="dxa"/>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9</w:t>
            </w:r>
          </w:p>
        </w:tc>
        <w:tc>
          <w:tcPr>
            <w:tcW w:w="1433"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10</w:t>
            </w:r>
          </w:p>
        </w:tc>
        <w:tc>
          <w:tcPr>
            <w:tcW w:w="1724"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11</w:t>
            </w:r>
          </w:p>
        </w:tc>
        <w:tc>
          <w:tcPr>
            <w:tcW w:w="2687" w:type="dxa"/>
            <w:gridSpan w:val="3"/>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12</w:t>
            </w:r>
          </w:p>
        </w:tc>
        <w:tc>
          <w:tcPr>
            <w:tcW w:w="1879"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jc w:val="center"/>
              <w:rPr>
                <w:color w:val="000000"/>
                <w:sz w:val="18"/>
                <w:szCs w:val="18"/>
              </w:rPr>
            </w:pPr>
            <w:r w:rsidRPr="00647ABE">
              <w:rPr>
                <w:color w:val="000000"/>
                <w:sz w:val="18"/>
                <w:szCs w:val="18"/>
              </w:rPr>
              <w:t>13</w:t>
            </w:r>
          </w:p>
        </w:tc>
      </w:tr>
      <w:tr w:rsidR="009A6ACE" w:rsidRPr="00647ABE" w:rsidTr="00647ABE">
        <w:trPr>
          <w:trHeight w:val="3360"/>
        </w:trPr>
        <w:tc>
          <w:tcPr>
            <w:tcW w:w="3833" w:type="dxa"/>
            <w:gridSpan w:val="3"/>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spacing w:after="240"/>
              <w:rPr>
                <w:color w:val="000000"/>
                <w:sz w:val="18"/>
                <w:szCs w:val="18"/>
              </w:rPr>
            </w:pPr>
            <w:r w:rsidRPr="00647ABE">
              <w:rPr>
                <w:color w:val="000000"/>
                <w:sz w:val="18"/>
                <w:szCs w:val="18"/>
              </w:rPr>
              <w:t>1.не представлены  документы, обязанность по представлению которых возложена на заявителя</w:t>
            </w:r>
            <w:r w:rsidRPr="00647ABE">
              <w:rPr>
                <w:color w:val="000000"/>
                <w:sz w:val="18"/>
                <w:szCs w:val="18"/>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647ABE">
              <w:rPr>
                <w:color w:val="000000"/>
                <w:sz w:val="18"/>
                <w:szCs w:val="18"/>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647ABE">
              <w:rPr>
                <w:color w:val="000000"/>
                <w:sz w:val="18"/>
                <w:szCs w:val="18"/>
              </w:rPr>
              <w:br/>
              <w:t>4.не истёк пятилетний срок со дня совершения намеренных действий для намеренного ухудшения гражданами своих жилищных условий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rPr>
                <w:color w:val="000000"/>
                <w:sz w:val="18"/>
                <w:szCs w:val="18"/>
              </w:rPr>
            </w:pPr>
            <w:r w:rsidRPr="00647ABE">
              <w:rPr>
                <w:color w:val="000000"/>
                <w:sz w:val="18"/>
                <w:szCs w:val="18"/>
              </w:rPr>
              <w:t>нет</w:t>
            </w:r>
          </w:p>
        </w:tc>
        <w:tc>
          <w:tcPr>
            <w:tcW w:w="1276" w:type="dxa"/>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385" w:type="dxa"/>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433"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1724"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2687" w:type="dxa"/>
            <w:gridSpan w:val="3"/>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c>
          <w:tcPr>
            <w:tcW w:w="1879"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на бумажном носителе. 2. МФЦ (соглашение от 02.08.2019г. № 01-09/11/19) 3.По почте, по электронной почте.</w:t>
            </w:r>
          </w:p>
        </w:tc>
      </w:tr>
      <w:tr w:rsidR="009A6ACE" w:rsidRPr="00647ABE" w:rsidTr="00647ABE">
        <w:trPr>
          <w:trHeight w:val="2670"/>
        </w:trPr>
        <w:tc>
          <w:tcPr>
            <w:tcW w:w="38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Default="009A6ACE" w:rsidP="00647ABE">
            <w:pPr>
              <w:rPr>
                <w:color w:val="000000"/>
                <w:sz w:val="18"/>
                <w:szCs w:val="18"/>
              </w:rPr>
            </w:pPr>
            <w:r w:rsidRPr="00647ABE">
              <w:rPr>
                <w:color w:val="000000"/>
                <w:sz w:val="18"/>
                <w:szCs w:val="18"/>
              </w:rPr>
              <w:t>1.не представлены  документы, обязанность по представлению которых возложена на заявителя</w:t>
            </w:r>
            <w:r w:rsidRPr="00647ABE">
              <w:rPr>
                <w:color w:val="000000"/>
                <w:sz w:val="18"/>
                <w:szCs w:val="18"/>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647ABE">
              <w:rPr>
                <w:color w:val="000000"/>
                <w:sz w:val="18"/>
                <w:szCs w:val="18"/>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647ABE">
              <w:rPr>
                <w:color w:val="000000"/>
                <w:sz w:val="18"/>
                <w:szCs w:val="18"/>
              </w:rPr>
              <w:br/>
              <w:t>4.не истёк пятилетний срок со дня совершения намеренных действий для намеренного ухудшения гражданами своих жилищных условий</w:t>
            </w:r>
          </w:p>
          <w:p w:rsidR="00647ABE" w:rsidRPr="00647ABE" w:rsidRDefault="00647ABE" w:rsidP="00647ABE">
            <w:pP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rPr>
                <w:color w:val="000000"/>
                <w:sz w:val="18"/>
                <w:szCs w:val="18"/>
              </w:rPr>
            </w:pPr>
            <w:r w:rsidRPr="00647ABE">
              <w:rPr>
                <w:color w:val="000000"/>
                <w:sz w:val="18"/>
                <w:szCs w:val="18"/>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r>
      <w:tr w:rsidR="009A6ACE" w:rsidRPr="00647ABE" w:rsidTr="00647ABE">
        <w:trPr>
          <w:trHeight w:val="3536"/>
        </w:trPr>
        <w:tc>
          <w:tcPr>
            <w:tcW w:w="38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7ABE" w:rsidRDefault="00647ABE" w:rsidP="009A6ACE">
            <w:pPr>
              <w:rPr>
                <w:color w:val="000000"/>
                <w:sz w:val="18"/>
                <w:szCs w:val="18"/>
              </w:rPr>
            </w:pPr>
          </w:p>
          <w:p w:rsidR="009A6ACE" w:rsidRDefault="009A6ACE" w:rsidP="009A6ACE">
            <w:pPr>
              <w:rPr>
                <w:color w:val="000000"/>
                <w:sz w:val="18"/>
                <w:szCs w:val="18"/>
              </w:rPr>
            </w:pPr>
            <w:r w:rsidRPr="00647ABE">
              <w:rPr>
                <w:color w:val="000000"/>
                <w:sz w:val="18"/>
                <w:szCs w:val="18"/>
              </w:rPr>
              <w:t>1.не представлены  документы, обязанность по представлению которых возложена на заявителя</w:t>
            </w:r>
            <w:r w:rsidRPr="00647ABE">
              <w:rPr>
                <w:color w:val="000000"/>
                <w:sz w:val="18"/>
                <w:szCs w:val="18"/>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647ABE">
              <w:rPr>
                <w:color w:val="000000"/>
                <w:sz w:val="18"/>
                <w:szCs w:val="18"/>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647ABE">
              <w:rPr>
                <w:color w:val="000000"/>
                <w:sz w:val="18"/>
                <w:szCs w:val="18"/>
              </w:rPr>
              <w:br/>
              <w:t>4.не истёк пятилетний срок со дня совершения намеренных действий для намеренного ухудшения гражданами своих жилищных условий</w:t>
            </w:r>
          </w:p>
          <w:p w:rsidR="00647ABE" w:rsidRPr="00647ABE" w:rsidRDefault="00647ABE" w:rsidP="009A6ACE">
            <w:pPr>
              <w:rPr>
                <w:color w:val="000000"/>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4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1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2687" w:type="dxa"/>
            <w:gridSpan w:val="3"/>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c>
          <w:tcPr>
            <w:tcW w:w="1879"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r>
      <w:tr w:rsidR="009A6ACE" w:rsidRPr="00647ABE" w:rsidTr="00647ABE">
        <w:trPr>
          <w:trHeight w:val="3529"/>
        </w:trPr>
        <w:tc>
          <w:tcPr>
            <w:tcW w:w="38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7ABE" w:rsidRDefault="00647ABE" w:rsidP="009A6ACE">
            <w:pPr>
              <w:rPr>
                <w:color w:val="000000"/>
                <w:sz w:val="18"/>
                <w:szCs w:val="18"/>
              </w:rPr>
            </w:pPr>
          </w:p>
          <w:p w:rsidR="009A6ACE" w:rsidRDefault="009A6ACE" w:rsidP="009A6ACE">
            <w:pPr>
              <w:rPr>
                <w:color w:val="000000"/>
                <w:sz w:val="18"/>
                <w:szCs w:val="18"/>
              </w:rPr>
            </w:pPr>
            <w:r w:rsidRPr="00647ABE">
              <w:rPr>
                <w:color w:val="000000"/>
                <w:sz w:val="18"/>
                <w:szCs w:val="18"/>
              </w:rPr>
              <w:t>1.не представлены  документы, обязанность по представлению которых возложена на заявителя</w:t>
            </w:r>
            <w:r w:rsidRPr="00647ABE">
              <w:rPr>
                <w:color w:val="000000"/>
                <w:sz w:val="18"/>
                <w:szCs w:val="18"/>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647ABE">
              <w:rPr>
                <w:color w:val="000000"/>
                <w:sz w:val="18"/>
                <w:szCs w:val="18"/>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647ABE">
              <w:rPr>
                <w:color w:val="000000"/>
                <w:sz w:val="18"/>
                <w:szCs w:val="18"/>
              </w:rPr>
              <w:br/>
              <w:t>4.не истёк пятилетний срок со дня совершения намеренных действий для намеренного ухудшения гражданами своих жилищных условий</w:t>
            </w:r>
          </w:p>
          <w:p w:rsidR="00647ABE" w:rsidRPr="00647ABE" w:rsidRDefault="00647ABE" w:rsidP="009A6ACE">
            <w:pPr>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_</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r>
      <w:tr w:rsidR="009A6ACE" w:rsidRPr="00647ABE" w:rsidTr="00647ABE">
        <w:trPr>
          <w:trHeight w:val="3395"/>
        </w:trPr>
        <w:tc>
          <w:tcPr>
            <w:tcW w:w="38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rPr>
                <w:color w:val="000000"/>
                <w:sz w:val="18"/>
                <w:szCs w:val="18"/>
              </w:rPr>
            </w:pPr>
            <w:r w:rsidRPr="00647ABE">
              <w:rPr>
                <w:color w:val="000000"/>
                <w:sz w:val="18"/>
                <w:szCs w:val="18"/>
              </w:rPr>
              <w:lastRenderedPageBreak/>
              <w:t>1.не представлены  документы, обязанность по представлению которых возложена на заявителя</w:t>
            </w:r>
            <w:r w:rsidRPr="00647ABE">
              <w:rPr>
                <w:color w:val="000000"/>
                <w:sz w:val="18"/>
                <w:szCs w:val="18"/>
              </w:rPr>
              <w:br/>
              <w:t>2.ответ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Pr="00647ABE">
              <w:rPr>
                <w:color w:val="000000"/>
                <w:sz w:val="18"/>
                <w:szCs w:val="18"/>
              </w:rPr>
              <w:br/>
              <w:t>3. представлены документы, которые не подтверждают право соответствующих граждан состоять на учете в качестве нуждающихся в жилых помещения</w:t>
            </w:r>
            <w:r w:rsidRPr="00647ABE">
              <w:rPr>
                <w:color w:val="000000"/>
                <w:sz w:val="18"/>
                <w:szCs w:val="18"/>
              </w:rPr>
              <w:br/>
              <w:t>4.не истёк пятилетний срок со дня совершения намеренных действий для намеренного ухудшения гражданами своих жилищных условий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Нет</w:t>
            </w:r>
          </w:p>
        </w:tc>
        <w:tc>
          <w:tcPr>
            <w:tcW w:w="14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A6ACE" w:rsidRPr="00647ABE" w:rsidRDefault="009A6ACE" w:rsidP="009A6ACE">
            <w:pPr>
              <w:jc w:val="center"/>
              <w:rPr>
                <w:color w:val="000000"/>
                <w:sz w:val="18"/>
                <w:szCs w:val="18"/>
              </w:rPr>
            </w:pPr>
            <w:r w:rsidRPr="00647ABE">
              <w:rPr>
                <w:color w:val="000000"/>
                <w:sz w:val="18"/>
                <w:szCs w:val="18"/>
              </w:rPr>
              <w:t>_</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w:t>
            </w:r>
          </w:p>
        </w:tc>
        <w:tc>
          <w:tcPr>
            <w:tcW w:w="2687" w:type="dxa"/>
            <w:gridSpan w:val="3"/>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c>
          <w:tcPr>
            <w:tcW w:w="1879"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r>
      <w:tr w:rsidR="009A6ACE" w:rsidRPr="000E39C5" w:rsidTr="00647ABE">
        <w:trPr>
          <w:gridAfter w:val="1"/>
          <w:wAfter w:w="566" w:type="dxa"/>
          <w:trHeight w:val="300"/>
        </w:trPr>
        <w:tc>
          <w:tcPr>
            <w:tcW w:w="4602" w:type="dxa"/>
            <w:gridSpan w:val="4"/>
            <w:tcBorders>
              <w:top w:val="nil"/>
              <w:left w:val="nil"/>
              <w:bottom w:val="nil"/>
              <w:right w:val="nil"/>
            </w:tcBorders>
            <w:shd w:val="clear" w:color="auto" w:fill="auto"/>
            <w:noWrap/>
            <w:vAlign w:val="bottom"/>
            <w:hideMark/>
          </w:tcPr>
          <w:p w:rsidR="00647ABE" w:rsidRDefault="00647ABE" w:rsidP="009A6ACE">
            <w:pPr>
              <w:rPr>
                <w:color w:val="000000"/>
                <w:sz w:val="22"/>
                <w:szCs w:val="22"/>
              </w:rPr>
            </w:pPr>
          </w:p>
          <w:p w:rsidR="009A6ACE" w:rsidRPr="000E39C5" w:rsidRDefault="009A6ACE" w:rsidP="009A6ACE">
            <w:pPr>
              <w:rPr>
                <w:color w:val="000000"/>
                <w:sz w:val="22"/>
                <w:szCs w:val="22"/>
              </w:rPr>
            </w:pPr>
            <w:r w:rsidRPr="000E39C5">
              <w:rPr>
                <w:noProof/>
                <w:color w:val="000000"/>
                <w:sz w:val="22"/>
                <w:szCs w:val="22"/>
              </w:rPr>
              <mc:AlternateContent>
                <mc:Choice Requires="wps">
                  <w:drawing>
                    <wp:anchor distT="0" distB="0" distL="114300" distR="114300" simplePos="0" relativeHeight="251655680" behindDoc="0" locked="0" layoutInCell="1" allowOverlap="1" wp14:anchorId="76772B5F" wp14:editId="54C7C349">
                      <wp:simplePos x="0" y="0"/>
                      <wp:positionH relativeFrom="column">
                        <wp:posOffset>0</wp:posOffset>
                      </wp:positionH>
                      <wp:positionV relativeFrom="paragraph">
                        <wp:posOffset>0</wp:posOffset>
                      </wp:positionV>
                      <wp:extent cx="6953250" cy="9544050"/>
                      <wp:effectExtent l="0" t="0" r="0" b="0"/>
                      <wp:wrapNone/>
                      <wp:docPr id="2050" name="Поле 20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50" o:spid="_x0000_s1026" type="#_x0000_t202" style="position:absolute;margin-left:0;margin-top:0;width:547.5pt;height:75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2j7wEAAM8DAAAOAAAAZHJzL2Uyb0RvYy54bWysU82O0zAQviPxDpbvNNlKRUvUdAW7lMsC&#10;KxUeYGo7jYXtsWxvkz4NT8EJiWfoIzF2tqUCTogcrMzfN998Hi9vRmvYXoWo0bX8alZzppxAqd2u&#10;5Z8/rV9ccxYTOAkGnWr5QUV+s3r+bDn4Rs2xRyNVYATiYjP4lvcp+aaqouiVhThDrxwFOwwWEplh&#10;V8kAA6FbU83r+mU1YJA+oFAxkvduCvJVwe86JdLHrosqMdNy4pbKGcq5zWe1WkKzC+B7LZ5owD+w&#10;sKAdNT1D3UEC9hj0H1BWi4ARuzQTaCvsOi1UmYGmuap/m2bTg1dlFhIn+rNM8f/Big/7h8C0bPm8&#10;XpBADizd0vHr8cfx+/Ebm5y9llLl681yDT42VLXxVJfGNzhmfx49+nsUXyJzuFGGhM9+Mm57cDv1&#10;OgQcegWSuBeY6gJnAo0ZcTu8R0kM4DFhQR27YDM6ScWoFVE8nO9NjYkJcr5azBd1TSFBsZNBVCto&#10;TuU+xPROoWX5p+WB+BV42N/HNKWeUsosaLRca2OKEXbbWxPYHmiJ1uXLQhB6vEwzjg1T+0mOy1i8&#10;hCCqme1fIKxO9BqMti2/PidBk3V76yQVQJNAm+mf+htHNLKQWbtJxS3Kw0PI2NlPW1OIPm14XstL&#10;u2T9eoernwAAAP//AwBQSwMEFAAGAAgAAAAhAMiBA+HbAAAABwEAAA8AAABkcnMvZG93bnJldi54&#10;bWxMj0FPwzAMhe9I/IfISFwQS9hUNLqmE6rEHdYdOKaN11ZtnKrJusKvx+MCF8tPz3r+XrZf3CBm&#10;nELnScPTSoFAqr3tqNFwLN8etyBCNGTN4Ak1fGGAfX57k5nU+gt94HyIjeAQCqnR0MY4plKGukVn&#10;wsqPSOyd/ORMZDk10k7mwuFukGulnqUzHfGH1oxYtFj3h7PT8NBvyt4mbf1+3FblXBTl+tN/a31/&#10;t7zuQERc4t8xXPEZHXJmqvyZbBCDBi4Sf+fVUy8J64q3RG0UyDyT//nzHwAAAP//AwBQSwECLQAU&#10;AAYACAAAACEAtoM4kv4AAADhAQAAEwAAAAAAAAAAAAAAAAAAAAAAW0NvbnRlbnRfVHlwZXNdLnht&#10;bFBLAQItABQABgAIAAAAIQA4/SH/1gAAAJQBAAALAAAAAAAAAAAAAAAAAC8BAABfcmVscy8ucmVs&#10;c1BLAQItABQABgAIAAAAIQDF3E2j7wEAAM8DAAAOAAAAAAAAAAAAAAAAAC4CAABkcnMvZTJvRG9j&#10;LnhtbFBLAQItABQABgAIAAAAIQDIgQPh2wAAAAcBAAAPAAAAAAAAAAAAAAAAAEkEAABkcnMvZG93&#10;bnJldi54bWxQSwUGAAAAAAQABADzAAAAUQUAAAAA&#10;">
                      <o:lock v:ext="edit" selection="t"/>
                    </v:shape>
                  </w:pict>
                </mc:Fallback>
              </mc:AlternateContent>
            </w:r>
            <w:r w:rsidRPr="000E39C5">
              <w:rPr>
                <w:noProof/>
                <w:color w:val="000000"/>
                <w:sz w:val="22"/>
                <w:szCs w:val="22"/>
              </w:rPr>
              <mc:AlternateContent>
                <mc:Choice Requires="wps">
                  <w:drawing>
                    <wp:anchor distT="0" distB="0" distL="114300" distR="114300" simplePos="0" relativeHeight="251656704" behindDoc="0" locked="0" layoutInCell="1" allowOverlap="1" wp14:anchorId="0E9BB764" wp14:editId="06D73213">
                      <wp:simplePos x="0" y="0"/>
                      <wp:positionH relativeFrom="column">
                        <wp:posOffset>0</wp:posOffset>
                      </wp:positionH>
                      <wp:positionV relativeFrom="paragraph">
                        <wp:posOffset>0</wp:posOffset>
                      </wp:positionV>
                      <wp:extent cx="6953250" cy="9544050"/>
                      <wp:effectExtent l="0" t="0" r="0" b="0"/>
                      <wp:wrapNone/>
                      <wp:docPr id="6" name="Поле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Поле 6" o:spid="_x0000_s1026" type="#_x0000_t202" style="position:absolute;margin-left:0;margin-top:0;width:547.5pt;height:75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Mb7gEAAMkDAAAOAAAAZHJzL2Uyb0RvYy54bWysU81uEzEQviPxDpbvZLeRWpVVNhW0hEuB&#10;SikPMLG9WQvbY9ludvM0PAUnJJ4hj8TY24QIOCH2YO38+JtvvhkvbkZr2E6FqNG1/GJWc6acQKnd&#10;tuWfH1evrjmLCZwEg061fK8iv1m+fLEYfKPm2KORKjACcbEZfMv7lHxTVVH0ykKcoVeOgh0GC4nM&#10;sK1kgIHQranmdX1VDRikDyhUjOS9m4J8WfC7Ton0qeuiSsy0nLilcoZybvJZLRfQbAP4XotnGvAP&#10;LCxoR0VPUHeQgD0F/QeU1SJgxC7NBNoKu04LVXqgbi7q37pZ9+BV6YXEif4kU/x/sOLj7iEwLVt+&#10;xZkDSyM6fD38OHw/fGPk6bWUKg82CzX42FD+2tONNL7FMftz09Hfo/gSmcO1MiR59pNx24Pbqjch&#10;4NArkMS6wFRnOBNozIib4QNKKg9PCQvq2AWb0UkkRqVoevvTxNSYmCDn68v5ZV1TSFDsaBDVCprj&#10;dR9ieq/QsvzT8kD8Cjzs7mOaUo8ppRc0Wq60McUI282tCWwHtD6r8mUhCD2epxnHhqn8JMd5LJ5D&#10;ENXM9i8QVid6B0bbll+fkqDJur1zki5Ak0Cb6Z/qG0c0spBZu0nFDcr9Q8jY2U/7Uog+73ZeyHO7&#10;ZP16gcufAAAA//8DAFBLAwQUAAYACAAAACEAyIED4dsAAAAHAQAADwAAAGRycy9kb3ducmV2Lnht&#10;bEyPQU/DMAyF70j8h8hIXBBL2FQ0uqYTqsQd1h04po3XVm2cqsm6wq/H4wIXy0/Pev5etl/cIGac&#10;QudJw9NKgUCqve2o0XAs3x63IEI0ZM3gCTV8YYB9fnuTmdT6C33gfIiN4BAKqdHQxjimUoa6RWfC&#10;yo9I7J385ExkOTXSTubC4W6Qa6WepTMd8YfWjFi0WPeHs9Pw0G/K3iZt/X7cVuVcFOX6039rfX+3&#10;vO5ARFzi3zFc8Rkdcmaq/JlsEIMGLhJ/59VTLwnrirdEbRTIPJP/+fMfAAAA//8DAFBLAQItABQA&#10;BgAIAAAAIQC2gziS/gAAAOEBAAATAAAAAAAAAAAAAAAAAAAAAABbQ29udGVudF9UeXBlc10ueG1s&#10;UEsBAi0AFAAGAAgAAAAhADj9If/WAAAAlAEAAAsAAAAAAAAAAAAAAAAALwEAAF9yZWxzLy5yZWxz&#10;UEsBAi0AFAAGAAgAAAAhAFRu0xvuAQAAyQMAAA4AAAAAAAAAAAAAAAAALgIAAGRycy9lMm9Eb2Mu&#10;eG1sUEsBAi0AFAAGAAgAAAAhAMiBA+HbAAAABwEAAA8AAAAAAAAAAAAAAAAASAQAAGRycy9kb3du&#10;cmV2LnhtbFBLBQYAAAAABAAEAPMAAABQBQAAAAA=&#10;">
                      <o:lock v:ext="edit" selection="t"/>
                    </v:shape>
                  </w:pict>
                </mc:Fallback>
              </mc:AlternateContent>
            </w:r>
            <w:r w:rsidRPr="000E39C5">
              <w:rPr>
                <w:noProof/>
                <w:color w:val="000000"/>
                <w:sz w:val="22"/>
                <w:szCs w:val="22"/>
              </w:rPr>
              <mc:AlternateContent>
                <mc:Choice Requires="wps">
                  <w:drawing>
                    <wp:anchor distT="0" distB="0" distL="114300" distR="114300" simplePos="0" relativeHeight="251657728" behindDoc="0" locked="0" layoutInCell="1" allowOverlap="1" wp14:anchorId="08A8C5F8" wp14:editId="4DBF5E03">
                      <wp:simplePos x="0" y="0"/>
                      <wp:positionH relativeFrom="column">
                        <wp:posOffset>0</wp:posOffset>
                      </wp:positionH>
                      <wp:positionV relativeFrom="paragraph">
                        <wp:posOffset>0</wp:posOffset>
                      </wp:positionV>
                      <wp:extent cx="6953250" cy="9544050"/>
                      <wp:effectExtent l="0" t="0" r="0" b="0"/>
                      <wp:wrapNone/>
                      <wp:docPr id="3" name="Поле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Поле 3" o:spid="_x0000_s1026" type="#_x0000_t202" style="position:absolute;margin-left:0;margin-top:0;width:547.5pt;height:75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T47gEAAMkDAAAOAAAAZHJzL2Uyb0RvYy54bWysU82O0zAQviPxDpbvNNmiRUvUdAW7lMsC&#10;KxUeYGo7iYXtsWxv0z4NT8EJiWfoI+3Y2ZYKOCFysDI//uabb8aL6501bKtC1OhafjGrOVNOoNSu&#10;b/mXz6sXV5zFBE6CQadavleRXy+fP1uMvlFzHNBIFRiBuNiMvuVDSr6pqigGZSHO0CtHwQ6DhURm&#10;6CsZYCR0a6p5Xb+qRgzSBxQqRvLeTkG+LPhdp0T61HVRJWZaTtxSOUM5N/mslgto+gB+0OKJBvwD&#10;CwvaUdET1C0kYA9B/wFltQgYsUszgbbCrtNClR6om4v6t27WA3hVeiFxoj/JFP8frPi4vQ9My5a/&#10;5MyBpREdvh1+Hn4cvjPyDFpKlQebhRp9bCh/7elG2r3FXfbnpqO/Q/E1ModrZUjy7CfjZgDXqzch&#10;4DgokMS6wFRnOBNozIib8QNKKg8PCQvqrgs2o5NIjErR9PanialdYoKcry/nl3VNIUGxo0FUK2iO&#10;132I6b1Cy/JPywPxK/CwvYtpSj2mlF7QaLnSxhQj9JsbE9gWaH1W5ctCEHo8TzOOjVP5SY7zWDyH&#10;IKqZ7V8grE70Doy2Lb86JUGTdXvnJF2AJoE20z/VN45oZCGzdpOKG5T7+5Cxs5/2pRB92u28kOd2&#10;yfr1ApePAAAA//8DAFBLAwQUAAYACAAAACEAyIED4dsAAAAHAQAADwAAAGRycy9kb3ducmV2Lnht&#10;bEyPQU/DMAyF70j8h8hIXBBL2FQ0uqYTqsQd1h04po3XVm2cqsm6wq/H4wIXy0/Pev5etl/cIGac&#10;QudJw9NKgUCqve2o0XAs3x63IEI0ZM3gCTV8YYB9fnuTmdT6C33gfIiN4BAKqdHQxjimUoa6RWfC&#10;yo9I7J385ExkOTXSTubC4W6Qa6WepTMd8YfWjFi0WPeHs9Pw0G/K3iZt/X7cVuVcFOX6039rfX+3&#10;vO5ARFzi3zFc8Rkdcmaq/JlsEIMGLhJ/59VTLwnrirdEbRTIPJP/+fMfAAAA//8DAFBLAQItABQA&#10;BgAIAAAAIQC2gziS/gAAAOEBAAATAAAAAAAAAAAAAAAAAAAAAABbQ29udGVudF9UeXBlc10ueG1s&#10;UEsBAi0AFAAGAAgAAAAhADj9If/WAAAAlAEAAAsAAAAAAAAAAAAAAAAALwEAAF9yZWxzLy5yZWxz&#10;UEsBAi0AFAAGAAgAAAAhAIB+hPjuAQAAyQMAAA4AAAAAAAAAAAAAAAAALgIAAGRycy9lMm9Eb2Mu&#10;eG1sUEsBAi0AFAAGAAgAAAAhAMiBA+HbAAAABwEAAA8AAAAAAAAAAAAAAAAASAQAAGRycy9kb3du&#10;cmV2LnhtbFBLBQYAAAAABAAEAPMAAABQBQAAAAA=&#10;">
                      <o:lock v:ext="edit" selection="t"/>
                    </v:shape>
                  </w:pict>
                </mc:Fallback>
              </mc:AlternateContent>
            </w:r>
            <w:r w:rsidRPr="000E39C5">
              <w:rPr>
                <w:noProof/>
                <w:color w:val="000000"/>
                <w:sz w:val="22"/>
                <w:szCs w:val="22"/>
              </w:rPr>
              <mc:AlternateContent>
                <mc:Choice Requires="wps">
                  <w:drawing>
                    <wp:anchor distT="0" distB="0" distL="114300" distR="114300" simplePos="0" relativeHeight="251658752" behindDoc="0" locked="0" layoutInCell="1" allowOverlap="1" wp14:anchorId="4186654B" wp14:editId="5BE8BDAB">
                      <wp:simplePos x="0" y="0"/>
                      <wp:positionH relativeFrom="column">
                        <wp:posOffset>0</wp:posOffset>
                      </wp:positionH>
                      <wp:positionV relativeFrom="paragraph">
                        <wp:posOffset>0</wp:posOffset>
                      </wp:positionV>
                      <wp:extent cx="6953250" cy="9544050"/>
                      <wp:effectExtent l="0" t="0" r="0" b="0"/>
                      <wp:wrapNone/>
                      <wp:docPr id="4" name="Поле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Поле 4" o:spid="_x0000_s1026" type="#_x0000_t202" style="position:absolute;margin-left:0;margin-top:0;width:547.5pt;height:75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Wr7gEAAMkDAAAOAAAAZHJzL2Uyb0RvYy54bWysU82O0zAQviPxDpbvNNmKRUvUdAW7lMsC&#10;KxUeYGo7iYXtsWxv0z4NT8EJiWfoI+3Y2ZYKOCFysDI//uabb8aL6501bKtC1OhafjGrOVNOoNSu&#10;b/mXz6sXV5zFBE6CQadavleRXy+fP1uMvlFzHNBIFRiBuNiMvuVDSr6pqigGZSHO0CtHwQ6DhURm&#10;6CsZYCR0a6p5Xb+qRgzSBxQqRvLeTkG+LPhdp0T61HVRJWZaTtxSOUM5N/mslgto+gB+0OKJBvwD&#10;CwvaUdET1C0kYA9B/wFltQgYsUszgbbCrtNClR6om4v6t27WA3hVeiFxoj/JFP8frPi4vQ9My5a/&#10;5MyBpREdvh1+Hn4cvjPyDFpKlQebhRp9bCh/7elG2r3FXfbnpqO/Q/E1ModrZUjy7CfjZgDXqzch&#10;4DgokMS6wFRnOBNozIib8QNKKg8PCQvqrgs2o5NIjErR9PanialdYoKcry/nl3VNIUGxo0FUK2iO&#10;132I6b1Cy/JPywPxK/CwvYtpSj2mlF7QaLnSxhQj9JsbE9gWaH1W5ctCEHo8TzOOjVP5SY7zWDyH&#10;IKqZ7V8grE70Doy2Lb86JUGTdXvnJF2AJoE20z/VN45oZCGzdpOKG5T7+5Cxs5/2pRB92u28kOd2&#10;yfr1ApePAAAA//8DAFBLAwQUAAYACAAAACEAyIED4dsAAAAHAQAADwAAAGRycy9kb3ducmV2Lnht&#10;bEyPQU/DMAyF70j8h8hIXBBL2FQ0uqYTqsQd1h04po3XVm2cqsm6wq/H4wIXy0/Pev5etl/cIGac&#10;QudJw9NKgUCqve2o0XAs3x63IEI0ZM3gCTV8YYB9fnuTmdT6C33gfIiN4BAKqdHQxjimUoa6RWfC&#10;yo9I7J385ExkOTXSTubC4W6Qa6WepTMd8YfWjFi0WPeHs9Pw0G/K3iZt/X7cVuVcFOX6039rfX+3&#10;vO5ARFzi3zFc8Rkdcmaq/JlsEIMGLhJ/59VTLwnrirdEbRTIPJP/+fMfAAAA//8DAFBLAQItABQA&#10;BgAIAAAAIQC2gziS/gAAAOEBAAATAAAAAAAAAAAAAAAAAAAAAABbQ29udGVudF9UeXBlc10ueG1s&#10;UEsBAi0AFAAGAAgAAAAhADj9If/WAAAAlAEAAAsAAAAAAAAAAAAAAAAALwEAAF9yZWxzLy5yZWxz&#10;UEsBAi0AFAAGAAgAAAAhAPbNxavuAQAAyQMAAA4AAAAAAAAAAAAAAAAALgIAAGRycy9lMm9Eb2Mu&#10;eG1sUEsBAi0AFAAGAAgAAAAhAMiBA+HbAAAABwEAAA8AAAAAAAAAAAAAAAAASAQAAGRycy9kb3du&#10;cmV2LnhtbFBLBQYAAAAABAAEAPMAAABQBQAAAAA=&#10;">
                      <o:lock v:ext="edit" selection="t"/>
                    </v:shape>
                  </w:pict>
                </mc:Fallback>
              </mc:AlternateContent>
            </w:r>
            <w:r w:rsidRPr="000E39C5">
              <w:rPr>
                <w:noProof/>
                <w:color w:val="000000"/>
                <w:sz w:val="22"/>
                <w:szCs w:val="22"/>
              </w:rPr>
              <mc:AlternateContent>
                <mc:Choice Requires="wps">
                  <w:drawing>
                    <wp:anchor distT="0" distB="0" distL="114300" distR="114300" simplePos="0" relativeHeight="251659776" behindDoc="0" locked="0" layoutInCell="1" allowOverlap="1" wp14:anchorId="0AC137A5" wp14:editId="31806559">
                      <wp:simplePos x="0" y="0"/>
                      <wp:positionH relativeFrom="column">
                        <wp:posOffset>0</wp:posOffset>
                      </wp:positionH>
                      <wp:positionV relativeFrom="paragraph">
                        <wp:posOffset>0</wp:posOffset>
                      </wp:positionV>
                      <wp:extent cx="6953250" cy="9544050"/>
                      <wp:effectExtent l="0" t="0" r="0" b="0"/>
                      <wp:wrapNone/>
                      <wp:docPr id="5" name="Поле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Поле 5" o:spid="_x0000_s1026" type="#_x0000_t202" style="position:absolute;margin-left:0;margin-top:0;width:547.5pt;height:751.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7z7QEAAMkDAAAOAAAAZHJzL2Uyb0RvYy54bWysU82O0zAQviPxDpbvNNlKRUvUdAW7lMsC&#10;KxUeYGo7jYXtsWxvkz4NT8EJiWfoIzF2tqUCTogcrMyPv/nmm/HyZrSG7VWIGl3Lr2Y1Z8oJlNrt&#10;Wv750/rFNWcxgZNg0KmWH1TkN6vnz5aDb9QcezRSBUYgLjaDb3mfkm+qKopeWYgz9MpRsMNgIZEZ&#10;dpUMMBC6NdW8rl9WAwbpAwoVI3nvpiBfFfyuUyJ97LqoEjMtJ26pnKGc23xWqyU0uwC+1+KJBvwD&#10;CwvaUdEz1B0kYI9B/wFltQgYsUszgbbCrtNClR6om6v6t242PXhVeiFxoj/LFP8frPiwfwhMy5Yv&#10;OHNgaUTHr8cfx+/Hb4w8vZZS5cFmoQYfG8rfeLqRxjc4Zn9uOvp7FF8ic7hRhiTPfjJue3A79ToE&#10;HHoFklgXmOoCZwKNGXE7vEdJ5eExYUEdu2AzOonEqBRN73CemBoTE+R8tZgv6ppCgmIng6hW0Jyu&#10;+xDTO4WW5Z+WB+JX4GF/H9OUekopvaDRcq2NKUbYbW9NYHug9VmXLwtB6PEyzTg2TOUnOS5j8RKC&#10;qGa2f4GwOtE7MNq2/PqcBE3W7a2TdAGaBNpM/1TfOKKRhczaTSpuUR4eQsbOftqXQvRpt/NCXtol&#10;69cLXP0EAAD//wMAUEsDBBQABgAIAAAAIQDIgQPh2wAAAAcBAAAPAAAAZHJzL2Rvd25yZXYueG1s&#10;TI9BT8MwDIXvSPyHyEhcEEvYVDS6phOqxB3WHTimjddWbZyqybrCr8fjAhfLT896/l62X9wgZpxC&#10;50nD00qBQKq97ajRcCzfHrcgQjRkzeAJNXxhgH1+e5OZ1PoLfeB8iI3gEAqp0dDGOKZShrpFZ8LK&#10;j0jsnfzkTGQ5NdJO5sLhbpBrpZ6lMx3xh9aMWLRY94ez0/DQb8reJm39ftxW5VwU5frTf2t9f7e8&#10;7kBEXOLfMVzxGR1yZqr8mWwQgwYuEn/n1VMvCeuKt0RtFMg8k//58x8AAAD//wMAUEsBAi0AFAAG&#10;AAgAAAAhALaDOJL+AAAA4QEAABMAAAAAAAAAAAAAAAAAAAAAAFtDb250ZW50X1R5cGVzXS54bWxQ&#10;SwECLQAUAAYACAAAACEAOP0h/9YAAACUAQAACwAAAAAAAAAAAAAAAAAvAQAAX3JlbHMvLnJlbHNQ&#10;SwECLQAUAAYACAAAACEAJ5zO8+0BAADJAwAADgAAAAAAAAAAAAAAAAAuAgAAZHJzL2Uyb0RvYy54&#10;bWxQSwECLQAUAAYACAAAACEAyIED4dsAAAAHAQAADwAAAAAAAAAAAAAAAABHBAAAZHJzL2Rvd25y&#10;ZXYueG1sUEsFBgAAAAAEAAQA8wAAAE8FAAAAAA==&#10;">
                      <o:lock v:ext="edit" selection="t"/>
                    </v:shape>
                  </w:pict>
                </mc:Fallback>
              </mc:AlternateContent>
            </w:r>
            <w:r w:rsidRPr="000E39C5">
              <w:rPr>
                <w:color w:val="000000"/>
                <w:sz w:val="22"/>
                <w:szCs w:val="22"/>
              </w:rPr>
              <w:t>Раздел 3. Сведения о заявителях "подуслуги"</w:t>
            </w:r>
          </w:p>
        </w:tc>
        <w:tc>
          <w:tcPr>
            <w:tcW w:w="3762" w:type="dxa"/>
            <w:gridSpan w:val="4"/>
            <w:tcBorders>
              <w:top w:val="nil"/>
              <w:left w:val="nil"/>
              <w:bottom w:val="nil"/>
              <w:right w:val="nil"/>
            </w:tcBorders>
            <w:shd w:val="clear" w:color="auto" w:fill="auto"/>
            <w:noWrap/>
            <w:vAlign w:val="bottom"/>
            <w:hideMark/>
          </w:tcPr>
          <w:p w:rsidR="009A6ACE" w:rsidRPr="000E39C5" w:rsidRDefault="009A6ACE" w:rsidP="009A6ACE">
            <w:pPr>
              <w:rPr>
                <w:color w:val="000000"/>
                <w:sz w:val="22"/>
                <w:szCs w:val="22"/>
              </w:rPr>
            </w:pPr>
          </w:p>
        </w:tc>
        <w:tc>
          <w:tcPr>
            <w:tcW w:w="1716" w:type="dxa"/>
            <w:gridSpan w:val="2"/>
            <w:tcBorders>
              <w:top w:val="nil"/>
              <w:left w:val="nil"/>
              <w:bottom w:val="nil"/>
              <w:right w:val="nil"/>
            </w:tcBorders>
            <w:shd w:val="clear" w:color="auto" w:fill="auto"/>
            <w:noWrap/>
            <w:vAlign w:val="bottom"/>
            <w:hideMark/>
          </w:tcPr>
          <w:p w:rsidR="009A6ACE" w:rsidRPr="000E39C5" w:rsidRDefault="009A6ACE" w:rsidP="009A6ACE">
            <w:pPr>
              <w:rPr>
                <w:color w:val="000000"/>
                <w:sz w:val="22"/>
                <w:szCs w:val="22"/>
              </w:rPr>
            </w:pPr>
          </w:p>
        </w:tc>
        <w:tc>
          <w:tcPr>
            <w:tcW w:w="1402" w:type="dxa"/>
            <w:gridSpan w:val="2"/>
            <w:tcBorders>
              <w:top w:val="nil"/>
              <w:left w:val="nil"/>
              <w:bottom w:val="nil"/>
              <w:right w:val="nil"/>
            </w:tcBorders>
            <w:shd w:val="clear" w:color="auto" w:fill="auto"/>
            <w:noWrap/>
            <w:vAlign w:val="bottom"/>
            <w:hideMark/>
          </w:tcPr>
          <w:p w:rsidR="009A6ACE" w:rsidRPr="000E39C5" w:rsidRDefault="009A6ACE" w:rsidP="009A6ACE">
            <w:pPr>
              <w:rPr>
                <w:color w:val="000000"/>
                <w:sz w:val="22"/>
                <w:szCs w:val="22"/>
              </w:rPr>
            </w:pPr>
          </w:p>
        </w:tc>
        <w:tc>
          <w:tcPr>
            <w:tcW w:w="1418" w:type="dxa"/>
            <w:tcBorders>
              <w:top w:val="nil"/>
              <w:left w:val="nil"/>
              <w:bottom w:val="nil"/>
              <w:right w:val="nil"/>
            </w:tcBorders>
            <w:shd w:val="clear" w:color="auto" w:fill="auto"/>
            <w:noWrap/>
            <w:vAlign w:val="bottom"/>
            <w:hideMark/>
          </w:tcPr>
          <w:p w:rsidR="009A6ACE" w:rsidRPr="000E39C5" w:rsidRDefault="009A6ACE" w:rsidP="009A6ACE">
            <w:pPr>
              <w:rPr>
                <w:color w:val="000000"/>
                <w:sz w:val="22"/>
                <w:szCs w:val="22"/>
              </w:rPr>
            </w:pPr>
          </w:p>
        </w:tc>
        <w:tc>
          <w:tcPr>
            <w:tcW w:w="1880" w:type="dxa"/>
            <w:gridSpan w:val="2"/>
            <w:tcBorders>
              <w:top w:val="nil"/>
              <w:left w:val="nil"/>
              <w:bottom w:val="nil"/>
              <w:right w:val="nil"/>
            </w:tcBorders>
            <w:shd w:val="clear" w:color="auto" w:fill="auto"/>
            <w:noWrap/>
            <w:vAlign w:val="bottom"/>
            <w:hideMark/>
          </w:tcPr>
          <w:p w:rsidR="009A6ACE" w:rsidRPr="000E39C5" w:rsidRDefault="009A6ACE" w:rsidP="009A6ACE">
            <w:pPr>
              <w:rPr>
                <w:color w:val="000000"/>
                <w:sz w:val="22"/>
                <w:szCs w:val="22"/>
              </w:rPr>
            </w:pPr>
          </w:p>
        </w:tc>
      </w:tr>
      <w:tr w:rsidR="009A6ACE" w:rsidRPr="000E39C5" w:rsidTr="00647ABE">
        <w:trPr>
          <w:gridAfter w:val="1"/>
          <w:wAfter w:w="566" w:type="dxa"/>
          <w:trHeight w:val="1785"/>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9A6ACE" w:rsidRPr="00647ABE" w:rsidRDefault="009A6ACE" w:rsidP="009A6ACE">
            <w:pPr>
              <w:rPr>
                <w:color w:val="000000"/>
                <w:sz w:val="18"/>
                <w:szCs w:val="18"/>
              </w:rPr>
            </w:pPr>
            <w:r w:rsidRPr="00647ABE">
              <w:rPr>
                <w:color w:val="000000"/>
                <w:sz w:val="18"/>
                <w:szCs w:val="18"/>
              </w:rPr>
              <w:t>№ п/п</w:t>
            </w:r>
          </w:p>
        </w:tc>
        <w:tc>
          <w:tcPr>
            <w:tcW w:w="1750" w:type="dxa"/>
            <w:tcBorders>
              <w:top w:val="single" w:sz="4" w:space="0" w:color="auto"/>
              <w:left w:val="nil"/>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Категории лиц, имеющих право на получение "подуслуги"</w:t>
            </w:r>
          </w:p>
        </w:tc>
        <w:tc>
          <w:tcPr>
            <w:tcW w:w="2192" w:type="dxa"/>
            <w:gridSpan w:val="2"/>
            <w:tcBorders>
              <w:top w:val="single" w:sz="4" w:space="0" w:color="auto"/>
              <w:left w:val="nil"/>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Документ, подтверждающий правомочие заявителя соответствующей категории на получение "подуслуги"</w:t>
            </w:r>
          </w:p>
        </w:tc>
        <w:tc>
          <w:tcPr>
            <w:tcW w:w="3762" w:type="dxa"/>
            <w:gridSpan w:val="4"/>
            <w:tcBorders>
              <w:top w:val="single" w:sz="4" w:space="0" w:color="auto"/>
              <w:left w:val="nil"/>
              <w:bottom w:val="single" w:sz="4" w:space="0" w:color="auto"/>
              <w:right w:val="single" w:sz="4" w:space="0" w:color="auto"/>
            </w:tcBorders>
            <w:shd w:val="clear" w:color="auto" w:fill="auto"/>
            <w:hideMark/>
          </w:tcPr>
          <w:p w:rsidR="009A6ACE" w:rsidRPr="00647ABE" w:rsidRDefault="009A6ACE" w:rsidP="009A6ACE">
            <w:pPr>
              <w:jc w:val="center"/>
              <w:rPr>
                <w:color w:val="000000"/>
                <w:sz w:val="18"/>
                <w:szCs w:val="18"/>
              </w:rPr>
            </w:pPr>
            <w:r w:rsidRPr="00647ABE">
              <w:rPr>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1716" w:type="dxa"/>
            <w:gridSpan w:val="2"/>
            <w:tcBorders>
              <w:top w:val="single" w:sz="4" w:space="0" w:color="auto"/>
              <w:left w:val="nil"/>
              <w:bottom w:val="single" w:sz="4" w:space="0" w:color="auto"/>
              <w:right w:val="single" w:sz="4" w:space="0" w:color="auto"/>
            </w:tcBorders>
            <w:shd w:val="clear" w:color="auto" w:fill="auto"/>
            <w:hideMark/>
          </w:tcPr>
          <w:p w:rsidR="009A6ACE" w:rsidRPr="000E39C5" w:rsidRDefault="009A6ACE" w:rsidP="009A6ACE">
            <w:pPr>
              <w:jc w:val="center"/>
              <w:rPr>
                <w:color w:val="000000"/>
              </w:rPr>
            </w:pPr>
            <w:r w:rsidRPr="000E39C5">
              <w:rPr>
                <w:color w:val="000000"/>
              </w:rPr>
              <w:t>Наличие возможности подачи заявления на предоставление "подуслуги" представителями заявителя</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9A6ACE" w:rsidRPr="000E39C5" w:rsidRDefault="009A6ACE" w:rsidP="009A6ACE">
            <w:pPr>
              <w:jc w:val="center"/>
              <w:rPr>
                <w:color w:val="000000"/>
              </w:rPr>
            </w:pPr>
            <w:r w:rsidRPr="000E39C5">
              <w:rPr>
                <w:color w:val="000000"/>
              </w:rPr>
              <w:t>Исчерпывающий перечень лиц, имеющих право на подачу заявления от имени заявителя</w:t>
            </w:r>
          </w:p>
        </w:tc>
        <w:tc>
          <w:tcPr>
            <w:tcW w:w="1418" w:type="dxa"/>
            <w:tcBorders>
              <w:top w:val="single" w:sz="4" w:space="0" w:color="auto"/>
              <w:left w:val="nil"/>
              <w:bottom w:val="single" w:sz="4" w:space="0" w:color="auto"/>
              <w:right w:val="single" w:sz="4" w:space="0" w:color="auto"/>
            </w:tcBorders>
            <w:shd w:val="clear" w:color="auto" w:fill="auto"/>
            <w:hideMark/>
          </w:tcPr>
          <w:p w:rsidR="009A6ACE" w:rsidRPr="000E39C5" w:rsidRDefault="009A6ACE" w:rsidP="009A6ACE">
            <w:pPr>
              <w:jc w:val="center"/>
              <w:rPr>
                <w:color w:val="000000"/>
              </w:rPr>
            </w:pPr>
            <w:r w:rsidRPr="000E39C5">
              <w:rPr>
                <w:color w:val="000000"/>
              </w:rPr>
              <w:t>Наименование документа, подтверждающего право подачи заявления от имени заявителя</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9A6ACE" w:rsidRPr="000E39C5" w:rsidRDefault="009A6ACE" w:rsidP="009A6ACE">
            <w:pPr>
              <w:jc w:val="center"/>
              <w:rPr>
                <w:color w:val="000000"/>
              </w:rPr>
            </w:pPr>
            <w:r w:rsidRPr="000E39C5">
              <w:rPr>
                <w:color w:val="000000"/>
              </w:rPr>
              <w:t>Установленные требования к документу, подтверждающему право подачи заявления от имени заявителя</w:t>
            </w:r>
          </w:p>
        </w:tc>
      </w:tr>
      <w:tr w:rsidR="009A6ACE" w:rsidRPr="000E39C5" w:rsidTr="00647ABE">
        <w:trPr>
          <w:gridAfter w:val="1"/>
          <w:wAfter w:w="566"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A6ACE" w:rsidRPr="00647ABE" w:rsidRDefault="009A6ACE" w:rsidP="009A6ACE">
            <w:pPr>
              <w:jc w:val="center"/>
              <w:rPr>
                <w:color w:val="000000"/>
                <w:sz w:val="18"/>
                <w:szCs w:val="18"/>
              </w:rPr>
            </w:pPr>
            <w:r w:rsidRPr="00647ABE">
              <w:rPr>
                <w:color w:val="000000"/>
                <w:sz w:val="18"/>
                <w:szCs w:val="18"/>
              </w:rPr>
              <w:t>1</w:t>
            </w:r>
          </w:p>
        </w:tc>
        <w:tc>
          <w:tcPr>
            <w:tcW w:w="1750" w:type="dxa"/>
            <w:tcBorders>
              <w:top w:val="nil"/>
              <w:left w:val="nil"/>
              <w:bottom w:val="single" w:sz="4" w:space="0" w:color="auto"/>
              <w:right w:val="single" w:sz="4" w:space="0" w:color="auto"/>
            </w:tcBorders>
            <w:shd w:val="clear" w:color="auto" w:fill="auto"/>
            <w:noWrap/>
            <w:vAlign w:val="bottom"/>
            <w:hideMark/>
          </w:tcPr>
          <w:p w:rsidR="009A6ACE" w:rsidRPr="00647ABE" w:rsidRDefault="009A6ACE" w:rsidP="009A6ACE">
            <w:pPr>
              <w:jc w:val="center"/>
              <w:rPr>
                <w:color w:val="000000"/>
                <w:sz w:val="18"/>
                <w:szCs w:val="18"/>
              </w:rPr>
            </w:pPr>
            <w:r w:rsidRPr="00647ABE">
              <w:rPr>
                <w:color w:val="000000"/>
                <w:sz w:val="18"/>
                <w:szCs w:val="18"/>
              </w:rPr>
              <w:t>2</w:t>
            </w:r>
          </w:p>
        </w:tc>
        <w:tc>
          <w:tcPr>
            <w:tcW w:w="2192" w:type="dxa"/>
            <w:gridSpan w:val="2"/>
            <w:tcBorders>
              <w:top w:val="nil"/>
              <w:left w:val="nil"/>
              <w:bottom w:val="single" w:sz="4" w:space="0" w:color="auto"/>
              <w:right w:val="single" w:sz="4" w:space="0" w:color="auto"/>
            </w:tcBorders>
            <w:shd w:val="clear" w:color="auto" w:fill="auto"/>
            <w:noWrap/>
            <w:vAlign w:val="bottom"/>
            <w:hideMark/>
          </w:tcPr>
          <w:p w:rsidR="009A6ACE" w:rsidRPr="00647ABE" w:rsidRDefault="009A6ACE" w:rsidP="009A6ACE">
            <w:pPr>
              <w:jc w:val="center"/>
              <w:rPr>
                <w:color w:val="000000"/>
                <w:sz w:val="18"/>
                <w:szCs w:val="18"/>
              </w:rPr>
            </w:pPr>
            <w:r w:rsidRPr="00647ABE">
              <w:rPr>
                <w:color w:val="000000"/>
                <w:sz w:val="18"/>
                <w:szCs w:val="18"/>
              </w:rPr>
              <w:t>3</w:t>
            </w:r>
          </w:p>
        </w:tc>
        <w:tc>
          <w:tcPr>
            <w:tcW w:w="3762" w:type="dxa"/>
            <w:gridSpan w:val="4"/>
            <w:tcBorders>
              <w:top w:val="nil"/>
              <w:left w:val="nil"/>
              <w:bottom w:val="single" w:sz="4" w:space="0" w:color="auto"/>
              <w:right w:val="single" w:sz="4" w:space="0" w:color="auto"/>
            </w:tcBorders>
            <w:shd w:val="clear" w:color="auto" w:fill="auto"/>
            <w:noWrap/>
            <w:vAlign w:val="bottom"/>
            <w:hideMark/>
          </w:tcPr>
          <w:p w:rsidR="009A6ACE" w:rsidRPr="00647ABE" w:rsidRDefault="009A6ACE" w:rsidP="009A6ACE">
            <w:pPr>
              <w:jc w:val="center"/>
              <w:rPr>
                <w:color w:val="000000"/>
                <w:sz w:val="18"/>
                <w:szCs w:val="18"/>
              </w:rPr>
            </w:pPr>
            <w:r w:rsidRPr="00647ABE">
              <w:rPr>
                <w:color w:val="000000"/>
                <w:sz w:val="18"/>
                <w:szCs w:val="18"/>
              </w:rPr>
              <w:t>4</w:t>
            </w:r>
          </w:p>
        </w:tc>
        <w:tc>
          <w:tcPr>
            <w:tcW w:w="1716"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jc w:val="center"/>
              <w:rPr>
                <w:color w:val="000000"/>
              </w:rPr>
            </w:pPr>
            <w:r w:rsidRPr="000E39C5">
              <w:rPr>
                <w:color w:val="000000"/>
              </w:rPr>
              <w:t>5</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jc w:val="center"/>
              <w:rPr>
                <w:color w:val="000000"/>
              </w:rPr>
            </w:pPr>
            <w:r w:rsidRPr="000E39C5">
              <w:rPr>
                <w:color w:val="000000"/>
              </w:rPr>
              <w:t>6</w:t>
            </w:r>
          </w:p>
        </w:tc>
        <w:tc>
          <w:tcPr>
            <w:tcW w:w="1418" w:type="dxa"/>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jc w:val="center"/>
              <w:rPr>
                <w:color w:val="000000"/>
              </w:rPr>
            </w:pPr>
            <w:r w:rsidRPr="000E39C5">
              <w:rPr>
                <w:color w:val="000000"/>
              </w:rPr>
              <w:t>7</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jc w:val="center"/>
              <w:rPr>
                <w:color w:val="000000"/>
              </w:rPr>
            </w:pPr>
            <w:r w:rsidRPr="000E39C5">
              <w:rPr>
                <w:color w:val="000000"/>
              </w:rPr>
              <w:t>8</w:t>
            </w:r>
          </w:p>
        </w:tc>
      </w:tr>
      <w:tr w:rsidR="009A6ACE" w:rsidRPr="000E39C5" w:rsidTr="00647ABE">
        <w:trPr>
          <w:gridAfter w:val="1"/>
          <w:wAfter w:w="566" w:type="dxa"/>
          <w:trHeight w:val="47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A6ACE" w:rsidRPr="00647ABE" w:rsidRDefault="009A6ACE" w:rsidP="009A6ACE">
            <w:pPr>
              <w:rPr>
                <w:color w:val="000000"/>
                <w:sz w:val="18"/>
                <w:szCs w:val="18"/>
              </w:rPr>
            </w:pPr>
          </w:p>
        </w:tc>
        <w:tc>
          <w:tcPr>
            <w:tcW w:w="14120" w:type="dxa"/>
            <w:gridSpan w:val="14"/>
            <w:tcBorders>
              <w:top w:val="single" w:sz="4" w:space="0" w:color="auto"/>
              <w:left w:val="nil"/>
              <w:bottom w:val="single" w:sz="4" w:space="0" w:color="auto"/>
              <w:right w:val="single" w:sz="4" w:space="0" w:color="auto"/>
            </w:tcBorders>
            <w:shd w:val="clear" w:color="auto" w:fill="auto"/>
            <w:hideMark/>
          </w:tcPr>
          <w:p w:rsidR="009A6ACE" w:rsidRPr="00647ABE" w:rsidRDefault="009A6ACE" w:rsidP="009A6ACE">
            <w:pPr>
              <w:spacing w:after="240"/>
              <w:jc w:val="center"/>
              <w:rPr>
                <w:color w:val="000000"/>
                <w:sz w:val="18"/>
                <w:szCs w:val="18"/>
              </w:rPr>
            </w:pPr>
            <w:r w:rsidRPr="00647ABE">
              <w:rPr>
                <w:color w:val="000000"/>
                <w:sz w:val="18"/>
                <w:szCs w:val="18"/>
              </w:rPr>
              <w:t xml:space="preserve">Наименовуание "подуслуги" 1. Принятие малоимущих граждан, признанных таковыми органами местного самоуправления на учет в качестве нуждающихся в жилых помешениях  </w:t>
            </w:r>
          </w:p>
        </w:tc>
      </w:tr>
      <w:tr w:rsidR="009A6ACE" w:rsidRPr="000E39C5" w:rsidTr="00647ABE">
        <w:trPr>
          <w:gridAfter w:val="1"/>
          <w:wAfter w:w="566" w:type="dxa"/>
          <w:trHeight w:val="1127"/>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Лица, постоянно проживающие на территории муниципального образования Нижегородской области, признанные органами местного самоуправления малоимущими в целях принятия на учет в качестве нуждающихся в жилых помещениях  </w:t>
            </w:r>
            <w:r w:rsidRPr="00647ABE">
              <w:rPr>
                <w:color w:val="000000"/>
                <w:sz w:val="18"/>
                <w:szCs w:val="18"/>
              </w:rPr>
              <w:lastRenderedPageBreak/>
              <w:t xml:space="preserve">и их законные представители </w:t>
            </w: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для гражданина РФ:                1.паспорт гражданина РФ</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 xml:space="preserve">В паспорт вносятся следующие сведения о личности гражданина: фамилия, имя, отчество, пол, дата рождения и место </w:t>
            </w:r>
            <w:r w:rsidRPr="00647ABE">
              <w:rPr>
                <w:color w:val="000000"/>
                <w:sz w:val="18"/>
                <w:szCs w:val="18"/>
              </w:rPr>
              <w:lastRenderedPageBreak/>
              <w:t>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lastRenderedPageBreak/>
              <w:t>отсутствует</w:t>
            </w: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43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066"/>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839"/>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для иностранного гражданина: 1.паспорт иностранного гражданина </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действующий на момент обращения</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81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2.Свидетельство о рождении, выданное иностранным государством</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заверенный перевод на русский язык</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675"/>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3.Разрешение на временное проживание</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действующий на момент обращения. Выдается на 3 года.</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591"/>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647ABE">
            <w:pPr>
              <w:jc w:val="center"/>
              <w:rPr>
                <w:color w:val="000000"/>
                <w:sz w:val="18"/>
                <w:szCs w:val="18"/>
              </w:rPr>
            </w:pPr>
            <w:r w:rsidRPr="00647ABE">
              <w:rPr>
                <w:color w:val="000000"/>
                <w:sz w:val="18"/>
                <w:szCs w:val="18"/>
              </w:rPr>
              <w:t xml:space="preserve">для лица без гражданства: 1.вид на жительство  </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действующий на момент обращения. Выдается на 5 лет.</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529"/>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2.разрешение на временное проживание</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действующий на момент обращения. Выдается на 3 года.</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540"/>
        </w:trPr>
        <w:tc>
          <w:tcPr>
            <w:tcW w:w="660" w:type="dxa"/>
            <w:tcBorders>
              <w:top w:val="nil"/>
              <w:left w:val="single" w:sz="4" w:space="0" w:color="auto"/>
              <w:bottom w:val="single" w:sz="4" w:space="0" w:color="auto"/>
              <w:right w:val="nil"/>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 </w:t>
            </w:r>
          </w:p>
        </w:tc>
        <w:tc>
          <w:tcPr>
            <w:tcW w:w="14120" w:type="dxa"/>
            <w:gridSpan w:val="14"/>
            <w:tcBorders>
              <w:top w:val="single" w:sz="4" w:space="0" w:color="auto"/>
              <w:left w:val="nil"/>
              <w:bottom w:val="single" w:sz="4" w:space="0" w:color="auto"/>
              <w:right w:val="single" w:sz="4" w:space="0" w:color="auto"/>
            </w:tcBorders>
            <w:shd w:val="clear" w:color="auto" w:fill="auto"/>
            <w:vAlign w:val="bottom"/>
            <w:hideMark/>
          </w:tcPr>
          <w:p w:rsidR="009A6ACE" w:rsidRPr="00647ABE" w:rsidRDefault="009A6ACE" w:rsidP="009F696A">
            <w:pPr>
              <w:rPr>
                <w:color w:val="000000"/>
                <w:sz w:val="18"/>
                <w:szCs w:val="18"/>
              </w:rPr>
            </w:pPr>
            <w:r w:rsidRPr="00647ABE">
              <w:rPr>
                <w:color w:val="000000"/>
                <w:sz w:val="18"/>
                <w:szCs w:val="18"/>
              </w:rPr>
              <w:t>Наименование "подуслуги</w:t>
            </w:r>
            <w:r w:rsidR="009F696A" w:rsidRPr="00647ABE">
              <w:rPr>
                <w:color w:val="000000"/>
                <w:sz w:val="18"/>
                <w:szCs w:val="18"/>
              </w:rPr>
              <w:t xml:space="preserve"> </w:t>
            </w:r>
            <w:r w:rsidRPr="00647ABE">
              <w:rPr>
                <w:color w:val="000000"/>
                <w:sz w:val="18"/>
                <w:szCs w:val="18"/>
              </w:rPr>
              <w:t xml:space="preserve">"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 </w:t>
            </w:r>
          </w:p>
        </w:tc>
      </w:tr>
      <w:tr w:rsidR="009A6ACE" w:rsidRPr="000E39C5" w:rsidTr="00647ABE">
        <w:trPr>
          <w:gridAfter w:val="1"/>
          <w:wAfter w:w="566" w:type="dxa"/>
          <w:trHeight w:val="420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Граждане, постоянно проживающие на территории муниципального образования Нижегородской области,  удостоенные званием Героя Социалистического Труда, Героя Труда Российской Федерации и полного кавалера ордена Трудовой Славы трех степеней, Героя Советского Союза, Героя Российской Федерации и полного кавалера ордена Славы</w:t>
            </w: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для гражданина РФ:                1.паспорт гражданина РФ</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отсутствует</w:t>
            </w: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41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w:t>
            </w:r>
            <w:r w:rsidRPr="00647ABE">
              <w:rPr>
                <w:color w:val="FF0000"/>
                <w:sz w:val="18"/>
                <w:szCs w:val="18"/>
              </w:rPr>
              <w:t xml:space="preserve"> </w:t>
            </w:r>
            <w:r w:rsidRPr="00647ABE">
              <w:rPr>
                <w:color w:val="000000"/>
                <w:sz w:val="18"/>
                <w:szCs w:val="18"/>
              </w:rPr>
              <w:t>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Удостоверение о звании "Герой Социалистического Труда"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557"/>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Удостоверение о звании "Герой о труда Российской Федерации"</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Удостоверение о звании "Полный ковалер ордена Трудовой Славы трех степеней</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6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Удостоверение о звании "Герой Советского Союза"</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Удостоверение о звании "Герой Российской Федерации"</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Удостоверение о звании "Полный ковалер ордена  Славы "</w:t>
            </w:r>
          </w:p>
        </w:tc>
        <w:tc>
          <w:tcPr>
            <w:tcW w:w="3762" w:type="dxa"/>
            <w:gridSpan w:val="4"/>
            <w:tcBorders>
              <w:top w:val="nil"/>
              <w:left w:val="nil"/>
              <w:bottom w:val="single" w:sz="4" w:space="0" w:color="auto"/>
              <w:right w:val="single" w:sz="4" w:space="0" w:color="auto"/>
            </w:tcBorders>
            <w:shd w:val="clear" w:color="auto" w:fill="auto"/>
            <w:noWrap/>
            <w:vAlign w:val="bottom"/>
            <w:hideMark/>
          </w:tcPr>
          <w:p w:rsidR="009A6ACE" w:rsidRPr="00647ABE" w:rsidRDefault="000E39C5" w:rsidP="009A6ACE">
            <w:pPr>
              <w:rPr>
                <w:color w:val="000000"/>
                <w:sz w:val="18"/>
                <w:szCs w:val="18"/>
              </w:rPr>
            </w:pPr>
            <w:r w:rsidRPr="00647ABE">
              <w:rPr>
                <w:color w:val="000000"/>
                <w:sz w:val="18"/>
                <w:szCs w:val="18"/>
              </w:rPr>
              <w:t>У</w:t>
            </w:r>
            <w:r w:rsidR="009A6ACE" w:rsidRPr="00647ABE">
              <w:rPr>
                <w:color w:val="000000"/>
                <w:sz w:val="18"/>
                <w:szCs w:val="18"/>
              </w:rPr>
              <w:t>казать</w:t>
            </w:r>
          </w:p>
          <w:p w:rsidR="000E39C5" w:rsidRPr="00647ABE" w:rsidRDefault="000E39C5" w:rsidP="009A6ACE">
            <w:pPr>
              <w:rPr>
                <w:color w:val="000000"/>
                <w:sz w:val="18"/>
                <w:szCs w:val="18"/>
              </w:rPr>
            </w:pP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300"/>
        </w:trPr>
        <w:tc>
          <w:tcPr>
            <w:tcW w:w="1478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Наименовуание "подуслуги" 3.Принятие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9A6ACE" w:rsidRPr="000E39C5" w:rsidTr="00647ABE">
        <w:trPr>
          <w:gridAfter w:val="1"/>
          <w:wAfter w:w="566" w:type="dxa"/>
          <w:trHeight w:val="2827"/>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spacing w:after="240"/>
              <w:jc w:val="center"/>
              <w:rPr>
                <w:color w:val="000000"/>
                <w:sz w:val="18"/>
                <w:szCs w:val="18"/>
              </w:rPr>
            </w:pPr>
            <w:r w:rsidRPr="00647ABE">
              <w:rPr>
                <w:color w:val="000000"/>
                <w:sz w:val="18"/>
                <w:szCs w:val="18"/>
              </w:rPr>
              <w:t xml:space="preserve">Граждане, постоянно проживающие на территории муниципального образования Нижегородской области,  отнесенные к категориям: 1.инвалид Великой Отечественной Войны; 2.участник Великой Отечественной Войны; 3.военнослужащие, проходившие военную службу в воинских частях, учреждениях, </w:t>
            </w:r>
            <w:r w:rsidRPr="00647ABE">
              <w:rPr>
                <w:color w:val="000000"/>
                <w:sz w:val="18"/>
                <w:szCs w:val="18"/>
              </w:rPr>
              <w:lastRenderedPageBreak/>
              <w:t xml:space="preserve">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период;4. лица, награжденные знаком "Жителю блокадного Ленинграда"; 5.лица,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w:t>
            </w:r>
            <w:r w:rsidRPr="00647ABE">
              <w:rPr>
                <w:color w:val="000000"/>
                <w:sz w:val="18"/>
                <w:szCs w:val="18"/>
              </w:rPr>
              <w:lastRenderedPageBreak/>
              <w:t>пределах тыловых границ действующих фронтов, операционных зон действующих флотов, на прифронтовых участках железных и автомобильных дорог; 6.члены семей погибших (умерших) инвалидов войны, участников Великой Отечественной войны и ветеранов боевых действий</w:t>
            </w:r>
            <w:r w:rsidRPr="00647ABE">
              <w:rPr>
                <w:color w:val="000000"/>
                <w:sz w:val="18"/>
                <w:szCs w:val="18"/>
              </w:rPr>
              <w:br/>
            </w:r>
            <w:r w:rsidRPr="00647ABE">
              <w:rPr>
                <w:color w:val="000000"/>
                <w:sz w:val="18"/>
                <w:szCs w:val="18"/>
              </w:rPr>
              <w:br/>
            </w:r>
            <w:r w:rsidRPr="00647ABE">
              <w:rPr>
                <w:color w:val="000000"/>
                <w:sz w:val="18"/>
                <w:szCs w:val="18"/>
              </w:rPr>
              <w:br/>
            </w: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для гражданина РФ:                1.паспорт гражданина РФ</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отсутствует</w:t>
            </w: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4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708"/>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удостоверение участника Великой Отечественной войны</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706"/>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 xml:space="preserve"> удостоверение инвалида Великой Отечественной войны</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647ABE">
            <w:pPr>
              <w:jc w:val="cente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212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647ABE">
            <w:pPr>
              <w:jc w:val="cente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36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1063"/>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документ, подтверждающий выселение из занимаемого служебного жилого помещения</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994"/>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документ, подтверждающий награждение знаком "Жителю блокадного Ленинграда"</w:t>
            </w:r>
          </w:p>
        </w:tc>
        <w:tc>
          <w:tcPr>
            <w:tcW w:w="3762" w:type="dxa"/>
            <w:gridSpan w:val="4"/>
            <w:tcBorders>
              <w:top w:val="nil"/>
              <w:left w:val="nil"/>
              <w:bottom w:val="single" w:sz="4" w:space="0" w:color="auto"/>
              <w:right w:val="single" w:sz="4" w:space="0" w:color="auto"/>
            </w:tcBorders>
            <w:shd w:val="clear" w:color="auto" w:fill="auto"/>
            <w:noWrap/>
            <w:vAlign w:val="bottom"/>
            <w:hideMark/>
          </w:tcPr>
          <w:p w:rsidR="009A6ACE" w:rsidRPr="00647ABE" w:rsidRDefault="009A6ACE" w:rsidP="009A6ACE">
            <w:pP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2827"/>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документ, подтверждающий работу в период Великой Отечественной войны на объектах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указать</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6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справка об инвалидности</w:t>
            </w:r>
          </w:p>
        </w:tc>
        <w:tc>
          <w:tcPr>
            <w:tcW w:w="37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указать</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693"/>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документ, подтверждающий вступление в брак с инвалидом или участником Великой Отечественной войны, а также документ, подтверждающий невступление в повторный брак вдовы (вдовца) инвалида или участника невступление в повторный брак вдовы инвалида или участника</w:t>
            </w:r>
          </w:p>
        </w:tc>
        <w:tc>
          <w:tcPr>
            <w:tcW w:w="3762" w:type="dxa"/>
            <w:gridSpan w:val="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указать</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69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пенсионное удостоверение</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Наименование  подразделения ПФР, указывается ФИО, год рождения,  основания выхода на пенсию и размер пенсии, вклеивается фотография, ставится подпись и печать  ПФР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w:t>
            </w:r>
          </w:p>
        </w:tc>
        <w:tc>
          <w:tcPr>
            <w:tcW w:w="14120" w:type="dxa"/>
            <w:gridSpan w:val="1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Наименовуание "подуслуги"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9A6ACE" w:rsidRPr="000E39C5" w:rsidTr="00647ABE">
        <w:trPr>
          <w:gridAfter w:val="1"/>
          <w:wAfter w:w="566" w:type="dxa"/>
          <w:trHeight w:val="1126"/>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Многодетные семьи, все члены которых являются гражданами Российской Федерации, проживающие на территории муниципального образования Нижегородской области</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F040B5">
            <w:pPr>
              <w:jc w:val="center"/>
              <w:rPr>
                <w:color w:val="000000"/>
                <w:sz w:val="18"/>
                <w:szCs w:val="18"/>
              </w:rPr>
            </w:pPr>
            <w:r w:rsidRPr="00647ABE">
              <w:rPr>
                <w:color w:val="000000"/>
                <w:sz w:val="18"/>
                <w:szCs w:val="18"/>
              </w:rPr>
              <w:t>1.паспорт гражданина РФ</w:t>
            </w:r>
          </w:p>
        </w:tc>
        <w:tc>
          <w:tcPr>
            <w:tcW w:w="3762" w:type="dxa"/>
            <w:gridSpan w:val="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отсутствует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1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6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Удостверение многодетной семьи</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выдается органами социальной защиты населения Нижегородской области</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w:t>
            </w:r>
          </w:p>
        </w:tc>
        <w:tc>
          <w:tcPr>
            <w:tcW w:w="14120" w:type="dxa"/>
            <w:gridSpan w:val="1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Наименовуание "подуслуги" 5.Принятие на учет граждан для предоставления земельных участков в соответствии с Законом Нижегородской области от 29.06.2015 года № 88-З</w:t>
            </w:r>
          </w:p>
        </w:tc>
      </w:tr>
      <w:tr w:rsidR="009A6ACE" w:rsidRPr="000E39C5" w:rsidTr="00647ABE">
        <w:trPr>
          <w:gridAfter w:val="1"/>
          <w:wAfter w:w="566" w:type="dxa"/>
          <w:trHeight w:val="42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Граждане Российской Федерации, проживающие на территории муниципального образования Нижегородской области , страдающие тяжелыми формами хронических заболеваний, перечень которых установлен Постановлением Правительства РФ от 16.06.2006 N 378</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1.паспорт гражданина РФ</w:t>
            </w:r>
          </w:p>
        </w:tc>
        <w:tc>
          <w:tcPr>
            <w:tcW w:w="3762" w:type="dxa"/>
            <w:gridSpan w:val="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отсутствует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1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91"/>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 медицинская справка, подтверждающая наличие хронического заболевания</w:t>
            </w:r>
          </w:p>
        </w:tc>
        <w:tc>
          <w:tcPr>
            <w:tcW w:w="37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составляется в письмнной форме на бумажно носителе с указанием ФИО, заболевания, ставится подпись и  печать медицинской организации</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42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6ACE" w:rsidRPr="00647ABE" w:rsidRDefault="009A6ACE" w:rsidP="009A6ACE">
            <w:pPr>
              <w:rPr>
                <w:b/>
                <w:color w:val="000000"/>
                <w:sz w:val="18"/>
                <w:szCs w:val="18"/>
              </w:rPr>
            </w:pPr>
            <w:r w:rsidRPr="00647ABE">
              <w:rPr>
                <w:b/>
                <w:color w:val="000000"/>
                <w:sz w:val="18"/>
                <w:szCs w:val="18"/>
              </w:rPr>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Граждане Российской Федерации, проживающие на территории муниципального образования Нижегородской области , получившие среднее профессиональное образование и высшее образование, работающие по бессрочному трудовому договору либо трудовому договору, </w:t>
            </w:r>
            <w:r w:rsidRPr="00647ABE">
              <w:rPr>
                <w:color w:val="000000"/>
                <w:sz w:val="18"/>
                <w:szCs w:val="18"/>
              </w:rPr>
              <w:lastRenderedPageBreak/>
              <w:t>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1.паспорт гражданина РФ</w:t>
            </w:r>
          </w:p>
        </w:tc>
        <w:tc>
          <w:tcPr>
            <w:tcW w:w="3762" w:type="dxa"/>
            <w:gridSpan w:val="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отсутствует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1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2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nil"/>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 диплом об образовании</w:t>
            </w:r>
          </w:p>
        </w:tc>
        <w:tc>
          <w:tcPr>
            <w:tcW w:w="3762" w:type="dxa"/>
            <w:gridSpan w:val="4"/>
            <w:tcBorders>
              <w:top w:val="nil"/>
              <w:left w:val="nil"/>
              <w:bottom w:val="nil"/>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составляется на бумажном носителе с указанием наименование образовательной организации, ФИО, специальность (направление подготовки), серия, номер диплома, дата выдачи, подпись ректора (проректора,председателя комиссии, секретаря), печать организации</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nil"/>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nil"/>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nil"/>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37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Трудовой договор</w:t>
            </w:r>
          </w:p>
        </w:tc>
        <w:tc>
          <w:tcPr>
            <w:tcW w:w="3762" w:type="dxa"/>
            <w:gridSpan w:val="4"/>
            <w:tcBorders>
              <w:top w:val="single" w:sz="4" w:space="0" w:color="auto"/>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 xml:space="preserve">Должен быть заключен на срок не менее 5 лет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4200"/>
        </w:trPr>
        <w:tc>
          <w:tcPr>
            <w:tcW w:w="6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A6ACE" w:rsidRPr="00647ABE" w:rsidRDefault="009A6ACE" w:rsidP="009A6ACE">
            <w:pPr>
              <w:rPr>
                <w:color w:val="000000"/>
                <w:sz w:val="18"/>
                <w:szCs w:val="18"/>
              </w:rPr>
            </w:pPr>
            <w:r w:rsidRPr="00647ABE">
              <w:rPr>
                <w:color w:val="000000"/>
                <w:sz w:val="18"/>
                <w:szCs w:val="18"/>
              </w:rPr>
              <w:t>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spacing w:after="240"/>
              <w:jc w:val="center"/>
              <w:rPr>
                <w:color w:val="000000"/>
                <w:sz w:val="18"/>
                <w:szCs w:val="18"/>
              </w:rPr>
            </w:pPr>
            <w:r w:rsidRPr="00647ABE">
              <w:rPr>
                <w:color w:val="000000"/>
                <w:sz w:val="18"/>
                <w:szCs w:val="18"/>
              </w:rPr>
              <w:t xml:space="preserve">Граждане Российской Федерации, проживающие на территории муниципального образования Нижегородской области ,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w:t>
            </w:r>
            <w:r w:rsidRPr="00647ABE">
              <w:rPr>
                <w:color w:val="000000"/>
                <w:sz w:val="18"/>
                <w:szCs w:val="18"/>
              </w:rPr>
              <w:lastRenderedPageBreak/>
              <w:t>Нижегородской области, по бессрочному трудовому договору либо трудовому договору, заключенному на срок не менее 5 лет</w:t>
            </w: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1.паспорт гражданина РФ</w:t>
            </w:r>
          </w:p>
        </w:tc>
        <w:tc>
          <w:tcPr>
            <w:tcW w:w="37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559"/>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w:t>
            </w:r>
            <w:r w:rsidR="009F696A" w:rsidRPr="00647ABE">
              <w:rPr>
                <w:color w:val="000000"/>
                <w:sz w:val="18"/>
                <w:szCs w:val="18"/>
              </w:rPr>
              <w:t xml:space="preserve">ивается фотография гражданина. </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3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Трудовой договор</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 xml:space="preserve">Должен быть заключен на срок не менее 5 лет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4200"/>
        </w:trPr>
        <w:tc>
          <w:tcPr>
            <w:tcW w:w="6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A6ACE" w:rsidRPr="00647ABE" w:rsidRDefault="009A6ACE" w:rsidP="009A6ACE">
            <w:pPr>
              <w:rPr>
                <w:color w:val="000000"/>
                <w:sz w:val="18"/>
                <w:szCs w:val="18"/>
              </w:rPr>
            </w:pPr>
            <w:r w:rsidRPr="00647ABE">
              <w:rPr>
                <w:color w:val="000000"/>
                <w:sz w:val="18"/>
                <w:szCs w:val="18"/>
              </w:rPr>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spacing w:after="240"/>
              <w:jc w:val="center"/>
              <w:rPr>
                <w:color w:val="000000"/>
                <w:sz w:val="18"/>
                <w:szCs w:val="18"/>
              </w:rPr>
            </w:pPr>
            <w:r w:rsidRPr="00647ABE">
              <w:rPr>
                <w:color w:val="000000"/>
                <w:sz w:val="18"/>
                <w:szCs w:val="18"/>
              </w:rPr>
              <w:t xml:space="preserve">Молодые семьи, проживающие на территории муниципального образования Нижегородской области,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w:t>
            </w:r>
            <w:r w:rsidRPr="00647ABE">
              <w:rPr>
                <w:color w:val="000000"/>
                <w:sz w:val="18"/>
                <w:szCs w:val="18"/>
              </w:rPr>
              <w:lastRenderedPageBreak/>
              <w:t>превышает 35 лет, и одного или более детей (в том числе усыновленных)</w:t>
            </w: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 xml:space="preserve">    Документ, удостоверяющий личность:1. паспорт гражданина РФ</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отсутствует</w:t>
            </w: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1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6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Свидетельство о рождении</w:t>
            </w:r>
          </w:p>
        </w:tc>
        <w:tc>
          <w:tcPr>
            <w:tcW w:w="37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На специальном бланке. Должно содержать ФИО ребенка, дату, место рождения, ФИО родителей, выдавший документ орган, печать органа</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2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nil"/>
              <w:bottom w:val="single" w:sz="4" w:space="0" w:color="auto"/>
              <w:right w:val="single" w:sz="4" w:space="0" w:color="auto"/>
            </w:tcBorders>
            <w:shd w:val="clear" w:color="auto" w:fill="auto"/>
            <w:vAlign w:val="bottom"/>
            <w:hideMark/>
          </w:tcPr>
          <w:p w:rsidR="009A6ACE" w:rsidRPr="00647ABE" w:rsidRDefault="009A6ACE" w:rsidP="00647ABE">
            <w:pPr>
              <w:jc w:val="center"/>
              <w:rPr>
                <w:color w:val="000000"/>
                <w:sz w:val="18"/>
                <w:szCs w:val="18"/>
              </w:rPr>
            </w:pPr>
            <w:r w:rsidRPr="00647ABE">
              <w:rPr>
                <w:color w:val="000000"/>
                <w:sz w:val="18"/>
                <w:szCs w:val="18"/>
              </w:rPr>
              <w:t>Свидетельство о заключении брака</w:t>
            </w:r>
          </w:p>
        </w:tc>
        <w:tc>
          <w:tcPr>
            <w:tcW w:w="3762" w:type="dxa"/>
            <w:gridSpan w:val="4"/>
            <w:tcBorders>
              <w:top w:val="single" w:sz="4" w:space="0" w:color="auto"/>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составляется   в письменой форме и заполняется на бланке строгой отчетности с указанием ФИО, даты, гражданства брачующихся, серии, номера свидетельства, даты регистрации брака, номер актовой записи, подпись руководителя органа ЗАГС и печать</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4200"/>
        </w:trPr>
        <w:tc>
          <w:tcPr>
            <w:tcW w:w="6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A6ACE" w:rsidRPr="00647ABE" w:rsidRDefault="009A6ACE" w:rsidP="009A6ACE">
            <w:pPr>
              <w:rPr>
                <w:color w:val="000000"/>
                <w:sz w:val="18"/>
                <w:szCs w:val="18"/>
              </w:rPr>
            </w:pPr>
            <w:r w:rsidRPr="00647ABE">
              <w:rPr>
                <w:color w:val="000000"/>
                <w:sz w:val="18"/>
                <w:szCs w:val="18"/>
              </w:rPr>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spacing w:after="240"/>
              <w:jc w:val="center"/>
              <w:rPr>
                <w:color w:val="000000"/>
                <w:sz w:val="18"/>
                <w:szCs w:val="18"/>
              </w:rPr>
            </w:pPr>
            <w:r w:rsidRPr="00647ABE">
              <w:rPr>
                <w:color w:val="000000"/>
                <w:sz w:val="18"/>
                <w:szCs w:val="18"/>
              </w:rPr>
              <w:t>Семьи, имеющие на иждивении детей-инвалидов, проживающие на территории муниципального образования Нижегородской области</w:t>
            </w: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Документ, удостоверяющий личность:1. паспорт гражданина РФ</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отсутствует</w:t>
            </w: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1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6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Свидетельство о рождении</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На специальном бланке. Должно содержать ФИО ребенка, дату, место рождения, ФИО родителей, выдавший документ орган, печать органа</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5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справка бюро медико-социальной экспертизы об установлении инвалидности</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наименование учреждения, серия, номер, ФИО инвалида, дата роджения, место жительства, группа и причина инвалидности, срок установления инвалидности, дата очередного осидетельствования, дата выдачи документа, подпись должностного лица, печать органа выдавшего документ.</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27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ACE" w:rsidRPr="00647ABE" w:rsidRDefault="009A6ACE" w:rsidP="009A6ACE">
            <w:pPr>
              <w:rPr>
                <w:color w:val="000000"/>
                <w:sz w:val="18"/>
                <w:szCs w:val="18"/>
              </w:rPr>
            </w:pPr>
            <w:r w:rsidRPr="00647ABE">
              <w:rPr>
                <w:color w:val="000000"/>
                <w:sz w:val="18"/>
                <w:szCs w:val="18"/>
              </w:rPr>
              <w:t>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spacing w:after="240"/>
              <w:jc w:val="center"/>
              <w:rPr>
                <w:color w:val="000000"/>
                <w:sz w:val="18"/>
                <w:szCs w:val="18"/>
              </w:rPr>
            </w:pPr>
            <w:r w:rsidRPr="00647ABE">
              <w:rPr>
                <w:color w:val="000000"/>
                <w:sz w:val="18"/>
                <w:szCs w:val="18"/>
              </w:rPr>
              <w:t xml:space="preserve">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w:t>
            </w:r>
            <w:r w:rsidRPr="00647ABE">
              <w:rPr>
                <w:color w:val="000000"/>
                <w:sz w:val="18"/>
                <w:szCs w:val="18"/>
              </w:rPr>
              <w:lastRenderedPageBreak/>
              <w:t>высылке, на спецпоселении, в случае возвращения на прежнее место жительства в муниципальное образование  Нижегородской области</w:t>
            </w: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 xml:space="preserve">    Документ, удостоверяющий личность:1. паспорт гражданина РФ</w:t>
            </w:r>
          </w:p>
        </w:tc>
        <w:tc>
          <w:tcPr>
            <w:tcW w:w="37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 xml:space="preserve">о регистрации гражданина по месту жительства и снятии его с регистрационного учета - соответствующими органами </w:t>
            </w:r>
            <w:r w:rsidRPr="00647ABE">
              <w:rPr>
                <w:color w:val="000000"/>
                <w:sz w:val="18"/>
                <w:szCs w:val="18"/>
              </w:rPr>
              <w:lastRenderedPageBreak/>
              <w:t>регистрационного учета</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lastRenderedPageBreak/>
              <w:t>отсутствует</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1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single" w:sz="4" w:space="0" w:color="auto"/>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3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FFFFCC" w:fill="FFFFFF"/>
            <w:vAlign w:val="center"/>
            <w:hideMark/>
          </w:tcPr>
          <w:p w:rsidR="009A6ACE" w:rsidRPr="00647ABE" w:rsidRDefault="009A6ACE" w:rsidP="009A6ACE">
            <w:pPr>
              <w:jc w:val="center"/>
              <w:rPr>
                <w:color w:val="000000"/>
                <w:sz w:val="18"/>
                <w:szCs w:val="18"/>
              </w:rPr>
            </w:pPr>
            <w:r w:rsidRPr="00647ABE">
              <w:rPr>
                <w:color w:val="000000"/>
                <w:sz w:val="18"/>
                <w:szCs w:val="18"/>
              </w:rPr>
              <w:t>Справка о реабилитации</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Выдается органами прокуратуры или МВД</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6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Свидетельство о праве на льготы</w:t>
            </w:r>
          </w:p>
        </w:tc>
        <w:tc>
          <w:tcPr>
            <w:tcW w:w="3762" w:type="dxa"/>
            <w:gridSpan w:val="4"/>
            <w:tcBorders>
              <w:top w:val="nil"/>
              <w:left w:val="nil"/>
              <w:bottom w:val="single" w:sz="4" w:space="0" w:color="auto"/>
              <w:right w:val="single" w:sz="4" w:space="0" w:color="auto"/>
            </w:tcBorders>
            <w:shd w:val="clear" w:color="auto" w:fill="auto"/>
            <w:vAlign w:val="bottom"/>
            <w:hideMark/>
          </w:tcPr>
          <w:p w:rsidR="009A6ACE" w:rsidRPr="00647ABE" w:rsidRDefault="009A6ACE" w:rsidP="009A6ACE">
            <w:pPr>
              <w:rPr>
                <w:color w:val="000000"/>
                <w:sz w:val="18"/>
                <w:szCs w:val="18"/>
              </w:rPr>
            </w:pPr>
            <w:r w:rsidRPr="00647ABE">
              <w:rPr>
                <w:color w:val="000000"/>
                <w:sz w:val="18"/>
                <w:szCs w:val="18"/>
              </w:rPr>
              <w:t>составляется в письмнной форме на бумажно носителе с указанием ФИО, ссылки на НПА, устанавливающие льготы</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4200"/>
        </w:trPr>
        <w:tc>
          <w:tcPr>
            <w:tcW w:w="6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A6ACE" w:rsidRPr="00647ABE" w:rsidRDefault="009A6ACE" w:rsidP="009A6ACE">
            <w:pPr>
              <w:rPr>
                <w:color w:val="000000"/>
                <w:sz w:val="18"/>
                <w:szCs w:val="18"/>
              </w:rPr>
            </w:pPr>
            <w:r w:rsidRPr="00647ABE">
              <w:rPr>
                <w:color w:val="000000"/>
                <w:sz w:val="18"/>
                <w:szCs w:val="18"/>
              </w:rPr>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spacing w:after="240"/>
              <w:jc w:val="center"/>
              <w:rPr>
                <w:color w:val="000000"/>
                <w:sz w:val="18"/>
                <w:szCs w:val="18"/>
              </w:rPr>
            </w:pPr>
            <w:r w:rsidRPr="00647ABE">
              <w:rPr>
                <w:color w:val="000000"/>
                <w:sz w:val="18"/>
                <w:szCs w:val="18"/>
              </w:rPr>
              <w:br/>
              <w:t>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w:t>
            </w:r>
            <w:r w:rsidRPr="00647ABE">
              <w:rPr>
                <w:color w:val="000000"/>
                <w:sz w:val="18"/>
                <w:szCs w:val="18"/>
              </w:rPr>
              <w:lastRenderedPageBreak/>
              <w:t>штатными мероприятиями, общая продолжительность военной службы которых составляет 10 лет и более и проживающие на территории муниципального образования Нижегородской области</w:t>
            </w:r>
            <w:r w:rsidRPr="00647ABE">
              <w:rPr>
                <w:color w:val="000000"/>
                <w:sz w:val="18"/>
                <w:szCs w:val="18"/>
              </w:rPr>
              <w:br/>
            </w: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lastRenderedPageBreak/>
              <w:t xml:space="preserve">    Документ, удостоверяющий личность:1. паспорт гражданина РФ</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647ABE">
              <w:rPr>
                <w:color w:val="000000"/>
                <w:sz w:val="18"/>
                <w:szCs w:val="18"/>
              </w:rPr>
              <w:br/>
              <w:t>от 14 лет - до достижения 20-летнего возраста;</w:t>
            </w:r>
            <w:r w:rsidRPr="00647ABE">
              <w:rPr>
                <w:color w:val="000000"/>
                <w:sz w:val="18"/>
                <w:szCs w:val="18"/>
              </w:rPr>
              <w:br/>
              <w:t>от 20 лет - до достижения 45-летнего возраста;</w:t>
            </w:r>
            <w:r w:rsidRPr="00647ABE">
              <w:rPr>
                <w:color w:val="000000"/>
                <w:sz w:val="18"/>
                <w:szCs w:val="18"/>
              </w:rPr>
              <w:br/>
              <w:t>от 45 лет - бессрочно.</w:t>
            </w:r>
            <w:r w:rsidRPr="00647ABE">
              <w:rPr>
                <w:color w:val="000000"/>
                <w:sz w:val="18"/>
                <w:szCs w:val="18"/>
              </w:rPr>
              <w:br/>
              <w:t>По достижении гражданином  20-летнего и 45-летнего возраста паспорт подлежит замене.</w:t>
            </w:r>
            <w:r w:rsidRPr="00647ABE">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647ABE">
              <w:rPr>
                <w:color w:val="000000"/>
                <w:sz w:val="18"/>
                <w:szCs w:val="18"/>
              </w:rPr>
              <w:br/>
              <w:t>В паспорте производятся отметки:</w:t>
            </w:r>
            <w:r w:rsidRPr="00647ABE">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не имеется</w:t>
            </w: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21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2.временное удостоверение личности по форме 2П</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9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3.паспорт гражданина СССР образца 1974 года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2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Военный билет солдата, матроса, сержанта, старшины, прапорщика, мичмана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ФИО гражданина, фото, дата и место рождения, образование, гражданская специальность, воинское звание, государственные награды, отметки о приняти снятии с военного учета, наличие спортивного разряда, печать органа выдавшего документ</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center"/>
            <w:hideMark/>
          </w:tcPr>
          <w:p w:rsidR="009A6ACE" w:rsidRPr="000E39C5" w:rsidRDefault="009A6ACE" w:rsidP="009A6ACE">
            <w:pPr>
              <w:jc w:val="center"/>
              <w:rPr>
                <w:color w:val="000000"/>
                <w:sz w:val="22"/>
                <w:szCs w:val="22"/>
              </w:rPr>
            </w:pPr>
            <w:r w:rsidRPr="000E39C5">
              <w:rPr>
                <w:color w:val="000000"/>
                <w:sz w:val="22"/>
                <w:szCs w:val="22"/>
              </w:rPr>
              <w:t> </w:t>
            </w:r>
          </w:p>
        </w:tc>
      </w:tr>
      <w:tr w:rsidR="009A6ACE" w:rsidRPr="000E39C5" w:rsidTr="00647ABE">
        <w:trPr>
          <w:gridAfter w:val="1"/>
          <w:wAfter w:w="566" w:type="dxa"/>
          <w:trHeight w:val="12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Военный билет или временное удостоверение, выданное взамен военного билета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ФИО гражданина, фото, дата и место рождения, образование, гражданская специальность, воинское звание, государственные награды, отметки о приняти снятии с военного учета, наличие спортивного разряда, печать органа выдавшего документ</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180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Паспорт моряка</w:t>
            </w:r>
          </w:p>
        </w:tc>
        <w:tc>
          <w:tcPr>
            <w:tcW w:w="3762" w:type="dxa"/>
            <w:gridSpan w:val="4"/>
            <w:tcBorders>
              <w:top w:val="nil"/>
              <w:left w:val="nil"/>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
        </w:tc>
        <w:tc>
          <w:tcPr>
            <w:tcW w:w="1716" w:type="dxa"/>
            <w:gridSpan w:val="2"/>
            <w:vMerge/>
            <w:tcBorders>
              <w:top w:val="nil"/>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nil"/>
              <w:left w:val="nil"/>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r>
      <w:tr w:rsidR="009A6ACE" w:rsidRPr="000E39C5" w:rsidTr="00647ABE">
        <w:trPr>
          <w:gridAfter w:val="1"/>
          <w:wAfter w:w="566" w:type="dxa"/>
          <w:trHeight w:val="2260"/>
        </w:trPr>
        <w:tc>
          <w:tcPr>
            <w:tcW w:w="66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1750" w:type="dxa"/>
            <w:vMerge/>
            <w:tcBorders>
              <w:top w:val="nil"/>
              <w:left w:val="single" w:sz="4" w:space="0" w:color="auto"/>
              <w:bottom w:val="single" w:sz="4" w:space="0" w:color="auto"/>
              <w:right w:val="single" w:sz="4" w:space="0" w:color="auto"/>
            </w:tcBorders>
            <w:vAlign w:val="center"/>
            <w:hideMark/>
          </w:tcPr>
          <w:p w:rsidR="009A6ACE" w:rsidRPr="00647ABE" w:rsidRDefault="009A6ACE" w:rsidP="009A6ACE">
            <w:pPr>
              <w:rPr>
                <w:color w:val="000000"/>
                <w:sz w:val="18"/>
                <w:szCs w:val="18"/>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Справка с места работы гражданина уволенного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37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6ACE" w:rsidRPr="00647ABE" w:rsidRDefault="009A6ACE" w:rsidP="009A6ACE">
            <w:pPr>
              <w:jc w:val="center"/>
              <w:rPr>
                <w:color w:val="000000"/>
                <w:sz w:val="18"/>
                <w:szCs w:val="18"/>
              </w:rPr>
            </w:pPr>
            <w:r w:rsidRPr="00647ABE">
              <w:rPr>
                <w:color w:val="000000"/>
                <w:sz w:val="18"/>
                <w:szCs w:val="18"/>
              </w:rPr>
              <w:t>ФИО лица имеющего право на льготу, наименование органа, дата, подпись должностного  лица, выдавшего справку, скреплено специальной печатью;</w:t>
            </w: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9A6ACE" w:rsidRPr="000E39C5" w:rsidRDefault="009A6ACE" w:rsidP="009A6ACE">
            <w:pPr>
              <w:rPr>
                <w:color w:val="00000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ACE" w:rsidRPr="000E39C5" w:rsidRDefault="009A6ACE" w:rsidP="009A6ACE">
            <w:pPr>
              <w:rPr>
                <w:color w:val="000000"/>
                <w:sz w:val="22"/>
                <w:szCs w:val="22"/>
              </w:rPr>
            </w:pPr>
            <w:r w:rsidRPr="000E39C5">
              <w:rPr>
                <w:color w:val="000000"/>
                <w:sz w:val="22"/>
                <w:szCs w:val="22"/>
              </w:rPr>
              <w:t> </w:t>
            </w:r>
          </w:p>
        </w:tc>
      </w:tr>
    </w:tbl>
    <w:p w:rsidR="009A6ACE" w:rsidRDefault="009A6ACE" w:rsidP="00A807E4">
      <w:pPr>
        <w:spacing w:after="200" w:line="276" w:lineRule="auto"/>
        <w:rPr>
          <w:rFonts w:eastAsiaTheme="minorHAnsi"/>
          <w:lang w:eastAsia="en-US"/>
        </w:rPr>
      </w:pPr>
    </w:p>
    <w:tbl>
      <w:tblPr>
        <w:tblW w:w="15876" w:type="dxa"/>
        <w:tblInd w:w="108" w:type="dxa"/>
        <w:tblLayout w:type="fixed"/>
        <w:tblLook w:val="04A0" w:firstRow="1" w:lastRow="0" w:firstColumn="1" w:lastColumn="0" w:noHBand="0" w:noVBand="1"/>
      </w:tblPr>
      <w:tblGrid>
        <w:gridCol w:w="670"/>
        <w:gridCol w:w="462"/>
        <w:gridCol w:w="1123"/>
        <w:gridCol w:w="439"/>
        <w:gridCol w:w="140"/>
        <w:gridCol w:w="1500"/>
        <w:gridCol w:w="1620"/>
        <w:gridCol w:w="142"/>
        <w:gridCol w:w="80"/>
        <w:gridCol w:w="61"/>
        <w:gridCol w:w="95"/>
        <w:gridCol w:w="1465"/>
        <w:gridCol w:w="141"/>
        <w:gridCol w:w="365"/>
        <w:gridCol w:w="155"/>
        <w:gridCol w:w="1181"/>
        <w:gridCol w:w="520"/>
        <w:gridCol w:w="1040"/>
        <w:gridCol w:w="141"/>
        <w:gridCol w:w="94"/>
        <w:gridCol w:w="555"/>
        <w:gridCol w:w="769"/>
        <w:gridCol w:w="142"/>
        <w:gridCol w:w="377"/>
        <w:gridCol w:w="130"/>
        <w:gridCol w:w="1052"/>
        <w:gridCol w:w="142"/>
        <w:gridCol w:w="94"/>
        <w:gridCol w:w="992"/>
        <w:gridCol w:w="48"/>
        <w:gridCol w:w="74"/>
        <w:gridCol w:w="67"/>
      </w:tblGrid>
      <w:tr w:rsidR="000A2034" w:rsidRPr="000A2034" w:rsidTr="00D23D90">
        <w:trPr>
          <w:gridAfter w:val="4"/>
          <w:wAfter w:w="1181" w:type="dxa"/>
          <w:trHeight w:val="300"/>
        </w:trPr>
        <w:tc>
          <w:tcPr>
            <w:tcW w:w="8303" w:type="dxa"/>
            <w:gridSpan w:val="14"/>
            <w:tcBorders>
              <w:top w:val="nil"/>
              <w:left w:val="nil"/>
              <w:bottom w:val="nil"/>
              <w:right w:val="nil"/>
            </w:tcBorders>
            <w:shd w:val="clear" w:color="auto" w:fill="auto"/>
            <w:noWrap/>
            <w:vAlign w:val="bottom"/>
            <w:hideMark/>
          </w:tcPr>
          <w:p w:rsidR="000A2034" w:rsidRPr="000A2034" w:rsidRDefault="000A2034" w:rsidP="000A2034">
            <w:pPr>
              <w:rPr>
                <w:b/>
                <w:color w:val="000000"/>
              </w:rPr>
            </w:pPr>
            <w:r w:rsidRPr="000A2034">
              <w:rPr>
                <w:b/>
                <w:color w:val="000000"/>
              </w:rPr>
              <w:t>Раздел 4 "Документы", предоставляемые заявителем для получения "подуслуги"</w:t>
            </w:r>
          </w:p>
        </w:tc>
        <w:tc>
          <w:tcPr>
            <w:tcW w:w="3686" w:type="dxa"/>
            <w:gridSpan w:val="7"/>
            <w:tcBorders>
              <w:top w:val="nil"/>
              <w:left w:val="nil"/>
              <w:bottom w:val="nil"/>
              <w:right w:val="nil"/>
            </w:tcBorders>
            <w:shd w:val="clear" w:color="auto" w:fill="auto"/>
            <w:noWrap/>
            <w:vAlign w:val="bottom"/>
            <w:hideMark/>
          </w:tcPr>
          <w:p w:rsidR="000A2034" w:rsidRPr="000A2034" w:rsidRDefault="000A2034" w:rsidP="000A2034">
            <w:pPr>
              <w:rPr>
                <w:color w:val="000000"/>
              </w:rPr>
            </w:pPr>
          </w:p>
        </w:tc>
        <w:tc>
          <w:tcPr>
            <w:tcW w:w="1418" w:type="dxa"/>
            <w:gridSpan w:val="4"/>
            <w:tcBorders>
              <w:top w:val="nil"/>
              <w:left w:val="nil"/>
              <w:bottom w:val="nil"/>
              <w:right w:val="nil"/>
            </w:tcBorders>
            <w:shd w:val="clear" w:color="auto" w:fill="auto"/>
            <w:noWrap/>
            <w:vAlign w:val="bottom"/>
            <w:hideMark/>
          </w:tcPr>
          <w:p w:rsidR="000A2034" w:rsidRPr="000A2034" w:rsidRDefault="000A2034" w:rsidP="000A2034">
            <w:pPr>
              <w:rPr>
                <w:color w:val="000000"/>
              </w:rPr>
            </w:pPr>
          </w:p>
        </w:tc>
        <w:tc>
          <w:tcPr>
            <w:tcW w:w="1288" w:type="dxa"/>
            <w:gridSpan w:val="3"/>
            <w:tcBorders>
              <w:top w:val="nil"/>
              <w:left w:val="nil"/>
              <w:bottom w:val="nil"/>
              <w:right w:val="nil"/>
            </w:tcBorders>
            <w:shd w:val="clear" w:color="auto" w:fill="auto"/>
            <w:noWrap/>
            <w:vAlign w:val="bottom"/>
            <w:hideMark/>
          </w:tcPr>
          <w:p w:rsidR="000A2034" w:rsidRPr="000A2034" w:rsidRDefault="000A2034" w:rsidP="000A2034">
            <w:pPr>
              <w:rPr>
                <w:color w:val="000000"/>
              </w:rPr>
            </w:pPr>
          </w:p>
        </w:tc>
      </w:tr>
      <w:tr w:rsidR="000A2034" w:rsidRPr="004E579D" w:rsidTr="00D23D90">
        <w:trPr>
          <w:gridAfter w:val="4"/>
          <w:wAfter w:w="1181" w:type="dxa"/>
          <w:trHeight w:val="129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п/п</w:t>
            </w:r>
          </w:p>
        </w:tc>
        <w:tc>
          <w:tcPr>
            <w:tcW w:w="1585" w:type="dxa"/>
            <w:gridSpan w:val="2"/>
            <w:tcBorders>
              <w:top w:val="single" w:sz="4" w:space="0" w:color="auto"/>
              <w:left w:val="nil"/>
              <w:bottom w:val="single" w:sz="4" w:space="0" w:color="auto"/>
              <w:right w:val="single" w:sz="4" w:space="0" w:color="auto"/>
            </w:tcBorders>
            <w:shd w:val="clear" w:color="auto" w:fill="auto"/>
            <w:hideMark/>
          </w:tcPr>
          <w:p w:rsidR="000A2034" w:rsidRPr="004E579D" w:rsidRDefault="000A2034" w:rsidP="000A2034">
            <w:pPr>
              <w:rPr>
                <w:color w:val="000000"/>
                <w:sz w:val="18"/>
                <w:szCs w:val="18"/>
              </w:rPr>
            </w:pPr>
            <w:r w:rsidRPr="004E579D">
              <w:rPr>
                <w:color w:val="000000"/>
                <w:sz w:val="18"/>
                <w:szCs w:val="18"/>
              </w:rPr>
              <w:t>Категория документа</w:t>
            </w:r>
          </w:p>
        </w:tc>
        <w:tc>
          <w:tcPr>
            <w:tcW w:w="2079" w:type="dxa"/>
            <w:gridSpan w:val="3"/>
            <w:tcBorders>
              <w:top w:val="single" w:sz="4" w:space="0" w:color="auto"/>
              <w:left w:val="nil"/>
              <w:bottom w:val="single" w:sz="4" w:space="0" w:color="auto"/>
              <w:right w:val="single" w:sz="4" w:space="0" w:color="auto"/>
            </w:tcBorders>
            <w:shd w:val="clear" w:color="auto" w:fill="auto"/>
            <w:hideMark/>
          </w:tcPr>
          <w:p w:rsidR="000A2034" w:rsidRPr="004E579D" w:rsidRDefault="000A2034" w:rsidP="000A2034">
            <w:pPr>
              <w:jc w:val="center"/>
              <w:rPr>
                <w:color w:val="000000"/>
                <w:sz w:val="18"/>
                <w:szCs w:val="18"/>
              </w:rPr>
            </w:pPr>
            <w:r w:rsidRPr="004E579D">
              <w:rPr>
                <w:color w:val="000000"/>
                <w:sz w:val="18"/>
                <w:szCs w:val="18"/>
              </w:rPr>
              <w:t>Наименование документов, которыен представляет заявитель для получения "подуслуги"</w:t>
            </w:r>
          </w:p>
        </w:tc>
        <w:tc>
          <w:tcPr>
            <w:tcW w:w="1842" w:type="dxa"/>
            <w:gridSpan w:val="3"/>
            <w:tcBorders>
              <w:top w:val="single" w:sz="4" w:space="0" w:color="auto"/>
              <w:left w:val="nil"/>
              <w:bottom w:val="single" w:sz="4" w:space="0" w:color="auto"/>
              <w:right w:val="single" w:sz="4" w:space="0" w:color="auto"/>
            </w:tcBorders>
            <w:shd w:val="clear" w:color="auto" w:fill="auto"/>
            <w:hideMark/>
          </w:tcPr>
          <w:p w:rsidR="000A2034" w:rsidRPr="004E579D" w:rsidRDefault="000A2034" w:rsidP="000A2034">
            <w:pPr>
              <w:rPr>
                <w:color w:val="000000"/>
                <w:sz w:val="18"/>
                <w:szCs w:val="18"/>
              </w:rPr>
            </w:pPr>
            <w:r w:rsidRPr="004E579D">
              <w:rPr>
                <w:color w:val="000000"/>
                <w:sz w:val="18"/>
                <w:szCs w:val="18"/>
              </w:rPr>
              <w:t>Количество необходимых экземпляров документа с указанием подлинник/копия</w:t>
            </w:r>
          </w:p>
        </w:tc>
        <w:tc>
          <w:tcPr>
            <w:tcW w:w="2127" w:type="dxa"/>
            <w:gridSpan w:val="5"/>
            <w:tcBorders>
              <w:top w:val="single" w:sz="4" w:space="0" w:color="auto"/>
              <w:left w:val="nil"/>
              <w:bottom w:val="single" w:sz="4" w:space="0" w:color="auto"/>
              <w:right w:val="single" w:sz="4" w:space="0" w:color="auto"/>
            </w:tcBorders>
            <w:shd w:val="clear" w:color="auto" w:fill="auto"/>
            <w:hideMark/>
          </w:tcPr>
          <w:p w:rsidR="000A2034" w:rsidRPr="004E579D" w:rsidRDefault="000A2034" w:rsidP="000A2034">
            <w:pPr>
              <w:jc w:val="center"/>
              <w:rPr>
                <w:color w:val="000000"/>
                <w:sz w:val="18"/>
                <w:szCs w:val="18"/>
              </w:rPr>
            </w:pPr>
            <w:r w:rsidRPr="004E579D">
              <w:rPr>
                <w:color w:val="000000"/>
                <w:sz w:val="18"/>
                <w:szCs w:val="18"/>
              </w:rPr>
              <w:t>Документ,предоставляемый по  условию</w:t>
            </w:r>
          </w:p>
        </w:tc>
        <w:tc>
          <w:tcPr>
            <w:tcW w:w="3686" w:type="dxa"/>
            <w:gridSpan w:val="7"/>
            <w:tcBorders>
              <w:top w:val="single" w:sz="4" w:space="0" w:color="auto"/>
              <w:left w:val="nil"/>
              <w:bottom w:val="single" w:sz="4" w:space="0" w:color="auto"/>
              <w:right w:val="single" w:sz="4" w:space="0" w:color="auto"/>
            </w:tcBorders>
            <w:shd w:val="clear" w:color="auto" w:fill="auto"/>
            <w:hideMark/>
          </w:tcPr>
          <w:p w:rsidR="000A2034" w:rsidRPr="004E579D" w:rsidRDefault="000A2034" w:rsidP="000A2034">
            <w:pPr>
              <w:jc w:val="center"/>
              <w:rPr>
                <w:color w:val="000000"/>
                <w:sz w:val="18"/>
                <w:szCs w:val="18"/>
              </w:rPr>
            </w:pPr>
            <w:r w:rsidRPr="004E579D">
              <w:rPr>
                <w:color w:val="000000"/>
                <w:sz w:val="18"/>
                <w:szCs w:val="18"/>
              </w:rPr>
              <w:t>Установленные требования к документу</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0A2034" w:rsidRPr="004E579D" w:rsidRDefault="000A2034" w:rsidP="000A2034">
            <w:pPr>
              <w:jc w:val="center"/>
              <w:rPr>
                <w:color w:val="000000"/>
                <w:sz w:val="18"/>
                <w:szCs w:val="18"/>
              </w:rPr>
            </w:pPr>
            <w:r w:rsidRPr="004E579D">
              <w:rPr>
                <w:color w:val="000000"/>
                <w:sz w:val="18"/>
                <w:szCs w:val="18"/>
              </w:rPr>
              <w:t>Форма (шаблон) документа</w:t>
            </w:r>
          </w:p>
        </w:tc>
        <w:tc>
          <w:tcPr>
            <w:tcW w:w="1288" w:type="dxa"/>
            <w:gridSpan w:val="3"/>
            <w:tcBorders>
              <w:top w:val="single" w:sz="4" w:space="0" w:color="auto"/>
              <w:left w:val="nil"/>
              <w:bottom w:val="single" w:sz="4" w:space="0" w:color="auto"/>
              <w:right w:val="single" w:sz="4" w:space="0" w:color="auto"/>
            </w:tcBorders>
            <w:shd w:val="clear" w:color="auto" w:fill="auto"/>
            <w:hideMark/>
          </w:tcPr>
          <w:p w:rsidR="000A2034" w:rsidRPr="004E579D" w:rsidRDefault="000A2034" w:rsidP="000A2034">
            <w:pPr>
              <w:jc w:val="center"/>
              <w:rPr>
                <w:color w:val="000000"/>
                <w:sz w:val="18"/>
                <w:szCs w:val="18"/>
              </w:rPr>
            </w:pPr>
            <w:r w:rsidRPr="004E579D">
              <w:rPr>
                <w:color w:val="000000"/>
                <w:sz w:val="18"/>
                <w:szCs w:val="18"/>
              </w:rPr>
              <w:t>Образец документа/заполнения документа</w:t>
            </w:r>
          </w:p>
        </w:tc>
      </w:tr>
      <w:tr w:rsidR="000A2034" w:rsidRPr="004E579D" w:rsidTr="00D23D90">
        <w:trPr>
          <w:gridAfter w:val="4"/>
          <w:wAfter w:w="1181" w:type="dxa"/>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1</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2</w:t>
            </w:r>
          </w:p>
        </w:tc>
        <w:tc>
          <w:tcPr>
            <w:tcW w:w="2079"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3</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4</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5</w:t>
            </w:r>
          </w:p>
        </w:tc>
        <w:tc>
          <w:tcPr>
            <w:tcW w:w="3686" w:type="dxa"/>
            <w:gridSpan w:val="7"/>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6</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7</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8</w:t>
            </w:r>
          </w:p>
        </w:tc>
      </w:tr>
      <w:tr w:rsidR="000A2034" w:rsidRPr="004E579D" w:rsidTr="00D23D90">
        <w:trPr>
          <w:gridAfter w:val="4"/>
          <w:wAfter w:w="1181" w:type="dxa"/>
          <w:trHeight w:val="241"/>
        </w:trPr>
        <w:tc>
          <w:tcPr>
            <w:tcW w:w="14695"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 xml:space="preserve">Наименование "подуслуги" 1.Принятие малоимущих граждан, признанных таковыми органами местного самоуправления на учет в качестве нуждающихся в жилых помешениях  </w:t>
            </w:r>
          </w:p>
        </w:tc>
      </w:tr>
      <w:tr w:rsidR="000A2034" w:rsidRPr="004E579D" w:rsidTr="00647ABE">
        <w:trPr>
          <w:gridAfter w:val="4"/>
          <w:wAfter w:w="1181" w:type="dxa"/>
          <w:trHeight w:val="743"/>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1</w:t>
            </w:r>
          </w:p>
        </w:tc>
        <w:tc>
          <w:tcPr>
            <w:tcW w:w="1585" w:type="dxa"/>
            <w:gridSpan w:val="2"/>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нет</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самоуправлпния с учетом специфики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Приложение 2 к Регламенту</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прилагается</w:t>
            </w:r>
          </w:p>
        </w:tc>
      </w:tr>
      <w:tr w:rsidR="000A2034" w:rsidRPr="004E579D" w:rsidTr="00D23D90">
        <w:trPr>
          <w:gridAfter w:val="4"/>
          <w:wAfter w:w="1181" w:type="dxa"/>
          <w:trHeight w:val="396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right"/>
              <w:rPr>
                <w:color w:val="000000"/>
                <w:sz w:val="18"/>
                <w:szCs w:val="18"/>
              </w:rPr>
            </w:pPr>
            <w:r w:rsidRPr="004E579D">
              <w:rPr>
                <w:color w:val="000000"/>
                <w:sz w:val="18"/>
                <w:szCs w:val="18"/>
              </w:rPr>
              <w:t>2</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Документ, удостоверяющий личность заявителя и членов семьи заявителя</w:t>
            </w:r>
          </w:p>
        </w:tc>
        <w:tc>
          <w:tcPr>
            <w:tcW w:w="20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РФ</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 гражданами РФ</w:t>
            </w: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E579D">
              <w:rPr>
                <w:color w:val="000000"/>
                <w:sz w:val="18"/>
                <w:szCs w:val="18"/>
              </w:rPr>
              <w:br/>
              <w:t>от 14 лет - до достижения 20-летнего возраста;</w:t>
            </w:r>
            <w:r w:rsidRPr="004E579D">
              <w:rPr>
                <w:color w:val="000000"/>
                <w:sz w:val="18"/>
                <w:szCs w:val="18"/>
              </w:rPr>
              <w:br/>
              <w:t>от 20 лет - до достижения 45-летнего возраста;</w:t>
            </w:r>
            <w:r w:rsidRPr="004E579D">
              <w:rPr>
                <w:color w:val="000000"/>
                <w:sz w:val="18"/>
                <w:szCs w:val="18"/>
              </w:rPr>
              <w:br/>
              <w:t>от 45 лет - бессрочно.</w:t>
            </w:r>
            <w:r w:rsidRPr="004E579D">
              <w:rPr>
                <w:color w:val="000000"/>
                <w:sz w:val="18"/>
                <w:szCs w:val="18"/>
              </w:rPr>
              <w:br/>
              <w:t>По достижении гражданином  20-летнего и 45-летнего возраста паспорт подлежит замене.</w:t>
            </w:r>
            <w:r w:rsidRPr="004E579D">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4E579D">
              <w:rPr>
                <w:color w:val="000000"/>
                <w:sz w:val="18"/>
                <w:szCs w:val="18"/>
              </w:rPr>
              <w:br/>
              <w:t>В паспорте производятся отметки:</w:t>
            </w:r>
            <w:r w:rsidRPr="004E579D">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99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w:t>
            </w:r>
            <w:r w:rsidRPr="004E579D">
              <w:rPr>
                <w:color w:val="FF0000"/>
                <w:sz w:val="18"/>
                <w:szCs w:val="18"/>
              </w:rPr>
              <w:t xml:space="preserve"> </w:t>
            </w:r>
            <w:r w:rsidRPr="004E579D">
              <w:rPr>
                <w:color w:val="000000"/>
                <w:sz w:val="18"/>
                <w:szCs w:val="18"/>
              </w:rPr>
              <w:t>СССР образца 1974 года</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558"/>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временное удостоверение личности по форме 2П</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личности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418"/>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паспорт иностранного гражданина </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 если в паспорте имеются соответствующие сведения</w:t>
            </w:r>
          </w:p>
        </w:tc>
        <w:tc>
          <w:tcPr>
            <w:tcW w:w="212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Предоставляется иностранным гражданином</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действующий на момент обращения</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00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 выданное иностранным государством</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заверенный перевод на русский язык</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84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Разрешение на временное проживание</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действующее на момент обращения. Выдается на 3 года</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87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вид на жительство        </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1 экз. копии, формирование  в дело.   Одновременно предоставляется </w:t>
            </w:r>
            <w:r w:rsidRPr="004E579D">
              <w:rPr>
                <w:color w:val="000000"/>
                <w:sz w:val="18"/>
                <w:szCs w:val="18"/>
              </w:rPr>
              <w:lastRenderedPageBreak/>
              <w:t>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действующий на момент обращения. Выдается на 5 лет.</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45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для граждан, не достигших 14 лет, одновременно является документом, подтверждающим состав семьи</w:t>
            </w:r>
          </w:p>
        </w:tc>
        <w:tc>
          <w:tcPr>
            <w:tcW w:w="3686" w:type="dxa"/>
            <w:gridSpan w:val="7"/>
            <w:tcBorders>
              <w:top w:val="nil"/>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965"/>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3</w:t>
            </w:r>
          </w:p>
        </w:tc>
        <w:tc>
          <w:tcPr>
            <w:tcW w:w="1585"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Медицинская справка </w:t>
            </w:r>
          </w:p>
        </w:tc>
        <w:tc>
          <w:tcPr>
            <w:tcW w:w="2079"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842"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161DAB">
            <w:pPr>
              <w:jc w:val="center"/>
              <w:rPr>
                <w:color w:val="000000"/>
                <w:sz w:val="18"/>
                <w:szCs w:val="18"/>
              </w:rPr>
            </w:pPr>
            <w:r w:rsidRPr="004E579D">
              <w:rPr>
                <w:color w:val="000000"/>
                <w:sz w:val="18"/>
                <w:szCs w:val="18"/>
              </w:rPr>
              <w:t>нет</w:t>
            </w:r>
          </w:p>
        </w:tc>
        <w:tc>
          <w:tcPr>
            <w:tcW w:w="3686" w:type="dxa"/>
            <w:gridSpan w:val="7"/>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составляется на бланке медицинской организации с указанием  ФИО, диагноза, подпись должностного лица, печать организации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605"/>
        </w:trPr>
        <w:tc>
          <w:tcPr>
            <w:tcW w:w="67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4</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ЕГРН</w:t>
            </w:r>
          </w:p>
        </w:tc>
        <w:tc>
          <w:tcPr>
            <w:tcW w:w="2079"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ЕГРН(решение суда, договор купли-продажи, дарения, свидетельство о праве на наследство, справка о полной выплате пая и т.д)</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single" w:sz="4" w:space="0" w:color="auto"/>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 в том случае, если право не зарегистрировано в ЕГРН</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60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выписка из реестровой и поземельной книги сведений о праве собственности заявителя и членов его семьи </w:t>
            </w: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127" w:type="dxa"/>
            <w:gridSpan w:val="5"/>
            <w:tcBorders>
              <w:top w:val="nil"/>
              <w:left w:val="nil"/>
              <w:bottom w:val="single" w:sz="4" w:space="0" w:color="auto"/>
              <w:right w:val="single" w:sz="4" w:space="0" w:color="auto"/>
            </w:tcBorders>
            <w:shd w:val="clear" w:color="FFFFCC" w:fill="FFFFFF"/>
            <w:vAlign w:val="bottom"/>
            <w:hideMark/>
          </w:tcPr>
          <w:p w:rsidR="000A2034" w:rsidRPr="004E579D" w:rsidRDefault="000A2034" w:rsidP="000A2034">
            <w:pPr>
              <w:rPr>
                <w:color w:val="000000"/>
                <w:sz w:val="18"/>
                <w:szCs w:val="18"/>
              </w:rPr>
            </w:pPr>
            <w:r w:rsidRPr="004E579D">
              <w:rPr>
                <w:color w:val="000000"/>
                <w:sz w:val="18"/>
                <w:szCs w:val="18"/>
              </w:rPr>
              <w:t>в случае регистрации права собственности на жилое помещения до 1998 года</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имущества,подписываются уполномоченным лицои заверяется  печатью ГП "Нижтехнинвентаризация"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268"/>
        </w:trPr>
        <w:tc>
          <w:tcPr>
            <w:tcW w:w="67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lastRenderedPageBreak/>
              <w:t>5</w:t>
            </w:r>
          </w:p>
        </w:tc>
        <w:tc>
          <w:tcPr>
            <w:tcW w:w="1585" w:type="dxa"/>
            <w:gridSpan w:val="2"/>
            <w:vMerge w:val="restart"/>
            <w:tcBorders>
              <w:top w:val="nil"/>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spacing w:after="240"/>
              <w:rPr>
                <w:color w:val="000000"/>
                <w:sz w:val="18"/>
                <w:szCs w:val="18"/>
              </w:rPr>
            </w:pPr>
            <w:r w:rsidRPr="004E579D">
              <w:rPr>
                <w:color w:val="000000"/>
                <w:sz w:val="18"/>
                <w:szCs w:val="18"/>
              </w:rPr>
              <w:t xml:space="preserve"> Документы, подтверждающие состав семьи</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nil"/>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в случае наличия детей</w:t>
            </w:r>
          </w:p>
        </w:tc>
        <w:tc>
          <w:tcPr>
            <w:tcW w:w="3686" w:type="dxa"/>
            <w:gridSpan w:val="7"/>
            <w:tcBorders>
              <w:top w:val="nil"/>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848"/>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заключении(расторжении) брака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Документ предоставляется, если заявитель состоит в браке либо брак расторгнут либо кто-то из членов его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сосотояния, подпись лица, выдавшего свидетельство.</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202"/>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судебное решение о признании членом семьи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если по решению суда лицо признано членом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652"/>
        </w:trPr>
        <w:tc>
          <w:tcPr>
            <w:tcW w:w="670" w:type="dxa"/>
            <w:tcBorders>
              <w:top w:val="nil"/>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6</w:t>
            </w:r>
          </w:p>
        </w:tc>
        <w:tc>
          <w:tcPr>
            <w:tcW w:w="1585" w:type="dxa"/>
            <w:gridSpan w:val="2"/>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1842"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случае, если она выдается ТСЖ, ТС, ДУК</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 каждого места жительства (в случае проживания членов семьи в разных местах)</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870"/>
        </w:trPr>
        <w:tc>
          <w:tcPr>
            <w:tcW w:w="670" w:type="dxa"/>
            <w:tcBorders>
              <w:top w:val="single" w:sz="4" w:space="0" w:color="auto"/>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7</w:t>
            </w:r>
          </w:p>
        </w:tc>
        <w:tc>
          <w:tcPr>
            <w:tcW w:w="1585" w:type="dxa"/>
            <w:gridSpan w:val="2"/>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Документ, подтверждающий полномочия законного представителя заявителя</w:t>
            </w:r>
          </w:p>
        </w:tc>
        <w:tc>
          <w:tcPr>
            <w:tcW w:w="2079"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Распоряжение о назначении опекуна</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 случае подачи документов законным представителем</w:t>
            </w:r>
          </w:p>
        </w:tc>
        <w:tc>
          <w:tcPr>
            <w:tcW w:w="3686" w:type="dxa"/>
            <w:gridSpan w:val="7"/>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418" w:type="dxa"/>
            <w:gridSpan w:val="4"/>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207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right"/>
              <w:rPr>
                <w:color w:val="000000"/>
                <w:sz w:val="18"/>
                <w:szCs w:val="18"/>
              </w:rPr>
            </w:pPr>
            <w:r w:rsidRPr="004E579D">
              <w:rPr>
                <w:color w:val="000000"/>
                <w:sz w:val="18"/>
                <w:szCs w:val="18"/>
              </w:rPr>
              <w:t>8</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F040B5" w:rsidP="000A2034">
            <w:pPr>
              <w:rPr>
                <w:color w:val="000000"/>
                <w:sz w:val="18"/>
                <w:szCs w:val="18"/>
              </w:rPr>
            </w:pPr>
            <w:r w:rsidRPr="004E579D">
              <w:rPr>
                <w:color w:val="000000"/>
                <w:sz w:val="18"/>
                <w:szCs w:val="18"/>
              </w:rPr>
              <w:t>документы</w:t>
            </w:r>
            <w:r w:rsidR="000A2034" w:rsidRPr="004E579D">
              <w:rPr>
                <w:color w:val="000000"/>
                <w:sz w:val="18"/>
                <w:szCs w:val="18"/>
              </w:rPr>
              <w:t xml:space="preserve"> подтверждающие право пользования жилым помещением, занимаемым заявителем и членами его семьи</w:t>
            </w:r>
          </w:p>
        </w:tc>
        <w:tc>
          <w:tcPr>
            <w:tcW w:w="2079"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судебное постановление о признании права пользования жилым помещением</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предоставляетсяч оригинал для сличения</w:t>
            </w:r>
          </w:p>
        </w:tc>
        <w:tc>
          <w:tcPr>
            <w:tcW w:w="2127" w:type="dxa"/>
            <w:gridSpan w:val="5"/>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 случае, если отсутствуют иные документы, подтверждающие право пользования жилыи помещением</w:t>
            </w:r>
          </w:p>
        </w:tc>
        <w:tc>
          <w:tcPr>
            <w:tcW w:w="3686" w:type="dxa"/>
            <w:gridSpan w:val="7"/>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single" w:sz="4" w:space="0" w:color="auto"/>
              <w:left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465"/>
        </w:trPr>
        <w:tc>
          <w:tcPr>
            <w:tcW w:w="14695" w:type="dxa"/>
            <w:gridSpan w:val="28"/>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Наименование "подуслуги"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
        </w:tc>
      </w:tr>
      <w:tr w:rsidR="000A2034" w:rsidRPr="004E579D" w:rsidTr="00D23D90">
        <w:trPr>
          <w:gridAfter w:val="4"/>
          <w:wAfter w:w="1181" w:type="dxa"/>
          <w:trHeight w:val="658"/>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1</w:t>
            </w:r>
          </w:p>
        </w:tc>
        <w:tc>
          <w:tcPr>
            <w:tcW w:w="1585" w:type="dxa"/>
            <w:gridSpan w:val="2"/>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center"/>
            <w:hideMark/>
          </w:tcPr>
          <w:p w:rsidR="000A2034" w:rsidRPr="004E579D" w:rsidRDefault="000A2034" w:rsidP="00F040B5">
            <w:pPr>
              <w:jc w:val="center"/>
              <w:rPr>
                <w:color w:val="000000"/>
                <w:sz w:val="18"/>
                <w:szCs w:val="18"/>
              </w:rPr>
            </w:pPr>
            <w:r w:rsidRPr="004E579D">
              <w:rPr>
                <w:color w:val="000000"/>
                <w:sz w:val="18"/>
                <w:szCs w:val="18"/>
              </w:rPr>
              <w:t>нет</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самоуправлпния с учетом специфики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Приложение 2 к Регламенту</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прилагается</w:t>
            </w:r>
          </w:p>
        </w:tc>
      </w:tr>
      <w:tr w:rsidR="000A2034" w:rsidRPr="004E579D" w:rsidTr="00D23D90">
        <w:trPr>
          <w:gridAfter w:val="4"/>
          <w:wAfter w:w="1181" w:type="dxa"/>
          <w:trHeight w:val="195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right"/>
              <w:rPr>
                <w:color w:val="000000"/>
                <w:sz w:val="18"/>
                <w:szCs w:val="18"/>
              </w:rPr>
            </w:pPr>
            <w:r w:rsidRPr="004E579D">
              <w:rPr>
                <w:color w:val="000000"/>
                <w:sz w:val="18"/>
                <w:szCs w:val="18"/>
              </w:rPr>
              <w:lastRenderedPageBreak/>
              <w:t>2</w:t>
            </w:r>
          </w:p>
        </w:tc>
        <w:tc>
          <w:tcPr>
            <w:tcW w:w="15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Документ, удостоверяющий личность заявителя членов семьи заявителя заявителя</w:t>
            </w: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РФ</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 гражданами РФ</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E579D">
              <w:rPr>
                <w:color w:val="000000"/>
                <w:sz w:val="18"/>
                <w:szCs w:val="18"/>
              </w:rPr>
              <w:br/>
              <w:t>от 14 лет - до достижения 20-летнего возраста;</w:t>
            </w:r>
            <w:r w:rsidRPr="004E579D">
              <w:rPr>
                <w:color w:val="000000"/>
                <w:sz w:val="18"/>
                <w:szCs w:val="18"/>
              </w:rPr>
              <w:br/>
              <w:t>от 20 лет - до достижения 45-летнего возраста;</w:t>
            </w:r>
            <w:r w:rsidRPr="004E579D">
              <w:rPr>
                <w:color w:val="000000"/>
                <w:sz w:val="18"/>
                <w:szCs w:val="18"/>
              </w:rPr>
              <w:br/>
              <w:t>от 45 лет - бессрочно.</w:t>
            </w:r>
            <w:r w:rsidRPr="004E579D">
              <w:rPr>
                <w:color w:val="000000"/>
                <w:sz w:val="18"/>
                <w:szCs w:val="18"/>
              </w:rPr>
              <w:br/>
              <w:t>По достижении гражданином  20-летнего и 45-летнего возраста паспорт подлежит замене.</w:t>
            </w:r>
            <w:r w:rsidRPr="004E579D">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4E579D">
              <w:rPr>
                <w:color w:val="000000"/>
                <w:sz w:val="18"/>
                <w:szCs w:val="18"/>
              </w:rPr>
              <w:br/>
              <w:t>В паспорте производятся отметки:</w:t>
            </w:r>
            <w:r w:rsidRPr="004E579D">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36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СССР образца 1974 года</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81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временное удостоверение личности по форме 2П</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личности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48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для граждан, не достигших 14 лет, одновременно является документом, подтверждающим состав семьи</w:t>
            </w:r>
          </w:p>
        </w:tc>
        <w:tc>
          <w:tcPr>
            <w:tcW w:w="3686" w:type="dxa"/>
            <w:gridSpan w:val="7"/>
            <w:tcBorders>
              <w:top w:val="nil"/>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701"/>
        </w:trPr>
        <w:tc>
          <w:tcPr>
            <w:tcW w:w="670" w:type="dxa"/>
            <w:tcBorders>
              <w:top w:val="nil"/>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lastRenderedPageBreak/>
              <w:t>3</w:t>
            </w:r>
          </w:p>
        </w:tc>
        <w:tc>
          <w:tcPr>
            <w:tcW w:w="1585" w:type="dxa"/>
            <w:gridSpan w:val="2"/>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Медицинская справка </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842" w:type="dxa"/>
            <w:gridSpan w:val="3"/>
            <w:tcBorders>
              <w:top w:val="nil"/>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center"/>
            <w:hideMark/>
          </w:tcPr>
          <w:p w:rsidR="000A2034" w:rsidRPr="004E579D" w:rsidRDefault="000A2034" w:rsidP="00F040B5">
            <w:pPr>
              <w:jc w:val="center"/>
              <w:rPr>
                <w:color w:val="000000"/>
                <w:sz w:val="18"/>
                <w:szCs w:val="18"/>
              </w:rPr>
            </w:pPr>
            <w:r w:rsidRPr="004E579D">
              <w:rPr>
                <w:color w:val="000000"/>
                <w:sz w:val="18"/>
                <w:szCs w:val="18"/>
              </w:rPr>
              <w:t>нет</w:t>
            </w:r>
          </w:p>
        </w:tc>
        <w:tc>
          <w:tcPr>
            <w:tcW w:w="3686" w:type="dxa"/>
            <w:gridSpan w:val="7"/>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составляется на бланке медицинской организации с указанием  ФИО, диагноза, подпись должностного лица, печать организации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080"/>
        </w:trPr>
        <w:tc>
          <w:tcPr>
            <w:tcW w:w="67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4</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ЕГРН</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ЕГРН(решение суда, договор купли-продажи, дарения, свидетельство о праве на наследство, справка о полной выплате пая и т.д)</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F040B5">
            <w:pPr>
              <w:jc w:val="center"/>
              <w:rPr>
                <w:color w:val="000000"/>
                <w:sz w:val="18"/>
                <w:szCs w:val="18"/>
              </w:rPr>
            </w:pPr>
            <w:r w:rsidRPr="004E579D">
              <w:rPr>
                <w:color w:val="000000"/>
                <w:sz w:val="18"/>
                <w:szCs w:val="18"/>
              </w:rPr>
              <w:t>предоставляются в том случае, если право не зарегистрировано в ЕГРН</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03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выписка из реестровой и поземельной книги сведений о праве собственности заявителя и членов его семьи </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F040B5">
            <w:pPr>
              <w:jc w:val="center"/>
              <w:rPr>
                <w:color w:val="000000"/>
                <w:sz w:val="18"/>
                <w:szCs w:val="18"/>
              </w:rPr>
            </w:pPr>
            <w:r w:rsidRPr="004E579D">
              <w:rPr>
                <w:color w:val="000000"/>
                <w:sz w:val="18"/>
                <w:szCs w:val="18"/>
              </w:rPr>
              <w:t>в случае регистрации права собственности на жилое помещения до 1998 года</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имущества,подписываются уполномоченным лицои заверяется  печатью ГП "Нижтехнинвентаризация"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945"/>
        </w:trPr>
        <w:tc>
          <w:tcPr>
            <w:tcW w:w="67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5</w:t>
            </w:r>
          </w:p>
        </w:tc>
        <w:tc>
          <w:tcPr>
            <w:tcW w:w="1585" w:type="dxa"/>
            <w:gridSpan w:val="2"/>
            <w:vMerge w:val="restart"/>
            <w:tcBorders>
              <w:top w:val="nil"/>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документы, подтверждающие состав семьи</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в случае наличия детей</w:t>
            </w:r>
          </w:p>
        </w:tc>
        <w:tc>
          <w:tcPr>
            <w:tcW w:w="3686" w:type="dxa"/>
            <w:gridSpan w:val="7"/>
            <w:tcBorders>
              <w:top w:val="nil"/>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14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заключении(расторжении) брака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Документ предосталяется, если заявитель состоит в браке либо брак расторгнут либо кто-то из членов его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сосотояния, подпись лица, выдавшего свидетельство.</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88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судебное решение о признании членом семьи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предосталяется, если по решению суда лицо признано членом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734"/>
        </w:trPr>
        <w:tc>
          <w:tcPr>
            <w:tcW w:w="670" w:type="dxa"/>
            <w:tcBorders>
              <w:top w:val="nil"/>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7</w:t>
            </w:r>
          </w:p>
        </w:tc>
        <w:tc>
          <w:tcPr>
            <w:tcW w:w="1585" w:type="dxa"/>
            <w:gridSpan w:val="2"/>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случае, если она выдается ТСЖ, ТС, ДУК</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 каждого места жительства (в случае проживания членов семьи в разных местах)</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825"/>
        </w:trPr>
        <w:tc>
          <w:tcPr>
            <w:tcW w:w="670" w:type="dxa"/>
            <w:tcBorders>
              <w:top w:val="single" w:sz="4" w:space="0" w:color="auto"/>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8</w:t>
            </w:r>
          </w:p>
        </w:tc>
        <w:tc>
          <w:tcPr>
            <w:tcW w:w="1585" w:type="dxa"/>
            <w:gridSpan w:val="2"/>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Документы, подтверждающие полномочия представителя заявителя</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Распоряжение о назначении опекуна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 случае подачи документов законным представителем</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82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right"/>
              <w:rPr>
                <w:color w:val="000000"/>
                <w:sz w:val="18"/>
                <w:szCs w:val="18"/>
              </w:rPr>
            </w:pPr>
            <w:r w:rsidRPr="004E579D">
              <w:rPr>
                <w:color w:val="000000"/>
                <w:sz w:val="18"/>
                <w:szCs w:val="18"/>
              </w:rPr>
              <w:t>9</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 документы, подтверждающие право пользования жилым помещением, занимаемым заявителем и членами его семьи</w:t>
            </w:r>
          </w:p>
        </w:tc>
        <w:tc>
          <w:tcPr>
            <w:tcW w:w="2079" w:type="dxa"/>
            <w:gridSpan w:val="3"/>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судебное постановление о признании права пользования жилым помещением</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 случае, если отсутствуют иные документы, подтверждающие право пользования жилыи помещением</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23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right"/>
              <w:rPr>
                <w:color w:val="000000"/>
                <w:sz w:val="18"/>
                <w:szCs w:val="18"/>
              </w:rPr>
            </w:pPr>
            <w:r w:rsidRPr="004E579D">
              <w:rPr>
                <w:color w:val="000000"/>
                <w:sz w:val="18"/>
                <w:szCs w:val="18"/>
              </w:rPr>
              <w:t>10</w:t>
            </w:r>
          </w:p>
        </w:tc>
        <w:tc>
          <w:tcPr>
            <w:tcW w:w="15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Документы, подтверждающие  отнесение заявителя к категории, имеющей право на подачу документов</w:t>
            </w:r>
          </w:p>
        </w:tc>
        <w:tc>
          <w:tcPr>
            <w:tcW w:w="2079" w:type="dxa"/>
            <w:gridSpan w:val="3"/>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о звании "Герой Социалистического Труда"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представляется один из документов</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78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о звании "Герой о труда Российской Федерации"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67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о звании "Полный ковалер ордена Трудовой Славы трех степеней</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54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о звании "Герой Советского Союза"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54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о звании "Герой Российской Федерации"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84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о звании "Полный ковалер ордена  Славы "</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570"/>
        </w:trPr>
        <w:tc>
          <w:tcPr>
            <w:tcW w:w="14695"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 xml:space="preserve">Наименование "подуслуги" 3.Принятие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0A2034" w:rsidRPr="004E579D" w:rsidTr="00D23D90">
        <w:trPr>
          <w:gridAfter w:val="4"/>
          <w:wAfter w:w="1181" w:type="dxa"/>
          <w:trHeight w:val="720"/>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1</w:t>
            </w:r>
          </w:p>
        </w:tc>
        <w:tc>
          <w:tcPr>
            <w:tcW w:w="1585" w:type="dxa"/>
            <w:gridSpan w:val="2"/>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center"/>
            <w:hideMark/>
          </w:tcPr>
          <w:p w:rsidR="000A2034" w:rsidRPr="004E579D" w:rsidRDefault="000A2034" w:rsidP="00F040B5">
            <w:pPr>
              <w:jc w:val="center"/>
              <w:rPr>
                <w:color w:val="000000"/>
                <w:sz w:val="18"/>
                <w:szCs w:val="18"/>
              </w:rPr>
            </w:pPr>
            <w:r w:rsidRPr="004E579D">
              <w:rPr>
                <w:color w:val="000000"/>
                <w:sz w:val="18"/>
                <w:szCs w:val="18"/>
              </w:rPr>
              <w:t>нет</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самоуправлпния с учетом специфики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Приложение 2 к Регламенту</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прилагается</w:t>
            </w:r>
          </w:p>
        </w:tc>
      </w:tr>
      <w:tr w:rsidR="000A2034" w:rsidRPr="004E579D" w:rsidTr="00D23D90">
        <w:trPr>
          <w:gridAfter w:val="4"/>
          <w:wAfter w:w="1181" w:type="dxa"/>
          <w:trHeight w:val="186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right"/>
              <w:rPr>
                <w:color w:val="000000"/>
                <w:sz w:val="18"/>
                <w:szCs w:val="18"/>
              </w:rPr>
            </w:pPr>
            <w:r w:rsidRPr="004E579D">
              <w:rPr>
                <w:color w:val="000000"/>
                <w:sz w:val="18"/>
                <w:szCs w:val="18"/>
              </w:rPr>
              <w:t>2</w:t>
            </w:r>
          </w:p>
        </w:tc>
        <w:tc>
          <w:tcPr>
            <w:tcW w:w="15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Документ, удостоверяющий личность заявителя и членов семьи заявителя</w:t>
            </w: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РФ</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 гражданами РФ</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E579D">
              <w:rPr>
                <w:color w:val="000000"/>
                <w:sz w:val="18"/>
                <w:szCs w:val="18"/>
              </w:rPr>
              <w:br/>
              <w:t>от 14 лет - до достижения 20-летнего возраста;</w:t>
            </w:r>
            <w:r w:rsidRPr="004E579D">
              <w:rPr>
                <w:color w:val="000000"/>
                <w:sz w:val="18"/>
                <w:szCs w:val="18"/>
              </w:rPr>
              <w:br/>
              <w:t>от 20 лет - до достижения 45-летнего возраста;</w:t>
            </w:r>
            <w:r w:rsidRPr="004E579D">
              <w:rPr>
                <w:color w:val="000000"/>
                <w:sz w:val="18"/>
                <w:szCs w:val="18"/>
              </w:rPr>
              <w:br/>
              <w:t>от 45 лет - бессрочно.</w:t>
            </w:r>
            <w:r w:rsidRPr="004E579D">
              <w:rPr>
                <w:color w:val="000000"/>
                <w:sz w:val="18"/>
                <w:szCs w:val="18"/>
              </w:rPr>
              <w:br/>
              <w:t>По достижении гражданином  20-летнего и 45-летнего возраста паспорт подлежит замене.</w:t>
            </w:r>
            <w:r w:rsidRPr="004E579D">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4E579D">
              <w:rPr>
                <w:color w:val="000000"/>
                <w:sz w:val="18"/>
                <w:szCs w:val="18"/>
              </w:rPr>
              <w:br/>
              <w:t>В паспорте производятся отметки:</w:t>
            </w:r>
            <w:r w:rsidRPr="004E579D">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06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СССР образца 1974 года</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93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временное удостоверение личности по форме 2П</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личности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647ABE">
        <w:trPr>
          <w:gridAfter w:val="4"/>
          <w:wAfter w:w="1181" w:type="dxa"/>
          <w:trHeight w:val="120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для граждан, не достигших 14 лет, одновременно является документом, подтверждающим состав семьи</w:t>
            </w:r>
          </w:p>
        </w:tc>
        <w:tc>
          <w:tcPr>
            <w:tcW w:w="3686" w:type="dxa"/>
            <w:gridSpan w:val="7"/>
            <w:tcBorders>
              <w:top w:val="nil"/>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647ABE">
        <w:trPr>
          <w:gridAfter w:val="4"/>
          <w:wAfter w:w="1181" w:type="dxa"/>
          <w:trHeight w:val="2415"/>
        </w:trPr>
        <w:tc>
          <w:tcPr>
            <w:tcW w:w="670" w:type="dxa"/>
            <w:tcBorders>
              <w:top w:val="nil"/>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3</w:t>
            </w:r>
          </w:p>
        </w:tc>
        <w:tc>
          <w:tcPr>
            <w:tcW w:w="1585" w:type="dxa"/>
            <w:gridSpan w:val="2"/>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Медицинская справка </w:t>
            </w:r>
          </w:p>
        </w:tc>
        <w:tc>
          <w:tcPr>
            <w:tcW w:w="2079"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842" w:type="dxa"/>
            <w:gridSpan w:val="3"/>
            <w:tcBorders>
              <w:top w:val="nil"/>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нет</w:t>
            </w:r>
          </w:p>
        </w:tc>
        <w:tc>
          <w:tcPr>
            <w:tcW w:w="3686" w:type="dxa"/>
            <w:gridSpan w:val="7"/>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составляется на бланке медицинской организации с указанием  ФИО, диагноза, подпись должностного лица, печать организации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980"/>
        </w:trPr>
        <w:tc>
          <w:tcPr>
            <w:tcW w:w="67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4</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ЕГРП</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ЕГРП(решение суда, договор купли-продажи, дарения, свидетельство о праве на наследство, справка о полной выплате пая и т.д)</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4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выписка из реестровой и поземельной книги сведений о праве собственности заявителя и членов его семьи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single" w:sz="4" w:space="0" w:color="auto"/>
              <w:left w:val="single" w:sz="4" w:space="0" w:color="auto"/>
              <w:bottom w:val="single" w:sz="4" w:space="0" w:color="auto"/>
              <w:right w:val="single" w:sz="4" w:space="0" w:color="auto"/>
            </w:tcBorders>
            <w:shd w:val="clear" w:color="FFFFCC" w:fill="FFFFFF"/>
            <w:vAlign w:val="bottom"/>
            <w:hideMark/>
          </w:tcPr>
          <w:p w:rsidR="000A2034" w:rsidRPr="004E579D" w:rsidRDefault="000A2034" w:rsidP="000A2034">
            <w:pPr>
              <w:rPr>
                <w:color w:val="000000"/>
                <w:sz w:val="18"/>
                <w:szCs w:val="18"/>
              </w:rPr>
            </w:pPr>
            <w:r w:rsidRPr="004E579D">
              <w:rPr>
                <w:color w:val="000000"/>
                <w:sz w:val="18"/>
                <w:szCs w:val="18"/>
              </w:rPr>
              <w:t>в случае регистрации права собственности на жилое помещения до 1998 года</w:t>
            </w: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имущества,подписываются уполномоченным лицои заверяется  печатью ГП "Нижтехнинвентаризация"</w:t>
            </w:r>
          </w:p>
        </w:tc>
        <w:tc>
          <w:tcPr>
            <w:tcW w:w="1418"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575"/>
        </w:trPr>
        <w:tc>
          <w:tcPr>
            <w:tcW w:w="67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5</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spacing w:after="240"/>
              <w:rPr>
                <w:color w:val="000000"/>
                <w:sz w:val="18"/>
                <w:szCs w:val="18"/>
              </w:rPr>
            </w:pPr>
            <w:r w:rsidRPr="004E579D">
              <w:rPr>
                <w:color w:val="000000"/>
                <w:sz w:val="18"/>
                <w:szCs w:val="18"/>
              </w:rPr>
              <w:t xml:space="preserve"> Документы, подтверждающие состав семьи</w:t>
            </w:r>
          </w:p>
        </w:tc>
        <w:tc>
          <w:tcPr>
            <w:tcW w:w="2079"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в случае наличия детей</w:t>
            </w:r>
          </w:p>
        </w:tc>
        <w:tc>
          <w:tcPr>
            <w:tcW w:w="3686" w:type="dxa"/>
            <w:gridSpan w:val="7"/>
            <w:tcBorders>
              <w:top w:val="single" w:sz="4" w:space="0" w:color="auto"/>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994"/>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заключении(расторжении) брака</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Документ предосталяется, если заявитель состоит в браке либо брак расторгнут либо кто-то из членов его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сосотояния, подпись лица, выдавшего свидетельство.</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399"/>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судебное решение о признании членом семьи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если по решению суда лицо признано членом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838"/>
        </w:trPr>
        <w:tc>
          <w:tcPr>
            <w:tcW w:w="670" w:type="dxa"/>
            <w:tcBorders>
              <w:top w:val="nil"/>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7</w:t>
            </w:r>
          </w:p>
        </w:tc>
        <w:tc>
          <w:tcPr>
            <w:tcW w:w="1585" w:type="dxa"/>
            <w:gridSpan w:val="2"/>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случае, если она выдается ТСЖ, ТС, ДУК</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 каждого места жительства (в случае проживания членов семьи в разных местах)</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647ABE">
        <w:trPr>
          <w:gridAfter w:val="4"/>
          <w:wAfter w:w="1181" w:type="dxa"/>
          <w:trHeight w:val="1119"/>
        </w:trPr>
        <w:tc>
          <w:tcPr>
            <w:tcW w:w="670" w:type="dxa"/>
            <w:vMerge w:val="restart"/>
            <w:tcBorders>
              <w:top w:val="nil"/>
              <w:left w:val="single" w:sz="4" w:space="0" w:color="auto"/>
              <w:bottom w:val="single" w:sz="4" w:space="0" w:color="auto"/>
              <w:right w:val="single" w:sz="4" w:space="0" w:color="auto"/>
            </w:tcBorders>
            <w:shd w:val="clear" w:color="auto" w:fill="auto"/>
            <w:vAlign w:val="bottom"/>
            <w:hideMark/>
          </w:tcPr>
          <w:p w:rsidR="000A2034" w:rsidRPr="004E579D" w:rsidRDefault="000A2034" w:rsidP="000A2034">
            <w:pPr>
              <w:jc w:val="right"/>
              <w:rPr>
                <w:color w:val="000000"/>
                <w:sz w:val="18"/>
                <w:szCs w:val="18"/>
              </w:rPr>
            </w:pPr>
            <w:r w:rsidRPr="004E579D">
              <w:rPr>
                <w:color w:val="000000"/>
                <w:sz w:val="18"/>
                <w:szCs w:val="18"/>
              </w:rPr>
              <w:t>8</w:t>
            </w:r>
          </w:p>
        </w:tc>
        <w:tc>
          <w:tcPr>
            <w:tcW w:w="1585"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Документы, предоставляемые  инвалидами, участниками Великой Отечественной Войны</w:t>
            </w: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удостоверение участника Великой Отечественной войны</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vMerge w:val="restart"/>
            <w:tcBorders>
              <w:top w:val="nil"/>
              <w:left w:val="single" w:sz="4" w:space="0" w:color="auto"/>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 xml:space="preserve">предоставляется один из документов </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647ABE">
        <w:trPr>
          <w:gridAfter w:val="4"/>
          <w:wAfter w:w="1181" w:type="dxa"/>
          <w:trHeight w:val="276"/>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hideMark/>
          </w:tcPr>
          <w:p w:rsidR="000A2034" w:rsidRPr="004E579D" w:rsidRDefault="000A2034" w:rsidP="00F040B5">
            <w:pPr>
              <w:jc w:val="center"/>
              <w:rPr>
                <w:color w:val="000000"/>
                <w:sz w:val="18"/>
                <w:szCs w:val="18"/>
              </w:rPr>
            </w:pPr>
            <w:r w:rsidRPr="004E579D">
              <w:rPr>
                <w:color w:val="000000"/>
                <w:sz w:val="18"/>
                <w:szCs w:val="18"/>
              </w:rPr>
              <w:t>удостоверение инвалида Великой Отечественной войны</w:t>
            </w:r>
            <w:r w:rsidR="00161DAB">
              <w:rPr>
                <w:color w:val="000000"/>
                <w:sz w:val="18"/>
                <w:szCs w:val="18"/>
              </w:rPr>
              <w:t xml:space="preserve"> </w:t>
            </w:r>
            <w:r w:rsidR="00161DAB" w:rsidRPr="004E579D">
              <w:rPr>
                <w:color w:val="000000"/>
                <w:sz w:val="18"/>
                <w:szCs w:val="18"/>
              </w:rPr>
              <w:t xml:space="preserve">документ, подтверждающий участие в боевых </w:t>
            </w:r>
            <w:r w:rsidR="00161DAB" w:rsidRPr="004E579D">
              <w:rPr>
                <w:color w:val="000000"/>
                <w:sz w:val="18"/>
                <w:szCs w:val="18"/>
              </w:rPr>
              <w:lastRenderedPageBreak/>
              <w:t>действиях в составе</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lastRenderedPageBreak/>
              <w:t>1 экз. копии,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693"/>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действующей армии (в боевых операциях) в период Великой Отечественной войны, в том числе справка из военного комиссариата, военный билет, Архивная справка из военного архива</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5362"/>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0A2034" w:rsidRPr="004E579D" w:rsidRDefault="000A2034" w:rsidP="000A2034">
            <w:pPr>
              <w:jc w:val="right"/>
              <w:rPr>
                <w:color w:val="000000"/>
                <w:sz w:val="18"/>
                <w:szCs w:val="18"/>
              </w:rPr>
            </w:pPr>
            <w:r w:rsidRPr="004E579D">
              <w:rPr>
                <w:color w:val="000000"/>
                <w:sz w:val="18"/>
                <w:szCs w:val="18"/>
              </w:rPr>
              <w:t>9</w:t>
            </w:r>
          </w:p>
        </w:tc>
        <w:tc>
          <w:tcPr>
            <w:tcW w:w="1585" w:type="dxa"/>
            <w:gridSpan w:val="2"/>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Документы, предоставляемые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военнослужащими, награжденными орденами или медалями СССР за службу в указанный период</w:t>
            </w: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 xml:space="preserve"> документ, подтверждающий прохождение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награждение орденами или медалями СССР за службу в указанный период</w:t>
            </w:r>
          </w:p>
        </w:tc>
        <w:tc>
          <w:tcPr>
            <w:tcW w:w="1842"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317"/>
        </w:trPr>
        <w:tc>
          <w:tcPr>
            <w:tcW w:w="670" w:type="dxa"/>
            <w:tcBorders>
              <w:top w:val="nil"/>
              <w:left w:val="single" w:sz="4" w:space="0" w:color="auto"/>
              <w:bottom w:val="single" w:sz="4" w:space="0" w:color="auto"/>
              <w:right w:val="single" w:sz="4" w:space="0" w:color="auto"/>
            </w:tcBorders>
            <w:shd w:val="clear" w:color="auto" w:fill="auto"/>
            <w:vAlign w:val="bottom"/>
            <w:hideMark/>
          </w:tcPr>
          <w:p w:rsidR="000A2034" w:rsidRPr="004E579D" w:rsidRDefault="000A2034" w:rsidP="000A2034">
            <w:pPr>
              <w:jc w:val="right"/>
              <w:rPr>
                <w:color w:val="000000"/>
                <w:sz w:val="18"/>
                <w:szCs w:val="18"/>
              </w:rPr>
            </w:pPr>
            <w:r w:rsidRPr="004E579D">
              <w:rPr>
                <w:color w:val="000000"/>
                <w:sz w:val="18"/>
                <w:szCs w:val="18"/>
              </w:rPr>
              <w:t>10</w:t>
            </w:r>
          </w:p>
        </w:tc>
        <w:tc>
          <w:tcPr>
            <w:tcW w:w="1585" w:type="dxa"/>
            <w:gridSpan w:val="2"/>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Документы, предоставляемые лицами, награжденными знаком "Жителю блокадного Ленинграда"</w:t>
            </w: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spacing w:after="240"/>
              <w:rPr>
                <w:color w:val="000000"/>
                <w:sz w:val="18"/>
                <w:szCs w:val="18"/>
              </w:rPr>
            </w:pPr>
            <w:r w:rsidRPr="004E579D">
              <w:rPr>
                <w:color w:val="000000"/>
                <w:sz w:val="18"/>
                <w:szCs w:val="18"/>
              </w:rPr>
              <w:t>документ, подтверждающий награждение знаком "Жителю блокадного Ленинграда"</w:t>
            </w:r>
          </w:p>
        </w:tc>
        <w:tc>
          <w:tcPr>
            <w:tcW w:w="1842"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62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right"/>
              <w:rPr>
                <w:color w:val="000000"/>
                <w:sz w:val="18"/>
                <w:szCs w:val="18"/>
              </w:rPr>
            </w:pPr>
            <w:r w:rsidRPr="004E579D">
              <w:rPr>
                <w:color w:val="000000"/>
                <w:sz w:val="18"/>
                <w:szCs w:val="18"/>
              </w:rPr>
              <w:lastRenderedPageBreak/>
              <w:t>11</w:t>
            </w:r>
          </w:p>
        </w:tc>
        <w:tc>
          <w:tcPr>
            <w:tcW w:w="1585" w:type="dxa"/>
            <w:gridSpan w:val="2"/>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Документы, предоставляемые  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документ, подтверждающий работу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23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F040B5">
            <w:pPr>
              <w:jc w:val="center"/>
              <w:rPr>
                <w:color w:val="000000"/>
                <w:sz w:val="18"/>
                <w:szCs w:val="18"/>
              </w:rPr>
            </w:pPr>
            <w:r w:rsidRPr="004E579D">
              <w:rPr>
                <w:color w:val="000000"/>
                <w:sz w:val="18"/>
                <w:szCs w:val="18"/>
              </w:rPr>
              <w:t>справка об инвалидности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должна содержать информацию об установлении  инвалидности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113"/>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 подтверждающий выселение из занимаемого служебного жилого помещения</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900"/>
        </w:trPr>
        <w:tc>
          <w:tcPr>
            <w:tcW w:w="6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right"/>
              <w:rPr>
                <w:color w:val="000000"/>
                <w:sz w:val="18"/>
                <w:szCs w:val="18"/>
              </w:rPr>
            </w:pPr>
            <w:r w:rsidRPr="004E579D">
              <w:rPr>
                <w:color w:val="000000"/>
                <w:sz w:val="18"/>
                <w:szCs w:val="18"/>
              </w:rPr>
              <w:lastRenderedPageBreak/>
              <w:t>12</w:t>
            </w:r>
          </w:p>
        </w:tc>
        <w:tc>
          <w:tcPr>
            <w:tcW w:w="1585"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Документы, предоставляемые членами семей погибших (умерших) инвалидов войны, участников Великой Отечественной войны и ветеранов боевых действий</w:t>
            </w: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 о смерти инвалида/участника Великой Отечественной войны</w:t>
            </w:r>
            <w:r w:rsidRPr="004E579D">
              <w:rPr>
                <w:color w:val="000000"/>
                <w:sz w:val="18"/>
                <w:szCs w:val="18"/>
              </w:rPr>
              <w:br/>
              <w:t>(свидетельство о смерти, справка о смерти)</w:t>
            </w:r>
          </w:p>
        </w:tc>
        <w:tc>
          <w:tcPr>
            <w:tcW w:w="1842"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2522"/>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spacing w:after="240"/>
              <w:rPr>
                <w:color w:val="000000"/>
                <w:sz w:val="18"/>
                <w:szCs w:val="18"/>
              </w:rPr>
            </w:pPr>
            <w:r w:rsidRPr="004E579D">
              <w:rPr>
                <w:color w:val="000000"/>
                <w:sz w:val="18"/>
                <w:szCs w:val="18"/>
              </w:rPr>
              <w:t>документ, подтверждающий участие в боевых действиях в составе действующей армии (в боевых операциях) в период Великой Отечественной войны, в том числе справка из военного комиссариата, военный билет</w:t>
            </w:r>
          </w:p>
        </w:tc>
        <w:tc>
          <w:tcPr>
            <w:tcW w:w="1842"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962"/>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документ, подтверждающий вступление в брак с инвалидом/участником Великой Отечественной войны(свидетельство о заключении брака, справка о заключении брака)</w:t>
            </w:r>
          </w:p>
        </w:tc>
        <w:tc>
          <w:tcPr>
            <w:tcW w:w="1842"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156"/>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справка об отсутствии факта государственной регистрации заключения повторного брака</w:t>
            </w:r>
          </w:p>
        </w:tc>
        <w:tc>
          <w:tcPr>
            <w:tcW w:w="1842"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1 экз.копия, формирование в дело. Одновременно предоставляется оригинал для сличения</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647ABE">
        <w:trPr>
          <w:gridAfter w:val="4"/>
          <w:wAfter w:w="1181" w:type="dxa"/>
          <w:trHeight w:val="203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right"/>
              <w:rPr>
                <w:color w:val="000000"/>
                <w:sz w:val="18"/>
                <w:szCs w:val="18"/>
              </w:rPr>
            </w:pPr>
            <w:r w:rsidRPr="004E579D">
              <w:rPr>
                <w:color w:val="000000"/>
                <w:sz w:val="18"/>
                <w:szCs w:val="18"/>
              </w:rPr>
              <w:t>13</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D23D90" w:rsidRDefault="000A2034" w:rsidP="000A2034">
            <w:pPr>
              <w:rPr>
                <w:i/>
                <w:color w:val="000000"/>
                <w:sz w:val="18"/>
                <w:szCs w:val="18"/>
              </w:rPr>
            </w:pPr>
            <w:r w:rsidRPr="00D23D90">
              <w:rPr>
                <w:i/>
                <w:color w:val="000000"/>
                <w:sz w:val="18"/>
                <w:szCs w:val="18"/>
              </w:rPr>
              <w:t xml:space="preserve"> документы, подтверждающие право пользования жилым помещением, занимаемым заявителем и членами его семьи</w:t>
            </w:r>
          </w:p>
        </w:tc>
        <w:tc>
          <w:tcPr>
            <w:tcW w:w="2079"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судебное постановление о признании права пользования жилым помещением</w:t>
            </w:r>
          </w:p>
        </w:tc>
        <w:tc>
          <w:tcPr>
            <w:tcW w:w="1842"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 Одновременно предоставляется оригинал для сличения</w:t>
            </w:r>
          </w:p>
        </w:tc>
        <w:tc>
          <w:tcPr>
            <w:tcW w:w="2127" w:type="dxa"/>
            <w:gridSpan w:val="5"/>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 случае, если отсутствуют иные документы, подтверждающие право пользования жилым помещением</w:t>
            </w:r>
          </w:p>
        </w:tc>
        <w:tc>
          <w:tcPr>
            <w:tcW w:w="3686" w:type="dxa"/>
            <w:gridSpan w:val="7"/>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647ABE" w:rsidTr="00D23D90">
        <w:trPr>
          <w:gridAfter w:val="4"/>
          <w:wAfter w:w="1181" w:type="dxa"/>
          <w:trHeight w:val="300"/>
        </w:trPr>
        <w:tc>
          <w:tcPr>
            <w:tcW w:w="14695"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34" w:rsidRPr="00647ABE" w:rsidRDefault="000A2034" w:rsidP="000A2034">
            <w:pPr>
              <w:jc w:val="center"/>
              <w:rPr>
                <w:color w:val="000000"/>
                <w:sz w:val="18"/>
                <w:szCs w:val="18"/>
              </w:rPr>
            </w:pPr>
            <w:r w:rsidRPr="00647ABE">
              <w:rPr>
                <w:color w:val="000000"/>
                <w:sz w:val="18"/>
                <w:szCs w:val="18"/>
              </w:rPr>
              <w:t xml:space="preserve">Наименование "подуслуги" 4.Принятие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0A2034" w:rsidRPr="004E579D" w:rsidTr="00B30609">
        <w:trPr>
          <w:gridAfter w:val="4"/>
          <w:wAfter w:w="1181" w:type="dxa"/>
          <w:trHeight w:val="418"/>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lastRenderedPageBreak/>
              <w:t>1</w:t>
            </w:r>
          </w:p>
        </w:tc>
        <w:tc>
          <w:tcPr>
            <w:tcW w:w="1585" w:type="dxa"/>
            <w:gridSpan w:val="2"/>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нет</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самоуправлпния с учетом специфики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Приложение 2 к Регламенту</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прилагается</w:t>
            </w:r>
          </w:p>
        </w:tc>
      </w:tr>
      <w:tr w:rsidR="000A2034" w:rsidRPr="004E579D" w:rsidTr="00D23D90">
        <w:trPr>
          <w:gridAfter w:val="4"/>
          <w:wAfter w:w="1181" w:type="dxa"/>
          <w:trHeight w:val="36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right"/>
              <w:rPr>
                <w:color w:val="000000"/>
                <w:sz w:val="18"/>
                <w:szCs w:val="18"/>
              </w:rPr>
            </w:pPr>
            <w:r w:rsidRPr="004E579D">
              <w:rPr>
                <w:color w:val="000000"/>
                <w:sz w:val="18"/>
                <w:szCs w:val="18"/>
              </w:rPr>
              <w:t>2</w:t>
            </w:r>
          </w:p>
        </w:tc>
        <w:tc>
          <w:tcPr>
            <w:tcW w:w="15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Документ, удостоверяющий личность заявителя и членов семьи заявителя</w:t>
            </w: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РФ</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val="restart"/>
            <w:tcBorders>
              <w:top w:val="nil"/>
              <w:left w:val="single" w:sz="4" w:space="0" w:color="auto"/>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предоставление одного из документов для граждан РФ</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E579D">
              <w:rPr>
                <w:color w:val="000000"/>
                <w:sz w:val="18"/>
                <w:szCs w:val="18"/>
              </w:rPr>
              <w:br/>
              <w:t>от 14 лет - до достижения 20-летнего возраста;</w:t>
            </w:r>
            <w:r w:rsidRPr="004E579D">
              <w:rPr>
                <w:color w:val="000000"/>
                <w:sz w:val="18"/>
                <w:szCs w:val="18"/>
              </w:rPr>
              <w:br/>
              <w:t>от 20 лет - до достижения 45-летнего возраста;</w:t>
            </w:r>
            <w:r w:rsidRPr="004E579D">
              <w:rPr>
                <w:color w:val="000000"/>
                <w:sz w:val="18"/>
                <w:szCs w:val="18"/>
              </w:rPr>
              <w:br/>
              <w:t>от 45 лет - бессрочно.</w:t>
            </w:r>
            <w:r w:rsidRPr="004E579D">
              <w:rPr>
                <w:color w:val="000000"/>
                <w:sz w:val="18"/>
                <w:szCs w:val="18"/>
              </w:rPr>
              <w:br/>
              <w:t>По достижении гражданином  20-летнего и 45-летнего возраста паспорт подлежит замене.</w:t>
            </w:r>
            <w:r w:rsidRPr="004E579D">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4E579D">
              <w:rPr>
                <w:color w:val="000000"/>
                <w:sz w:val="18"/>
                <w:szCs w:val="18"/>
              </w:rPr>
              <w:br/>
              <w:t>В паспорте производятся отметки:</w:t>
            </w:r>
            <w:r w:rsidRPr="004E579D">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44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СССР образца 1974 года</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tcBorders>
              <w:top w:val="nil"/>
              <w:left w:val="single" w:sz="4" w:space="0" w:color="auto"/>
              <w:bottom w:val="nil"/>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977"/>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временное удостоверение личности по форме 2П</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личности</w:t>
            </w:r>
          </w:p>
        </w:tc>
        <w:tc>
          <w:tcPr>
            <w:tcW w:w="2127" w:type="dxa"/>
            <w:gridSpan w:val="5"/>
            <w:vMerge/>
            <w:tcBorders>
              <w:top w:val="nil"/>
              <w:left w:val="single" w:sz="4" w:space="0" w:color="auto"/>
              <w:bottom w:val="nil"/>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50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предоставляется оригинал для сличения</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для граждан, не достигших 14 лет, одновременно является документом, подтверждающим состав семьи</w:t>
            </w:r>
          </w:p>
        </w:tc>
        <w:tc>
          <w:tcPr>
            <w:tcW w:w="3686" w:type="dxa"/>
            <w:gridSpan w:val="7"/>
            <w:tcBorders>
              <w:top w:val="nil"/>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2593"/>
        </w:trPr>
        <w:tc>
          <w:tcPr>
            <w:tcW w:w="670" w:type="dxa"/>
            <w:tcBorders>
              <w:top w:val="nil"/>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3</w:t>
            </w:r>
          </w:p>
        </w:tc>
        <w:tc>
          <w:tcPr>
            <w:tcW w:w="1585" w:type="dxa"/>
            <w:gridSpan w:val="2"/>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Медицинская справка </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842" w:type="dxa"/>
            <w:gridSpan w:val="3"/>
            <w:tcBorders>
              <w:top w:val="nil"/>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нет</w:t>
            </w:r>
          </w:p>
        </w:tc>
        <w:tc>
          <w:tcPr>
            <w:tcW w:w="3686" w:type="dxa"/>
            <w:gridSpan w:val="7"/>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составляется на бланке медицинской организации с указанием  ФИО, диагноза, подпись должностного лица, печать организации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020"/>
        </w:trPr>
        <w:tc>
          <w:tcPr>
            <w:tcW w:w="670"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4</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ЕГРП</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ЕГРП(решение суда, договор купли-продажи, дарения, свидетельство о праве на наследство, справка о полной выплате пая и т.д)</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60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выписка из реестровой и поземельной  книги сведений о праве собственности заявителя и членов его семьи </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bottom"/>
            <w:hideMark/>
          </w:tcPr>
          <w:p w:rsidR="000A2034" w:rsidRPr="004E579D" w:rsidRDefault="000A2034" w:rsidP="000A2034">
            <w:pPr>
              <w:rPr>
                <w:color w:val="000000"/>
                <w:sz w:val="18"/>
                <w:szCs w:val="18"/>
              </w:rPr>
            </w:pPr>
            <w:r w:rsidRPr="004E579D">
              <w:rPr>
                <w:color w:val="000000"/>
                <w:sz w:val="18"/>
                <w:szCs w:val="18"/>
              </w:rPr>
              <w:t>в случае регистрации права собственности на жилое помещения до 1998 года</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имущества,подписываются уполномоченным лицои заверяется  печатью ГП "Нижтехнинвентаризация"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200"/>
        </w:trPr>
        <w:tc>
          <w:tcPr>
            <w:tcW w:w="67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5</w:t>
            </w:r>
          </w:p>
        </w:tc>
        <w:tc>
          <w:tcPr>
            <w:tcW w:w="1585" w:type="dxa"/>
            <w:gridSpan w:val="2"/>
            <w:vMerge w:val="restart"/>
            <w:tcBorders>
              <w:top w:val="nil"/>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spacing w:after="240"/>
              <w:rPr>
                <w:color w:val="000000"/>
                <w:sz w:val="18"/>
                <w:szCs w:val="18"/>
              </w:rPr>
            </w:pPr>
            <w:r w:rsidRPr="004E579D">
              <w:rPr>
                <w:color w:val="000000"/>
                <w:sz w:val="18"/>
                <w:szCs w:val="18"/>
              </w:rPr>
              <w:t xml:space="preserve"> Документы, подтверждающие состав семьи</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в случае наличия детей</w:t>
            </w:r>
          </w:p>
        </w:tc>
        <w:tc>
          <w:tcPr>
            <w:tcW w:w="3686" w:type="dxa"/>
            <w:gridSpan w:val="7"/>
            <w:tcBorders>
              <w:top w:val="nil"/>
              <w:left w:val="nil"/>
              <w:bottom w:val="nil"/>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83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заключении(расторжении) брака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Документ предоставляется, если заявитель состоит в браке либо брак расторгнут либо кто-то из членов его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сосотояния, подпись лица, выдавшего свидетельство.</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B30609">
        <w:trPr>
          <w:gridAfter w:val="4"/>
          <w:wAfter w:w="1181" w:type="dxa"/>
          <w:trHeight w:val="798"/>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судебное решение о признании членом семьи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предосталяется, если по решению суда лицо признано членом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B30609">
        <w:trPr>
          <w:gridAfter w:val="4"/>
          <w:wAfter w:w="1181" w:type="dxa"/>
          <w:trHeight w:val="682"/>
        </w:trPr>
        <w:tc>
          <w:tcPr>
            <w:tcW w:w="670" w:type="dxa"/>
            <w:tcBorders>
              <w:top w:val="nil"/>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7</w:t>
            </w:r>
          </w:p>
        </w:tc>
        <w:tc>
          <w:tcPr>
            <w:tcW w:w="1585" w:type="dxa"/>
            <w:gridSpan w:val="2"/>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случае, если она выдается ТСЖ, ТС, ДУК</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 каждого места жительства (в случае проживания членов семьи в разных местах)</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697"/>
        </w:trPr>
        <w:tc>
          <w:tcPr>
            <w:tcW w:w="67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8</w:t>
            </w:r>
          </w:p>
        </w:tc>
        <w:tc>
          <w:tcPr>
            <w:tcW w:w="1585" w:type="dxa"/>
            <w:gridSpan w:val="2"/>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Удостоверение</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Удостоверение многодетной семьи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нет</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составляется с письменой форме с указанием наименования органа, его выдавшего, ФИО матери и (или) отца, вклеиваются фотографии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300"/>
        </w:trPr>
        <w:tc>
          <w:tcPr>
            <w:tcW w:w="14695"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034" w:rsidRPr="004E579D" w:rsidRDefault="000A2034" w:rsidP="000A2034">
            <w:pPr>
              <w:jc w:val="center"/>
              <w:rPr>
                <w:color w:val="000000"/>
                <w:sz w:val="18"/>
                <w:szCs w:val="18"/>
              </w:rPr>
            </w:pPr>
            <w:r w:rsidRPr="004E579D">
              <w:rPr>
                <w:color w:val="000000"/>
                <w:sz w:val="18"/>
                <w:szCs w:val="18"/>
              </w:rPr>
              <w:t>Наименование "подуслуги" 5.Принятие на учет граждан для предоставления земельных участков в соответствии с Законом Нижегородской области от 29.06.2015 года № 88-З</w:t>
            </w:r>
          </w:p>
        </w:tc>
      </w:tr>
      <w:tr w:rsidR="000A2034" w:rsidRPr="004E579D" w:rsidTr="00B30609">
        <w:trPr>
          <w:gridAfter w:val="4"/>
          <w:wAfter w:w="1181" w:type="dxa"/>
          <w:trHeight w:val="538"/>
        </w:trPr>
        <w:tc>
          <w:tcPr>
            <w:tcW w:w="670" w:type="dxa"/>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1</w:t>
            </w:r>
          </w:p>
        </w:tc>
        <w:tc>
          <w:tcPr>
            <w:tcW w:w="1585" w:type="dxa"/>
            <w:gridSpan w:val="2"/>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Заявление </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nil"/>
              <w:left w:val="nil"/>
              <w:bottom w:val="single" w:sz="4" w:space="0" w:color="auto"/>
              <w:right w:val="single" w:sz="4" w:space="0" w:color="auto"/>
            </w:tcBorders>
            <w:shd w:val="clear" w:color="FFFFCC" w:fill="FFFFFF"/>
            <w:noWrap/>
            <w:vAlign w:val="bottom"/>
            <w:hideMark/>
          </w:tcPr>
          <w:p w:rsidR="000A2034" w:rsidRPr="004E579D" w:rsidRDefault="000A2034" w:rsidP="000A2034">
            <w:pPr>
              <w:rPr>
                <w:color w:val="000000"/>
                <w:sz w:val="18"/>
                <w:szCs w:val="18"/>
              </w:rPr>
            </w:pPr>
            <w:r w:rsidRPr="004E579D">
              <w:rPr>
                <w:color w:val="000000"/>
                <w:sz w:val="18"/>
                <w:szCs w:val="18"/>
              </w:rPr>
              <w:t>нет</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самоуправлпния с учетом специфики</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Приложение 2 к Регламенту</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прилагается</w:t>
            </w:r>
          </w:p>
        </w:tc>
      </w:tr>
      <w:tr w:rsidR="000A2034" w:rsidRPr="004E579D" w:rsidTr="00D23D90">
        <w:trPr>
          <w:gridAfter w:val="4"/>
          <w:wAfter w:w="1181" w:type="dxa"/>
          <w:trHeight w:val="36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right"/>
              <w:rPr>
                <w:color w:val="000000"/>
                <w:sz w:val="18"/>
                <w:szCs w:val="18"/>
              </w:rPr>
            </w:pPr>
            <w:r w:rsidRPr="004E579D">
              <w:rPr>
                <w:color w:val="000000"/>
                <w:sz w:val="18"/>
                <w:szCs w:val="18"/>
              </w:rPr>
              <w:t>2</w:t>
            </w:r>
          </w:p>
        </w:tc>
        <w:tc>
          <w:tcPr>
            <w:tcW w:w="1585" w:type="dxa"/>
            <w:gridSpan w:val="2"/>
            <w:vMerge w:val="restart"/>
            <w:tcBorders>
              <w:top w:val="nil"/>
              <w:left w:val="single" w:sz="4" w:space="0" w:color="auto"/>
              <w:bottom w:val="single" w:sz="4" w:space="0" w:color="auto"/>
              <w:right w:val="nil"/>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Документ, удостоверяющий личность заявителя и членов семьи заявителя</w:t>
            </w:r>
          </w:p>
        </w:tc>
        <w:tc>
          <w:tcPr>
            <w:tcW w:w="2079" w:type="dxa"/>
            <w:gridSpan w:val="3"/>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РФ</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 гражданами РФ</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E579D">
              <w:rPr>
                <w:color w:val="000000"/>
                <w:sz w:val="18"/>
                <w:szCs w:val="18"/>
              </w:rPr>
              <w:br/>
              <w:t>от 14 лет - до достижения 20-летнего возраста;</w:t>
            </w:r>
            <w:r w:rsidRPr="004E579D">
              <w:rPr>
                <w:color w:val="000000"/>
                <w:sz w:val="18"/>
                <w:szCs w:val="18"/>
              </w:rPr>
              <w:br/>
              <w:t>от 20 лет - до достижения 45-летнего возраста;</w:t>
            </w:r>
            <w:r w:rsidRPr="004E579D">
              <w:rPr>
                <w:color w:val="000000"/>
                <w:sz w:val="18"/>
                <w:szCs w:val="18"/>
              </w:rPr>
              <w:br/>
              <w:t>от 45 лет - бессрочно.</w:t>
            </w:r>
            <w:r w:rsidRPr="004E579D">
              <w:rPr>
                <w:color w:val="000000"/>
                <w:sz w:val="18"/>
                <w:szCs w:val="18"/>
              </w:rPr>
              <w:br/>
              <w:t>По достижении гражданином  20-летнего и 45-летнего возраста паспорт подлежит замене.</w:t>
            </w:r>
            <w:r w:rsidRPr="004E579D">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4E579D">
              <w:rPr>
                <w:color w:val="000000"/>
                <w:sz w:val="18"/>
                <w:szCs w:val="18"/>
              </w:rPr>
              <w:br/>
              <w:t>В паспорте производятся отметки:</w:t>
            </w:r>
            <w:r w:rsidRPr="004E579D">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410"/>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nil"/>
            </w:tcBorders>
            <w:vAlign w:val="center"/>
            <w:hideMark/>
          </w:tcPr>
          <w:p w:rsidR="000A2034" w:rsidRPr="004E579D" w:rsidRDefault="000A2034" w:rsidP="000A2034">
            <w:pPr>
              <w:rPr>
                <w:color w:val="000000"/>
                <w:sz w:val="18"/>
                <w:szCs w:val="18"/>
              </w:rPr>
            </w:pPr>
          </w:p>
        </w:tc>
        <w:tc>
          <w:tcPr>
            <w:tcW w:w="2079" w:type="dxa"/>
            <w:gridSpan w:val="3"/>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паспорт гражданина СССР образца 1974 года</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документом, подтверждающим состав семьи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2238"/>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nil"/>
            </w:tcBorders>
            <w:vAlign w:val="center"/>
            <w:hideMark/>
          </w:tcPr>
          <w:p w:rsidR="000A2034" w:rsidRPr="004E579D" w:rsidRDefault="000A2034" w:rsidP="000A2034">
            <w:pPr>
              <w:rPr>
                <w:color w:val="000000"/>
                <w:sz w:val="18"/>
                <w:szCs w:val="18"/>
              </w:rPr>
            </w:pPr>
          </w:p>
        </w:tc>
        <w:tc>
          <w:tcPr>
            <w:tcW w:w="2079" w:type="dxa"/>
            <w:gridSpan w:val="3"/>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временное удостоверение личности по форме 2П</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удостоверение личности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56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nil"/>
            </w:tcBorders>
            <w:vAlign w:val="center"/>
            <w:hideMark/>
          </w:tcPr>
          <w:p w:rsidR="000A2034" w:rsidRPr="004E579D" w:rsidRDefault="000A2034" w:rsidP="000A2034">
            <w:pPr>
              <w:rPr>
                <w:color w:val="000000"/>
                <w:sz w:val="18"/>
                <w:szCs w:val="18"/>
              </w:rPr>
            </w:pPr>
          </w:p>
        </w:tc>
        <w:tc>
          <w:tcPr>
            <w:tcW w:w="2079" w:type="dxa"/>
            <w:gridSpan w:val="3"/>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о рождении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1 экз. копии, формирование  в дело.  Одновременно является документов, подтверждающим состав семьи</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строгой отчетности, указывается ФИО ребенка, его родителей, национальность родителей (родителя), дата рождения ребенка, серия, номер бланка, дата  составляения актовой записи, подпись должностного лица и печать органа ЗАГС</w:t>
            </w:r>
          </w:p>
        </w:tc>
        <w:tc>
          <w:tcPr>
            <w:tcW w:w="1418" w:type="dxa"/>
            <w:gridSpan w:val="4"/>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701"/>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Военный билет солдата, матроса, сержанта, старшины, прапорщика, мичмана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 xml:space="preserve">1 экземпляр подлинник, установление личности заявителя, снятие копии возврат подлинника заявителю, формирование в дело.  </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 xml:space="preserve">в случае обращения военнослужащих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ФИО гражданина, фото, дата и место рождения, образование, гражданская специальность, воинское звание, государственные награды, отметки о приняти снятии с военного учета, наличие спортивного разряда, печать органа выдавшего документ</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835"/>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nil"/>
            </w:tcBorders>
            <w:vAlign w:val="center"/>
            <w:hideMark/>
          </w:tcPr>
          <w:p w:rsidR="000A2034" w:rsidRPr="004E579D" w:rsidRDefault="000A2034" w:rsidP="000A2034">
            <w:pPr>
              <w:rPr>
                <w:color w:val="000000"/>
                <w:sz w:val="18"/>
                <w:szCs w:val="18"/>
              </w:rPr>
            </w:pPr>
          </w:p>
        </w:tc>
        <w:tc>
          <w:tcPr>
            <w:tcW w:w="20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Военный билет или временное удостоверение, выданное взамен военного билета</w:t>
            </w:r>
          </w:p>
        </w:tc>
        <w:tc>
          <w:tcPr>
            <w:tcW w:w="1842" w:type="dxa"/>
            <w:gridSpan w:val="3"/>
            <w:tcBorders>
              <w:top w:val="single" w:sz="4" w:space="0" w:color="auto"/>
              <w:left w:val="nil"/>
              <w:bottom w:val="single" w:sz="4" w:space="0" w:color="auto"/>
              <w:right w:val="nil"/>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 xml:space="preserve">1 экземпляр подлинник, установление личности заявителя, снятие копии возврат подлинника заявителю, формирование в дело.  </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 xml:space="preserve">в случае обращения военнослужащих </w:t>
            </w:r>
          </w:p>
        </w:tc>
        <w:tc>
          <w:tcPr>
            <w:tcW w:w="3686" w:type="dxa"/>
            <w:gridSpan w:val="7"/>
            <w:tcBorders>
              <w:top w:val="single" w:sz="4" w:space="0" w:color="auto"/>
              <w:left w:val="nil"/>
              <w:bottom w:val="single" w:sz="4" w:space="0" w:color="auto"/>
              <w:right w:val="nil"/>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ФИО гражданина, фото, дата и место рождения, образование, гражданская специальность, воинское звание, государственные награды, отметки о приняти снятии с военного учета, наличие спортивного разряда, печать органа выдавшего документ</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2119"/>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Паспорт моряка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 xml:space="preserve">1 экземпляр подлинник, установление личности заявителя, снятие копии возврат подлинника заявителю, формирование в дело.  </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 xml:space="preserve">в случае обращения военнослужащих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ФИО, фото, гражданство,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дата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подпись владельца</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020"/>
        </w:trPr>
        <w:tc>
          <w:tcPr>
            <w:tcW w:w="67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3</w:t>
            </w:r>
          </w:p>
        </w:tc>
        <w:tc>
          <w:tcPr>
            <w:tcW w:w="1585" w:type="dxa"/>
            <w:gridSpan w:val="2"/>
            <w:vMerge w:val="restart"/>
            <w:tcBorders>
              <w:top w:val="nil"/>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Медицинская справка </w:t>
            </w:r>
          </w:p>
        </w:tc>
        <w:tc>
          <w:tcPr>
            <w:tcW w:w="2079"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Медицинская справка о наличии тяжелой формы хронического заболевания, при которой невозможно совместное проживание граждан в одной квартире, со ссылкой на постановление Правительства Российской Федерации от 16.06.2006 N 378</w:t>
            </w:r>
          </w:p>
        </w:tc>
        <w:tc>
          <w:tcPr>
            <w:tcW w:w="1842"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в случае обращения гражданина, страдающего тяжелой формой хронического заболевания</w:t>
            </w:r>
          </w:p>
        </w:tc>
        <w:tc>
          <w:tcPr>
            <w:tcW w:w="3686" w:type="dxa"/>
            <w:gridSpan w:val="7"/>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бумажном носителе, должна содержать ФОИ, диагноз,  дату выдачи, подпись  должностного лица и печать медицинской организации</w:t>
            </w:r>
          </w:p>
        </w:tc>
        <w:tc>
          <w:tcPr>
            <w:tcW w:w="1418" w:type="dxa"/>
            <w:gridSpan w:val="4"/>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732"/>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справка бюро медико-социальной экспертизы об установлении инвалидности</w:t>
            </w:r>
          </w:p>
        </w:tc>
        <w:tc>
          <w:tcPr>
            <w:tcW w:w="1842" w:type="dxa"/>
            <w:gridSpan w:val="3"/>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 xml:space="preserve">1 экземпляр подлинник, установление личности заявителя, снятие копии возврат подлинника заявителю, формирование в дело.  </w:t>
            </w:r>
          </w:p>
        </w:tc>
        <w:tc>
          <w:tcPr>
            <w:tcW w:w="2127" w:type="dxa"/>
            <w:gridSpan w:val="5"/>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предоставляется в том случае, если в семье имеется ребенок - инвалид </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jc w:val="center"/>
              <w:rPr>
                <w:color w:val="000000"/>
                <w:sz w:val="18"/>
                <w:szCs w:val="18"/>
              </w:rPr>
            </w:pPr>
            <w:r w:rsidRPr="004E579D">
              <w:rPr>
                <w:color w:val="000000"/>
                <w:sz w:val="18"/>
                <w:szCs w:val="18"/>
              </w:rPr>
              <w:t>наименование учреждения, серия, номер, ФИО инвалида, дата роджения, место жительства, группа и причина инвалидности, срок установления инвалидности, дата очередного осидетельствования, дата выдачи документа, подпись должностного лица, печать органа выдавшего документ.</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2270"/>
        </w:trPr>
        <w:tc>
          <w:tcPr>
            <w:tcW w:w="67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4</w:t>
            </w:r>
          </w:p>
        </w:tc>
        <w:tc>
          <w:tcPr>
            <w:tcW w:w="1585" w:type="dxa"/>
            <w:gridSpan w:val="2"/>
            <w:vMerge w:val="restart"/>
            <w:tcBorders>
              <w:top w:val="nil"/>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ЕГРП</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на основании которых право не зарегистрировано в ЕГРП(решение суда, договор купли-продажи, дарения, свидетельство о праве на наследство, справка о полной выплате пая и т.д)</w:t>
            </w:r>
          </w:p>
        </w:tc>
        <w:tc>
          <w:tcPr>
            <w:tcW w:w="1842"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в том случае, если  объекты недвжимиости не зарегистрированы</w:t>
            </w: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Правоустанавливающие документы предоставляются на помещения, в которых заявители проживают в настоящее время, а также на те помещения, в которых проживали  заявитель и (или) членов его семьи в течение 5 лет, предшествующих дате подачи заявления</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552"/>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выписка из реестровой и поземельной книги сведений о праве собственности заявителя и членов его семьи </w:t>
            </w:r>
          </w:p>
        </w:tc>
        <w:tc>
          <w:tcPr>
            <w:tcW w:w="1842"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подлинник, формирование в дело</w:t>
            </w:r>
          </w:p>
        </w:tc>
        <w:tc>
          <w:tcPr>
            <w:tcW w:w="2127" w:type="dxa"/>
            <w:gridSpan w:val="5"/>
            <w:tcBorders>
              <w:top w:val="single" w:sz="4" w:space="0" w:color="auto"/>
              <w:left w:val="single" w:sz="4" w:space="0" w:color="auto"/>
              <w:bottom w:val="single" w:sz="4" w:space="0" w:color="auto"/>
              <w:right w:val="single" w:sz="4" w:space="0" w:color="auto"/>
            </w:tcBorders>
            <w:shd w:val="clear" w:color="FFFFCC" w:fill="FFFFFF"/>
            <w:vAlign w:val="bottom"/>
            <w:hideMark/>
          </w:tcPr>
          <w:p w:rsidR="000A2034" w:rsidRPr="004E579D" w:rsidRDefault="000A2034" w:rsidP="000A2034">
            <w:pPr>
              <w:rPr>
                <w:color w:val="000000"/>
                <w:sz w:val="18"/>
                <w:szCs w:val="18"/>
              </w:rPr>
            </w:pPr>
            <w:r w:rsidRPr="004E579D">
              <w:rPr>
                <w:color w:val="000000"/>
                <w:sz w:val="18"/>
                <w:szCs w:val="18"/>
              </w:rPr>
              <w:t>в случае регистрации права собственности на жилое помещения до 1998 года</w:t>
            </w: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Справка  составляется в письменном виде на бумажном носителе.   Д.б. указаны: дата выдачи справки, сведения о гражданине. наличие или отсутствие в собственности каждого члена семьи недвижимого имущества,подписываются уполномоченным лицои заверяется  печатью ГП "Нижтехнинвентаризация"</w:t>
            </w:r>
          </w:p>
        </w:tc>
        <w:tc>
          <w:tcPr>
            <w:tcW w:w="1418"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single" w:sz="4" w:space="0" w:color="auto"/>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008"/>
        </w:trPr>
        <w:tc>
          <w:tcPr>
            <w:tcW w:w="670" w:type="dxa"/>
            <w:vMerge w:val="restart"/>
            <w:tcBorders>
              <w:top w:val="nil"/>
              <w:left w:val="single" w:sz="4" w:space="0" w:color="auto"/>
              <w:bottom w:val="single" w:sz="4" w:space="0" w:color="auto"/>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5</w:t>
            </w:r>
          </w:p>
        </w:tc>
        <w:tc>
          <w:tcPr>
            <w:tcW w:w="1585" w:type="dxa"/>
            <w:gridSpan w:val="2"/>
            <w:vMerge w:val="restart"/>
            <w:tcBorders>
              <w:top w:val="nil"/>
              <w:left w:val="single" w:sz="4" w:space="0" w:color="auto"/>
              <w:bottom w:val="single" w:sz="4" w:space="0" w:color="auto"/>
              <w:right w:val="single" w:sz="4" w:space="0" w:color="auto"/>
            </w:tcBorders>
            <w:shd w:val="clear" w:color="FFFFCC" w:fill="FFFFFF"/>
            <w:vAlign w:val="center"/>
            <w:hideMark/>
          </w:tcPr>
          <w:p w:rsidR="000A2034" w:rsidRPr="004E579D" w:rsidRDefault="000A2034" w:rsidP="000A2034">
            <w:pPr>
              <w:spacing w:after="240"/>
              <w:rPr>
                <w:color w:val="000000"/>
                <w:sz w:val="18"/>
                <w:szCs w:val="18"/>
              </w:rPr>
            </w:pPr>
            <w:r w:rsidRPr="004E579D">
              <w:rPr>
                <w:color w:val="000000"/>
                <w:sz w:val="18"/>
                <w:szCs w:val="18"/>
              </w:rPr>
              <w:t xml:space="preserve"> Документы, подтверждающие состав семьи</w:t>
            </w:r>
          </w:p>
        </w:tc>
        <w:tc>
          <w:tcPr>
            <w:tcW w:w="2079" w:type="dxa"/>
            <w:gridSpan w:val="3"/>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судебное решение о признании членом семьи</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если по решению суда лицо признано членом семьи</w:t>
            </w:r>
          </w:p>
        </w:tc>
        <w:tc>
          <w:tcPr>
            <w:tcW w:w="3686" w:type="dxa"/>
            <w:gridSpan w:val="7"/>
            <w:tcBorders>
              <w:top w:val="single" w:sz="4" w:space="0" w:color="auto"/>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Решение  составляется в письменном виде на бумажном носителе. Указываются: дата, сведения о гражданах; конкретные решения, печати судебного органа.</w:t>
            </w:r>
          </w:p>
        </w:tc>
        <w:tc>
          <w:tcPr>
            <w:tcW w:w="1418" w:type="dxa"/>
            <w:gridSpan w:val="4"/>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D23D90">
        <w:trPr>
          <w:gridAfter w:val="4"/>
          <w:wAfter w:w="1181" w:type="dxa"/>
          <w:trHeight w:val="1972"/>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Свидетельство о заключении(расторжении) брака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 xml:space="preserve"> Документ предоставляется, если заявитель состоит в браке либо брак расторгнут либо кто-то из членов его семьи</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Свидетельство  изготавливается на специальном бланке на бумажном носителе. В свидетельстве д.б. указаны: даты: заключения или расторжения брака, выдачи, прописываются Ф.И.О. граждан, гражданство, дата рождения, место рождения; наименование органа записи актов гражданского сосотояния, подпись лица, выдавшего свидетельство.</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B30609">
        <w:trPr>
          <w:gridAfter w:val="4"/>
          <w:wAfter w:w="1181" w:type="dxa"/>
          <w:trHeight w:val="710"/>
        </w:trPr>
        <w:tc>
          <w:tcPr>
            <w:tcW w:w="670" w:type="dxa"/>
            <w:tcBorders>
              <w:top w:val="nil"/>
              <w:left w:val="single" w:sz="4" w:space="0" w:color="auto"/>
              <w:bottom w:val="nil"/>
              <w:right w:val="single" w:sz="4" w:space="0" w:color="auto"/>
            </w:tcBorders>
            <w:shd w:val="clear" w:color="FFFFCC" w:fill="FFFFFF"/>
            <w:noWrap/>
            <w:vAlign w:val="center"/>
            <w:hideMark/>
          </w:tcPr>
          <w:p w:rsidR="000A2034" w:rsidRPr="004E579D" w:rsidRDefault="000A2034" w:rsidP="000A2034">
            <w:pPr>
              <w:jc w:val="center"/>
              <w:rPr>
                <w:color w:val="000000"/>
                <w:sz w:val="18"/>
                <w:szCs w:val="18"/>
              </w:rPr>
            </w:pPr>
            <w:r w:rsidRPr="004E579D">
              <w:rPr>
                <w:color w:val="000000"/>
                <w:sz w:val="18"/>
                <w:szCs w:val="18"/>
              </w:rPr>
              <w:t>7</w:t>
            </w:r>
          </w:p>
        </w:tc>
        <w:tc>
          <w:tcPr>
            <w:tcW w:w="1585" w:type="dxa"/>
            <w:gridSpan w:val="2"/>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2079" w:type="dxa"/>
            <w:gridSpan w:val="3"/>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Выписка из финансового лицевого счета</w:t>
            </w:r>
          </w:p>
        </w:tc>
        <w:tc>
          <w:tcPr>
            <w:tcW w:w="1842" w:type="dxa"/>
            <w:gridSpan w:val="3"/>
            <w:tcBorders>
              <w:top w:val="single" w:sz="4" w:space="0" w:color="auto"/>
              <w:left w:val="nil"/>
              <w:bottom w:val="nil"/>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случае, если она выдается ТСЖ, ТС, ДУК</w:t>
            </w:r>
          </w:p>
        </w:tc>
        <w:tc>
          <w:tcPr>
            <w:tcW w:w="3686" w:type="dxa"/>
            <w:gridSpan w:val="7"/>
            <w:tcBorders>
              <w:top w:val="nil"/>
              <w:left w:val="nil"/>
              <w:bottom w:val="nil"/>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Предоставляется с каждого места жительства (в случае проживания членов семьи в разных местах)</w:t>
            </w:r>
          </w:p>
        </w:tc>
        <w:tc>
          <w:tcPr>
            <w:tcW w:w="1418" w:type="dxa"/>
            <w:gridSpan w:val="4"/>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jc w:val="center"/>
              <w:rPr>
                <w:color w:val="000000"/>
                <w:sz w:val="18"/>
                <w:szCs w:val="18"/>
              </w:rPr>
            </w:pPr>
            <w:r w:rsidRPr="004E579D">
              <w:rPr>
                <w:color w:val="000000"/>
                <w:sz w:val="18"/>
                <w:szCs w:val="18"/>
              </w:rPr>
              <w:t> </w:t>
            </w:r>
          </w:p>
        </w:tc>
      </w:tr>
      <w:tr w:rsidR="000A2034" w:rsidRPr="004E579D" w:rsidTr="00B30609">
        <w:trPr>
          <w:gridAfter w:val="4"/>
          <w:wAfter w:w="1181" w:type="dxa"/>
          <w:trHeight w:val="141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034" w:rsidRPr="004E579D" w:rsidRDefault="000A2034" w:rsidP="000A2034">
            <w:pPr>
              <w:jc w:val="center"/>
              <w:rPr>
                <w:color w:val="000000"/>
                <w:sz w:val="18"/>
                <w:szCs w:val="18"/>
              </w:rPr>
            </w:pPr>
            <w:r w:rsidRPr="004E579D">
              <w:rPr>
                <w:color w:val="000000"/>
                <w:sz w:val="18"/>
                <w:szCs w:val="18"/>
              </w:rPr>
              <w:t>8</w:t>
            </w:r>
          </w:p>
        </w:tc>
        <w:tc>
          <w:tcPr>
            <w:tcW w:w="15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A2034" w:rsidRPr="004E579D" w:rsidRDefault="000A2034" w:rsidP="000A2034">
            <w:pPr>
              <w:jc w:val="center"/>
              <w:rPr>
                <w:color w:val="000000"/>
                <w:sz w:val="18"/>
                <w:szCs w:val="18"/>
              </w:rPr>
            </w:pPr>
            <w:r w:rsidRPr="004E579D">
              <w:rPr>
                <w:color w:val="000000"/>
                <w:sz w:val="18"/>
                <w:szCs w:val="18"/>
              </w:rPr>
              <w:t>Диплом</w:t>
            </w:r>
          </w:p>
        </w:tc>
        <w:tc>
          <w:tcPr>
            <w:tcW w:w="2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34" w:rsidRPr="004E579D" w:rsidRDefault="000A2034" w:rsidP="000A2034">
            <w:pPr>
              <w:jc w:val="center"/>
              <w:rPr>
                <w:color w:val="000000"/>
                <w:sz w:val="18"/>
                <w:szCs w:val="18"/>
              </w:rPr>
            </w:pPr>
            <w:r w:rsidRPr="004E579D">
              <w:rPr>
                <w:color w:val="000000"/>
                <w:sz w:val="18"/>
                <w:szCs w:val="18"/>
              </w:rPr>
              <w:t>Диплом о среднем профессиональном или высшем образовании</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 xml:space="preserve">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w:t>
            </w:r>
            <w:r w:rsidRPr="004E579D">
              <w:rPr>
                <w:color w:val="000000"/>
                <w:sz w:val="18"/>
                <w:szCs w:val="18"/>
              </w:rPr>
              <w:lastRenderedPageBreak/>
              <w:t>социального обслуживания, культуры, физической культуры и спорта, в соответствии с полученной квалификацией</w:t>
            </w:r>
          </w:p>
        </w:tc>
        <w:tc>
          <w:tcPr>
            <w:tcW w:w="3686" w:type="dxa"/>
            <w:gridSpan w:val="7"/>
            <w:tcBorders>
              <w:top w:val="single" w:sz="4" w:space="0" w:color="auto"/>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lastRenderedPageBreak/>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169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0A2034" w:rsidRPr="004E579D" w:rsidRDefault="000A2034" w:rsidP="000A2034">
            <w:pPr>
              <w:jc w:val="center"/>
              <w:rPr>
                <w:color w:val="000000"/>
                <w:sz w:val="18"/>
                <w:szCs w:val="18"/>
              </w:rPr>
            </w:pPr>
            <w:r w:rsidRPr="004E579D">
              <w:rPr>
                <w:color w:val="000000"/>
                <w:sz w:val="18"/>
                <w:szCs w:val="18"/>
              </w:rPr>
              <w:lastRenderedPageBreak/>
              <w:t>9</w:t>
            </w:r>
          </w:p>
        </w:tc>
        <w:tc>
          <w:tcPr>
            <w:tcW w:w="1585" w:type="dxa"/>
            <w:gridSpan w:val="2"/>
            <w:tcBorders>
              <w:top w:val="nil"/>
              <w:left w:val="nil"/>
              <w:bottom w:val="single" w:sz="4" w:space="0" w:color="auto"/>
              <w:right w:val="single" w:sz="4" w:space="0" w:color="auto"/>
            </w:tcBorders>
            <w:shd w:val="clear" w:color="auto" w:fill="auto"/>
            <w:noWrap/>
            <w:vAlign w:val="center"/>
            <w:hideMark/>
          </w:tcPr>
          <w:p w:rsidR="000A2034" w:rsidRPr="004E579D" w:rsidRDefault="000A2034" w:rsidP="000A2034">
            <w:pPr>
              <w:jc w:val="center"/>
              <w:rPr>
                <w:color w:val="000000"/>
                <w:sz w:val="18"/>
                <w:szCs w:val="18"/>
              </w:rPr>
            </w:pPr>
            <w:r w:rsidRPr="004E579D">
              <w:rPr>
                <w:color w:val="000000"/>
                <w:sz w:val="18"/>
                <w:szCs w:val="18"/>
              </w:rPr>
              <w:t>Трудовой договор</w:t>
            </w:r>
          </w:p>
        </w:tc>
        <w:tc>
          <w:tcPr>
            <w:tcW w:w="2079" w:type="dxa"/>
            <w:gridSpan w:val="3"/>
            <w:tcBorders>
              <w:top w:val="nil"/>
              <w:left w:val="nil"/>
              <w:bottom w:val="single" w:sz="4" w:space="0" w:color="auto"/>
              <w:right w:val="single" w:sz="4" w:space="0" w:color="auto"/>
            </w:tcBorders>
            <w:shd w:val="clear" w:color="auto" w:fill="auto"/>
            <w:noWrap/>
            <w:vAlign w:val="center"/>
            <w:hideMark/>
          </w:tcPr>
          <w:p w:rsidR="000A2034" w:rsidRPr="004E579D" w:rsidRDefault="000A2034" w:rsidP="000A2034">
            <w:pPr>
              <w:rPr>
                <w:color w:val="000000"/>
                <w:sz w:val="18"/>
                <w:szCs w:val="18"/>
              </w:rPr>
            </w:pPr>
            <w:r w:rsidRPr="004E579D">
              <w:rPr>
                <w:color w:val="000000"/>
                <w:sz w:val="18"/>
                <w:szCs w:val="18"/>
              </w:rPr>
              <w:t>Трудовой договор</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1 экз. копия, формирование в дело</w:t>
            </w:r>
          </w:p>
        </w:tc>
        <w:tc>
          <w:tcPr>
            <w:tcW w:w="2127" w:type="dxa"/>
            <w:gridSpan w:val="5"/>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 xml:space="preserve">предоставляют заявители,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 а так же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w:t>
            </w:r>
            <w:r w:rsidRPr="004E579D">
              <w:rPr>
                <w:color w:val="000000"/>
                <w:sz w:val="18"/>
                <w:szCs w:val="18"/>
              </w:rPr>
              <w:lastRenderedPageBreak/>
              <w:t>области, по бессрочному трудовому договору либо трудовому договору, заключенному на срок не менее 5 лет</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lastRenderedPageBreak/>
              <w:t xml:space="preserve">Должен быть заключен на срок не менее 5 лет  </w:t>
            </w:r>
          </w:p>
        </w:tc>
        <w:tc>
          <w:tcPr>
            <w:tcW w:w="1418" w:type="dxa"/>
            <w:gridSpan w:val="4"/>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D23D90">
        <w:trPr>
          <w:gridAfter w:val="4"/>
          <w:wAfter w:w="1181" w:type="dxa"/>
          <w:trHeight w:val="60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jc w:val="right"/>
              <w:rPr>
                <w:color w:val="000000"/>
                <w:sz w:val="18"/>
                <w:szCs w:val="18"/>
              </w:rPr>
            </w:pPr>
            <w:r w:rsidRPr="004E579D">
              <w:rPr>
                <w:color w:val="000000"/>
                <w:sz w:val="18"/>
                <w:szCs w:val="18"/>
              </w:rPr>
              <w:lastRenderedPageBreak/>
              <w:t>10</w:t>
            </w:r>
          </w:p>
        </w:tc>
        <w:tc>
          <w:tcPr>
            <w:tcW w:w="15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Документы, подтверждающие статус реабилитированного лица</w:t>
            </w:r>
          </w:p>
        </w:tc>
        <w:tc>
          <w:tcPr>
            <w:tcW w:w="2079" w:type="dxa"/>
            <w:gridSpan w:val="3"/>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Справка о реабилитации</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1 экз. копия, формирование в дело</w:t>
            </w:r>
          </w:p>
        </w:tc>
        <w:tc>
          <w:tcPr>
            <w:tcW w:w="212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предоставляется один из документов в случае обращения реаблитированного лица</w:t>
            </w:r>
          </w:p>
        </w:tc>
        <w:tc>
          <w:tcPr>
            <w:tcW w:w="3686" w:type="dxa"/>
            <w:gridSpan w:val="7"/>
            <w:tcBorders>
              <w:top w:val="nil"/>
              <w:left w:val="nil"/>
              <w:bottom w:val="single" w:sz="4" w:space="0" w:color="auto"/>
              <w:right w:val="single" w:sz="4" w:space="0" w:color="auto"/>
            </w:tcBorders>
            <w:shd w:val="clear" w:color="auto" w:fill="auto"/>
            <w:vAlign w:val="center"/>
            <w:hideMark/>
          </w:tcPr>
          <w:p w:rsidR="000A2034" w:rsidRPr="004E579D" w:rsidRDefault="000A2034" w:rsidP="000A2034">
            <w:pPr>
              <w:rPr>
                <w:color w:val="000000"/>
                <w:sz w:val="18"/>
                <w:szCs w:val="18"/>
              </w:rPr>
            </w:pPr>
            <w:r w:rsidRPr="004E579D">
              <w:rPr>
                <w:color w:val="000000"/>
                <w:sz w:val="18"/>
                <w:szCs w:val="18"/>
              </w:rPr>
              <w:t>составляется в письменной форме на бланке  органов прокуратуры. Указывается дата выдачи, номер справки, в отношении кого выдана, подпись и печать</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0A2034" w:rsidRPr="004E579D" w:rsidTr="00B30609">
        <w:trPr>
          <w:gridAfter w:val="4"/>
          <w:wAfter w:w="1181" w:type="dxa"/>
          <w:trHeight w:val="438"/>
        </w:trPr>
        <w:tc>
          <w:tcPr>
            <w:tcW w:w="670" w:type="dxa"/>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1585" w:type="dxa"/>
            <w:gridSpan w:val="2"/>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2079" w:type="dxa"/>
            <w:gridSpan w:val="3"/>
            <w:tcBorders>
              <w:top w:val="nil"/>
              <w:left w:val="nil"/>
              <w:bottom w:val="single" w:sz="4" w:space="0" w:color="auto"/>
              <w:right w:val="single" w:sz="4" w:space="0" w:color="auto"/>
            </w:tcBorders>
            <w:shd w:val="clear" w:color="auto" w:fill="auto"/>
            <w:vAlign w:val="bottom"/>
            <w:hideMark/>
          </w:tcPr>
          <w:p w:rsidR="000A2034" w:rsidRPr="004E579D" w:rsidRDefault="000A2034" w:rsidP="000A2034">
            <w:pPr>
              <w:rPr>
                <w:color w:val="000000"/>
                <w:sz w:val="18"/>
                <w:szCs w:val="18"/>
              </w:rPr>
            </w:pPr>
            <w:r w:rsidRPr="004E579D">
              <w:rPr>
                <w:color w:val="000000"/>
                <w:sz w:val="18"/>
                <w:szCs w:val="18"/>
              </w:rPr>
              <w:t>Свидетельство о праве на льготы</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1 экз. копия, формирование в дело</w:t>
            </w:r>
          </w:p>
        </w:tc>
        <w:tc>
          <w:tcPr>
            <w:tcW w:w="2127" w:type="dxa"/>
            <w:gridSpan w:val="5"/>
            <w:vMerge/>
            <w:tcBorders>
              <w:top w:val="nil"/>
              <w:left w:val="single" w:sz="4" w:space="0" w:color="auto"/>
              <w:bottom w:val="single" w:sz="4" w:space="0" w:color="auto"/>
              <w:right w:val="single" w:sz="4" w:space="0" w:color="auto"/>
            </w:tcBorders>
            <w:vAlign w:val="center"/>
            <w:hideMark/>
          </w:tcPr>
          <w:p w:rsidR="000A2034" w:rsidRPr="004E579D" w:rsidRDefault="000A2034" w:rsidP="000A2034">
            <w:pPr>
              <w:rPr>
                <w:color w:val="000000"/>
                <w:sz w:val="18"/>
                <w:szCs w:val="18"/>
              </w:rPr>
            </w:pPr>
          </w:p>
        </w:tc>
        <w:tc>
          <w:tcPr>
            <w:tcW w:w="3686" w:type="dxa"/>
            <w:gridSpan w:val="7"/>
            <w:tcBorders>
              <w:top w:val="nil"/>
              <w:left w:val="nil"/>
              <w:bottom w:val="single" w:sz="4" w:space="0" w:color="auto"/>
              <w:right w:val="single" w:sz="4" w:space="0" w:color="auto"/>
            </w:tcBorders>
            <w:shd w:val="clear" w:color="FFFFCC" w:fill="FFFFFF"/>
            <w:vAlign w:val="center"/>
            <w:hideMark/>
          </w:tcPr>
          <w:p w:rsidR="000A2034" w:rsidRPr="004E579D" w:rsidRDefault="000A2034" w:rsidP="000A2034">
            <w:pPr>
              <w:rPr>
                <w:color w:val="000000"/>
                <w:sz w:val="18"/>
                <w:szCs w:val="18"/>
              </w:rPr>
            </w:pPr>
            <w:r w:rsidRPr="004E579D">
              <w:rPr>
                <w:color w:val="000000"/>
                <w:sz w:val="18"/>
                <w:szCs w:val="18"/>
              </w:rPr>
              <w:t>указывается органом местного самоуправления с учетом специфики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0A2034" w:rsidRPr="004E579D" w:rsidRDefault="000A2034" w:rsidP="000A2034">
            <w:pPr>
              <w:rPr>
                <w:color w:val="000000"/>
                <w:sz w:val="18"/>
                <w:szCs w:val="18"/>
              </w:rPr>
            </w:pPr>
            <w:r w:rsidRPr="004E579D">
              <w:rPr>
                <w:color w:val="000000"/>
                <w:sz w:val="18"/>
                <w:szCs w:val="18"/>
              </w:rPr>
              <w:t> </w:t>
            </w:r>
          </w:p>
        </w:tc>
      </w:tr>
      <w:tr w:rsidR="00F040B5" w:rsidRPr="004E579D" w:rsidTr="00D23D90">
        <w:trPr>
          <w:gridAfter w:val="3"/>
          <w:wAfter w:w="189" w:type="dxa"/>
          <w:trHeight w:val="300"/>
        </w:trPr>
        <w:tc>
          <w:tcPr>
            <w:tcW w:w="14695" w:type="dxa"/>
            <w:gridSpan w:val="28"/>
            <w:tcBorders>
              <w:top w:val="nil"/>
              <w:left w:val="nil"/>
              <w:bottom w:val="nil"/>
              <w:right w:val="nil"/>
            </w:tcBorders>
            <w:shd w:val="clear" w:color="auto" w:fill="auto"/>
            <w:noWrap/>
            <w:vAlign w:val="bottom"/>
            <w:hideMark/>
          </w:tcPr>
          <w:p w:rsidR="00F040B5" w:rsidRPr="00D23D90" w:rsidRDefault="00F040B5" w:rsidP="00F040B5">
            <w:pPr>
              <w:rPr>
                <w:b/>
                <w:color w:val="000000"/>
                <w:sz w:val="24"/>
                <w:szCs w:val="24"/>
              </w:rPr>
            </w:pPr>
            <w:r w:rsidRPr="00D23D90">
              <w:rPr>
                <w:b/>
                <w:color w:val="000000"/>
                <w:sz w:val="24"/>
                <w:szCs w:val="24"/>
              </w:rPr>
              <w:t>Раздел 5 "Документы и сведения, получаемые посредством межведомственного (внутриведомственного) информационного взаимодействия"</w:t>
            </w:r>
          </w:p>
        </w:tc>
        <w:tc>
          <w:tcPr>
            <w:tcW w:w="992" w:type="dxa"/>
            <w:tcBorders>
              <w:top w:val="nil"/>
              <w:left w:val="nil"/>
              <w:bottom w:val="nil"/>
              <w:right w:val="nil"/>
            </w:tcBorders>
            <w:shd w:val="clear" w:color="auto" w:fill="auto"/>
            <w:noWrap/>
            <w:vAlign w:val="bottom"/>
            <w:hideMark/>
          </w:tcPr>
          <w:p w:rsidR="00F040B5" w:rsidRPr="004E579D" w:rsidRDefault="00F040B5" w:rsidP="00F040B5">
            <w:pPr>
              <w:rPr>
                <w:color w:val="000000"/>
                <w:sz w:val="18"/>
                <w:szCs w:val="18"/>
              </w:rPr>
            </w:pPr>
          </w:p>
        </w:tc>
      </w:tr>
      <w:tr w:rsidR="00F040B5" w:rsidRPr="004E579D" w:rsidTr="00D23D90">
        <w:trPr>
          <w:gridAfter w:val="3"/>
          <w:wAfter w:w="189" w:type="dxa"/>
          <w:trHeight w:val="1931"/>
        </w:trPr>
        <w:tc>
          <w:tcPr>
            <w:tcW w:w="113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Реквизиты актуальной технологической карты межведомственного взаимодействия</w:t>
            </w:r>
          </w:p>
        </w:tc>
        <w:tc>
          <w:tcPr>
            <w:tcW w:w="1702" w:type="dxa"/>
            <w:gridSpan w:val="3"/>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Наименование запрашиваемого документа (сведения)</w:t>
            </w:r>
          </w:p>
        </w:tc>
        <w:tc>
          <w:tcPr>
            <w:tcW w:w="3498" w:type="dxa"/>
            <w:gridSpan w:val="6"/>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Перечень и состав сведений, запрашиваемых в рамках межведомственного (внутриведомственного)взаимодействия</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Наименование органа (организации), направляющего (ей) межведомственный (внутриведомственный)запрос</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Наименование органа (организации), в адрес которого (ой) направляется межведомственный (внутриведомственный)запрос</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SID электронного сервиса</w:t>
            </w:r>
          </w:p>
        </w:tc>
        <w:tc>
          <w:tcPr>
            <w:tcW w:w="1843" w:type="dxa"/>
            <w:gridSpan w:val="4"/>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Срок осуществления межведомственного (внутриведомственного) информационного взаимодействия</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Форма (шаблона) межведомственного (внутриведомственного)запроса</w:t>
            </w:r>
          </w:p>
        </w:tc>
        <w:tc>
          <w:tcPr>
            <w:tcW w:w="992" w:type="dxa"/>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Образец заполнения формы межведомственнго запроса</w:t>
            </w:r>
          </w:p>
        </w:tc>
      </w:tr>
      <w:tr w:rsidR="00F040B5" w:rsidRPr="004E579D" w:rsidTr="00D23D90">
        <w:trPr>
          <w:gridAfter w:val="3"/>
          <w:wAfter w:w="189" w:type="dxa"/>
          <w:trHeight w:val="300"/>
        </w:trPr>
        <w:tc>
          <w:tcPr>
            <w:tcW w:w="1132" w:type="dxa"/>
            <w:gridSpan w:val="2"/>
            <w:tcBorders>
              <w:top w:val="nil"/>
              <w:left w:val="single" w:sz="4" w:space="0" w:color="auto"/>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1</w:t>
            </w:r>
          </w:p>
        </w:tc>
        <w:tc>
          <w:tcPr>
            <w:tcW w:w="1702" w:type="dxa"/>
            <w:gridSpan w:val="3"/>
            <w:tcBorders>
              <w:top w:val="nil"/>
              <w:left w:val="nil"/>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2</w:t>
            </w:r>
          </w:p>
        </w:tc>
        <w:tc>
          <w:tcPr>
            <w:tcW w:w="3498" w:type="dxa"/>
            <w:gridSpan w:val="6"/>
            <w:tcBorders>
              <w:top w:val="nil"/>
              <w:left w:val="nil"/>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3</w:t>
            </w:r>
          </w:p>
        </w:tc>
        <w:tc>
          <w:tcPr>
            <w:tcW w:w="2126" w:type="dxa"/>
            <w:gridSpan w:val="4"/>
            <w:tcBorders>
              <w:top w:val="nil"/>
              <w:left w:val="nil"/>
              <w:bottom w:val="single" w:sz="4" w:space="0" w:color="auto"/>
              <w:right w:val="single" w:sz="4" w:space="0" w:color="auto"/>
            </w:tcBorders>
            <w:shd w:val="clear" w:color="auto" w:fill="auto"/>
            <w:noWrap/>
            <w:hideMark/>
          </w:tcPr>
          <w:p w:rsidR="00F040B5" w:rsidRPr="004E579D" w:rsidRDefault="00F040B5" w:rsidP="00F040B5">
            <w:pPr>
              <w:jc w:val="center"/>
              <w:rPr>
                <w:color w:val="000000"/>
                <w:sz w:val="18"/>
                <w:szCs w:val="18"/>
              </w:rPr>
            </w:pPr>
            <w:r w:rsidRPr="004E579D">
              <w:rPr>
                <w:color w:val="000000"/>
                <w:sz w:val="18"/>
                <w:szCs w:val="18"/>
              </w:rPr>
              <w:t>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6</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7</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F040B5" w:rsidRPr="004E579D" w:rsidRDefault="00F040B5" w:rsidP="00F040B5">
            <w:pPr>
              <w:jc w:val="right"/>
              <w:rPr>
                <w:color w:val="000000"/>
                <w:sz w:val="18"/>
                <w:szCs w:val="18"/>
              </w:rPr>
            </w:pPr>
            <w:r w:rsidRPr="004E579D">
              <w:rPr>
                <w:color w:val="000000"/>
                <w:sz w:val="18"/>
                <w:szCs w:val="18"/>
              </w:rPr>
              <w:t>9</w:t>
            </w:r>
          </w:p>
        </w:tc>
      </w:tr>
      <w:tr w:rsidR="00F040B5" w:rsidRPr="004E579D" w:rsidTr="00D23D90">
        <w:trPr>
          <w:gridAfter w:val="3"/>
          <w:wAfter w:w="189" w:type="dxa"/>
          <w:trHeight w:val="638"/>
        </w:trPr>
        <w:tc>
          <w:tcPr>
            <w:tcW w:w="15687"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xml:space="preserve">Наименование подуслуги. Наименовуание "подуслуги" 1. Принятие малоимущих граждан, признанных таковыми органами местного самоуправления на учет в качестве нуждающихся в жилых помешениях  </w:t>
            </w:r>
          </w:p>
        </w:tc>
      </w:tr>
      <w:tr w:rsidR="00D23D90" w:rsidRPr="004E579D" w:rsidTr="00D23D90">
        <w:trPr>
          <w:gridAfter w:val="3"/>
          <w:wAfter w:w="189" w:type="dxa"/>
          <w:trHeight w:val="1731"/>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Заключение межведомственной комиссии о признании жилого помещения непригодным для постоянного проживания     </w:t>
            </w:r>
          </w:p>
        </w:tc>
        <w:tc>
          <w:tcPr>
            <w:tcW w:w="3498"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Информация о признании жилого помещения непригодным для постоянного проживания</w:t>
            </w:r>
          </w:p>
        </w:tc>
        <w:tc>
          <w:tcPr>
            <w:tcW w:w="2126"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Капустихинского сельсовета</w:t>
            </w:r>
          </w:p>
        </w:tc>
        <w:tc>
          <w:tcPr>
            <w:tcW w:w="1275"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843"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8"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r>
      <w:tr w:rsidR="00D23D90" w:rsidRPr="004E579D" w:rsidTr="00D23D90">
        <w:trPr>
          <w:gridAfter w:val="3"/>
          <w:wAfter w:w="189" w:type="dxa"/>
          <w:trHeight w:val="1977"/>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lastRenderedPageBreak/>
              <w:t> </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договор найма жилого помещения специализированного жилищного фонда (общежитие, служебное жилье, маневренное жилье)</w:t>
            </w:r>
          </w:p>
        </w:tc>
        <w:tc>
          <w:tcPr>
            <w:tcW w:w="34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министерство социальной политики Нижегородской области</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D23D90" w:rsidRPr="004E579D" w:rsidTr="00D23D90">
        <w:trPr>
          <w:gridAfter w:val="3"/>
          <w:wAfter w:w="189" w:type="dxa"/>
          <w:trHeight w:val="2175"/>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домовой книги</w:t>
            </w:r>
          </w:p>
        </w:tc>
        <w:tc>
          <w:tcPr>
            <w:tcW w:w="3498" w:type="dxa"/>
            <w:gridSpan w:val="6"/>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ФИО, адрес, граждане, зарегистриваноные либо временно проживающие либо сохраняющие право на проживание </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F040B5" w:rsidRPr="004E579D" w:rsidTr="00D23D90">
        <w:trPr>
          <w:gridAfter w:val="3"/>
          <w:wAfter w:w="189" w:type="dxa"/>
          <w:trHeight w:val="2175"/>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похозяйственной книги</w:t>
            </w:r>
          </w:p>
        </w:tc>
        <w:tc>
          <w:tcPr>
            <w:tcW w:w="3498"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2126"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275"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843"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418"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992" w:type="dxa"/>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F040B5" w:rsidRPr="004E579D" w:rsidTr="00D23D90">
        <w:trPr>
          <w:gridAfter w:val="3"/>
          <w:wAfter w:w="189" w:type="dxa"/>
          <w:trHeight w:val="2119"/>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ЕГРН</w:t>
            </w:r>
          </w:p>
        </w:tc>
        <w:tc>
          <w:tcPr>
            <w:tcW w:w="3498" w:type="dxa"/>
            <w:gridSpan w:val="6"/>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w:t>
            </w:r>
            <w:r w:rsidRPr="004E579D">
              <w:rPr>
                <w:color w:val="000000"/>
                <w:sz w:val="18"/>
                <w:szCs w:val="18"/>
              </w:rPr>
              <w:lastRenderedPageBreak/>
              <w:t xml:space="preserve">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w:t>
            </w:r>
            <w:r w:rsidRPr="004E579D">
              <w:rPr>
                <w:color w:val="000000"/>
                <w:sz w:val="18"/>
                <w:szCs w:val="18"/>
              </w:rPr>
              <w:lastRenderedPageBreak/>
              <w:t xml:space="preserve">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w:t>
            </w:r>
            <w:r w:rsidRPr="004E579D">
              <w:rPr>
                <w:color w:val="000000"/>
                <w:sz w:val="18"/>
                <w:szCs w:val="18"/>
              </w:rPr>
              <w:lastRenderedPageBreak/>
              <w:t xml:space="preserve">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w:t>
            </w:r>
            <w:r w:rsidRPr="004E579D">
              <w:rPr>
                <w:color w:val="000000"/>
                <w:sz w:val="18"/>
                <w:szCs w:val="18"/>
              </w:rPr>
              <w:lastRenderedPageBreak/>
              <w:t xml:space="preserve">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w:t>
            </w:r>
            <w:r w:rsidRPr="004E579D">
              <w:rPr>
                <w:color w:val="000000"/>
                <w:sz w:val="18"/>
                <w:szCs w:val="18"/>
              </w:rPr>
              <w:lastRenderedPageBreak/>
              <w:t xml:space="preserve">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w:t>
            </w:r>
            <w:r w:rsidRPr="004E579D">
              <w:rPr>
                <w:color w:val="000000"/>
                <w:sz w:val="18"/>
                <w:szCs w:val="18"/>
              </w:rPr>
              <w:lastRenderedPageBreak/>
              <w:t xml:space="preserve">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w:t>
            </w:r>
            <w:r w:rsidRPr="004E579D">
              <w:rPr>
                <w:color w:val="000000"/>
                <w:sz w:val="18"/>
                <w:szCs w:val="18"/>
              </w:rPr>
              <w:lastRenderedPageBreak/>
              <w:t xml:space="preserve">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2126"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xml:space="preserve">Администрация Капустихинского сельсовета </w:t>
            </w:r>
          </w:p>
        </w:tc>
        <w:tc>
          <w:tcPr>
            <w:tcW w:w="1701"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Росреестр</w:t>
            </w:r>
          </w:p>
        </w:tc>
        <w:tc>
          <w:tcPr>
            <w:tcW w:w="1275"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843"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418"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r>
      <w:tr w:rsidR="00F040B5" w:rsidRPr="004E579D" w:rsidTr="00D23D90">
        <w:trPr>
          <w:gridAfter w:val="3"/>
          <w:wAfter w:w="189" w:type="dxa"/>
          <w:trHeight w:val="640"/>
        </w:trPr>
        <w:tc>
          <w:tcPr>
            <w:tcW w:w="15687"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lastRenderedPageBreak/>
              <w:t>Наименование подуслуги. Наименовуание "подуслуги" 2. 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
        </w:tc>
      </w:tr>
      <w:tr w:rsidR="00225C51" w:rsidRPr="004E579D" w:rsidTr="00D23D90">
        <w:trPr>
          <w:gridAfter w:val="2"/>
          <w:wAfter w:w="141" w:type="dxa"/>
          <w:trHeight w:val="1095"/>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Заключение межведомственной комиссии о признании жилого помещения непригодным для постоянного проживания     </w:t>
            </w:r>
          </w:p>
        </w:tc>
        <w:tc>
          <w:tcPr>
            <w:tcW w:w="3403"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Информация о признании жилого помещения непригодным для постоянного проживания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муниципального образования Нижегородской области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муниципального образования Нижегородской области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134"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225C51" w:rsidRPr="004E579D" w:rsidTr="00D23D90">
        <w:trPr>
          <w:gridAfter w:val="2"/>
          <w:wAfter w:w="141" w:type="dxa"/>
          <w:trHeight w:val="2160"/>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договор найма жилого помещения специализированного жилищного фонда (общежитие, служебное жилье, маневренное жилье)</w:t>
            </w:r>
          </w:p>
        </w:tc>
        <w:tc>
          <w:tcPr>
            <w:tcW w:w="3403"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муниципального образования Нижегородской области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муниципального образования Нижегородской области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134"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225C51" w:rsidRPr="004E579D" w:rsidTr="00D23D90">
        <w:trPr>
          <w:gridAfter w:val="2"/>
          <w:wAfter w:w="141" w:type="dxa"/>
          <w:trHeight w:val="2160"/>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домовой книги</w:t>
            </w:r>
          </w:p>
        </w:tc>
        <w:tc>
          <w:tcPr>
            <w:tcW w:w="3403"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ФИО, адрес, граждане, зарегистриваноные либо временно проживающие либо сохраняющие право на проживание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1134"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225C51" w:rsidRPr="004E579D" w:rsidTr="00D23D90">
        <w:trPr>
          <w:gridAfter w:val="2"/>
          <w:wAfter w:w="141" w:type="dxa"/>
          <w:trHeight w:val="560"/>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похозяйственной книги</w:t>
            </w:r>
          </w:p>
        </w:tc>
        <w:tc>
          <w:tcPr>
            <w:tcW w:w="3403"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xml:space="preserve">7 рабочих дней (1 рабочий день срок направления запроса, 5 рабочих дней срок подготовки и направления ответа на запрос, 1 рабочий день приобщение </w:t>
            </w:r>
            <w:r w:rsidRPr="004E579D">
              <w:rPr>
                <w:color w:val="000000"/>
                <w:sz w:val="18"/>
                <w:szCs w:val="18"/>
              </w:rPr>
              <w:lastRenderedPageBreak/>
              <w:t>ответа к материалам дела)</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xml:space="preserve">составляется в соответствии с требованиями статьи 7.2 Федерального закона от 27 июля 2010 года № 210-ФЗ </w:t>
            </w:r>
          </w:p>
        </w:tc>
        <w:tc>
          <w:tcPr>
            <w:tcW w:w="1134"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225C51" w:rsidRPr="004E579D" w:rsidTr="00D23D90">
        <w:trPr>
          <w:gridAfter w:val="2"/>
          <w:wAfter w:w="141" w:type="dxa"/>
          <w:trHeight w:val="4954"/>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ЕГРН</w:t>
            </w:r>
          </w:p>
        </w:tc>
        <w:tc>
          <w:tcPr>
            <w:tcW w:w="3403" w:type="dxa"/>
            <w:gridSpan w:val="5"/>
            <w:tcBorders>
              <w:top w:val="nil"/>
              <w:left w:val="nil"/>
              <w:bottom w:val="nil"/>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w:t>
            </w:r>
            <w:r w:rsidRPr="004E579D">
              <w:rPr>
                <w:color w:val="000000"/>
                <w:sz w:val="18"/>
                <w:szCs w:val="18"/>
              </w:rPr>
              <w:lastRenderedPageBreak/>
              <w:t xml:space="preserve">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w:t>
            </w:r>
            <w:r w:rsidRPr="004E579D">
              <w:rPr>
                <w:color w:val="000000"/>
                <w:sz w:val="18"/>
                <w:szCs w:val="18"/>
              </w:rPr>
              <w:lastRenderedPageBreak/>
              <w:t xml:space="preserve">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w:t>
            </w:r>
            <w:r w:rsidRPr="004E579D">
              <w:rPr>
                <w:color w:val="000000"/>
                <w:sz w:val="18"/>
                <w:szCs w:val="18"/>
              </w:rPr>
              <w:lastRenderedPageBreak/>
              <w:t xml:space="preserve">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w:t>
            </w:r>
            <w:r w:rsidRPr="004E579D">
              <w:rPr>
                <w:color w:val="000000"/>
                <w:sz w:val="18"/>
                <w:szCs w:val="18"/>
              </w:rPr>
              <w:lastRenderedPageBreak/>
              <w:t xml:space="preserve">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w:t>
            </w:r>
            <w:r w:rsidRPr="004E579D">
              <w:rPr>
                <w:color w:val="000000"/>
                <w:sz w:val="18"/>
                <w:szCs w:val="18"/>
              </w:rPr>
              <w:lastRenderedPageBreak/>
              <w:t xml:space="preserve">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w:t>
            </w:r>
            <w:r w:rsidRPr="004E579D">
              <w:rPr>
                <w:color w:val="000000"/>
                <w:sz w:val="18"/>
                <w:szCs w:val="18"/>
              </w:rPr>
              <w:lastRenderedPageBreak/>
              <w:t xml:space="preserve">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w:t>
            </w:r>
            <w:r w:rsidRPr="004E579D">
              <w:rPr>
                <w:color w:val="000000"/>
                <w:sz w:val="18"/>
                <w:szCs w:val="18"/>
              </w:rPr>
              <w:lastRenderedPageBreak/>
              <w:t xml:space="preserve">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xml:space="preserve">Администрация Капустихинского сельсовета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Росреестр</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r>
      <w:tr w:rsidR="00F040B5" w:rsidRPr="004E579D" w:rsidTr="00D23D90">
        <w:trPr>
          <w:gridAfter w:val="2"/>
          <w:wAfter w:w="141" w:type="dxa"/>
          <w:trHeight w:val="300"/>
        </w:trPr>
        <w:tc>
          <w:tcPr>
            <w:tcW w:w="15735"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lastRenderedPageBreak/>
              <w:t xml:space="preserve">Наименование подуслуги. Наименовуание "подуслуги"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225C51" w:rsidRPr="004E579D" w:rsidTr="00D23D90">
        <w:trPr>
          <w:gridAfter w:val="1"/>
          <w:wAfter w:w="67" w:type="dxa"/>
          <w:trHeight w:val="2686"/>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70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Заключение межведомственной комиссии о признании жилого помещения непригодным для постоянного проживания     </w:t>
            </w:r>
          </w:p>
        </w:tc>
        <w:tc>
          <w:tcPr>
            <w:tcW w:w="3262"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Информация о признании жилого помещения непригодным для постоянного проживания</w:t>
            </w:r>
          </w:p>
        </w:tc>
        <w:tc>
          <w:tcPr>
            <w:tcW w:w="1842"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208"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225C51" w:rsidRPr="004E579D" w:rsidTr="00D23D90">
        <w:trPr>
          <w:gridAfter w:val="1"/>
          <w:wAfter w:w="67" w:type="dxa"/>
          <w:trHeight w:val="2686"/>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lastRenderedPageBreak/>
              <w:t> </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договор найма жилого помещения специализированного жилищного фонда (общежитие, служебное жилье, маневренное жилье)</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225C51" w:rsidRPr="004E579D" w:rsidTr="00D23D90">
        <w:trPr>
          <w:gridAfter w:val="1"/>
          <w:wAfter w:w="67" w:type="dxa"/>
          <w:trHeight w:val="3106"/>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домовой книги</w:t>
            </w:r>
          </w:p>
        </w:tc>
        <w:tc>
          <w:tcPr>
            <w:tcW w:w="3262"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ФИО, адрес, граждане, зарегистриваноные либо временно проживающие либо сохраняющие право на проживание </w:t>
            </w:r>
          </w:p>
        </w:tc>
        <w:tc>
          <w:tcPr>
            <w:tcW w:w="1842" w:type="dxa"/>
            <w:gridSpan w:val="5"/>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1208"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225C51" w:rsidRPr="004E579D" w:rsidTr="00D23D90">
        <w:trPr>
          <w:gridAfter w:val="1"/>
          <w:wAfter w:w="67" w:type="dxa"/>
          <w:trHeight w:val="2966"/>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похозяйственной книги</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12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225C51" w:rsidRPr="004E579D" w:rsidTr="00D23D90">
        <w:trPr>
          <w:gridAfter w:val="1"/>
          <w:wAfter w:w="67" w:type="dxa"/>
          <w:trHeight w:val="8190"/>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ЕГРН</w:t>
            </w:r>
          </w:p>
        </w:tc>
        <w:tc>
          <w:tcPr>
            <w:tcW w:w="3262" w:type="dxa"/>
            <w:gridSpan w:val="3"/>
            <w:tcBorders>
              <w:top w:val="single" w:sz="4" w:space="0" w:color="auto"/>
              <w:left w:val="nil"/>
              <w:bottom w:val="nil"/>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w:t>
            </w:r>
            <w:r w:rsidRPr="004E579D">
              <w:rPr>
                <w:color w:val="000000"/>
                <w:sz w:val="18"/>
                <w:szCs w:val="18"/>
              </w:rPr>
              <w:lastRenderedPageBreak/>
              <w:t xml:space="preserve">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w:t>
            </w:r>
            <w:r w:rsidRPr="004E579D">
              <w:rPr>
                <w:color w:val="000000"/>
                <w:sz w:val="18"/>
                <w:szCs w:val="18"/>
              </w:rPr>
              <w:lastRenderedPageBreak/>
              <w:t xml:space="preserve">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w:t>
            </w:r>
            <w:r w:rsidRPr="004E579D">
              <w:rPr>
                <w:color w:val="000000"/>
                <w:sz w:val="18"/>
                <w:szCs w:val="18"/>
              </w:rPr>
              <w:lastRenderedPageBreak/>
              <w:t xml:space="preserve">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w:t>
            </w:r>
            <w:r w:rsidRPr="004E579D">
              <w:rPr>
                <w:color w:val="000000"/>
                <w:sz w:val="18"/>
                <w:szCs w:val="18"/>
              </w:rPr>
              <w:lastRenderedPageBreak/>
              <w:t xml:space="preserve">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w:t>
            </w:r>
            <w:r w:rsidRPr="004E579D">
              <w:rPr>
                <w:color w:val="000000"/>
                <w:sz w:val="18"/>
                <w:szCs w:val="18"/>
              </w:rPr>
              <w:lastRenderedPageBreak/>
              <w:t xml:space="preserve">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w:t>
            </w:r>
            <w:r w:rsidRPr="004E579D">
              <w:rPr>
                <w:color w:val="000000"/>
                <w:sz w:val="18"/>
                <w:szCs w:val="18"/>
              </w:rPr>
              <w:lastRenderedPageBreak/>
              <w:t xml:space="preserve">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w:t>
            </w:r>
            <w:r w:rsidRPr="004E579D">
              <w:rPr>
                <w:color w:val="000000"/>
                <w:sz w:val="18"/>
                <w:szCs w:val="18"/>
              </w:rPr>
              <w:lastRenderedPageBreak/>
              <w:t xml:space="preserve">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842" w:type="dxa"/>
            <w:gridSpan w:val="5"/>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xml:space="preserve">Администрация Капустихинского сельсовета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Росреестр</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208"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r>
      <w:tr w:rsidR="00F040B5" w:rsidRPr="004E579D" w:rsidTr="00D23D90">
        <w:trPr>
          <w:gridAfter w:val="2"/>
          <w:wAfter w:w="141" w:type="dxa"/>
          <w:trHeight w:val="300"/>
        </w:trPr>
        <w:tc>
          <w:tcPr>
            <w:tcW w:w="15735"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lastRenderedPageBreak/>
              <w:t xml:space="preserve">Наименование подуслуги. Наименовуание "подуслуги" 4. 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225C51" w:rsidRPr="004E579D" w:rsidTr="00D23D90">
        <w:trPr>
          <w:gridAfter w:val="1"/>
          <w:wAfter w:w="67" w:type="dxa"/>
          <w:trHeight w:val="2402"/>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Заключение межведомственной комиссии о признании жилого помещения непригодным для постоянного проживания     </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Информация о признании жилого помещения непригодным для постоянного проживания</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225C51" w:rsidRPr="004E579D" w:rsidTr="00D23D90">
        <w:trPr>
          <w:gridAfter w:val="1"/>
          <w:wAfter w:w="67" w:type="dxa"/>
          <w:trHeight w:val="2592"/>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домовой книги</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ФИО, адрес, граждане, зарегистриваноные либо временно проживающие либо сохраняющие право на проживание </w:t>
            </w:r>
          </w:p>
        </w:tc>
        <w:tc>
          <w:tcPr>
            <w:tcW w:w="1984" w:type="dxa"/>
            <w:gridSpan w:val="6"/>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1350" w:type="dxa"/>
            <w:gridSpan w:val="5"/>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225C51" w:rsidRPr="004E579D" w:rsidTr="00D23D90">
        <w:trPr>
          <w:gridAfter w:val="1"/>
          <w:wAfter w:w="67" w:type="dxa"/>
          <w:trHeight w:val="2663"/>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похозяйственной книги</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13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225C51" w:rsidRPr="004E579D" w:rsidTr="00D23D90">
        <w:trPr>
          <w:gridAfter w:val="1"/>
          <w:wAfter w:w="67" w:type="dxa"/>
          <w:trHeight w:val="2686"/>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lastRenderedPageBreak/>
              <w:t> </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договор найма жилого помещения специализированного жилищного фонда (общежитие, служебное жилье, маневренное жилье)</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984" w:type="dxa"/>
            <w:gridSpan w:val="6"/>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350" w:type="dxa"/>
            <w:gridSpan w:val="5"/>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225C51" w:rsidRPr="004E579D" w:rsidTr="00D23D90">
        <w:trPr>
          <w:trHeight w:val="3531"/>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Период(дата начала, дата конца периода), наименование субъекта РФ, сведения о правообладателях (физическом лице):     </w:t>
            </w:r>
            <w:r w:rsidRPr="004E579D">
              <w:rPr>
                <w:color w:val="000000"/>
                <w:sz w:val="18"/>
                <w:szCs w:val="18"/>
              </w:rPr>
              <w:br/>
              <w:t xml:space="preserve"> Фамилия, Имя, Отчество, СНИЛС, дата рождения, место серия, номер,  дата выдачи, адрес места жительства;Объект недвижимости: Кадастровый номер, Условный номер, наименование, назначение площадь объекта; адрес объекта недвижимости: регион, район,  город,  Населенный пункт,  улица,  дом, корпус, строение, квартира; Ограничение(обременение) права:вид права, доля в праве, дата, номер, основаниегосударственной регистрации; вид ограничения, номер государственной регистрации ограничения</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Росреестр</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F040B5" w:rsidRPr="004E579D" w:rsidTr="00D23D90">
        <w:trPr>
          <w:trHeight w:val="300"/>
        </w:trPr>
        <w:tc>
          <w:tcPr>
            <w:tcW w:w="15876"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Наименование подуслуги. Наименовуание "подуслуги" 5. Принятие на учет граждан для предоставления земельных участков в соответствии с Законом Нижегородской области от 29.06.2015 года № 88-З</w:t>
            </w:r>
          </w:p>
        </w:tc>
      </w:tr>
      <w:tr w:rsidR="00225C51" w:rsidRPr="004E579D" w:rsidTr="00D23D90">
        <w:trPr>
          <w:gridAfter w:val="1"/>
          <w:wAfter w:w="67" w:type="dxa"/>
          <w:trHeight w:val="2119"/>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562"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Заключение межведомственной комиссии о признании жилого помещения непригодным для постоянного проживания     </w:t>
            </w:r>
          </w:p>
        </w:tc>
        <w:tc>
          <w:tcPr>
            <w:tcW w:w="3260"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Информация о признании жилого помещения непригодным для постоянного проживания</w:t>
            </w:r>
          </w:p>
        </w:tc>
        <w:tc>
          <w:tcPr>
            <w:tcW w:w="1984"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560"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350"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4E579D" w:rsidRPr="004E579D" w:rsidTr="00D23D90">
        <w:trPr>
          <w:gridAfter w:val="1"/>
          <w:wAfter w:w="67" w:type="dxa"/>
          <w:trHeight w:val="2828"/>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w:t>
            </w:r>
          </w:p>
        </w:tc>
        <w:tc>
          <w:tcPr>
            <w:tcW w:w="1562"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домовой книги</w:t>
            </w:r>
          </w:p>
        </w:tc>
        <w:tc>
          <w:tcPr>
            <w:tcW w:w="3260"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ФИО, адрес, граждане, зарегистриваноные либо временно проживающие либо сохраняющие право на проживание </w:t>
            </w:r>
          </w:p>
        </w:tc>
        <w:tc>
          <w:tcPr>
            <w:tcW w:w="1984"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560"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1350"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4E579D" w:rsidRPr="004E579D" w:rsidTr="00D23D90">
        <w:trPr>
          <w:gridAfter w:val="1"/>
          <w:wAfter w:w="67" w:type="dxa"/>
          <w:trHeight w:val="2329"/>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562"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похозяйственной книги</w:t>
            </w:r>
          </w:p>
        </w:tc>
        <w:tc>
          <w:tcPr>
            <w:tcW w:w="3260"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ФИО, адрес, наличие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tc>
        <w:tc>
          <w:tcPr>
            <w:tcW w:w="1984"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муниципального района Нижегородской области</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Администрация городского (сельского) поселения Нижегородской области</w:t>
            </w:r>
          </w:p>
        </w:tc>
        <w:tc>
          <w:tcPr>
            <w:tcW w:w="1560"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7 рабочих дней (1 рабочий день срок направления запроса, 5 рабочих дней срок подготовки и направления ответа на запрос, 1 рабочий день приобщение ответа к материалам дела)</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составляется в соответствии с требованиями статьи 7.2 Федерального закона от 27 июля 2010 года № 210-ФЗ </w:t>
            </w:r>
          </w:p>
        </w:tc>
        <w:tc>
          <w:tcPr>
            <w:tcW w:w="1350"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r>
      <w:tr w:rsidR="004E579D" w:rsidRPr="004E579D" w:rsidTr="00D23D90">
        <w:trPr>
          <w:gridAfter w:val="1"/>
          <w:wAfter w:w="67" w:type="dxa"/>
          <w:trHeight w:val="2541"/>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62" w:type="dxa"/>
            <w:gridSpan w:val="2"/>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договор найма жилого помещения специализированного жилищного фонда (общежитие, служебное жилье, маневренное жилье)</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информация, содержащаяся в документах, подтверждающих право пользования жилым помещением с указанием полного перечня лиц, имеющих на это право</w:t>
            </w:r>
          </w:p>
        </w:tc>
        <w:tc>
          <w:tcPr>
            <w:tcW w:w="1843" w:type="dxa"/>
            <w:gridSpan w:val="5"/>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842"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 </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 (необходимо иметь в виду, что запрос составляется в соответствии с требованиями статьи 7.2 Фдерального закона от 27 июля 2010 года № 210-ФЗ)</w:t>
            </w:r>
          </w:p>
        </w:tc>
        <w:tc>
          <w:tcPr>
            <w:tcW w:w="1350" w:type="dxa"/>
            <w:gridSpan w:val="5"/>
            <w:tcBorders>
              <w:top w:val="single" w:sz="4" w:space="0" w:color="auto"/>
              <w:left w:val="nil"/>
              <w:bottom w:val="single" w:sz="4" w:space="0" w:color="auto"/>
              <w:right w:val="single" w:sz="4" w:space="0" w:color="auto"/>
            </w:tcBorders>
            <w:shd w:val="clear" w:color="auto" w:fill="auto"/>
            <w:vAlign w:val="center"/>
            <w:hideMark/>
          </w:tcPr>
          <w:p w:rsidR="00F040B5" w:rsidRPr="004E579D" w:rsidRDefault="00F040B5" w:rsidP="00F040B5">
            <w:pPr>
              <w:jc w:val="center"/>
              <w:rPr>
                <w:color w:val="000000"/>
                <w:sz w:val="18"/>
                <w:szCs w:val="18"/>
              </w:rPr>
            </w:pPr>
            <w:r w:rsidRPr="004E579D">
              <w:rPr>
                <w:color w:val="000000"/>
                <w:sz w:val="18"/>
                <w:szCs w:val="18"/>
              </w:rPr>
              <w:t>приложить</w:t>
            </w:r>
          </w:p>
        </w:tc>
      </w:tr>
      <w:tr w:rsidR="004E579D" w:rsidRPr="004E579D" w:rsidTr="00D23D90">
        <w:trPr>
          <w:gridAfter w:val="1"/>
          <w:wAfter w:w="67" w:type="dxa"/>
          <w:trHeight w:val="8190"/>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w:t>
            </w:r>
          </w:p>
        </w:tc>
        <w:tc>
          <w:tcPr>
            <w:tcW w:w="1562"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Выписка из ЕГРН</w:t>
            </w:r>
          </w:p>
        </w:tc>
        <w:tc>
          <w:tcPr>
            <w:tcW w:w="3260" w:type="dxa"/>
            <w:gridSpan w:val="3"/>
            <w:tcBorders>
              <w:top w:val="nil"/>
              <w:left w:val="nil"/>
              <w:bottom w:val="nil"/>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w:t>
            </w:r>
            <w:r w:rsidRPr="004E579D">
              <w:rPr>
                <w:color w:val="000000"/>
                <w:sz w:val="18"/>
                <w:szCs w:val="18"/>
              </w:rPr>
              <w:lastRenderedPageBreak/>
              <w:t xml:space="preserve">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w:t>
            </w:r>
            <w:r w:rsidRPr="004E579D">
              <w:rPr>
                <w:color w:val="000000"/>
                <w:sz w:val="18"/>
                <w:szCs w:val="18"/>
              </w:rPr>
              <w:lastRenderedPageBreak/>
              <w:t xml:space="preserve">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w:t>
            </w:r>
            <w:r w:rsidRPr="004E579D">
              <w:rPr>
                <w:color w:val="000000"/>
                <w:sz w:val="18"/>
                <w:szCs w:val="18"/>
              </w:rPr>
              <w:lastRenderedPageBreak/>
              <w:t xml:space="preserve">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w:t>
            </w:r>
            <w:r w:rsidRPr="004E579D">
              <w:rPr>
                <w:color w:val="000000"/>
                <w:sz w:val="18"/>
                <w:szCs w:val="18"/>
              </w:rPr>
              <w:lastRenderedPageBreak/>
              <w:t xml:space="preserve">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w:t>
            </w:r>
            <w:r w:rsidRPr="004E579D">
              <w:rPr>
                <w:color w:val="000000"/>
                <w:sz w:val="18"/>
                <w:szCs w:val="18"/>
              </w:rPr>
              <w:lastRenderedPageBreak/>
              <w:t xml:space="preserve">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w:t>
            </w:r>
            <w:r w:rsidRPr="004E579D">
              <w:rPr>
                <w:color w:val="000000"/>
                <w:sz w:val="18"/>
                <w:szCs w:val="18"/>
              </w:rPr>
              <w:lastRenderedPageBreak/>
              <w:t xml:space="preserve">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w:t>
            </w:r>
            <w:r w:rsidRPr="004E579D">
              <w:rPr>
                <w:color w:val="000000"/>
                <w:sz w:val="18"/>
                <w:szCs w:val="18"/>
              </w:rPr>
              <w:lastRenderedPageBreak/>
              <w:t xml:space="preserve">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984"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lastRenderedPageBreak/>
              <w:t xml:space="preserve">Администрация Капустихинского сельсовета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Росреестр</w:t>
            </w:r>
          </w:p>
        </w:tc>
        <w:tc>
          <w:tcPr>
            <w:tcW w:w="1560"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r>
      <w:tr w:rsidR="004E579D" w:rsidRPr="004E579D" w:rsidTr="00D23D90">
        <w:trPr>
          <w:gridAfter w:val="1"/>
          <w:wAfter w:w="67" w:type="dxa"/>
          <w:trHeight w:val="2686"/>
        </w:trPr>
        <w:tc>
          <w:tcPr>
            <w:tcW w:w="1132" w:type="dxa"/>
            <w:gridSpan w:val="2"/>
            <w:tcBorders>
              <w:top w:val="nil"/>
              <w:left w:val="single" w:sz="4" w:space="0" w:color="auto"/>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lastRenderedPageBreak/>
              <w:t> </w:t>
            </w:r>
          </w:p>
        </w:tc>
        <w:tc>
          <w:tcPr>
            <w:tcW w:w="1562" w:type="dxa"/>
            <w:gridSpan w:val="2"/>
            <w:tcBorders>
              <w:top w:val="nil"/>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Документ, содержащий сведения подтверждающие факт прохождения службы или увольнения</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Если гражданин на дату формирования ответа является военнослужащим:дата начала военной службы, тип службы;  Если гражданин на дату формирования ответа уволен с военной службы: дата, причина, основание увольнения с военной службы</w:t>
            </w:r>
          </w:p>
        </w:tc>
        <w:tc>
          <w:tcPr>
            <w:tcW w:w="1984"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nil"/>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Министерство обороны</w:t>
            </w:r>
          </w:p>
        </w:tc>
        <w:tc>
          <w:tcPr>
            <w:tcW w:w="1560" w:type="dxa"/>
            <w:gridSpan w:val="2"/>
            <w:tcBorders>
              <w:top w:val="nil"/>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SID0003231</w:t>
            </w:r>
          </w:p>
        </w:tc>
        <w:tc>
          <w:tcPr>
            <w:tcW w:w="1559"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 </w:t>
            </w:r>
          </w:p>
        </w:tc>
      </w:tr>
      <w:tr w:rsidR="004E579D" w:rsidRPr="004E579D" w:rsidTr="0046652C">
        <w:trPr>
          <w:gridAfter w:val="1"/>
          <w:wAfter w:w="67" w:type="dxa"/>
          <w:trHeight w:val="2539"/>
        </w:trPr>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562" w:type="dxa"/>
            <w:gridSpan w:val="2"/>
            <w:tcBorders>
              <w:top w:val="nil"/>
              <w:left w:val="nil"/>
              <w:bottom w:val="single" w:sz="4" w:space="0" w:color="auto"/>
              <w:right w:val="single" w:sz="4" w:space="0" w:color="auto"/>
            </w:tcBorders>
            <w:shd w:val="clear" w:color="auto" w:fill="auto"/>
            <w:hideMark/>
          </w:tcPr>
          <w:p w:rsidR="00F040B5" w:rsidRPr="004E579D" w:rsidRDefault="00F040B5" w:rsidP="00F040B5">
            <w:pPr>
              <w:jc w:val="center"/>
              <w:rPr>
                <w:color w:val="000000"/>
                <w:sz w:val="18"/>
                <w:szCs w:val="18"/>
              </w:rPr>
            </w:pPr>
            <w:r w:rsidRPr="004E579D">
              <w:rPr>
                <w:color w:val="000000"/>
                <w:sz w:val="18"/>
                <w:szCs w:val="18"/>
              </w:rPr>
              <w:t xml:space="preserve">справка по форме № 25 </w:t>
            </w:r>
          </w:p>
        </w:tc>
        <w:tc>
          <w:tcPr>
            <w:tcW w:w="3260"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Сведения о матери (ФИО, гражданство, национальность), Сведения об отце (ФИО), Сведения о регистрации рождения (номер записи акта о рождении, дата регистрации, место регистрации), Сведения о ребенке (ФИО, дата рождения, место рождения)</w:t>
            </w:r>
          </w:p>
        </w:tc>
        <w:tc>
          <w:tcPr>
            <w:tcW w:w="1984" w:type="dxa"/>
            <w:gridSpan w:val="6"/>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Органы ЗАГС</w:t>
            </w:r>
          </w:p>
        </w:tc>
        <w:tc>
          <w:tcPr>
            <w:tcW w:w="1560" w:type="dxa"/>
            <w:gridSpan w:val="2"/>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SID0004230</w:t>
            </w:r>
          </w:p>
        </w:tc>
        <w:tc>
          <w:tcPr>
            <w:tcW w:w="1559"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w:t>
            </w:r>
          </w:p>
        </w:tc>
      </w:tr>
      <w:tr w:rsidR="004E579D" w:rsidRPr="004E579D" w:rsidTr="0046652C">
        <w:trPr>
          <w:gridAfter w:val="1"/>
          <w:wAfter w:w="67" w:type="dxa"/>
          <w:trHeight w:val="3543"/>
        </w:trPr>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040B5" w:rsidRPr="004E579D" w:rsidRDefault="00F040B5" w:rsidP="00F040B5">
            <w:pPr>
              <w:rPr>
                <w:color w:val="000000"/>
                <w:sz w:val="18"/>
                <w:szCs w:val="18"/>
              </w:rPr>
            </w:pPr>
            <w:r w:rsidRPr="004E579D">
              <w:rPr>
                <w:color w:val="000000"/>
                <w:sz w:val="18"/>
                <w:szCs w:val="18"/>
              </w:rPr>
              <w:t> </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040B5" w:rsidRPr="004E579D" w:rsidRDefault="00F040B5" w:rsidP="00F040B5">
            <w:pPr>
              <w:rPr>
                <w:color w:val="000000"/>
                <w:sz w:val="18"/>
                <w:szCs w:val="18"/>
              </w:rPr>
            </w:pPr>
            <w:r w:rsidRPr="004E579D">
              <w:rPr>
                <w:color w:val="000000"/>
                <w:sz w:val="18"/>
                <w:szCs w:val="18"/>
              </w:rPr>
              <w:t>Документ, содержащий сведения о реабилитации гражданина</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040B5" w:rsidRPr="004E579D" w:rsidRDefault="00F040B5" w:rsidP="00F040B5">
            <w:pPr>
              <w:rPr>
                <w:color w:val="000000"/>
                <w:sz w:val="18"/>
                <w:szCs w:val="18"/>
              </w:rPr>
            </w:pPr>
            <w:r w:rsidRPr="004E579D">
              <w:rPr>
                <w:color w:val="000000"/>
                <w:sz w:val="18"/>
                <w:szCs w:val="18"/>
              </w:rPr>
              <w:t xml:space="preserve">1  Имя проверяемого лица       </w:t>
            </w:r>
            <w:r w:rsidRPr="004E579D">
              <w:rPr>
                <w:color w:val="000000"/>
                <w:sz w:val="18"/>
                <w:szCs w:val="18"/>
              </w:rPr>
              <w:br/>
              <w:t xml:space="preserve">2  Отчество проверяемого лица     </w:t>
            </w:r>
            <w:r w:rsidRPr="004E579D">
              <w:rPr>
                <w:color w:val="000000"/>
                <w:sz w:val="18"/>
                <w:szCs w:val="18"/>
              </w:rPr>
              <w:br/>
              <w:t xml:space="preserve">3  Фамилия проверяемого лица     </w:t>
            </w:r>
            <w:r w:rsidRPr="004E579D">
              <w:rPr>
                <w:color w:val="000000"/>
                <w:sz w:val="18"/>
                <w:szCs w:val="18"/>
              </w:rPr>
              <w:br/>
              <w:t xml:space="preserve">4  СНИЛС     </w:t>
            </w:r>
            <w:r w:rsidRPr="004E579D">
              <w:rPr>
                <w:color w:val="000000"/>
                <w:sz w:val="18"/>
                <w:szCs w:val="18"/>
              </w:rPr>
              <w:br/>
              <w:t xml:space="preserve">5  Дата рождения проверяемого лица </w:t>
            </w:r>
            <w:r w:rsidRPr="004E579D">
              <w:rPr>
                <w:color w:val="000000"/>
                <w:sz w:val="18"/>
                <w:szCs w:val="18"/>
              </w:rPr>
              <w:br/>
              <w:t>6  Место рождения проверяемого лица</w:t>
            </w:r>
            <w:r w:rsidRPr="004E579D">
              <w:rPr>
                <w:color w:val="000000"/>
                <w:sz w:val="18"/>
                <w:szCs w:val="18"/>
              </w:rPr>
              <w:br/>
              <w:t xml:space="preserve">7  Место жительства до репрессии либо место рождения на спецпереселении  </w:t>
            </w:r>
            <w:r w:rsidRPr="004E579D">
              <w:rPr>
                <w:color w:val="000000"/>
                <w:sz w:val="18"/>
                <w:szCs w:val="18"/>
              </w:rPr>
              <w:br/>
              <w:t xml:space="preserve">8  Место нахождения на спецпереселении     </w:t>
            </w:r>
            <w:r w:rsidRPr="004E579D">
              <w:rPr>
                <w:color w:val="000000"/>
                <w:sz w:val="18"/>
                <w:szCs w:val="18"/>
              </w:rPr>
              <w:br/>
              <w:t xml:space="preserve">9  Дата окончания спецпереселения  </w:t>
            </w:r>
            <w:r w:rsidRPr="004E579D">
              <w:rPr>
                <w:color w:val="000000"/>
                <w:sz w:val="18"/>
                <w:szCs w:val="18"/>
              </w:rPr>
              <w:br/>
              <w:t xml:space="preserve">10  Сведения о реабилитации (признании пострадавшим) лица, репрессированного по политическим мотивам  </w:t>
            </w:r>
            <w:r w:rsidRPr="004E579D">
              <w:rPr>
                <w:color w:val="000000"/>
                <w:sz w:val="18"/>
                <w:szCs w:val="18"/>
              </w:rPr>
              <w:br/>
              <w:t>11  Дата предоставления сведений</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 xml:space="preserve">Администрация Капустихинского сельсовета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МВД России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0B5" w:rsidRPr="004E579D" w:rsidRDefault="00F040B5" w:rsidP="00F040B5">
            <w:pPr>
              <w:rPr>
                <w:color w:val="000000"/>
                <w:sz w:val="18"/>
                <w:szCs w:val="18"/>
              </w:rPr>
            </w:pPr>
            <w:r w:rsidRPr="004E579D">
              <w:rPr>
                <w:color w:val="000000"/>
                <w:sz w:val="18"/>
                <w:szCs w:val="18"/>
              </w:rPr>
              <w:t>SID0003537</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40B5" w:rsidRPr="004E579D" w:rsidRDefault="00F040B5" w:rsidP="00F040B5">
            <w:pPr>
              <w:rPr>
                <w:color w:val="000000"/>
                <w:sz w:val="18"/>
                <w:szCs w:val="18"/>
              </w:rPr>
            </w:pPr>
            <w:r w:rsidRPr="004E579D">
              <w:rPr>
                <w:color w:val="000000"/>
                <w:sz w:val="18"/>
                <w:szCs w:val="18"/>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040B5" w:rsidRPr="004E579D" w:rsidRDefault="00F040B5" w:rsidP="00F040B5">
            <w:pPr>
              <w:rPr>
                <w:color w:val="000000"/>
                <w:sz w:val="18"/>
                <w:szCs w:val="18"/>
              </w:rPr>
            </w:pPr>
            <w:r w:rsidRPr="004E579D">
              <w:rPr>
                <w:color w:val="000000"/>
                <w:sz w:val="18"/>
                <w:szCs w:val="18"/>
              </w:rPr>
              <w:t> </w:t>
            </w:r>
          </w:p>
        </w:tc>
        <w:tc>
          <w:tcPr>
            <w:tcW w:w="135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040B5" w:rsidRPr="004E579D" w:rsidRDefault="00F040B5" w:rsidP="00F040B5">
            <w:pPr>
              <w:rPr>
                <w:color w:val="000000"/>
                <w:sz w:val="18"/>
                <w:szCs w:val="18"/>
              </w:rPr>
            </w:pPr>
            <w:r w:rsidRPr="004E579D">
              <w:rPr>
                <w:color w:val="000000"/>
                <w:sz w:val="18"/>
                <w:szCs w:val="18"/>
              </w:rPr>
              <w:t> </w:t>
            </w:r>
          </w:p>
        </w:tc>
      </w:tr>
    </w:tbl>
    <w:p w:rsidR="000A2034" w:rsidRDefault="000A2034" w:rsidP="00A807E4">
      <w:pPr>
        <w:spacing w:after="200" w:line="276" w:lineRule="auto"/>
        <w:rPr>
          <w:rFonts w:eastAsiaTheme="minorHAnsi"/>
          <w:lang w:eastAsia="en-US"/>
        </w:rPr>
      </w:pPr>
    </w:p>
    <w:p w:rsidR="00277BEA" w:rsidRDefault="00277BEA" w:rsidP="00A807E4">
      <w:pPr>
        <w:spacing w:after="200" w:line="276" w:lineRule="auto"/>
        <w:rPr>
          <w:rFonts w:eastAsiaTheme="minorHAnsi"/>
          <w:lang w:eastAsia="en-US"/>
        </w:rPr>
      </w:pPr>
    </w:p>
    <w:p w:rsidR="00277BEA" w:rsidRDefault="00277BEA" w:rsidP="00A807E4">
      <w:pPr>
        <w:spacing w:after="200" w:line="276" w:lineRule="auto"/>
        <w:rPr>
          <w:rFonts w:eastAsiaTheme="minorHAnsi"/>
          <w:lang w:eastAsia="en-US"/>
        </w:rPr>
      </w:pPr>
    </w:p>
    <w:p w:rsidR="00277BEA" w:rsidRPr="00277BEA" w:rsidRDefault="00277BEA" w:rsidP="00A807E4">
      <w:pPr>
        <w:spacing w:after="200" w:line="276" w:lineRule="auto"/>
        <w:rPr>
          <w:rFonts w:eastAsiaTheme="minorHAnsi"/>
          <w:b/>
          <w:sz w:val="24"/>
          <w:szCs w:val="24"/>
          <w:lang w:eastAsia="en-US"/>
        </w:rPr>
      </w:pPr>
      <w:r w:rsidRPr="00277BEA">
        <w:rPr>
          <w:rFonts w:eastAsiaTheme="minorHAnsi"/>
          <w:b/>
          <w:sz w:val="24"/>
          <w:szCs w:val="24"/>
          <w:lang w:eastAsia="en-US"/>
        </w:rPr>
        <w:lastRenderedPageBreak/>
        <w:t>Раздел 6. Результат услуги</w:t>
      </w:r>
    </w:p>
    <w:tbl>
      <w:tblPr>
        <w:tblW w:w="15106" w:type="dxa"/>
        <w:tblInd w:w="108" w:type="dxa"/>
        <w:tblLook w:val="04A0" w:firstRow="1" w:lastRow="0" w:firstColumn="1" w:lastColumn="0" w:noHBand="0" w:noVBand="1"/>
      </w:tblPr>
      <w:tblGrid>
        <w:gridCol w:w="445"/>
        <w:gridCol w:w="2544"/>
        <w:gridCol w:w="1883"/>
        <w:gridCol w:w="2004"/>
        <w:gridCol w:w="1883"/>
        <w:gridCol w:w="1883"/>
        <w:gridCol w:w="2164"/>
        <w:gridCol w:w="1284"/>
        <w:gridCol w:w="1016"/>
      </w:tblGrid>
      <w:tr w:rsidR="00277BEA" w:rsidRPr="00277BEA" w:rsidTr="00277BEA">
        <w:trPr>
          <w:trHeight w:val="102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w:t>
            </w:r>
          </w:p>
        </w:tc>
        <w:tc>
          <w:tcPr>
            <w:tcW w:w="2544"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Документ/ документы являющиеся результатом услуги</w:t>
            </w:r>
          </w:p>
        </w:tc>
        <w:tc>
          <w:tcPr>
            <w:tcW w:w="1883"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Требованиям к документу/ документам, являющимся результатом услуги</w:t>
            </w:r>
          </w:p>
        </w:tc>
        <w:tc>
          <w:tcPr>
            <w:tcW w:w="2004"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Характеристика результата (положительный/ отрицательный)</w:t>
            </w:r>
          </w:p>
        </w:tc>
        <w:tc>
          <w:tcPr>
            <w:tcW w:w="1883"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Форма докукмента/ документов, являющимся результатом услуги</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Образец документа/ документов, являющихся результатом услуги</w:t>
            </w:r>
          </w:p>
        </w:tc>
        <w:tc>
          <w:tcPr>
            <w:tcW w:w="2164"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Способ получения результата</w:t>
            </w:r>
          </w:p>
        </w:tc>
        <w:tc>
          <w:tcPr>
            <w:tcW w:w="2300" w:type="dxa"/>
            <w:gridSpan w:val="2"/>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Срок хранения невостребованных заявителем результатов</w:t>
            </w:r>
          </w:p>
        </w:tc>
      </w:tr>
      <w:tr w:rsidR="00277BEA" w:rsidRPr="00277BEA" w:rsidTr="00277BEA">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 </w:t>
            </w:r>
          </w:p>
        </w:tc>
        <w:tc>
          <w:tcPr>
            <w:tcW w:w="254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 </w:t>
            </w:r>
          </w:p>
        </w:tc>
        <w:tc>
          <w:tcPr>
            <w:tcW w:w="1883"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 </w:t>
            </w:r>
          </w:p>
        </w:tc>
        <w:tc>
          <w:tcPr>
            <w:tcW w:w="200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 </w:t>
            </w:r>
          </w:p>
        </w:tc>
        <w:tc>
          <w:tcPr>
            <w:tcW w:w="1883" w:type="dxa"/>
            <w:tcBorders>
              <w:top w:val="nil"/>
              <w:left w:val="nil"/>
              <w:bottom w:val="single" w:sz="4" w:space="0" w:color="auto"/>
              <w:right w:val="single" w:sz="4" w:space="0" w:color="auto"/>
            </w:tcBorders>
            <w:shd w:val="clear" w:color="auto" w:fill="auto"/>
            <w:noWrap/>
            <w:hideMark/>
          </w:tcPr>
          <w:p w:rsidR="00277BEA" w:rsidRPr="00277BEA" w:rsidRDefault="00277BEA" w:rsidP="00277BEA">
            <w:pPr>
              <w:jc w:val="center"/>
              <w:rPr>
                <w:color w:val="000000"/>
                <w:sz w:val="18"/>
                <w:szCs w:val="18"/>
              </w:rPr>
            </w:pPr>
            <w:r w:rsidRPr="00277BEA">
              <w:rPr>
                <w:color w:val="000000"/>
                <w:sz w:val="18"/>
                <w:szCs w:val="18"/>
              </w:rPr>
              <w:t> </w:t>
            </w:r>
          </w:p>
        </w:tc>
        <w:tc>
          <w:tcPr>
            <w:tcW w:w="1883"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 </w:t>
            </w:r>
          </w:p>
        </w:tc>
        <w:tc>
          <w:tcPr>
            <w:tcW w:w="216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 </w:t>
            </w:r>
          </w:p>
        </w:tc>
        <w:tc>
          <w:tcPr>
            <w:tcW w:w="128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в органе</w:t>
            </w:r>
          </w:p>
        </w:tc>
        <w:tc>
          <w:tcPr>
            <w:tcW w:w="1016"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в МФЦ</w:t>
            </w:r>
          </w:p>
        </w:tc>
      </w:tr>
      <w:tr w:rsidR="00277BEA" w:rsidRPr="00277BEA" w:rsidTr="00277BEA">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1</w:t>
            </w:r>
          </w:p>
        </w:tc>
        <w:tc>
          <w:tcPr>
            <w:tcW w:w="254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2</w:t>
            </w:r>
          </w:p>
        </w:tc>
        <w:tc>
          <w:tcPr>
            <w:tcW w:w="1883"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3</w:t>
            </w:r>
          </w:p>
        </w:tc>
        <w:tc>
          <w:tcPr>
            <w:tcW w:w="200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4</w:t>
            </w:r>
          </w:p>
        </w:tc>
        <w:tc>
          <w:tcPr>
            <w:tcW w:w="1883" w:type="dxa"/>
            <w:tcBorders>
              <w:top w:val="nil"/>
              <w:left w:val="nil"/>
              <w:bottom w:val="single" w:sz="4" w:space="0" w:color="auto"/>
              <w:right w:val="single" w:sz="4" w:space="0" w:color="auto"/>
            </w:tcBorders>
            <w:shd w:val="clear" w:color="auto" w:fill="auto"/>
            <w:noWrap/>
            <w:hideMark/>
          </w:tcPr>
          <w:p w:rsidR="00277BEA" w:rsidRPr="00277BEA" w:rsidRDefault="00277BEA" w:rsidP="00277BEA">
            <w:pPr>
              <w:jc w:val="center"/>
              <w:rPr>
                <w:color w:val="000000"/>
                <w:sz w:val="18"/>
                <w:szCs w:val="18"/>
              </w:rPr>
            </w:pPr>
            <w:r w:rsidRPr="00277BEA">
              <w:rPr>
                <w:color w:val="000000"/>
                <w:sz w:val="18"/>
                <w:szCs w:val="18"/>
              </w:rPr>
              <w:t>5</w:t>
            </w:r>
          </w:p>
        </w:tc>
        <w:tc>
          <w:tcPr>
            <w:tcW w:w="1883"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6</w:t>
            </w:r>
          </w:p>
        </w:tc>
        <w:tc>
          <w:tcPr>
            <w:tcW w:w="216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7</w:t>
            </w:r>
          </w:p>
        </w:tc>
        <w:tc>
          <w:tcPr>
            <w:tcW w:w="1284"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8</w:t>
            </w:r>
          </w:p>
        </w:tc>
        <w:tc>
          <w:tcPr>
            <w:tcW w:w="1016"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9</w:t>
            </w:r>
          </w:p>
        </w:tc>
      </w:tr>
      <w:tr w:rsidR="00277BEA" w:rsidRPr="00277BEA" w:rsidTr="00277BEA">
        <w:trPr>
          <w:trHeight w:val="525"/>
        </w:trPr>
        <w:tc>
          <w:tcPr>
            <w:tcW w:w="151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 xml:space="preserve">Наименовуание "подуслуги" 1. Принятие малоимущих граждан, признанных таковыми органами местного самоуправления на учет в качестве нуждающихся в жилых помешениях  </w:t>
            </w:r>
          </w:p>
        </w:tc>
      </w:tr>
      <w:tr w:rsidR="00277BEA" w:rsidRPr="00277BEA" w:rsidTr="00277BEA">
        <w:trPr>
          <w:trHeight w:val="236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1</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Распоряжение администрации Капустихинского сельсовета Воскресенского муниципального района Нижегородской области «О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Положительный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Default="00277BEA" w:rsidP="00277BEA">
            <w:pPr>
              <w:jc w:val="center"/>
              <w:rPr>
                <w:color w:val="000000"/>
                <w:sz w:val="18"/>
                <w:szCs w:val="18"/>
              </w:rPr>
            </w:pPr>
          </w:p>
          <w:p w:rsid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Pr="00277BEA" w:rsidRDefault="00277BEA" w:rsidP="00277BEA">
            <w:pPr>
              <w:jc w:val="center"/>
              <w:rPr>
                <w:color w:val="000000"/>
                <w:sz w:val="18"/>
                <w:szCs w:val="18"/>
              </w:rPr>
            </w:pP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2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2</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Распоряжение администрации Капустихинского сельсовета Воскресенского муниципального района Нижегородской области «Об отказе в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Отрицательный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Default="00277BEA" w:rsidP="00277BEA">
            <w:pPr>
              <w:jc w:val="center"/>
              <w:rPr>
                <w:color w:val="000000"/>
                <w:sz w:val="18"/>
                <w:szCs w:val="18"/>
              </w:rPr>
            </w:pPr>
          </w:p>
          <w:p w:rsid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Pr="00277BEA" w:rsidRDefault="00277BEA" w:rsidP="00277BEA">
            <w:pPr>
              <w:jc w:val="center"/>
              <w:rPr>
                <w:color w:val="000000"/>
                <w:sz w:val="18"/>
                <w:szCs w:val="18"/>
              </w:rPr>
            </w:pP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701"/>
        </w:trPr>
        <w:tc>
          <w:tcPr>
            <w:tcW w:w="151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lastRenderedPageBreak/>
              <w:t>Наименовуание "подуслуги" 2. 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трех степеней, Героев Советского Союза, Героев Российской Федерации и полных кавалеров ордена Славы</w:t>
            </w:r>
          </w:p>
        </w:tc>
      </w:tr>
      <w:tr w:rsidR="00277BEA" w:rsidRPr="00277BEA" w:rsidTr="00277BEA">
        <w:trPr>
          <w:trHeight w:val="424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1</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Положительный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Default="00277BEA" w:rsidP="00277BEA">
            <w:pPr>
              <w:jc w:val="center"/>
              <w:rPr>
                <w:color w:val="000000"/>
                <w:sz w:val="18"/>
                <w:szCs w:val="18"/>
              </w:rPr>
            </w:pPr>
            <w:r w:rsidRPr="00277BEA">
              <w:rPr>
                <w:color w:val="000000"/>
                <w:sz w:val="18"/>
                <w:szCs w:val="18"/>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Default="00277BEA" w:rsidP="00277BEA">
            <w:pPr>
              <w:jc w:val="center"/>
              <w:rPr>
                <w:color w:val="000000"/>
                <w:sz w:val="18"/>
                <w:szCs w:val="18"/>
              </w:rPr>
            </w:pPr>
          </w:p>
          <w:p w:rsidR="00277BEA" w:rsidRPr="00277BEA" w:rsidRDefault="00277BEA" w:rsidP="00277BEA">
            <w:pPr>
              <w:jc w:val="center"/>
              <w:rPr>
                <w:color w:val="000000"/>
                <w:sz w:val="18"/>
                <w:szCs w:val="18"/>
              </w:rPr>
            </w:pP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211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2</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Отрицательный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Default="00277BEA" w:rsidP="00277BEA">
            <w:pPr>
              <w:jc w:val="center"/>
              <w:rPr>
                <w:color w:val="000000"/>
                <w:sz w:val="18"/>
                <w:szCs w:val="18"/>
              </w:rPr>
            </w:pPr>
            <w:r w:rsidRPr="00277BEA">
              <w:rPr>
                <w:color w:val="000000"/>
                <w:sz w:val="18"/>
                <w:szCs w:val="18"/>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p w:rsidR="00277BEA" w:rsidRDefault="00277BEA" w:rsidP="00277BEA">
            <w:pPr>
              <w:jc w:val="center"/>
              <w:rPr>
                <w:color w:val="000000"/>
                <w:sz w:val="18"/>
                <w:szCs w:val="18"/>
              </w:rPr>
            </w:pPr>
          </w:p>
          <w:p w:rsidR="00277BEA" w:rsidRPr="00277BEA" w:rsidRDefault="00277BEA" w:rsidP="00277BEA">
            <w:pPr>
              <w:jc w:val="center"/>
              <w:rPr>
                <w:color w:val="000000"/>
                <w:sz w:val="18"/>
                <w:szCs w:val="18"/>
              </w:rPr>
            </w:pP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lastRenderedPageBreak/>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300"/>
        </w:trPr>
        <w:tc>
          <w:tcPr>
            <w:tcW w:w="151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lastRenderedPageBreak/>
              <w:t xml:space="preserve">Наименовуание "подуслуги"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277BEA" w:rsidRPr="00277BEA" w:rsidTr="00277BEA">
        <w:trPr>
          <w:trHeight w:val="1693"/>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1</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Положительный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243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2</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Отрицательный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525"/>
        </w:trPr>
        <w:tc>
          <w:tcPr>
            <w:tcW w:w="151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 xml:space="preserve">Наименовуание "подуслуги" 4. 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277BEA" w:rsidRPr="00277BEA" w:rsidTr="00277BEA">
        <w:trPr>
          <w:trHeight w:val="245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1</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Положительный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18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lastRenderedPageBreak/>
              <w:t>2</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Отрицательный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300"/>
        </w:trPr>
        <w:tc>
          <w:tcPr>
            <w:tcW w:w="1510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Наименовуание "подуслуги" 5. Принятие на учет граждан для предоставления земельных участков в соответствии с Законом Нижегородской области от 29.06.2015 года № 88-З</w:t>
            </w:r>
          </w:p>
        </w:tc>
      </w:tr>
      <w:tr w:rsidR="00277BEA" w:rsidRPr="00277BEA" w:rsidTr="00277BEA">
        <w:trPr>
          <w:trHeight w:val="223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1</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Положительный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277BEA">
        <w:trPr>
          <w:trHeight w:val="225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2</w:t>
            </w:r>
          </w:p>
        </w:tc>
        <w:tc>
          <w:tcPr>
            <w:tcW w:w="254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Постановление администрации муниципального образования Нижегородской области «Об отказе в  постановке на учет в качестве нуждающихся  в жилых помещениях»</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004" w:type="dxa"/>
            <w:tcBorders>
              <w:top w:val="nil"/>
              <w:left w:val="nil"/>
              <w:bottom w:val="single" w:sz="4" w:space="0" w:color="auto"/>
              <w:right w:val="single" w:sz="4" w:space="0" w:color="auto"/>
            </w:tcBorders>
            <w:shd w:val="clear" w:color="auto" w:fill="auto"/>
            <w:noWrap/>
            <w:vAlign w:val="center"/>
            <w:hideMark/>
          </w:tcPr>
          <w:p w:rsidR="00277BEA" w:rsidRPr="00277BEA" w:rsidRDefault="00277BEA" w:rsidP="00277BEA">
            <w:pPr>
              <w:jc w:val="center"/>
              <w:rPr>
                <w:color w:val="000000"/>
                <w:sz w:val="18"/>
                <w:szCs w:val="18"/>
              </w:rPr>
            </w:pPr>
            <w:r w:rsidRPr="00277BEA">
              <w:rPr>
                <w:color w:val="000000"/>
                <w:sz w:val="18"/>
                <w:szCs w:val="18"/>
              </w:rPr>
              <w:t>Отрицательный</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83"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2164"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jc w:val="center"/>
              <w:rPr>
                <w:color w:val="000000"/>
                <w:sz w:val="18"/>
                <w:szCs w:val="18"/>
              </w:rPr>
            </w:pPr>
            <w:r w:rsidRPr="00277BEA">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284"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постоянно</w:t>
            </w:r>
          </w:p>
        </w:tc>
        <w:tc>
          <w:tcPr>
            <w:tcW w:w="1016" w:type="dxa"/>
            <w:tcBorders>
              <w:top w:val="nil"/>
              <w:left w:val="nil"/>
              <w:bottom w:val="single" w:sz="4" w:space="0" w:color="auto"/>
              <w:right w:val="single" w:sz="4" w:space="0" w:color="auto"/>
            </w:tcBorders>
            <w:shd w:val="clear" w:color="FFFFCC" w:fill="FFFFFF"/>
            <w:vAlign w:val="center"/>
            <w:hideMark/>
          </w:tcPr>
          <w:p w:rsidR="00277BEA" w:rsidRPr="00277BEA" w:rsidRDefault="00277BEA" w:rsidP="00277BEA">
            <w:pPr>
              <w:rPr>
                <w:color w:val="000000"/>
                <w:sz w:val="18"/>
                <w:szCs w:val="18"/>
              </w:rPr>
            </w:pPr>
            <w:r w:rsidRPr="00277BEA">
              <w:rPr>
                <w:color w:val="000000"/>
                <w:sz w:val="18"/>
                <w:szCs w:val="18"/>
              </w:rPr>
              <w:t> </w:t>
            </w:r>
          </w:p>
        </w:tc>
      </w:tr>
    </w:tbl>
    <w:p w:rsidR="00277BEA" w:rsidRDefault="00277BEA" w:rsidP="00A807E4">
      <w:pPr>
        <w:spacing w:after="200" w:line="276" w:lineRule="auto"/>
        <w:rPr>
          <w:rFonts w:eastAsiaTheme="minorHAnsi"/>
          <w:b/>
          <w:sz w:val="24"/>
          <w:szCs w:val="24"/>
          <w:lang w:eastAsia="en-US"/>
        </w:rPr>
      </w:pPr>
      <w:r w:rsidRPr="00277BEA">
        <w:rPr>
          <w:rFonts w:eastAsiaTheme="minorHAnsi"/>
          <w:b/>
          <w:sz w:val="24"/>
          <w:szCs w:val="24"/>
          <w:lang w:eastAsia="en-US"/>
        </w:rPr>
        <w:t>Раздел 7. "Технологические процессы предоставления услуги"</w:t>
      </w:r>
    </w:p>
    <w:tbl>
      <w:tblPr>
        <w:tblW w:w="15031" w:type="dxa"/>
        <w:tblInd w:w="103" w:type="dxa"/>
        <w:tblLook w:val="04A0" w:firstRow="1" w:lastRow="0" w:firstColumn="1" w:lastColumn="0" w:noHBand="0" w:noVBand="1"/>
      </w:tblPr>
      <w:tblGrid>
        <w:gridCol w:w="572"/>
        <w:gridCol w:w="3686"/>
        <w:gridCol w:w="3543"/>
        <w:gridCol w:w="2127"/>
        <w:gridCol w:w="1843"/>
        <w:gridCol w:w="1559"/>
        <w:gridCol w:w="1701"/>
      </w:tblGrid>
      <w:tr w:rsidR="00277BEA" w:rsidRPr="00277BEA" w:rsidTr="00AA1D0B">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BEA" w:rsidRPr="00277BEA" w:rsidRDefault="00277BEA" w:rsidP="00277BEA">
            <w:pPr>
              <w:rPr>
                <w:color w:val="000000"/>
                <w:sz w:val="18"/>
                <w:szCs w:val="18"/>
              </w:rPr>
            </w:pPr>
            <w:r w:rsidRPr="00277BEA">
              <w:rPr>
                <w:color w:val="000000"/>
                <w:sz w:val="18"/>
                <w:szCs w:val="18"/>
              </w:rPr>
              <w:t>№ п/п</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277BEA" w:rsidRPr="00277BEA" w:rsidRDefault="00277BEA" w:rsidP="00277BEA">
            <w:pPr>
              <w:rPr>
                <w:color w:val="000000"/>
                <w:sz w:val="18"/>
                <w:szCs w:val="18"/>
              </w:rPr>
            </w:pPr>
            <w:r w:rsidRPr="00277BEA">
              <w:rPr>
                <w:color w:val="000000"/>
                <w:sz w:val="18"/>
                <w:szCs w:val="18"/>
              </w:rPr>
              <w:t>Наименование процедуры процесса</w:t>
            </w:r>
          </w:p>
        </w:tc>
        <w:tc>
          <w:tcPr>
            <w:tcW w:w="3543"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Особенности исполнения процедуры процесса</w:t>
            </w:r>
          </w:p>
        </w:tc>
        <w:tc>
          <w:tcPr>
            <w:tcW w:w="2127"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Сроки исполнения процедуры (процесса)</w:t>
            </w:r>
          </w:p>
        </w:tc>
        <w:tc>
          <w:tcPr>
            <w:tcW w:w="1843"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Исполнитель процедуры процесса</w:t>
            </w:r>
          </w:p>
        </w:tc>
        <w:tc>
          <w:tcPr>
            <w:tcW w:w="1559"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Ресурсы, необходимые для выполнения процедуры процесса</w:t>
            </w:r>
          </w:p>
        </w:tc>
        <w:tc>
          <w:tcPr>
            <w:tcW w:w="1701" w:type="dxa"/>
            <w:tcBorders>
              <w:top w:val="single" w:sz="4" w:space="0" w:color="auto"/>
              <w:left w:val="nil"/>
              <w:bottom w:val="single" w:sz="4" w:space="0" w:color="auto"/>
              <w:right w:val="single" w:sz="4" w:space="0" w:color="auto"/>
            </w:tcBorders>
            <w:shd w:val="clear" w:color="auto" w:fill="auto"/>
            <w:hideMark/>
          </w:tcPr>
          <w:p w:rsidR="00277BEA" w:rsidRPr="00277BEA" w:rsidRDefault="00277BEA" w:rsidP="00277BEA">
            <w:pPr>
              <w:jc w:val="center"/>
              <w:rPr>
                <w:color w:val="000000"/>
                <w:sz w:val="18"/>
                <w:szCs w:val="18"/>
              </w:rPr>
            </w:pPr>
            <w:r w:rsidRPr="00277BEA">
              <w:rPr>
                <w:color w:val="000000"/>
                <w:sz w:val="18"/>
                <w:szCs w:val="18"/>
              </w:rPr>
              <w:t>Формы документов, необходимые для выполнения процедуры процесса</w:t>
            </w:r>
          </w:p>
        </w:tc>
      </w:tr>
      <w:tr w:rsidR="00277BEA" w:rsidRPr="00277BEA" w:rsidTr="00AA1D0B">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1</w:t>
            </w:r>
          </w:p>
        </w:tc>
        <w:tc>
          <w:tcPr>
            <w:tcW w:w="3686"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2</w:t>
            </w:r>
          </w:p>
        </w:tc>
        <w:tc>
          <w:tcPr>
            <w:tcW w:w="3543"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3</w:t>
            </w:r>
          </w:p>
        </w:tc>
        <w:tc>
          <w:tcPr>
            <w:tcW w:w="2127"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4</w:t>
            </w:r>
          </w:p>
        </w:tc>
        <w:tc>
          <w:tcPr>
            <w:tcW w:w="1843"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6</w:t>
            </w:r>
          </w:p>
        </w:tc>
        <w:tc>
          <w:tcPr>
            <w:tcW w:w="1701" w:type="dxa"/>
            <w:tcBorders>
              <w:top w:val="nil"/>
              <w:left w:val="nil"/>
              <w:bottom w:val="single" w:sz="4" w:space="0" w:color="auto"/>
              <w:right w:val="single" w:sz="4" w:space="0" w:color="auto"/>
            </w:tcBorders>
            <w:shd w:val="clear" w:color="auto" w:fill="auto"/>
            <w:noWrap/>
            <w:vAlign w:val="bottom"/>
            <w:hideMark/>
          </w:tcPr>
          <w:p w:rsidR="00277BEA" w:rsidRPr="00277BEA" w:rsidRDefault="00277BEA" w:rsidP="00277BEA">
            <w:pPr>
              <w:jc w:val="center"/>
              <w:rPr>
                <w:color w:val="000000"/>
                <w:sz w:val="18"/>
                <w:szCs w:val="18"/>
              </w:rPr>
            </w:pPr>
            <w:r w:rsidRPr="00277BEA">
              <w:rPr>
                <w:color w:val="000000"/>
                <w:sz w:val="18"/>
                <w:szCs w:val="18"/>
              </w:rPr>
              <w:t>7</w:t>
            </w:r>
          </w:p>
        </w:tc>
      </w:tr>
      <w:tr w:rsidR="00277BEA" w:rsidRPr="00277BEA" w:rsidTr="00AA1D0B">
        <w:trPr>
          <w:trHeight w:val="300"/>
        </w:trPr>
        <w:tc>
          <w:tcPr>
            <w:tcW w:w="150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b/>
                <w:bCs/>
                <w:color w:val="000000"/>
                <w:sz w:val="18"/>
                <w:szCs w:val="18"/>
              </w:rPr>
            </w:pPr>
            <w:r w:rsidRPr="00277BEA">
              <w:rPr>
                <w:b/>
                <w:bCs/>
                <w:color w:val="000000"/>
                <w:sz w:val="18"/>
                <w:szCs w:val="18"/>
              </w:rPr>
              <w:t>Принятие малоимущих граждан, признанных таковыми органами местного самоуправления на учет в качестве нуждающихся в жилых помещениях</w:t>
            </w:r>
          </w:p>
        </w:tc>
      </w:tr>
      <w:tr w:rsidR="00277BEA" w:rsidRPr="00277BEA" w:rsidTr="00AA1D0B">
        <w:trPr>
          <w:trHeight w:val="1275"/>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lastRenderedPageBreak/>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Прием заявления и документов: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А также проверяет комплектность и правильность оформления представленных документов и удостоверяется, что:</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1 день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заявление (приложение 2), расписка</w:t>
            </w: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количество и наименования документов соответствуют требованиям пункта 2.7. настоящего регламента;</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получении документов о принятии на учет в качестве нуждающихся в жилых помещениях (приложение 1)</w:t>
            </w:r>
          </w:p>
        </w:tc>
      </w:tr>
      <w:tr w:rsidR="00277BEA" w:rsidRPr="00277BEA" w:rsidTr="00AA1D0B">
        <w:trPr>
          <w:trHeight w:val="102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скреплены печатями, имеют надлежащие подписи определенных законодательством лиц;</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журнал регистрации документов для постановки на учет, опись документов (МФЦ)</w:t>
            </w:r>
          </w:p>
        </w:tc>
      </w:tr>
      <w:tr w:rsidR="00277BEA" w:rsidRPr="00277BEA" w:rsidTr="00AA1D0B">
        <w:trPr>
          <w:trHeight w:val="102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фамилии, имена и отчества физических лиц, адреса их мест жительства написаны полностью.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02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02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Передача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указать, каким образом передаются документы из МФЦ в администрацию: по акту приема передачи, описи (расписки)</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467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Рассмотрение обращение заявителя в администрации: 1.После регистрации заявления и прилагаемых к нему пакета документов специалист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 2.Подготавливает в течение одного дня проекты запросов в Федеральную службу государственной регистрации, кадастра и картографии о 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 3.После поступления ответов на запросы специалист 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 4. </w:t>
            </w:r>
            <w:r w:rsidRPr="00277BEA">
              <w:rPr>
                <w:color w:val="000000"/>
                <w:sz w:val="18"/>
                <w:szCs w:val="18"/>
              </w:rPr>
              <w:lastRenderedPageBreak/>
              <w:t xml:space="preserve">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главе администрации.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lastRenderedPageBreak/>
              <w:t xml:space="preserve">Заявителю может быть отказано в предоставлении Услуги в случае: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30 дней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непредставления или представления не в полном объеме документов указанных в п. 2.7. настоящего Регламента;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представления документов, которые не подтверждают право заявителя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30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подачи заявления и документов ненадлежащим заявителем;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02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 истечения на дату подачи документов 5-летнего срока с даты совершения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в результате проверки выясняется, что в Администрацию представлены документы, не подтверждающие право заявителя на постановку на учет в качестве нуждающегося в жилом помещении специалист подготавливает проект письменного ответа об отказе в предоставлении Услуги с соответствующим обоснованием.</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30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33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Передача результата из администрации в МФЦ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60"/>
        </w:trPr>
        <w:tc>
          <w:tcPr>
            <w:tcW w:w="572" w:type="dxa"/>
            <w:tcBorders>
              <w:top w:val="nil"/>
              <w:left w:val="single" w:sz="4" w:space="0" w:color="auto"/>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услуги</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заявителю осуществляется на личном приеме под роспись или направляется почтой уведомление о принятом решении. 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 дня</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6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lastRenderedPageBreak/>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возврат невостребованных заявителем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0"/>
        </w:trPr>
        <w:tc>
          <w:tcPr>
            <w:tcW w:w="1503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b/>
                <w:bCs/>
                <w:color w:val="000000"/>
                <w:sz w:val="18"/>
                <w:szCs w:val="18"/>
              </w:rPr>
            </w:pPr>
            <w:r w:rsidRPr="00277BEA">
              <w:rPr>
                <w:b/>
                <w:bCs/>
                <w:color w:val="000000"/>
                <w:sz w:val="18"/>
                <w:szCs w:val="18"/>
              </w:rPr>
              <w:t>Наименование "подуслуги" 2.Принятие граждан на учет качестве нуждающихся в жилых помещениях Героям Социалистического Труда, Героям Труда Российской Федерации и полным кавалерам ордена Трудовой Славы тех степеней, Героев Советского Союза, Героев Российской Федерации и полных кавалеров ордена Славы</w:t>
            </w:r>
          </w:p>
        </w:tc>
      </w:tr>
      <w:tr w:rsidR="00277BEA" w:rsidRPr="00277BEA" w:rsidTr="00AA1D0B">
        <w:trPr>
          <w:trHeight w:val="204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Прием заявления и документов: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А также проверяет комплектность и правильность оформления представленных документов и удостоверяется, что:</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1 день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заявление (приложение 2), расписка</w:t>
            </w:r>
          </w:p>
        </w:tc>
      </w:tr>
      <w:tr w:rsidR="00277BEA" w:rsidRPr="00277BEA" w:rsidTr="00AA1D0B">
        <w:trPr>
          <w:trHeight w:val="178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количество и наименования документов соответствуют требованиям пункта 2.7. настоящего регламента;</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получении документов о принятии на учет в качестве нуждающихся в жилых помещениях (приложение 1)</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скреплены печатями, имеют надлежащие подписи определенных законодательством лиц;</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журнал регистрации документов для постановки на учет, опись документов (МФЦ)</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фамилии, имена и отчества физических лиц, адреса их мест жительства написаны полностью.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29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04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33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Передача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указать, каким образом передаются документы из МФЦ в администрацию: по акту приема передачи, описи (расписки)</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99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Рассмотрение обращение заявителя в администрации: 1.После регистрации заявления и прилагаемых к нему пакета документов специалист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 2.Подготавливает в течение одного дня проекты запросов в Федеральную службу государственной </w:t>
            </w:r>
            <w:r w:rsidRPr="00277BEA">
              <w:rPr>
                <w:color w:val="000000"/>
                <w:sz w:val="18"/>
                <w:szCs w:val="18"/>
              </w:rPr>
              <w:lastRenderedPageBreak/>
              <w:t xml:space="preserve">регистрации, кадастра и картографии о 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 3.После поступления ответов на запросы специалист 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 4. 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главе администрации.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lastRenderedPageBreak/>
              <w:t xml:space="preserve">Заявителю может быть отказано в предоставлении Услуги в случае: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30 дней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непредставления или представления не в полном объеме документов указанных в п. 2.7. настоящего Регламента;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представления документов, которые не подтверждают право заявителя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подачи заявления и документов ненадлежащим заявителем;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 истечения на дату подачи документов 5-летнего срока с даты совершения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78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в результате проверки выясняется, что в Администрацию представлены документы, не подтверждающие право заявителя на постановку на учет в качестве нуждающегося в жилом помещении специалист подготавливает проект письменного ответа об отказе в предоставлении Услуги с соответствующим обоснованием.</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82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tcPr>
          <w:p w:rsidR="00277BEA" w:rsidRPr="00277BEA" w:rsidRDefault="00277BEA" w:rsidP="00277BEA">
            <w:pPr>
              <w:rPr>
                <w:color w:val="000000"/>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Передача результата из администрации в МФЦ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60"/>
        </w:trPr>
        <w:tc>
          <w:tcPr>
            <w:tcW w:w="572" w:type="dxa"/>
            <w:tcBorders>
              <w:top w:val="nil"/>
              <w:left w:val="single" w:sz="4" w:space="0" w:color="auto"/>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услуги</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заявителю осуществляется на личном приеме под роспись или направляется почтой уведомление о принятом решении. 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 дня</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6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lastRenderedPageBreak/>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возврат невостребованных заявителем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0"/>
        </w:trPr>
        <w:tc>
          <w:tcPr>
            <w:tcW w:w="1503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jc w:val="center"/>
              <w:rPr>
                <w:b/>
                <w:bCs/>
                <w:color w:val="000000"/>
                <w:sz w:val="18"/>
                <w:szCs w:val="18"/>
              </w:rPr>
            </w:pPr>
            <w:r w:rsidRPr="00277BEA">
              <w:rPr>
                <w:b/>
                <w:bCs/>
                <w:color w:val="000000"/>
                <w:sz w:val="18"/>
                <w:szCs w:val="18"/>
              </w:rPr>
              <w:t xml:space="preserve">Наименование подуслуги. Наименование "подуслуги" 3. Принятие на учет в качестве нуждающихся в жилых помещениях лиц, относящихся к категориям, определенных Федеральным законом от 12.01.1995 года №5-ФЗ "О ветеранах" </w:t>
            </w:r>
          </w:p>
        </w:tc>
      </w:tr>
      <w:tr w:rsidR="00277BEA" w:rsidRPr="00277BEA" w:rsidTr="00AA1D0B">
        <w:trPr>
          <w:trHeight w:val="204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Прием заявления и документов: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А также проверяет комплектность и правильность оформления представленных документов и удостоверяется, что:</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1 день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заявление (приложение 2), расписка</w:t>
            </w:r>
          </w:p>
        </w:tc>
      </w:tr>
      <w:tr w:rsidR="00277BEA" w:rsidRPr="00277BEA" w:rsidTr="00AA1D0B">
        <w:trPr>
          <w:trHeight w:val="1253"/>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количество и наименования документов соответствуют требованиям пункта 2.7. настоящего регламента;</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получении документов о принятии на учет в качестве нуждающихся в жилых помещениях (приложение 1)</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скреплены печатями, имеют надлежащие подписи определенных законодательством лиц;</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журнал регистрации документов для постановки на учет, опись документов (МФЦ)</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фамилии, имена и отчества физических лиц, адреса их мест жительства написаны полностью.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29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04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19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Передача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указать, каким образом передаются документы из МФЦ в администрацию: по акту приема передачи, описи (расписки)</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79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Рассмотрение обращение заявителя в администрации: 1.После регистрации заявления и прилагаемых к нему пакета документов специалист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 2.Подготавливает в течение одного дня проекты запросов в </w:t>
            </w:r>
            <w:r w:rsidRPr="00277BEA">
              <w:rPr>
                <w:color w:val="000000"/>
                <w:sz w:val="18"/>
                <w:szCs w:val="18"/>
              </w:rPr>
              <w:lastRenderedPageBreak/>
              <w:t xml:space="preserve">Федеральную службу государственной регистрации, кадастра и картографии о 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 3.После поступления ответов на запросы специалист 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 4. 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главе администрации.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lastRenderedPageBreak/>
              <w:t xml:space="preserve">Заявителю может быть отказано в предоставлении Услуги в случае: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30 дней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непредставления или представления не в полном объеме документов указанных в п. 2.7. настоящего Регламента;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представления документов, которые не подтверждают право заявителя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подачи заявления и документов ненадлежащим заявителем;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 истечения на дату подачи документов 5-летнего срока с даты совершения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78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в результате проверки выясняется, что в Администрацию представлены документы, не подтверждающие право заявителя на постановку на учет в качестве нуждающегося в жилом помещении специалист подготавливает проект письменного ответа об отказе в предоставлении Услуги с соответствующим обоснованием.</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271"/>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Передача результата из администрации в МФЦ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60"/>
        </w:trPr>
        <w:tc>
          <w:tcPr>
            <w:tcW w:w="572" w:type="dxa"/>
            <w:tcBorders>
              <w:top w:val="nil"/>
              <w:left w:val="single" w:sz="4" w:space="0" w:color="auto"/>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услуги</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заявителю осуществляется на личном приеме под роспись или направляется почтой уведомление о принятом решении. 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 дня</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12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возврат невостребованных заявителем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510"/>
        </w:trPr>
        <w:tc>
          <w:tcPr>
            <w:tcW w:w="150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b/>
                <w:bCs/>
                <w:color w:val="000000"/>
                <w:sz w:val="18"/>
                <w:szCs w:val="18"/>
              </w:rPr>
            </w:pPr>
            <w:r w:rsidRPr="00277BEA">
              <w:rPr>
                <w:b/>
                <w:bCs/>
                <w:color w:val="000000"/>
                <w:sz w:val="18"/>
                <w:szCs w:val="18"/>
              </w:rPr>
              <w:lastRenderedPageBreak/>
              <w:t xml:space="preserve">Наименование подуслуги. Наименование "подуслуги" 4. Принятие на учет в качестве нуждающихся в жилых помещениях многодетных семей для предоставления земельных участков под индивидуальное жилищное строительство в соответствии с Законом Нижегородской области от 01.12.2011 года №168-З </w:t>
            </w:r>
          </w:p>
        </w:tc>
      </w:tr>
      <w:tr w:rsidR="00277BEA" w:rsidRPr="00277BEA" w:rsidTr="00AA1D0B">
        <w:trPr>
          <w:trHeight w:val="204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Прием заявления и документов: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А также проверяет комплектность и правильность оформления представленных документов и удостоверяется, что:</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1 день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заявление (приложение 2), расписка</w:t>
            </w:r>
          </w:p>
        </w:tc>
      </w:tr>
      <w:tr w:rsidR="00277BEA" w:rsidRPr="00277BEA" w:rsidTr="00AA1D0B">
        <w:trPr>
          <w:trHeight w:val="178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количество и наименования документов соответствуют требованиям пункта 2.7. настоящего регламента;</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получении документов о принятии на учет в качестве нуждающихся в жилых помещениях (приложение 1)</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скреплены печатями, имеют надлежащие подписи определенных законодательством лиц;</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журнал регистрации документов для постановки на учет, опись документов (МФЦ)</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фамилии, имена и отчества физических лиц, адреса их мест жительства написаны полностью.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29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04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5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Передача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указать, каким образом передаются документы из МФЦ в администрацию: по акту приема передачи, описи (расписки)</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402"/>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Рассмотрение обращение заявителя в администрации: 1.После регистрации заявления и прилагаемых к нему пакета документов специалист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 2.Подготавливает в течение одного дня проекты запросов в </w:t>
            </w:r>
            <w:r w:rsidRPr="00277BEA">
              <w:rPr>
                <w:color w:val="000000"/>
                <w:sz w:val="18"/>
                <w:szCs w:val="18"/>
              </w:rPr>
              <w:lastRenderedPageBreak/>
              <w:t xml:space="preserve">Федеральную службу государственной регистрации, кадастра и картографии о 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 3.После поступления ответов на запросы специалист 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 4. 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главе администрации.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lastRenderedPageBreak/>
              <w:t xml:space="preserve">Заявителю может быть отказано в предоставлении Услуги в случае: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30 дней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непредставления или представления не в полном объеме документов указанных в п. 2.7. настоящего Регламента;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представления документов, которые не подтверждают право заявителя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подачи заявления и документов ненадлежащим заявителем;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 истечения на дату подачи документов 5-летнего срока с даты совершения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78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в результате проверки выясняется, что в Администрацию представлены документы, не подтверждающие право заявителя на постановку на учет в качестве нуждающегося в жилом помещении специалист подготавливает проект письменного ответа об отказе в предоставлении Услуги с соответствующим обоснованием.</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212"/>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6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Передача результата из администрации в МФЦ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60"/>
        </w:trPr>
        <w:tc>
          <w:tcPr>
            <w:tcW w:w="572" w:type="dxa"/>
            <w:tcBorders>
              <w:top w:val="nil"/>
              <w:left w:val="single" w:sz="4" w:space="0" w:color="auto"/>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услуги</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заявителю осуществляется на личном приеме под роспись или направляется почтой уведомление о принятом решении. 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 дня</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6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lastRenderedPageBreak/>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возврат невостребованных заявителем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0"/>
        </w:trPr>
        <w:tc>
          <w:tcPr>
            <w:tcW w:w="150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jc w:val="center"/>
              <w:rPr>
                <w:b/>
                <w:bCs/>
                <w:color w:val="000000"/>
                <w:sz w:val="18"/>
                <w:szCs w:val="18"/>
              </w:rPr>
            </w:pPr>
            <w:r w:rsidRPr="00277BEA">
              <w:rPr>
                <w:b/>
                <w:bCs/>
                <w:color w:val="000000"/>
                <w:sz w:val="18"/>
                <w:szCs w:val="18"/>
              </w:rPr>
              <w:t>Наименование подуслуги. Наименование "подуслуги" 5. Принятие на учет граждан для предоставления земельных участков в соответствии с Законом Нижегородской области от 29.06.2015 года № 88-З</w:t>
            </w:r>
          </w:p>
        </w:tc>
      </w:tr>
      <w:tr w:rsidR="00277BEA" w:rsidRPr="00277BEA" w:rsidTr="00AA1D0B">
        <w:trPr>
          <w:trHeight w:val="204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Прием заявления и документов: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А также проверяет комплектность и правильность оформления представленных документов и удостоверяется, что:</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1 день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заявление (приложение 2), расписка</w:t>
            </w:r>
          </w:p>
        </w:tc>
      </w:tr>
      <w:tr w:rsidR="00277BEA" w:rsidRPr="00277BEA" w:rsidTr="00AA1D0B">
        <w:trPr>
          <w:trHeight w:val="178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количество и наименования документов соответствуют требованиям пункта 2.7. настоящего регламента;</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получении документов о принятии на учет в качестве нуждающихся в жилых помещениях (приложение 1)</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скреплены печатями, имеют надлежащие подписи определенных законодательством лиц;</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журнал регистрации документов для постановки на учет, опись документов (МФЦ)</w:t>
            </w:r>
          </w:p>
        </w:tc>
      </w:tr>
      <w:tr w:rsidR="00277BEA" w:rsidRPr="00277BEA" w:rsidTr="00AA1D0B">
        <w:trPr>
          <w:trHeight w:val="153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документы не имеют серьезных повреждений, наличие которых не позволяет однозначно истолковать их содержание – тексты документов написаны разборчиво, не имеют подчисток, приписок, зачеркнутых слов и иных, не оговоренных исправлений;</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фамилии, имена и отчества физических лиц, адреса их мест жительства написаны полностью.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29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представлены нотариально заверенные копии документов, специалист,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заявителем не представлены нотариально заверенные копии документов, специалист изготавливает такие копии самостоятельно и заверяет их вместе с заявителем в указанном выше порядке. Оригиналы документов возвращается заявителю.</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204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 случае соответствия представленного комплекта предъявляемым требованиям, специалист регистрирует его под очередным порядковым номером в журнале регистрации документов для постановки на учет граждан, нуждающихся в жилых помещениях. Заявителю выдается расписка в получении документов с указанием их перечня и даты получения.</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5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Передача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указать, каким образом передаются документы из МФЦ в администрацию: по акту приема передачи, описи (расписки)</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693"/>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Рассмотрение обращение заявителя в администрации: 1.После регистрации заявления и прилагаемых к нему пакета документов специалист в двухдневный срок проверяет представленные документы на предмет соответствия их содержания установленным законодательством требований об основаниях для постановки заявителя на учет в качестве нуждающегося в жилом помещении. 2.Подготавливает в течение одного дня проекты запросов в </w:t>
            </w:r>
            <w:r w:rsidRPr="00277BEA">
              <w:rPr>
                <w:color w:val="000000"/>
                <w:sz w:val="18"/>
                <w:szCs w:val="18"/>
              </w:rPr>
              <w:lastRenderedPageBreak/>
              <w:t xml:space="preserve">Федеральную службу государственной регистрации, кадастра и картографии о предоставлении в порядке межведомственного и межуровневого взаимодействия документов и сведений, имеющихся в распоряжении данной федеральной службы и необходимых для предоставления Услуги. 3.После поступления ответов на запросы специалист подготавливает предложения для рассмотрения жилищной комиссией Администрации о постановке заявителя на данный учет, либо об отказе в постановке на учет с соответствующим обоснованием. 4. На основании соответствующего решения жилищной комиссии специалист готовит проект распоряжения Администрации о постановке гражданина на учет в качестве нуждающегося в жилом помещении либо об отказе в постановке его на учет и направляет проект на согласование и подписание главе администрации.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lastRenderedPageBreak/>
              <w:t xml:space="preserve">Заявителю может быть отказано в предоставлении Услуги в случае: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30 дней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непредставления или представления не в полном объеме документов указанных в п. 2.7. настоящего Регламента;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76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представления документов, которые не подтверждают право заявителя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510"/>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подачи заявления и документов ненадлежащим заявителем;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7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 не истечения на дату подачи документов 5-летнего срока с даты совершения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785"/>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Если в результате проверки выясняется, что в Администрацию представлены документы, не подтверждающие право заявителя на постановку на учет в качестве нуждающегося в жилом помещении специалист подготавливает проект письменного ответа об отказе в предоставлении Услуги с соответствующим обоснованием.</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29"/>
        </w:trPr>
        <w:tc>
          <w:tcPr>
            <w:tcW w:w="572"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686"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w:t>
            </w:r>
          </w:p>
        </w:tc>
        <w:tc>
          <w:tcPr>
            <w:tcW w:w="2127"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277BEA" w:rsidRPr="00277BEA" w:rsidRDefault="00277BEA" w:rsidP="00277BEA">
            <w:pPr>
              <w:rPr>
                <w:color w:val="000000"/>
                <w:sz w:val="18"/>
                <w:szCs w:val="18"/>
              </w:rPr>
            </w:pPr>
          </w:p>
        </w:tc>
      </w:tr>
      <w:tr w:rsidR="00277BEA" w:rsidRPr="00277BEA" w:rsidTr="00AA1D0B">
        <w:trPr>
          <w:trHeight w:val="147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Передача результата из администрации в МФЦ </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3060"/>
        </w:trPr>
        <w:tc>
          <w:tcPr>
            <w:tcW w:w="572" w:type="dxa"/>
            <w:tcBorders>
              <w:top w:val="nil"/>
              <w:left w:val="single" w:sz="4" w:space="0" w:color="auto"/>
              <w:bottom w:val="single" w:sz="4" w:space="0" w:color="auto"/>
              <w:right w:val="single" w:sz="4" w:space="0" w:color="auto"/>
            </w:tcBorders>
            <w:shd w:val="clear" w:color="auto" w:fill="auto"/>
            <w:hideMark/>
          </w:tcPr>
          <w:p w:rsidR="00277BEA" w:rsidRPr="00277BEA" w:rsidRDefault="00277BEA" w:rsidP="00277BEA">
            <w:pPr>
              <w:rPr>
                <w:color w:val="000000"/>
                <w:sz w:val="18"/>
                <w:szCs w:val="18"/>
              </w:rPr>
            </w:pPr>
            <w:r w:rsidRPr="00277BEA">
              <w:rPr>
                <w:color w:val="000000"/>
                <w:sz w:val="18"/>
                <w:szCs w:val="18"/>
              </w:rPr>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услуги</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выдача (направление) результата заявителю осуществляется на личном приеме под роспись или направляется почтой уведомление о принятом решении. 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уведомление и решение о постановке гражданина на учет в качестве нуждающегося в жилом помещении либо об отказе в этом, заверенное простой электронной подписью, может быть направлено заявителю в электронном виде</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3 дня</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hideMark/>
          </w:tcPr>
          <w:p w:rsidR="00277BEA" w:rsidRPr="00277BEA" w:rsidRDefault="00277BEA" w:rsidP="00277BEA">
            <w:pPr>
              <w:rPr>
                <w:color w:val="000000"/>
                <w:sz w:val="18"/>
                <w:szCs w:val="18"/>
              </w:rPr>
            </w:pPr>
            <w:r w:rsidRPr="00277BEA">
              <w:rPr>
                <w:color w:val="000000"/>
                <w:sz w:val="18"/>
                <w:szCs w:val="18"/>
              </w:rPr>
              <w:t> </w:t>
            </w:r>
          </w:p>
        </w:tc>
      </w:tr>
      <w:tr w:rsidR="00277BEA" w:rsidRPr="00277BEA" w:rsidTr="00AA1D0B">
        <w:trPr>
          <w:trHeight w:val="126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77BEA" w:rsidRPr="00277BEA" w:rsidRDefault="00277BEA" w:rsidP="00277BEA">
            <w:pPr>
              <w:rPr>
                <w:color w:val="000000"/>
                <w:sz w:val="18"/>
                <w:szCs w:val="18"/>
              </w:rPr>
            </w:pPr>
            <w:r w:rsidRPr="00277BEA">
              <w:rPr>
                <w:color w:val="000000"/>
                <w:sz w:val="18"/>
                <w:szCs w:val="18"/>
              </w:rPr>
              <w:lastRenderedPageBreak/>
              <w:t> </w:t>
            </w:r>
          </w:p>
        </w:tc>
        <w:tc>
          <w:tcPr>
            <w:tcW w:w="3686"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возврат невостребованных заявителем документов из МФЦ в администрацию</w:t>
            </w:r>
          </w:p>
        </w:tc>
        <w:tc>
          <w:tcPr>
            <w:tcW w:w="35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 xml:space="preserve">указать, каким образом передается результат - по акту приема-передачи либо описи (расписки) </w:t>
            </w:r>
          </w:p>
        </w:tc>
        <w:tc>
          <w:tcPr>
            <w:tcW w:w="2127"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auto"/>
            <w:vAlign w:val="center"/>
            <w:hideMark/>
          </w:tcPr>
          <w:p w:rsidR="00277BEA" w:rsidRPr="00277BEA" w:rsidRDefault="00277BEA" w:rsidP="00277BEA">
            <w:pPr>
              <w:rPr>
                <w:color w:val="000000"/>
                <w:sz w:val="18"/>
                <w:szCs w:val="18"/>
              </w:rPr>
            </w:pPr>
            <w:r w:rsidRPr="00277BEA">
              <w:rPr>
                <w:color w:val="000000"/>
                <w:sz w:val="18"/>
                <w:szCs w:val="18"/>
              </w:rPr>
              <w:t>Администрация Капустихинского сельсовета, МФЦ</w:t>
            </w:r>
          </w:p>
        </w:tc>
        <w:tc>
          <w:tcPr>
            <w:tcW w:w="1559"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указывается органом местного самоуправления с учетом специфики</w:t>
            </w:r>
          </w:p>
        </w:tc>
        <w:tc>
          <w:tcPr>
            <w:tcW w:w="1701" w:type="dxa"/>
            <w:tcBorders>
              <w:top w:val="nil"/>
              <w:left w:val="nil"/>
              <w:bottom w:val="single" w:sz="4" w:space="0" w:color="auto"/>
              <w:right w:val="single" w:sz="4" w:space="0" w:color="auto"/>
            </w:tcBorders>
            <w:shd w:val="clear" w:color="000000" w:fill="FFFFFF"/>
            <w:vAlign w:val="center"/>
            <w:hideMark/>
          </w:tcPr>
          <w:p w:rsidR="00277BEA" w:rsidRPr="00277BEA" w:rsidRDefault="00277BEA" w:rsidP="00277BEA">
            <w:pPr>
              <w:rPr>
                <w:color w:val="000000"/>
                <w:sz w:val="18"/>
                <w:szCs w:val="18"/>
              </w:rPr>
            </w:pPr>
            <w:r w:rsidRPr="00277BEA">
              <w:rPr>
                <w:color w:val="000000"/>
                <w:sz w:val="18"/>
                <w:szCs w:val="18"/>
              </w:rPr>
              <w:t> </w:t>
            </w:r>
          </w:p>
        </w:tc>
      </w:tr>
    </w:tbl>
    <w:p w:rsidR="00277BEA" w:rsidRDefault="00277BEA" w:rsidP="00A807E4">
      <w:pPr>
        <w:spacing w:after="200" w:line="276" w:lineRule="auto"/>
        <w:rPr>
          <w:rFonts w:eastAsiaTheme="minorHAnsi"/>
          <w:sz w:val="24"/>
          <w:szCs w:val="24"/>
          <w:lang w:eastAsia="en-US"/>
        </w:rPr>
      </w:pPr>
    </w:p>
    <w:p w:rsidR="008761F7" w:rsidRDefault="008761F7" w:rsidP="00A807E4">
      <w:pPr>
        <w:spacing w:after="200" w:line="276" w:lineRule="auto"/>
        <w:rPr>
          <w:rFonts w:eastAsiaTheme="minorHAnsi"/>
          <w:b/>
          <w:sz w:val="24"/>
          <w:szCs w:val="24"/>
          <w:lang w:eastAsia="en-US"/>
        </w:rPr>
      </w:pPr>
      <w:r w:rsidRPr="008761F7">
        <w:rPr>
          <w:rFonts w:eastAsiaTheme="minorHAnsi"/>
          <w:b/>
          <w:sz w:val="24"/>
          <w:szCs w:val="24"/>
          <w:lang w:eastAsia="en-US"/>
        </w:rPr>
        <w:t>Раздел 8. Особенности предоставления "подуслуги" в электронной форме</w:t>
      </w:r>
    </w:p>
    <w:tbl>
      <w:tblPr>
        <w:tblW w:w="15296" w:type="dxa"/>
        <w:tblInd w:w="103" w:type="dxa"/>
        <w:tblLook w:val="04A0" w:firstRow="1" w:lastRow="0" w:firstColumn="1" w:lastColumn="0" w:noHBand="0" w:noVBand="1"/>
      </w:tblPr>
      <w:tblGrid>
        <w:gridCol w:w="3124"/>
        <w:gridCol w:w="2353"/>
        <w:gridCol w:w="1761"/>
        <w:gridCol w:w="1992"/>
        <w:gridCol w:w="1808"/>
        <w:gridCol w:w="1890"/>
        <w:gridCol w:w="2368"/>
      </w:tblGrid>
      <w:tr w:rsidR="008761F7" w:rsidRPr="008761F7" w:rsidTr="008761F7">
        <w:trPr>
          <w:trHeight w:val="3000"/>
        </w:trPr>
        <w:tc>
          <w:tcPr>
            <w:tcW w:w="3124" w:type="dxa"/>
            <w:tcBorders>
              <w:top w:val="single" w:sz="4" w:space="0" w:color="auto"/>
              <w:left w:val="single" w:sz="4" w:space="0" w:color="auto"/>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Способ получения  заявителем информации о сроках  и порядке предоставления "подуслуги"</w:t>
            </w:r>
          </w:p>
        </w:tc>
        <w:tc>
          <w:tcPr>
            <w:tcW w:w="2353"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Способ записи на прием в орган, МФЦ</w:t>
            </w:r>
          </w:p>
        </w:tc>
        <w:tc>
          <w:tcPr>
            <w:tcW w:w="1761"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 xml:space="preserve">Способ формирования запроса  о предоставлении "подуслуги" </w:t>
            </w:r>
            <w:r w:rsidRPr="008761F7">
              <w:rPr>
                <w:color w:val="000000"/>
                <w:sz w:val="18"/>
                <w:szCs w:val="18"/>
              </w:rPr>
              <w:br/>
              <w:t xml:space="preserve">Способ </w:t>
            </w:r>
          </w:p>
        </w:tc>
        <w:tc>
          <w:tcPr>
            <w:tcW w:w="1992"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1808"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Способ оплаты заявителем государственной пошлины или иной платы, взимаемой за предоставление "подуслуги"</w:t>
            </w:r>
          </w:p>
        </w:tc>
        <w:tc>
          <w:tcPr>
            <w:tcW w:w="1890"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Способ получение сведений     о ходе выполнения запроса о предоставлении "подуслуги"</w:t>
            </w:r>
          </w:p>
        </w:tc>
        <w:tc>
          <w:tcPr>
            <w:tcW w:w="2368"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8761F7" w:rsidRPr="008761F7" w:rsidTr="008761F7">
        <w:trPr>
          <w:trHeight w:val="300"/>
        </w:trPr>
        <w:tc>
          <w:tcPr>
            <w:tcW w:w="3124" w:type="dxa"/>
            <w:tcBorders>
              <w:top w:val="single" w:sz="4" w:space="0" w:color="auto"/>
              <w:left w:val="single" w:sz="4" w:space="0" w:color="auto"/>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1</w:t>
            </w:r>
          </w:p>
        </w:tc>
        <w:tc>
          <w:tcPr>
            <w:tcW w:w="2353"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2</w:t>
            </w:r>
          </w:p>
        </w:tc>
        <w:tc>
          <w:tcPr>
            <w:tcW w:w="1761"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3</w:t>
            </w:r>
          </w:p>
        </w:tc>
        <w:tc>
          <w:tcPr>
            <w:tcW w:w="1992"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4</w:t>
            </w:r>
          </w:p>
        </w:tc>
        <w:tc>
          <w:tcPr>
            <w:tcW w:w="1808"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5</w:t>
            </w:r>
          </w:p>
        </w:tc>
        <w:tc>
          <w:tcPr>
            <w:tcW w:w="1890"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6</w:t>
            </w:r>
          </w:p>
        </w:tc>
        <w:tc>
          <w:tcPr>
            <w:tcW w:w="2368" w:type="dxa"/>
            <w:tcBorders>
              <w:top w:val="single" w:sz="4" w:space="0" w:color="auto"/>
              <w:left w:val="nil"/>
              <w:bottom w:val="single" w:sz="4" w:space="0" w:color="auto"/>
              <w:right w:val="single" w:sz="4" w:space="0" w:color="auto"/>
            </w:tcBorders>
            <w:shd w:val="clear" w:color="FFFF00" w:fill="auto"/>
            <w:vAlign w:val="center"/>
            <w:hideMark/>
          </w:tcPr>
          <w:p w:rsidR="008761F7" w:rsidRPr="008761F7" w:rsidRDefault="008761F7" w:rsidP="008761F7">
            <w:pPr>
              <w:jc w:val="center"/>
              <w:rPr>
                <w:color w:val="000000"/>
                <w:sz w:val="18"/>
                <w:szCs w:val="18"/>
              </w:rPr>
            </w:pPr>
            <w:r w:rsidRPr="008761F7">
              <w:rPr>
                <w:color w:val="000000"/>
                <w:sz w:val="18"/>
                <w:szCs w:val="18"/>
              </w:rPr>
              <w:t>7</w:t>
            </w:r>
          </w:p>
        </w:tc>
      </w:tr>
      <w:tr w:rsidR="008761F7" w:rsidRPr="008761F7" w:rsidTr="008761F7">
        <w:trPr>
          <w:trHeight w:val="1245"/>
        </w:trPr>
        <w:tc>
          <w:tcPr>
            <w:tcW w:w="152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761F7" w:rsidRPr="008761F7" w:rsidRDefault="008761F7" w:rsidP="008761F7">
            <w:pPr>
              <w:jc w:val="center"/>
              <w:rPr>
                <w:color w:val="000000"/>
                <w:sz w:val="18"/>
                <w:szCs w:val="18"/>
              </w:rPr>
            </w:pPr>
            <w:r w:rsidRPr="008761F7">
              <w:rPr>
                <w:color w:val="000000"/>
                <w:sz w:val="18"/>
                <w:szCs w:val="18"/>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8761F7" w:rsidRPr="008761F7" w:rsidTr="008761F7">
        <w:trPr>
          <w:trHeight w:val="204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8761F7" w:rsidRPr="008761F7" w:rsidRDefault="008761F7" w:rsidP="008761F7">
            <w:pPr>
              <w:rPr>
                <w:color w:val="000000"/>
                <w:sz w:val="18"/>
                <w:szCs w:val="18"/>
                <w:u w:val="single"/>
              </w:rPr>
            </w:pPr>
            <w:r w:rsidRPr="008761F7">
              <w:rPr>
                <w:color w:val="000000"/>
                <w:sz w:val="18"/>
                <w:szCs w:val="18"/>
                <w:u w:val="single"/>
              </w:rPr>
              <w:t>через МФЦ, через "Интернет", на сайте Администрации www.voskresenskoe-adm.ru</w:t>
            </w:r>
          </w:p>
        </w:tc>
        <w:tc>
          <w:tcPr>
            <w:tcW w:w="2353" w:type="dxa"/>
            <w:tcBorders>
              <w:top w:val="nil"/>
              <w:left w:val="nil"/>
              <w:bottom w:val="single" w:sz="4" w:space="0" w:color="auto"/>
              <w:right w:val="single" w:sz="4" w:space="0" w:color="auto"/>
            </w:tcBorders>
            <w:shd w:val="clear" w:color="auto" w:fill="auto"/>
            <w:vAlign w:val="center"/>
            <w:hideMark/>
          </w:tcPr>
          <w:p w:rsidR="008761F7" w:rsidRPr="008761F7" w:rsidRDefault="008761F7" w:rsidP="008761F7">
            <w:pPr>
              <w:rPr>
                <w:color w:val="000000"/>
                <w:sz w:val="18"/>
                <w:szCs w:val="18"/>
                <w:u w:val="single"/>
              </w:rPr>
            </w:pPr>
            <w:r w:rsidRPr="008761F7">
              <w:rPr>
                <w:color w:val="000000"/>
                <w:sz w:val="18"/>
                <w:szCs w:val="18"/>
                <w:u w:val="single"/>
              </w:rPr>
              <w:t>через МФЦ, через "Интернет", на сайте Администрации www.voskresenskoe-adm.ru</w:t>
            </w:r>
          </w:p>
        </w:tc>
        <w:tc>
          <w:tcPr>
            <w:tcW w:w="1761" w:type="dxa"/>
            <w:tcBorders>
              <w:top w:val="nil"/>
              <w:left w:val="nil"/>
              <w:bottom w:val="single" w:sz="4" w:space="0" w:color="auto"/>
              <w:right w:val="single" w:sz="4" w:space="0" w:color="auto"/>
            </w:tcBorders>
            <w:shd w:val="clear" w:color="auto" w:fill="auto"/>
            <w:vAlign w:val="center"/>
            <w:hideMark/>
          </w:tcPr>
          <w:p w:rsidR="008761F7" w:rsidRPr="008761F7" w:rsidRDefault="008761F7" w:rsidP="008761F7">
            <w:pPr>
              <w:rPr>
                <w:color w:val="000000"/>
                <w:sz w:val="18"/>
                <w:szCs w:val="18"/>
              </w:rPr>
            </w:pPr>
            <w:r w:rsidRPr="008761F7">
              <w:rPr>
                <w:color w:val="000000"/>
                <w:sz w:val="18"/>
                <w:szCs w:val="18"/>
              </w:rPr>
              <w:t>письменно, в электронной форма</w:t>
            </w:r>
          </w:p>
        </w:tc>
        <w:tc>
          <w:tcPr>
            <w:tcW w:w="1992" w:type="dxa"/>
            <w:tcBorders>
              <w:top w:val="nil"/>
              <w:left w:val="nil"/>
              <w:bottom w:val="single" w:sz="4" w:space="0" w:color="auto"/>
              <w:right w:val="single" w:sz="4" w:space="0" w:color="auto"/>
            </w:tcBorders>
            <w:shd w:val="clear" w:color="auto" w:fill="auto"/>
            <w:vAlign w:val="center"/>
            <w:hideMark/>
          </w:tcPr>
          <w:p w:rsidR="008761F7" w:rsidRPr="008761F7" w:rsidRDefault="008761F7" w:rsidP="008761F7">
            <w:pPr>
              <w:rPr>
                <w:color w:val="000000"/>
                <w:sz w:val="18"/>
                <w:szCs w:val="18"/>
              </w:rPr>
            </w:pPr>
            <w:r w:rsidRPr="008761F7">
              <w:rPr>
                <w:color w:val="000000"/>
                <w:sz w:val="18"/>
                <w:szCs w:val="18"/>
              </w:rPr>
              <w:t>в электронной форме</w:t>
            </w:r>
          </w:p>
        </w:tc>
        <w:tc>
          <w:tcPr>
            <w:tcW w:w="1808" w:type="dxa"/>
            <w:tcBorders>
              <w:top w:val="nil"/>
              <w:left w:val="nil"/>
              <w:bottom w:val="single" w:sz="4" w:space="0" w:color="auto"/>
              <w:right w:val="single" w:sz="4" w:space="0" w:color="auto"/>
            </w:tcBorders>
            <w:shd w:val="clear" w:color="auto" w:fill="auto"/>
            <w:vAlign w:val="center"/>
            <w:hideMark/>
          </w:tcPr>
          <w:p w:rsidR="008761F7" w:rsidRPr="008761F7" w:rsidRDefault="008761F7" w:rsidP="008761F7">
            <w:pPr>
              <w:rPr>
                <w:color w:val="000000"/>
                <w:sz w:val="18"/>
                <w:szCs w:val="18"/>
              </w:rPr>
            </w:pPr>
            <w:r w:rsidRPr="008761F7">
              <w:rPr>
                <w:color w:val="000000"/>
                <w:sz w:val="18"/>
                <w:szCs w:val="18"/>
              </w:rPr>
              <w:t>нет</w:t>
            </w:r>
          </w:p>
        </w:tc>
        <w:tc>
          <w:tcPr>
            <w:tcW w:w="1890" w:type="dxa"/>
            <w:tcBorders>
              <w:top w:val="nil"/>
              <w:left w:val="nil"/>
              <w:bottom w:val="single" w:sz="4" w:space="0" w:color="auto"/>
              <w:right w:val="single" w:sz="4" w:space="0" w:color="auto"/>
            </w:tcBorders>
            <w:shd w:val="clear" w:color="auto" w:fill="auto"/>
            <w:vAlign w:val="center"/>
            <w:hideMark/>
          </w:tcPr>
          <w:p w:rsidR="008761F7" w:rsidRPr="008761F7" w:rsidRDefault="008761F7" w:rsidP="008761F7">
            <w:pPr>
              <w:rPr>
                <w:color w:val="000000"/>
                <w:sz w:val="18"/>
                <w:szCs w:val="18"/>
              </w:rPr>
            </w:pPr>
            <w:r w:rsidRPr="008761F7">
              <w:rPr>
                <w:color w:val="000000"/>
                <w:sz w:val="18"/>
                <w:szCs w:val="18"/>
              </w:rPr>
              <w:t>электронная почта заявителя</w:t>
            </w:r>
          </w:p>
        </w:tc>
        <w:tc>
          <w:tcPr>
            <w:tcW w:w="2368" w:type="dxa"/>
            <w:tcBorders>
              <w:top w:val="nil"/>
              <w:left w:val="nil"/>
              <w:bottom w:val="single" w:sz="4" w:space="0" w:color="auto"/>
              <w:right w:val="single" w:sz="4" w:space="0" w:color="auto"/>
            </w:tcBorders>
            <w:shd w:val="clear" w:color="auto" w:fill="auto"/>
            <w:vAlign w:val="center"/>
            <w:hideMark/>
          </w:tcPr>
          <w:p w:rsidR="008761F7" w:rsidRPr="008761F7" w:rsidRDefault="008761F7" w:rsidP="008761F7">
            <w:pPr>
              <w:rPr>
                <w:color w:val="000000"/>
                <w:sz w:val="18"/>
                <w:szCs w:val="18"/>
              </w:rPr>
            </w:pPr>
            <w:r w:rsidRPr="008761F7">
              <w:rPr>
                <w:color w:val="000000"/>
                <w:sz w:val="18"/>
                <w:szCs w:val="18"/>
              </w:rPr>
              <w:t xml:space="preserve">лично, по почте, через МФЦ, через "Интернет", на сайте Администрации www.voskresenskoe-adm.ru, </w:t>
            </w:r>
          </w:p>
        </w:tc>
      </w:tr>
    </w:tbl>
    <w:p w:rsidR="008761F7" w:rsidRPr="008761F7" w:rsidRDefault="008761F7" w:rsidP="00A807E4">
      <w:pPr>
        <w:spacing w:after="200" w:line="276" w:lineRule="auto"/>
        <w:rPr>
          <w:rFonts w:eastAsiaTheme="minorHAnsi"/>
          <w:b/>
          <w:sz w:val="24"/>
          <w:szCs w:val="24"/>
          <w:lang w:eastAsia="en-US"/>
        </w:rPr>
      </w:pPr>
    </w:p>
    <w:sectPr w:rsidR="008761F7" w:rsidRPr="008761F7" w:rsidSect="009A6AC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A2034"/>
    <w:rsid w:val="000E39C5"/>
    <w:rsid w:val="001154FE"/>
    <w:rsid w:val="00120173"/>
    <w:rsid w:val="00161DAB"/>
    <w:rsid w:val="00225C51"/>
    <w:rsid w:val="00235FB6"/>
    <w:rsid w:val="00277BEA"/>
    <w:rsid w:val="003C2472"/>
    <w:rsid w:val="00456996"/>
    <w:rsid w:val="0046652C"/>
    <w:rsid w:val="004E579D"/>
    <w:rsid w:val="00516157"/>
    <w:rsid w:val="006215BB"/>
    <w:rsid w:val="00647ABE"/>
    <w:rsid w:val="00685689"/>
    <w:rsid w:val="008761F7"/>
    <w:rsid w:val="00984681"/>
    <w:rsid w:val="009A6ACE"/>
    <w:rsid w:val="009F696A"/>
    <w:rsid w:val="00A05A1F"/>
    <w:rsid w:val="00A62732"/>
    <w:rsid w:val="00A807E4"/>
    <w:rsid w:val="00AA1D0B"/>
    <w:rsid w:val="00B30609"/>
    <w:rsid w:val="00C306A7"/>
    <w:rsid w:val="00CD3405"/>
    <w:rsid w:val="00D23D90"/>
    <w:rsid w:val="00F040B5"/>
    <w:rsid w:val="00F30540"/>
    <w:rsid w:val="00F558E7"/>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281">
      <w:bodyDiv w:val="1"/>
      <w:marLeft w:val="0"/>
      <w:marRight w:val="0"/>
      <w:marTop w:val="0"/>
      <w:marBottom w:val="0"/>
      <w:divBdr>
        <w:top w:val="none" w:sz="0" w:space="0" w:color="auto"/>
        <w:left w:val="none" w:sz="0" w:space="0" w:color="auto"/>
        <w:bottom w:val="none" w:sz="0" w:space="0" w:color="auto"/>
        <w:right w:val="none" w:sz="0" w:space="0" w:color="auto"/>
      </w:divBdr>
    </w:div>
    <w:div w:id="134372383">
      <w:bodyDiv w:val="1"/>
      <w:marLeft w:val="0"/>
      <w:marRight w:val="0"/>
      <w:marTop w:val="0"/>
      <w:marBottom w:val="0"/>
      <w:divBdr>
        <w:top w:val="none" w:sz="0" w:space="0" w:color="auto"/>
        <w:left w:val="none" w:sz="0" w:space="0" w:color="auto"/>
        <w:bottom w:val="none" w:sz="0" w:space="0" w:color="auto"/>
        <w:right w:val="none" w:sz="0" w:space="0" w:color="auto"/>
      </w:divBdr>
    </w:div>
    <w:div w:id="287471525">
      <w:bodyDiv w:val="1"/>
      <w:marLeft w:val="0"/>
      <w:marRight w:val="0"/>
      <w:marTop w:val="0"/>
      <w:marBottom w:val="0"/>
      <w:divBdr>
        <w:top w:val="none" w:sz="0" w:space="0" w:color="auto"/>
        <w:left w:val="none" w:sz="0" w:space="0" w:color="auto"/>
        <w:bottom w:val="none" w:sz="0" w:space="0" w:color="auto"/>
        <w:right w:val="none" w:sz="0" w:space="0" w:color="auto"/>
      </w:divBdr>
    </w:div>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1479955491">
      <w:bodyDiv w:val="1"/>
      <w:marLeft w:val="0"/>
      <w:marRight w:val="0"/>
      <w:marTop w:val="0"/>
      <w:marBottom w:val="0"/>
      <w:divBdr>
        <w:top w:val="none" w:sz="0" w:space="0" w:color="auto"/>
        <w:left w:val="none" w:sz="0" w:space="0" w:color="auto"/>
        <w:bottom w:val="none" w:sz="0" w:space="0" w:color="auto"/>
        <w:right w:val="none" w:sz="0" w:space="0" w:color="auto"/>
      </w:divBdr>
    </w:div>
    <w:div w:id="1722092250">
      <w:bodyDiv w:val="1"/>
      <w:marLeft w:val="0"/>
      <w:marRight w:val="0"/>
      <w:marTop w:val="0"/>
      <w:marBottom w:val="0"/>
      <w:divBdr>
        <w:top w:val="none" w:sz="0" w:space="0" w:color="auto"/>
        <w:left w:val="none" w:sz="0" w:space="0" w:color="auto"/>
        <w:bottom w:val="none" w:sz="0" w:space="0" w:color="auto"/>
        <w:right w:val="none" w:sz="0" w:space="0" w:color="auto"/>
      </w:divBdr>
    </w:div>
    <w:div w:id="1812404884">
      <w:bodyDiv w:val="1"/>
      <w:marLeft w:val="0"/>
      <w:marRight w:val="0"/>
      <w:marTop w:val="0"/>
      <w:marBottom w:val="0"/>
      <w:divBdr>
        <w:top w:val="none" w:sz="0" w:space="0" w:color="auto"/>
        <w:left w:val="none" w:sz="0" w:space="0" w:color="auto"/>
        <w:bottom w:val="none" w:sz="0" w:space="0" w:color="auto"/>
        <w:right w:val="none" w:sz="0" w:space="0" w:color="auto"/>
      </w:divBdr>
    </w:div>
    <w:div w:id="2043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98</Pages>
  <Words>28256</Words>
  <Characters>161065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9</cp:revision>
  <cp:lastPrinted>2019-12-11T06:30:00Z</cp:lastPrinted>
  <dcterms:created xsi:type="dcterms:W3CDTF">2019-08-29T05:18:00Z</dcterms:created>
  <dcterms:modified xsi:type="dcterms:W3CDTF">2019-12-11T06:31:00Z</dcterms:modified>
</cp:coreProperties>
</file>