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5F" w:rsidRPr="009C5EBB" w:rsidRDefault="001D615F" w:rsidP="001D615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EBB">
        <w:rPr>
          <w:noProof/>
          <w:sz w:val="24"/>
          <w:szCs w:val="24"/>
          <w:lang w:eastAsia="ru-RU"/>
        </w:rPr>
        <w:drawing>
          <wp:inline distT="0" distB="0" distL="0" distR="0" wp14:anchorId="298239F5" wp14:editId="03F631B1">
            <wp:extent cx="476250" cy="657225"/>
            <wp:effectExtent l="0" t="0" r="0" b="9525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5F" w:rsidRPr="009C5EBB" w:rsidRDefault="001D615F" w:rsidP="001D615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EBB">
        <w:rPr>
          <w:rFonts w:ascii="Times New Roman" w:eastAsia="Calibri" w:hAnsi="Times New Roman" w:cs="Times New Roman"/>
          <w:sz w:val="24"/>
          <w:szCs w:val="24"/>
          <w:lang w:eastAsia="ru-RU"/>
        </w:rPr>
        <w:t>ЗЕМСКОЕ СОБРАНИЕ ВОСКРЕСЕНСКОГО МУНИЦИПАЛЬНОГО</w:t>
      </w:r>
    </w:p>
    <w:p w:rsidR="001D615F" w:rsidRPr="009C5EBB" w:rsidRDefault="001D615F" w:rsidP="001D615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EBB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НИЖЕГОРОДСКОЙ ОБЛАСТИ</w:t>
      </w:r>
    </w:p>
    <w:p w:rsidR="001D615F" w:rsidRPr="009C5EBB" w:rsidRDefault="001D615F" w:rsidP="001D61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EBB">
        <w:rPr>
          <w:rFonts w:ascii="Times New Roman" w:eastAsia="Calibri" w:hAnsi="Times New Roman" w:cs="Times New Roman"/>
          <w:sz w:val="24"/>
          <w:szCs w:val="24"/>
          <w:lang w:eastAsia="ru-RU"/>
        </w:rPr>
        <w:t>Р Е Ш Е Н И Е</w:t>
      </w:r>
    </w:p>
    <w:p w:rsidR="001D615F" w:rsidRPr="009C5EBB" w:rsidRDefault="001D615F" w:rsidP="001D61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15F" w:rsidRPr="009C5EBB" w:rsidRDefault="001D615F" w:rsidP="001D61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15F" w:rsidRPr="009C5EBB" w:rsidRDefault="00DC37EC" w:rsidP="001D6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 сентября</w:t>
      </w:r>
      <w:r w:rsidR="001D615F" w:rsidRPr="009C5E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2016 года</w:t>
      </w:r>
      <w:r w:rsidR="001D615F"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15F"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15F"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15F"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15F"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15F"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D615F"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15F"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15F"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15F"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</w:t>
      </w:r>
      <w:bookmarkStart w:id="0" w:name="_GoBack"/>
      <w:r w:rsidR="00F75C06" w:rsidRPr="00F75C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</w:t>
      </w:r>
      <w:bookmarkEnd w:id="0"/>
    </w:p>
    <w:p w:rsidR="001D615F" w:rsidRPr="009C5EBB" w:rsidRDefault="001D615F" w:rsidP="001D6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615F" w:rsidRPr="009C5EBB" w:rsidRDefault="001D615F" w:rsidP="001D6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5F" w:rsidRPr="009C5EBB" w:rsidRDefault="00DC37EC" w:rsidP="001D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решения Земского собрания Воскресенского муниципального района Нижегородской области </w:t>
      </w:r>
      <w:r w:rsidR="00421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109 от 20 ноября 2015 года</w:t>
      </w:r>
    </w:p>
    <w:p w:rsidR="001D615F" w:rsidRDefault="001D615F" w:rsidP="001D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7CF" w:rsidRPr="009C5EBB" w:rsidRDefault="009857CF" w:rsidP="001D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15F" w:rsidRPr="009C5EBB" w:rsidRDefault="00421BFB" w:rsidP="001D6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</w:t>
      </w:r>
      <w:r w:rsidR="00FE4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2677D0">
        <w:rPr>
          <w:rFonts w:ascii="Times New Roman" w:eastAsia="Calibri" w:hAnsi="Times New Roman" w:cs="Times New Roman"/>
          <w:sz w:val="24"/>
          <w:szCs w:val="24"/>
          <w:lang w:eastAsia="ru-RU"/>
        </w:rPr>
        <w:t>кадровыми изменениями</w:t>
      </w:r>
    </w:p>
    <w:p w:rsidR="001D615F" w:rsidRDefault="001D615F" w:rsidP="001D6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7CF" w:rsidRPr="009C5EBB" w:rsidRDefault="009857CF" w:rsidP="001D6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15F" w:rsidRPr="009C5EBB" w:rsidRDefault="001D615F" w:rsidP="009857CF">
      <w:pPr>
        <w:tabs>
          <w:tab w:val="left" w:pos="2865"/>
          <w:tab w:val="center" w:pos="510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EBB">
        <w:rPr>
          <w:rFonts w:ascii="Times New Roman" w:eastAsia="Calibri" w:hAnsi="Times New Roman" w:cs="Times New Roman"/>
          <w:sz w:val="24"/>
          <w:szCs w:val="24"/>
          <w:lang w:eastAsia="ru-RU"/>
        </w:rPr>
        <w:t>Земское собрание района  р е ш и л о :</w:t>
      </w:r>
    </w:p>
    <w:p w:rsidR="001D615F" w:rsidRPr="009C5EBB" w:rsidRDefault="001D615F" w:rsidP="001D615F">
      <w:pPr>
        <w:tabs>
          <w:tab w:val="left" w:pos="2865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15F" w:rsidRPr="009C5EBB" w:rsidRDefault="001D615F" w:rsidP="001D615F">
      <w:pPr>
        <w:tabs>
          <w:tab w:val="left" w:pos="2865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15F" w:rsidRPr="009C5EBB" w:rsidRDefault="002677D0" w:rsidP="00267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отменить р</w:t>
      </w:r>
      <w:r w:rsidR="00D858C6">
        <w:rPr>
          <w:rFonts w:ascii="Times New Roman" w:eastAsia="Calibri" w:hAnsi="Times New Roman" w:cs="Times New Roman"/>
          <w:sz w:val="24"/>
          <w:szCs w:val="24"/>
          <w:lang w:eastAsia="ru-RU"/>
        </w:rPr>
        <w:t>ешение Земского собрания Воскресенского муниципального района Нижегородской области № 109 от 20 ноября 2015 года « О создании Автономной некоммерческой организации «Воскресенский центр развития бизнеса и туризма»</w:t>
      </w:r>
      <w:r w:rsidR="00B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A75E0">
        <w:rPr>
          <w:rFonts w:ascii="Times New Roman" w:eastAsia="Calibri" w:hAnsi="Times New Roman" w:cs="Times New Roman"/>
          <w:sz w:val="24"/>
          <w:szCs w:val="24"/>
          <w:lang w:eastAsia="ru-RU"/>
        </w:rPr>
        <w:t>Бизнесцентр</w:t>
      </w:r>
      <w:proofErr w:type="spellEnd"/>
      <w:r w:rsidR="00BA75E0">
        <w:rPr>
          <w:rFonts w:ascii="Times New Roman" w:eastAsia="Calibri" w:hAnsi="Times New Roman" w:cs="Times New Roman"/>
          <w:sz w:val="24"/>
          <w:szCs w:val="24"/>
          <w:lang w:eastAsia="ru-RU"/>
        </w:rPr>
        <w:t>»)».</w:t>
      </w:r>
    </w:p>
    <w:p w:rsidR="001D615F" w:rsidRDefault="001D615F" w:rsidP="001D6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7CF" w:rsidRPr="009C5EBB" w:rsidRDefault="009857CF" w:rsidP="001D6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15F" w:rsidRPr="009C5EBB" w:rsidRDefault="001D615F" w:rsidP="001D6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EBB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 w:rsidRPr="009C5EBB">
        <w:rPr>
          <w:rFonts w:ascii="Times New Roman" w:hAnsi="Times New Roman" w:cs="Times New Roman"/>
          <w:sz w:val="24"/>
          <w:szCs w:val="24"/>
        </w:rPr>
        <w:tab/>
      </w:r>
      <w:r w:rsidRPr="009C5EBB">
        <w:rPr>
          <w:rFonts w:ascii="Times New Roman" w:hAnsi="Times New Roman" w:cs="Times New Roman"/>
          <w:sz w:val="24"/>
          <w:szCs w:val="24"/>
        </w:rPr>
        <w:tab/>
      </w:r>
      <w:r w:rsidRPr="009C5EBB">
        <w:rPr>
          <w:rFonts w:ascii="Times New Roman" w:hAnsi="Times New Roman" w:cs="Times New Roman"/>
          <w:sz w:val="24"/>
          <w:szCs w:val="24"/>
        </w:rPr>
        <w:tab/>
      </w:r>
      <w:r w:rsidRPr="009C5EBB">
        <w:rPr>
          <w:rFonts w:ascii="Times New Roman" w:hAnsi="Times New Roman" w:cs="Times New Roman"/>
          <w:sz w:val="24"/>
          <w:szCs w:val="24"/>
        </w:rPr>
        <w:tab/>
      </w:r>
      <w:r w:rsidRPr="009C5EBB">
        <w:rPr>
          <w:rFonts w:ascii="Times New Roman" w:hAnsi="Times New Roman" w:cs="Times New Roman"/>
          <w:sz w:val="24"/>
          <w:szCs w:val="24"/>
        </w:rPr>
        <w:tab/>
      </w:r>
      <w:r w:rsidRPr="009C5EBB">
        <w:rPr>
          <w:rFonts w:ascii="Times New Roman" w:hAnsi="Times New Roman" w:cs="Times New Roman"/>
          <w:sz w:val="24"/>
          <w:szCs w:val="24"/>
        </w:rPr>
        <w:tab/>
        <w:t>А.В.Безденежных</w:t>
      </w:r>
    </w:p>
    <w:p w:rsidR="001D615F" w:rsidRPr="009C5EBB" w:rsidRDefault="001D615F" w:rsidP="001D615F">
      <w:pPr>
        <w:rPr>
          <w:sz w:val="24"/>
          <w:szCs w:val="24"/>
        </w:rPr>
      </w:pPr>
    </w:p>
    <w:p w:rsidR="000E1D3D" w:rsidRDefault="000E1D3D"/>
    <w:sectPr w:rsidR="000E1D3D" w:rsidSect="00096E1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46"/>
    <w:rsid w:val="00070346"/>
    <w:rsid w:val="000E1D3D"/>
    <w:rsid w:val="00151204"/>
    <w:rsid w:val="001D615F"/>
    <w:rsid w:val="002677D0"/>
    <w:rsid w:val="00400347"/>
    <w:rsid w:val="00421BFB"/>
    <w:rsid w:val="007B4411"/>
    <w:rsid w:val="00814589"/>
    <w:rsid w:val="008F1363"/>
    <w:rsid w:val="0098439B"/>
    <w:rsid w:val="009857CF"/>
    <w:rsid w:val="009C43E4"/>
    <w:rsid w:val="00B16AB9"/>
    <w:rsid w:val="00BA75E0"/>
    <w:rsid w:val="00CC2104"/>
    <w:rsid w:val="00D858C6"/>
    <w:rsid w:val="00DC37EC"/>
    <w:rsid w:val="00EB30F5"/>
    <w:rsid w:val="00F75C06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2016-09-02T06:26:00Z</cp:lastPrinted>
  <dcterms:created xsi:type="dcterms:W3CDTF">2016-09-02T05:43:00Z</dcterms:created>
  <dcterms:modified xsi:type="dcterms:W3CDTF">2016-09-15T09:12:00Z</dcterms:modified>
</cp:coreProperties>
</file>