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760E4" w:rsidRPr="00B447E4">
        <w:rPr>
          <w:sz w:val="28"/>
          <w:szCs w:val="28"/>
        </w:rPr>
        <w:t xml:space="preserve"> февраля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39CD">
        <w:rPr>
          <w:sz w:val="28"/>
          <w:szCs w:val="28"/>
        </w:rPr>
        <w:t>4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A05A1F" w:rsidRDefault="008760E4" w:rsidP="00876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«Наша инфраструктура»</w:t>
      </w:r>
      <w:r w:rsidR="00AC7B6E">
        <w:rPr>
          <w:b/>
          <w:sz w:val="32"/>
          <w:szCs w:val="32"/>
        </w:rPr>
        <w:t>,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  <w:r w:rsidRPr="00D839CD">
        <w:rPr>
          <w:b/>
          <w:sz w:val="32"/>
          <w:szCs w:val="32"/>
        </w:rPr>
        <w:t>«</w:t>
      </w:r>
      <w:r w:rsidR="00D839CD" w:rsidRPr="00D839CD">
        <w:rPr>
          <w:b/>
          <w:sz w:val="32"/>
          <w:szCs w:val="32"/>
        </w:rPr>
        <w:t xml:space="preserve">Установка водонапорной башни в д. </w:t>
      </w:r>
      <w:proofErr w:type="gramStart"/>
      <w:r w:rsidR="00D839CD" w:rsidRPr="00D839CD">
        <w:rPr>
          <w:b/>
          <w:sz w:val="32"/>
          <w:szCs w:val="32"/>
        </w:rPr>
        <w:t>Большое</w:t>
      </w:r>
      <w:proofErr w:type="gramEnd"/>
      <w:r w:rsidR="00D839CD" w:rsidRPr="00D839CD">
        <w:rPr>
          <w:b/>
          <w:sz w:val="32"/>
          <w:szCs w:val="32"/>
        </w:rPr>
        <w:t xml:space="preserve"> </w:t>
      </w:r>
      <w:proofErr w:type="spellStart"/>
      <w:r w:rsidR="00D839CD" w:rsidRPr="00D839CD">
        <w:rPr>
          <w:b/>
          <w:sz w:val="32"/>
          <w:szCs w:val="32"/>
        </w:rPr>
        <w:t>Иевлево</w:t>
      </w:r>
      <w:proofErr w:type="spellEnd"/>
      <w:r w:rsidRPr="00D839CD">
        <w:rPr>
          <w:b/>
          <w:sz w:val="32"/>
          <w:szCs w:val="32"/>
        </w:rPr>
        <w:t>»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от </w:t>
      </w:r>
      <w:r w:rsidR="00B60DAA">
        <w:rPr>
          <w:sz w:val="28"/>
          <w:szCs w:val="28"/>
        </w:rPr>
        <w:t>16</w:t>
      </w:r>
      <w:bookmarkStart w:id="0" w:name="_GoBack"/>
      <w:bookmarkEnd w:id="0"/>
      <w:r w:rsidR="00D8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572C" w:rsidRDefault="0035572C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 xml:space="preserve">«Наша инфраструктура», </w:t>
      </w:r>
      <w:r w:rsidRPr="0035572C">
        <w:rPr>
          <w:sz w:val="28"/>
          <w:szCs w:val="28"/>
        </w:rPr>
        <w:t>«</w:t>
      </w:r>
      <w:r w:rsidR="00D839CD" w:rsidRPr="00D839CD">
        <w:rPr>
          <w:sz w:val="28"/>
          <w:szCs w:val="28"/>
        </w:rPr>
        <w:t xml:space="preserve">Установка водонапорной башни в д. </w:t>
      </w:r>
      <w:proofErr w:type="gramStart"/>
      <w:r w:rsidR="00D839CD" w:rsidRPr="00D839CD">
        <w:rPr>
          <w:sz w:val="28"/>
          <w:szCs w:val="28"/>
        </w:rPr>
        <w:t>Большое</w:t>
      </w:r>
      <w:proofErr w:type="gramEnd"/>
      <w:r w:rsidR="00D839CD" w:rsidRPr="00D839CD">
        <w:rPr>
          <w:sz w:val="28"/>
          <w:szCs w:val="28"/>
        </w:rPr>
        <w:t xml:space="preserve"> </w:t>
      </w:r>
      <w:proofErr w:type="spellStart"/>
      <w:r w:rsidR="00D839CD" w:rsidRPr="00D839CD">
        <w:rPr>
          <w:sz w:val="28"/>
          <w:szCs w:val="28"/>
        </w:rPr>
        <w:t>Иевлево</w:t>
      </w:r>
      <w:proofErr w:type="spellEnd"/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Нижегородская область, </w:t>
      </w:r>
      <w:r w:rsidR="00AC7B6E">
        <w:rPr>
          <w:sz w:val="28"/>
          <w:szCs w:val="28"/>
        </w:rPr>
        <w:t>Воскресенский</w:t>
      </w:r>
      <w:r>
        <w:rPr>
          <w:sz w:val="28"/>
          <w:szCs w:val="28"/>
        </w:rPr>
        <w:t xml:space="preserve"> район, </w:t>
      </w:r>
      <w:r w:rsidR="00D839CD">
        <w:rPr>
          <w:sz w:val="28"/>
          <w:szCs w:val="28"/>
        </w:rPr>
        <w:t>д.</w:t>
      </w:r>
      <w:r w:rsidR="002D3622">
        <w:rPr>
          <w:sz w:val="28"/>
          <w:szCs w:val="28"/>
        </w:rPr>
        <w:t xml:space="preserve"> </w:t>
      </w:r>
      <w:r w:rsidR="00D839CD">
        <w:rPr>
          <w:sz w:val="28"/>
          <w:szCs w:val="28"/>
        </w:rPr>
        <w:t xml:space="preserve">Большое </w:t>
      </w:r>
      <w:proofErr w:type="spellStart"/>
      <w:r w:rsidR="00D839CD">
        <w:rPr>
          <w:sz w:val="28"/>
          <w:szCs w:val="28"/>
        </w:rPr>
        <w:t>Иевлево</w:t>
      </w:r>
      <w:proofErr w:type="spellEnd"/>
      <w:r w:rsidR="002D3622">
        <w:rPr>
          <w:sz w:val="28"/>
          <w:szCs w:val="28"/>
        </w:rPr>
        <w:t xml:space="preserve"> ул. Молодёжная, д.37 А</w:t>
      </w:r>
      <w:r w:rsidR="00AC7B6E">
        <w:rPr>
          <w:sz w:val="28"/>
          <w:szCs w:val="28"/>
        </w:rPr>
        <w:t>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2D3622"/>
    <w:rsid w:val="0035572C"/>
    <w:rsid w:val="003C4E88"/>
    <w:rsid w:val="008760E4"/>
    <w:rsid w:val="00A05A1F"/>
    <w:rsid w:val="00AC7B6E"/>
    <w:rsid w:val="00B60DAA"/>
    <w:rsid w:val="00D839C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2021-03-01T07:12:00Z</cp:lastPrinted>
  <dcterms:created xsi:type="dcterms:W3CDTF">2021-03-01T06:00:00Z</dcterms:created>
  <dcterms:modified xsi:type="dcterms:W3CDTF">2021-03-01T07:12:00Z</dcterms:modified>
</cp:coreProperties>
</file>