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99" w:rsidRPr="00426A99" w:rsidRDefault="00426A99" w:rsidP="00426A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5F" w:rsidRDefault="00426A99" w:rsidP="00426A99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 w:rsidRPr="00426A99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 xml:space="preserve">СЕЛЬСКИЙ СОВЕТ </w:t>
      </w:r>
    </w:p>
    <w:p w:rsidR="00426A99" w:rsidRPr="00426A99" w:rsidRDefault="00426A99" w:rsidP="00426A99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 w:rsidRPr="00426A99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 xml:space="preserve">ВОЗДВИЖЕНСКОГО СЕЛЬСОВЕТА </w:t>
      </w:r>
    </w:p>
    <w:p w:rsidR="00426A99" w:rsidRPr="00426A99" w:rsidRDefault="00426A99" w:rsidP="00426A99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</w:pPr>
      <w:r w:rsidRPr="00426A99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 xml:space="preserve">ВОСКРЕСЕНСКОГО МУНИЦИПАЛЬНОГО РАЙОНА </w:t>
      </w:r>
    </w:p>
    <w:p w:rsidR="00426A99" w:rsidRPr="00426A99" w:rsidRDefault="00426A99" w:rsidP="00426A99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26A99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ar-SA"/>
        </w:rPr>
        <w:t>НИЖЕГОРОДСКОЙ ОБЛАСТИ</w:t>
      </w:r>
    </w:p>
    <w:p w:rsidR="00426A99" w:rsidRPr="00426A99" w:rsidRDefault="00426A99" w:rsidP="00426A99">
      <w:pPr>
        <w:suppressAutoHyphens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426A9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</w:t>
      </w:r>
      <w:r w:rsidR="005B715F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Е</w:t>
      </w:r>
    </w:p>
    <w:p w:rsidR="00426A99" w:rsidRPr="00426A99" w:rsidRDefault="00426A99" w:rsidP="00426A9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6A99" w:rsidRDefault="005B715F" w:rsidP="005B715F">
      <w:pPr>
        <w:tabs>
          <w:tab w:val="left" w:pos="8647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B715F">
        <w:rPr>
          <w:rFonts w:ascii="Times New Roman" w:eastAsia="Times New Roman" w:hAnsi="Times New Roman" w:cs="Times New Roman"/>
          <w:sz w:val="28"/>
          <w:szCs w:val="28"/>
          <w:lang w:eastAsia="ar-SA"/>
        </w:rPr>
        <w:t>15 декабря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№ 33</w:t>
      </w:r>
    </w:p>
    <w:p w:rsidR="005B715F" w:rsidRPr="005B715F" w:rsidRDefault="005B715F" w:rsidP="005B715F">
      <w:pPr>
        <w:tabs>
          <w:tab w:val="left" w:pos="8647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6A99" w:rsidRPr="00426A99" w:rsidRDefault="00426A99" w:rsidP="00426A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26A9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«О бюджете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426A9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Воздвиженского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426A9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сельсовета на 2021 год и на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426A9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плановый период 2022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  <w:r w:rsidRPr="00426A99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 2023 годов»</w:t>
      </w:r>
    </w:p>
    <w:p w:rsidR="00426A99" w:rsidRPr="00426A99" w:rsidRDefault="00426A99" w:rsidP="00426A9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26A99" w:rsidRPr="005B715F" w:rsidRDefault="00426A99" w:rsidP="005B715F">
      <w:pPr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Рассмотрев, внесенный главой администрации Воздвиженского сельсовета проект решения сельского Совета Воздвиженского сельсовета Воскресенского муниципального района Нижегородской области «О бюджете Воздвиженского сельсовета на 2021 год и на плановый период 2022 и 2023 годов»</w:t>
      </w:r>
      <w:r w:rsidR="005B715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B715F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ельский Совет </w:t>
      </w:r>
      <w:r w:rsidRPr="005B715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ar-SA"/>
        </w:rPr>
        <w:t>решил</w:t>
      </w: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:rsidR="00426A99" w:rsidRPr="00426A99" w:rsidRDefault="00426A99" w:rsidP="00426A99">
      <w:pPr>
        <w:tabs>
          <w:tab w:val="left" w:pos="360"/>
        </w:tabs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основные характеристики бюджета Воздвиженского сельсовета на 2021 год: </w:t>
      </w:r>
    </w:p>
    <w:p w:rsidR="00426A99" w:rsidRPr="00426A99" w:rsidRDefault="00426A99" w:rsidP="00426A99">
      <w:pPr>
        <w:tabs>
          <w:tab w:val="left" w:pos="5760"/>
          <w:tab w:val="left" w:pos="5940"/>
        </w:tabs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-общий объем доходов в сумме 13 517 320 рублей;</w:t>
      </w:r>
    </w:p>
    <w:p w:rsidR="00426A99" w:rsidRPr="00426A99" w:rsidRDefault="00426A99" w:rsidP="00426A99">
      <w:pPr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-общий объем расходов в сумме 13 517 320 рублей.</w:t>
      </w:r>
    </w:p>
    <w:p w:rsidR="00426A99" w:rsidRPr="00426A99" w:rsidRDefault="00426A99" w:rsidP="00426A99">
      <w:pPr>
        <w:tabs>
          <w:tab w:val="left" w:pos="360"/>
          <w:tab w:val="left" w:pos="54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основные характеристики бюджета Воздвиженского сельсовета на плановый период 2022 и 2023 годов:</w:t>
      </w:r>
    </w:p>
    <w:p w:rsidR="00426A99" w:rsidRPr="00426A99" w:rsidRDefault="00426A99" w:rsidP="00426A99">
      <w:pPr>
        <w:tabs>
          <w:tab w:val="left" w:pos="360"/>
          <w:tab w:val="left" w:pos="540"/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доходов на 2022 год в сумме 13689410 рублей, на 2023 год в сумме 13795390 рублей;</w:t>
      </w:r>
    </w:p>
    <w:p w:rsidR="00426A99" w:rsidRPr="00426A99" w:rsidRDefault="00426A99" w:rsidP="00426A99">
      <w:pPr>
        <w:tabs>
          <w:tab w:val="left" w:pos="90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расходов на 2022 год в сумме 13689410 рубля, в том числе условно утверждаемые расходы в сумме 339719 рублей</w:t>
      </w:r>
      <w:proofErr w:type="gramStart"/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2023 год в сумме 13795390 рублей, в том числе условно утверждаемые расходы в сумме 684517 рублей .</w:t>
      </w:r>
    </w:p>
    <w:p w:rsidR="00426A99" w:rsidRPr="00426A99" w:rsidRDefault="00426A99" w:rsidP="00426A9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2.Утвердить Перечень и коды администраторов доходов бюджета Воздвиженского сельсовета, согласно приложению 1 к настоящему решению.</w:t>
      </w:r>
    </w:p>
    <w:p w:rsidR="00426A99" w:rsidRPr="00426A99" w:rsidRDefault="00426A99" w:rsidP="00426A9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3.Утвердить перечень </w:t>
      </w:r>
      <w:proofErr w:type="gramStart"/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администраторов источников финансирования дефицита бюджета Воздвиженского сельсовета</w:t>
      </w:r>
      <w:proofErr w:type="gramEnd"/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2.</w:t>
      </w:r>
    </w:p>
    <w:p w:rsidR="00426A99" w:rsidRPr="00426A99" w:rsidRDefault="00426A99" w:rsidP="00426A99">
      <w:pPr>
        <w:tabs>
          <w:tab w:val="left" w:pos="36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поступления доходов по группам, подгруппам и статьям бюджетной классификации в пределах общего объема доходов</w:t>
      </w:r>
      <w:proofErr w:type="gramStart"/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,</w:t>
      </w:r>
      <w:proofErr w:type="gramEnd"/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утвержденных пунктом 1 настоящего решения на 2021 год и на плановый период 2022 и 2023 годов, согласно приложению 3 к настоящему решению.</w:t>
      </w:r>
    </w:p>
    <w:p w:rsidR="00426A99" w:rsidRPr="00426A99" w:rsidRDefault="00426A99" w:rsidP="00426A99">
      <w:pPr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5.Утвердить:</w:t>
      </w:r>
    </w:p>
    <w:p w:rsidR="00426A99" w:rsidRPr="00426A99" w:rsidRDefault="00426A99" w:rsidP="00426A99">
      <w:pPr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общий объем налоговых и неналоговых доходов:</w:t>
      </w:r>
    </w:p>
    <w:p w:rsidR="00426A99" w:rsidRPr="00426A99" w:rsidRDefault="00426A99" w:rsidP="00426A9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2021 году в сумме 3 918 360 рублей, в том числе налоговых и неналоговых доходов, за исключением доходов, являющихся источником </w:t>
      </w: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формирования муниципального дорожного фонда Воздвиженского сельсовета в сумме 1711600 рублей;</w:t>
      </w:r>
    </w:p>
    <w:p w:rsidR="00426A99" w:rsidRPr="00426A99" w:rsidRDefault="00426A99" w:rsidP="00426A9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2022 году в сумме 4206130 рублей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 налоговых и неналоговых доходов, за исключением доходов, являющихся источником формирования муниципального дорожного фонда Воздвиженского сельсовета в сумме 1830600 рублей;</w:t>
      </w:r>
    </w:p>
    <w:p w:rsidR="00426A99" w:rsidRPr="00426A99" w:rsidRDefault="00426A99" w:rsidP="00426A9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2023 году в сумме 4 395210 </w:t>
      </w:r>
      <w:proofErr w:type="gramStart"/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рублей</w:t>
      </w:r>
      <w:proofErr w:type="gramEnd"/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том числе налоговых и неналоговых доходов, за исключением доходов, являющихся источником формирования муниципального дорожного фонда Воздвиженского сельсовета в сумме 1919500 рублей</w:t>
      </w:r>
    </w:p>
    <w:p w:rsidR="00426A99" w:rsidRPr="00426A99" w:rsidRDefault="00426A99" w:rsidP="00426A9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бюджетных ассигнований муниципального дорожного фонда Воздвиженского сельсовета в размере:</w:t>
      </w:r>
    </w:p>
    <w:p w:rsidR="00426A99" w:rsidRPr="00426A99" w:rsidRDefault="00426A99" w:rsidP="00426A99">
      <w:pPr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2021 году в сумме 2 206 760 рублей;</w:t>
      </w:r>
    </w:p>
    <w:p w:rsidR="00426A99" w:rsidRPr="00426A99" w:rsidRDefault="00426A99" w:rsidP="00426A99">
      <w:pPr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2022 году в сумме 2 375 530 рублей;</w:t>
      </w:r>
    </w:p>
    <w:p w:rsidR="00426A99" w:rsidRPr="00426A99" w:rsidRDefault="00426A99" w:rsidP="00426A99">
      <w:pPr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3)в 2023 году в сумме 2 475 710 рублей.</w:t>
      </w:r>
    </w:p>
    <w:p w:rsidR="00426A99" w:rsidRPr="00426A99" w:rsidRDefault="00426A99" w:rsidP="00426A9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</w:t>
      </w: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объем безвозмездных поступлений, получаемых из других бюджетов бюджетной системы Российской Федерации:</w:t>
      </w:r>
    </w:p>
    <w:p w:rsidR="00426A99" w:rsidRPr="00426A99" w:rsidRDefault="00426A99" w:rsidP="00426A99">
      <w:pPr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1)в 2021 году в сумме 9 598 960 рублей;</w:t>
      </w:r>
    </w:p>
    <w:p w:rsidR="00426A99" w:rsidRPr="00426A99" w:rsidRDefault="00426A99" w:rsidP="00426A99">
      <w:pPr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в 2021 году в сумме 9 483 280 рублей;</w:t>
      </w:r>
    </w:p>
    <w:p w:rsidR="00426A99" w:rsidRPr="00426A99" w:rsidRDefault="00426A99" w:rsidP="00426A99">
      <w:pPr>
        <w:suppressAutoHyphens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3)в 2022 году в сумме 9 400 180 рублей</w:t>
      </w:r>
    </w:p>
    <w:p w:rsidR="00426A99" w:rsidRPr="00426A99" w:rsidRDefault="00426A99" w:rsidP="00426A9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7.Установить, что поступающие недоимка, пени и штрафы за несвоевременную уплату налогов зачисляются в соответствующий бюджет по нормативам, действующим в текущем финансовом году.</w:t>
      </w:r>
    </w:p>
    <w:p w:rsidR="00426A99" w:rsidRPr="00426A99" w:rsidRDefault="00426A99" w:rsidP="00426A9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8.</w:t>
      </w: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источники финансирования дефицита бюджета Воздвиженского сельсовета на 2021 год и на плановый период 2022 и 2023 годов согласно приложению 4.</w:t>
      </w:r>
    </w:p>
    <w:p w:rsidR="00426A99" w:rsidRPr="00426A99" w:rsidRDefault="00426A99" w:rsidP="00426A9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9.</w:t>
      </w: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в пределах общего объема расходов, утвержденных пунктом 1 настоящего решения на 2021 год и на плановый период 2022 и 2023 годов:</w:t>
      </w:r>
    </w:p>
    <w:p w:rsidR="00426A99" w:rsidRPr="00426A99" w:rsidRDefault="00426A99" w:rsidP="00426A9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Pr="00426A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426A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видов расходов классификации расходов бюджета</w:t>
      </w:r>
      <w:proofErr w:type="gramEnd"/>
      <w:r w:rsidRPr="00426A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 5 к настоящему решению;</w:t>
      </w:r>
    </w:p>
    <w:p w:rsidR="00426A99" w:rsidRPr="00426A99" w:rsidRDefault="00426A99" w:rsidP="00426A9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</w:t>
      </w: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ведомственную структуру расходов согласно приложению 6 к настоящему решению;</w:t>
      </w:r>
    </w:p>
    <w:p w:rsidR="00426A99" w:rsidRPr="00426A99" w:rsidRDefault="00426A99" w:rsidP="00426A9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3)</w:t>
      </w: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распределение бюджетных ассигнований по разделам, подразделам и группам </w:t>
      </w:r>
      <w:proofErr w:type="gramStart"/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видов расходов классификации расходов бюджета</w:t>
      </w:r>
      <w:proofErr w:type="gramEnd"/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 7 к настоящему решению.</w:t>
      </w:r>
    </w:p>
    <w:p w:rsidR="00426A99" w:rsidRPr="00426A99" w:rsidRDefault="00426A99" w:rsidP="00426A9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10.Утвердить объем иных межбюджетных трансфертов бюджету Воскресенского муниципального района на осуществление части переданных полномочий в соответствии с заключенным соглашением на 2021-2023 годы между органом местного самоуправления Воздвиженского сельсовета и органом местного самоуправления Воскресенского муниципального района на 2021 год в сумме 149500 рублей, на 2022 год в сумме 149500 рублей, на 2023 год в сумме 149500 рублей.</w:t>
      </w:r>
    </w:p>
    <w:p w:rsidR="00426A99" w:rsidRPr="00426A99" w:rsidRDefault="00426A99" w:rsidP="00426A9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Утвердить распределение иных межбюджетных трансфертов бюджету Воскресенского муниципального района на осуществление части переданных полномочий в соответствии с заключенным соглашением между органом местного самоуправления Воздвиженского сельсовета и органом местного самоуправления Воскресенского муниципального района на 2020-2022 годы в разрезе полномочий согласно приложению 8.</w:t>
      </w:r>
    </w:p>
    <w:p w:rsidR="00426A99" w:rsidRPr="00426A99" w:rsidRDefault="00426A99" w:rsidP="00426A9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 верхний предел муниципального долга Воздвиженского сельсовета на 01 января 2022 года, 01 января 2023 года, 01 января 2024 года в размере 0 рублей, в том числе верхний предел долга по муниципальным гарантиям Воздвиженского сельсовета на 01 января 2022 года 01 января 2023 года, 01 января 2024 года в размере 0 рублей.</w:t>
      </w:r>
      <w:proofErr w:type="gramEnd"/>
    </w:p>
    <w:p w:rsidR="00426A99" w:rsidRPr="00426A99" w:rsidRDefault="00426A99" w:rsidP="00426A9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12.Утвердить Программу муниципальных заимствований Воздвиженского сельсовета и Структуру муниципального долга Воздвиженского сельсовета согласно приложению 9 к настоящему решению.</w:t>
      </w:r>
    </w:p>
    <w:p w:rsidR="00426A99" w:rsidRPr="00426A99" w:rsidRDefault="00426A99" w:rsidP="00426A9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Программу муниципальных гарантий Воздвиженского сельсовета в валюте Российской Федерации согласно приложению 10 к настоящему решению.</w:t>
      </w:r>
    </w:p>
    <w:p w:rsidR="00426A99" w:rsidRPr="00426A99" w:rsidRDefault="00426A99" w:rsidP="00426A9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13.Безвозмездные поступления от физических и юридических лиц, в том числе добровольные пожертвования, не использованные казенными учреждениями Воздвиженского сельсовета и оставшиеся на 1 января текущего финансового года на лицевом счете бюджета сельсовета, открытом в Управлении федерального казначейства по Нижегородской области, при наличии потребности, могут быть использованы казенными учреждениями Воздвиженского сельсовета в текущем финансовом году на те же цели, с последующим</w:t>
      </w:r>
      <w:proofErr w:type="gramEnd"/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уточнением бюджетных ассигнований, предусмотренных настоящим решением.</w:t>
      </w:r>
    </w:p>
    <w:p w:rsidR="00426A99" w:rsidRPr="00426A99" w:rsidRDefault="00426A99" w:rsidP="00426A9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Безвозмездные поступления от физических и юридических лиц, в том числе добровольные пожертвования, поступающие казенным учреждениям Воздвиженского сельсовета, в полном объеме зачисляются в бюджет сельсовета и направляются на финансовое обеспечение осуществления функций казенных учреждений Воздвиженского сельсовета в соответствии с их целевым назначением сверх бюджетных ассигнований, предусмотренных в бюджете сельсовета.</w:t>
      </w:r>
    </w:p>
    <w:p w:rsidR="00426A99" w:rsidRPr="00426A99" w:rsidRDefault="00426A99" w:rsidP="00426A9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14.Установить, что заключение и оплата муниципальными учреждениями и органами местного самоуправления муниципального образования договоров, исполнение которых осуществляется за счет средств бюджета Воздвиженского сельсовета, производятся в пределах</w:t>
      </w:r>
      <w:r w:rsidR="001C2277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утвержденных на 2021 год и на плановый период 2022 и 2023 годов бюджетных ассигнований, с учетом принятых и неисполненных обязательств.</w:t>
      </w:r>
    </w:p>
    <w:p w:rsidR="00426A99" w:rsidRPr="00426A99" w:rsidRDefault="00426A99" w:rsidP="00426A99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15.Предусмотренный ст.26 раздела 2 Положения о бюджетном устройстве и бюджетном процессе в Воздвиженском сельсовете Резервный фонд администрации на 2021 год утвердить в сумме 1130 рублей, на 2022 год в сумме 3569 рублей, на 2023 год в сумме 0 рублей.</w:t>
      </w:r>
    </w:p>
    <w:p w:rsidR="00426A99" w:rsidRPr="00426A99" w:rsidRDefault="001C2277" w:rsidP="001C22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16.</w:t>
      </w:r>
      <w:r w:rsidR="00426A99"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Органы местного самоуправления муниципального образования не вправе принимать в 2021 году и в плановом периоде 2022 и 2023 годах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 за исключением случаев ввода новых учреждений и исполнения органами местного самоуправления вновь введенных полномочий, обусловленных принятием нормативных правовых актов.</w:t>
      </w:r>
      <w:proofErr w:type="gramEnd"/>
    </w:p>
    <w:p w:rsidR="00426A99" w:rsidRPr="00426A99" w:rsidRDefault="001C2277" w:rsidP="001C22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17.</w:t>
      </w:r>
      <w:r w:rsidR="00426A99"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Установить, что исполнение бюджета Воздвиженского сельсовета по казначейской системе осуществляется финансовым органом администрации Воскресенского муниципального района на основании соглашения и на безвозмездной основе.</w:t>
      </w:r>
    </w:p>
    <w:p w:rsidR="00426A99" w:rsidRPr="00426A99" w:rsidRDefault="001C2277" w:rsidP="001C22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18.</w:t>
      </w:r>
      <w:r w:rsidR="00426A99"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Установить, что главные распорядители, распорядители и получатели средств местного бюджета вправе осуществлять авансовые платежи:</w:t>
      </w:r>
    </w:p>
    <w:p w:rsidR="00426A99" w:rsidRPr="00426A99" w:rsidRDefault="001C2277" w:rsidP="001C22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="00426A99"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размере 100% суммы муниципального контракта, иного договора по муниципальным контрактам, иным договорам о предоставлении услуг и выполнении работ по распоряжениям Воздвиженской сельской администрации, о предоставлении услуг связи, о подписке на печатные издания и об их приобретении, а также по договорам, подлежащим оплате за счет средств, полученных от оказания платных услуг и иной приносящей доход деятельности;</w:t>
      </w:r>
      <w:proofErr w:type="gramEnd"/>
    </w:p>
    <w:p w:rsidR="00426A99" w:rsidRPr="00426A99" w:rsidRDefault="00426A99" w:rsidP="001C22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2) в размере 30% суммы муниципального контракта (иного договора), если иное не предусмотрено законодательством, по остальным муниципальным контрактам (иным договорам).</w:t>
      </w:r>
    </w:p>
    <w:p w:rsidR="00426A99" w:rsidRPr="00426A99" w:rsidRDefault="00426A99" w:rsidP="001C22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19.Нормативные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Воздвиженского сельсовета на 2021 год и на плановый период 2022 и 2023 годы, а также сокращающие его доходную базу, реализуются и применяются только при наличии соответствующих источников дополнительных поступлений в бюджет сельсовета и (или) при сокращении расходов по конкретным статьям расходов бюджета</w:t>
      </w:r>
      <w:proofErr w:type="gramEnd"/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и после внесения соответствующих изменений в настоящее Решение.</w:t>
      </w:r>
    </w:p>
    <w:p w:rsidR="00426A99" w:rsidRPr="00426A99" w:rsidRDefault="00426A99" w:rsidP="001C22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20.В случае если реализация правового акта частично (не в полной мере) обеспечена источниками финансирования в бюджете Воздвиженского сельсовета, такой правовой акт реализуется и применяется в пределах средств, предусмотренных на эти цели в бюджете Воздвиженского сельсовета на 2021 год и на плановый период 2022 и 2023 годов.</w:t>
      </w:r>
    </w:p>
    <w:p w:rsidR="00426A99" w:rsidRPr="00426A99" w:rsidRDefault="001C2277" w:rsidP="001C22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21.</w:t>
      </w:r>
      <w:r w:rsidR="00426A99"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случае, если нормативные правовые акты Воздвиженского сельсовета, устанавливающие бюджетные обязательства, реализация которых осуществляется за счет средств бюджета сельсовета, противоречат настоящему решению, применяется настоящее решение.</w:t>
      </w:r>
    </w:p>
    <w:p w:rsidR="00426A99" w:rsidRPr="00426A99" w:rsidRDefault="001C2277" w:rsidP="001C22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22.</w:t>
      </w:r>
      <w:r w:rsidR="00426A99"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Данное решение опубликовать в средствах массовой информации - газете «Воскресенская жизнь» и разместить в информационно-телекоммуникационной сети Интернет на официальном сайте администрации </w:t>
      </w:r>
      <w:r w:rsidR="00426A99"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Воскресенского муниципального района Нижегородской области </w:t>
      </w:r>
      <w:hyperlink r:id="rId8" w:history="1">
        <w:r w:rsidR="00426A99" w:rsidRPr="00426A9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http</w:t>
        </w:r>
      </w:hyperlink>
      <w:hyperlink r:id="rId9" w:history="1">
        <w:r w:rsidR="00426A99" w:rsidRPr="00426A9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://</w:t>
        </w:r>
      </w:hyperlink>
      <w:hyperlink r:id="rId10" w:history="1">
        <w:r w:rsidR="00426A99" w:rsidRPr="00426A9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www</w:t>
        </w:r>
      </w:hyperlink>
      <w:hyperlink r:id="rId11" w:history="1">
        <w:r w:rsidR="00426A99" w:rsidRPr="00426A9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.</w:t>
        </w:r>
      </w:hyperlink>
      <w:hyperlink r:id="rId12" w:history="1">
        <w:proofErr w:type="spellStart"/>
        <w:r w:rsidR="00426A99" w:rsidRPr="00426A9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voskresenskoe</w:t>
        </w:r>
        <w:proofErr w:type="spellEnd"/>
      </w:hyperlink>
      <w:hyperlink r:id="rId13" w:history="1">
        <w:r w:rsidR="00426A99" w:rsidRPr="00426A9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-</w:t>
        </w:r>
      </w:hyperlink>
      <w:hyperlink r:id="rId14" w:history="1">
        <w:proofErr w:type="spellStart"/>
        <w:r w:rsidR="00426A99" w:rsidRPr="00426A9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adm</w:t>
        </w:r>
        <w:proofErr w:type="spellEnd"/>
      </w:hyperlink>
      <w:hyperlink r:id="rId15" w:history="1">
        <w:r w:rsidR="00426A99" w:rsidRPr="00426A9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</w:rPr>
          <w:t>.</w:t>
        </w:r>
      </w:hyperlink>
      <w:hyperlink r:id="rId16" w:history="1">
        <w:proofErr w:type="spellStart"/>
        <w:r w:rsidR="00426A99" w:rsidRPr="00426A99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26A99"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26A99" w:rsidRPr="00426A99" w:rsidRDefault="00426A99" w:rsidP="001C22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23.Настоящее решение вступает в силу с 1 января 2021 года.</w:t>
      </w:r>
    </w:p>
    <w:p w:rsidR="00426A99" w:rsidRPr="00426A99" w:rsidRDefault="00426A99" w:rsidP="001C2277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24.</w:t>
      </w:r>
      <w:proofErr w:type="gramStart"/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данного решения возложить на главу администрации Воздвиженского сельсовета.</w:t>
      </w:r>
    </w:p>
    <w:p w:rsidR="00426A99" w:rsidRDefault="00426A99" w:rsidP="00426A9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C2277" w:rsidRPr="00426A99" w:rsidRDefault="001C2277" w:rsidP="00426A9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6A99" w:rsidRPr="00426A99" w:rsidRDefault="00426A99" w:rsidP="00426A9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местного самоуправления: </w:t>
      </w:r>
      <w:r w:rsidR="001C22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C22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C22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C22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1C227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="001C2277">
        <w:rPr>
          <w:rFonts w:ascii="Times New Roman" w:eastAsia="Times New Roman" w:hAnsi="Times New Roman" w:cs="Times New Roman"/>
          <w:sz w:val="28"/>
          <w:szCs w:val="28"/>
          <w:lang w:eastAsia="ar-SA"/>
        </w:rPr>
        <w:t>М.С.</w:t>
      </w:r>
      <w:r w:rsidRPr="00426A9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Горячкина</w:t>
      </w:r>
      <w:proofErr w:type="spellEnd"/>
    </w:p>
    <w:p w:rsidR="00426A99" w:rsidRPr="00426A99" w:rsidRDefault="00426A99" w:rsidP="00426A9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6A99" w:rsidRPr="00426A99" w:rsidRDefault="00426A99" w:rsidP="00426A9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426A99" w:rsidRPr="00426A99" w:rsidSect="005B715F">
          <w:pgSz w:w="11906" w:h="16838"/>
          <w:pgMar w:top="1134" w:right="851" w:bottom="1134" w:left="1701" w:header="720" w:footer="720" w:gutter="0"/>
          <w:cols w:space="720"/>
          <w:docGrid w:linePitch="600" w:charSpace="32768"/>
        </w:sectPr>
      </w:pPr>
    </w:p>
    <w:p w:rsidR="00AA5237" w:rsidRPr="001C2277" w:rsidRDefault="00426A99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</w:t>
      </w:r>
      <w:r w:rsidR="00AA5237" w:rsidRPr="001C22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Приложение </w:t>
      </w:r>
      <w:r w:rsidR="00AA523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</w:p>
    <w:p w:rsidR="00AA5237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овета Воздвиженского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:rsidR="00AA5237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Воскресенского 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</w:p>
    <w:p w:rsidR="00AA5237" w:rsidRPr="00426A99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5B715F">
        <w:rPr>
          <w:rFonts w:ascii="Times New Roman" w:eastAsia="Times New Roman" w:hAnsi="Times New Roman" w:cs="Times New Roman"/>
          <w:sz w:val="24"/>
          <w:szCs w:val="24"/>
          <w:lang w:eastAsia="ar-SA"/>
        </w:rPr>
        <w:t>33 от 15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декабря 2020 года </w:t>
      </w:r>
    </w:p>
    <w:p w:rsidR="00426A99" w:rsidRPr="00426A99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6A99"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бюджете Воздвиженского сельсовета на 2021 год </w:t>
      </w:r>
    </w:p>
    <w:p w:rsidR="00426A99" w:rsidRPr="00426A99" w:rsidRDefault="00426A99" w:rsidP="00426A9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2022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и 2023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26A99" w:rsidRPr="001C2277" w:rsidRDefault="00426A99" w:rsidP="005B715F">
      <w:pPr>
        <w:suppressAutoHyphens/>
        <w:spacing w:after="0" w:line="240" w:lineRule="auto"/>
        <w:ind w:hanging="1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и коды администраторов доходов бюджета Воздвиженского сельсовета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71"/>
        <w:gridCol w:w="2518"/>
        <w:gridCol w:w="6151"/>
      </w:tblGrid>
      <w:tr w:rsidR="00426A99" w:rsidRPr="00426A99" w:rsidTr="005B715F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42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Ведом </w:t>
            </w:r>
            <w:proofErr w:type="spellStart"/>
            <w:r w:rsidRPr="0042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ство</w:t>
            </w:r>
            <w:proofErr w:type="spellEnd"/>
            <w:proofErr w:type="gramEnd"/>
            <w:r w:rsidRPr="0042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Главный администратор доходов</w:t>
            </w:r>
          </w:p>
        </w:tc>
      </w:tr>
      <w:tr w:rsidR="00426A99" w:rsidRPr="00426A99" w:rsidTr="005B715F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b/>
                <w:lang w:eastAsia="ar-SA"/>
              </w:rPr>
              <w:t>Администрация Воздвиженского сельсовета Воскресенского муниципального района Нижегородской области</w:t>
            </w:r>
          </w:p>
        </w:tc>
      </w:tr>
      <w:tr w:rsidR="00426A99" w:rsidRPr="00426A99" w:rsidTr="005B715F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10804020011000110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соотношении с законодательными актами РФ за совершение нотариальных действий</w:t>
            </w:r>
          </w:p>
        </w:tc>
      </w:tr>
      <w:tr w:rsidR="00426A99" w:rsidRPr="00426A99" w:rsidTr="005B715F">
        <w:tc>
          <w:tcPr>
            <w:tcW w:w="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</w:t>
            </w:r>
          </w:p>
        </w:tc>
        <w:tc>
          <w:tcPr>
            <w:tcW w:w="2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11204051100000120</w:t>
            </w:r>
          </w:p>
        </w:tc>
        <w:tc>
          <w:tcPr>
            <w:tcW w:w="61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lang w:eastAsia="ar-SA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426A99" w:rsidRPr="00426A99" w:rsidTr="005B715F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11301995100000130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lang w:eastAsia="ar-SA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426A99" w:rsidRPr="00426A99" w:rsidTr="005B715F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11302065100000130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lang w:eastAsia="ar-SA"/>
              </w:rPr>
              <w:t>Доходы, поступающие в порядке возмещения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26A99">
              <w:rPr>
                <w:rFonts w:ascii="Times New Roman" w:eastAsia="Times New Roman" w:hAnsi="Times New Roman" w:cs="Times New Roman"/>
                <w:lang w:eastAsia="ar-SA"/>
              </w:rPr>
              <w:t>расходов, понесенных в связи с эксплуатацией имущества сельских поселений</w:t>
            </w:r>
          </w:p>
        </w:tc>
      </w:tr>
      <w:tr w:rsidR="00426A99" w:rsidRPr="00426A99" w:rsidTr="005B715F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11302995100000130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426A99" w:rsidRPr="00426A99" w:rsidTr="005B715F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11701050100000180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lang w:eastAsia="ar-SA"/>
              </w:rPr>
              <w:t>Невыясненные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426A99">
              <w:rPr>
                <w:rFonts w:ascii="Times New Roman" w:eastAsia="Times New Roman" w:hAnsi="Times New Roman" w:cs="Times New Roman"/>
                <w:lang w:eastAsia="ar-SA"/>
              </w:rPr>
              <w:t>поступления, зачисляемые в бюджеты сельских поселений</w:t>
            </w:r>
          </w:p>
        </w:tc>
      </w:tr>
      <w:tr w:rsidR="00426A99" w:rsidRPr="00426A99" w:rsidTr="005B715F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11705050100000180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неналоговые доходы бюджетов сельских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</w:t>
            </w:r>
          </w:p>
        </w:tc>
      </w:tr>
      <w:tr w:rsidR="00426A99" w:rsidRPr="00426A99" w:rsidTr="005B715F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20215001100000150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426A99" w:rsidRPr="00426A99" w:rsidTr="005B715F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20235118100110150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отсутствуют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военные комиссариаты, за счет средств федерального бюджета</w:t>
            </w:r>
          </w:p>
        </w:tc>
      </w:tr>
      <w:tr w:rsidR="00426A99" w:rsidRPr="00426A99" w:rsidTr="005B715F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20245160100000150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1C227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</w:t>
            </w:r>
            <w:r w:rsid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передаваемые бюджетам сельских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компенсации дополнительных расходов, возникших в результате решений,</w:t>
            </w:r>
            <w:r w:rsid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принятых органами власти другого уровня</w:t>
            </w:r>
          </w:p>
        </w:tc>
      </w:tr>
      <w:tr w:rsidR="00426A99" w:rsidRPr="00426A99" w:rsidTr="005B715F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20245160100220150 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1C227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трансферты,</w:t>
            </w:r>
            <w:r w:rsid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передаваемые бюджетам сельских поселений для компенсации дополнительных расходов, возникших в результате решений,</w:t>
            </w:r>
            <w:r w:rsid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принятых органами власти другого уровня, за счет средств областного бюджета</w:t>
            </w:r>
          </w:p>
        </w:tc>
      </w:tr>
      <w:tr w:rsidR="00426A99" w:rsidRPr="00426A99" w:rsidTr="005B715F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20249999100000150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1C2277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трансферты,</w:t>
            </w:r>
            <w:r w:rsid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передаваемые бюджетам сельских поселений</w:t>
            </w:r>
          </w:p>
        </w:tc>
      </w:tr>
      <w:tr w:rsidR="00426A99" w:rsidRPr="00426A99" w:rsidTr="005B715F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20705030100000150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426A99" w:rsidRPr="00426A99" w:rsidTr="005B715F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010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21900000100000150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Возврат остатков субсидий, субвенций и иных межбюджетных трансфертов имеющих целевое назначение, прошлых лет из бюджетов сельских поселений</w:t>
            </w:r>
          </w:p>
        </w:tc>
      </w:tr>
      <w:tr w:rsidR="00426A99" w:rsidRPr="00426A99" w:rsidTr="005B715F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</w:tr>
      <w:tr w:rsidR="00426A99" w:rsidRPr="00426A99" w:rsidTr="005B715F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001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20805000100000150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Перечисления из бюджетов сельских поселений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(в бюджеты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поселений) для осуществления возврата (зачета) излишне уплаченных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или излишне взысканных сумм налогов, сборов и иных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платежей, а также сумм процентов за несвоевременное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осуществление такого возврата и процентов,</w:t>
            </w:r>
            <w:r w:rsid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начисленных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излишне взысканные суммы</w:t>
            </w:r>
          </w:p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6A99" w:rsidRPr="00426A99" w:rsidTr="005B715F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Управление Федерального казначейства по Нижегородской области</w:t>
            </w:r>
          </w:p>
        </w:tc>
      </w:tr>
      <w:tr w:rsidR="00426A99" w:rsidRPr="00426A99" w:rsidTr="005B715F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10302231010000110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26A99" w:rsidRPr="00426A99" w:rsidTr="005B715F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10302241010000110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26A99" w:rsidRPr="00426A99" w:rsidTr="005B715F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10302251010000110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26A99" w:rsidRPr="00426A99" w:rsidTr="005B715F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10302261010000110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26A99" w:rsidRPr="00426A99" w:rsidTr="005B715F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Управление Федеральной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налоговой службы по Нижегородской области</w:t>
            </w:r>
          </w:p>
        </w:tc>
      </w:tr>
      <w:tr w:rsidR="00426A99" w:rsidRPr="00426A99" w:rsidTr="005B715F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10102010010000110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отношении которых начисление и уплата налога осуществляется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соответствии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статьями 227, 227.1 и 228 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РФ</w:t>
            </w:r>
          </w:p>
        </w:tc>
      </w:tr>
      <w:tr w:rsidR="00426A99" w:rsidRPr="00426A99" w:rsidTr="005B715F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10102020010000110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Налог на доходы физических лиц с доходов, полученных от осуществления деятельности физическими лицами, 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НК РФ</w:t>
            </w:r>
            <w:proofErr w:type="gramEnd"/>
          </w:p>
        </w:tc>
      </w:tr>
      <w:tr w:rsidR="00426A99" w:rsidRPr="00426A99" w:rsidTr="005B715F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182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10102030010000110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26A99" w:rsidRPr="00426A99" w:rsidTr="005B715F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10503010010000110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Единый сельскохозяйственный налог </w:t>
            </w:r>
          </w:p>
        </w:tc>
      </w:tr>
      <w:tr w:rsidR="00426A99" w:rsidRPr="00426A99" w:rsidTr="005B715F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10601030100000110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поселений</w:t>
            </w:r>
          </w:p>
        </w:tc>
      </w:tr>
      <w:tr w:rsidR="00426A99" w:rsidRPr="00426A99" w:rsidTr="005B715F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10606033100000110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</w:tr>
      <w:tr w:rsidR="00426A99" w:rsidRPr="00426A99" w:rsidTr="005B715F"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10606043100000110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AA5237" w:rsidRDefault="00AA5237" w:rsidP="00426A9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A5237" w:rsidRDefault="00AA5237">
      <w:pP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AA5237" w:rsidRPr="001C2277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2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</w:p>
    <w:p w:rsidR="00AA5237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овета Воздвиженского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:rsidR="00AA5237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Воскресенского 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</w:p>
    <w:p w:rsidR="00AA5237" w:rsidRPr="00426A99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5B71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r w:rsidR="005B71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декабря 2020 года </w:t>
      </w:r>
    </w:p>
    <w:p w:rsidR="00426A99" w:rsidRPr="00426A99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6A99"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бюджете Воздвиженского сельсовета на 2021 год </w:t>
      </w:r>
    </w:p>
    <w:p w:rsidR="00426A99" w:rsidRPr="00426A99" w:rsidRDefault="00426A99" w:rsidP="00426A9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2022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и 2023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26A99" w:rsidRPr="00426A99" w:rsidRDefault="00426A99" w:rsidP="00426A99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Перечень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gramStart"/>
      <w:r w:rsidRPr="00426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администраторов источников финансирования дефицита бюджета</w:t>
      </w:r>
      <w:proofErr w:type="gramEnd"/>
      <w:r w:rsidRPr="00426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426A99" w:rsidRPr="00426A99" w:rsidRDefault="00426A99" w:rsidP="00426A99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ar-SA"/>
        </w:rPr>
      </w:pPr>
      <w:r w:rsidRPr="00426A9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Воздвиженского сельсовета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3350"/>
        <w:gridCol w:w="4512"/>
      </w:tblGrid>
      <w:tr w:rsidR="00426A99" w:rsidRPr="00426A99" w:rsidTr="00426A99">
        <w:trPr>
          <w:trHeight w:val="859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26A99" w:rsidRPr="00426A99" w:rsidRDefault="00426A99" w:rsidP="00426A99">
            <w:pPr>
              <w:suppressAutoHyphens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42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Ведомство</w:t>
            </w:r>
            <w:proofErr w:type="spellEnd"/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426A99" w:rsidRPr="00426A99" w:rsidRDefault="00426A99" w:rsidP="00426A99">
            <w:pPr>
              <w:suppressAutoHyphens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6A99" w:rsidRPr="00426A99" w:rsidRDefault="00426A99" w:rsidP="00426A99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2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Администратор</w:t>
            </w:r>
            <w:proofErr w:type="spellEnd"/>
          </w:p>
        </w:tc>
      </w:tr>
      <w:tr w:rsidR="00426A99" w:rsidRPr="00426A99" w:rsidTr="00426A99">
        <w:trPr>
          <w:trHeight w:val="83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426A99" w:rsidRPr="00426A99" w:rsidRDefault="00426A99" w:rsidP="00426A99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0</w:t>
            </w:r>
            <w:r w:rsidRPr="00426A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:rsidR="00426A99" w:rsidRPr="00426A99" w:rsidRDefault="00426A99" w:rsidP="00426A9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6A99" w:rsidRPr="00426A99" w:rsidRDefault="00426A99" w:rsidP="00426A99">
            <w:pPr>
              <w:suppressAutoHyphens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Воздвиженского сельсовета Воскресенского муниципального района Нижегородской области</w:t>
            </w:r>
          </w:p>
        </w:tc>
      </w:tr>
      <w:tr w:rsidR="00426A99" w:rsidRPr="00426A99" w:rsidTr="00426A99">
        <w:trPr>
          <w:trHeight w:val="773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26A99" w:rsidRPr="00426A99" w:rsidRDefault="00426A99" w:rsidP="00426A99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26A99" w:rsidRPr="00426A99" w:rsidRDefault="00426A99" w:rsidP="00426A99">
            <w:pPr>
              <w:suppressAutoHyphens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01 05 02 01 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0000 510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26A99" w:rsidRPr="00426A99" w:rsidRDefault="00426A99" w:rsidP="00426A99">
            <w:pPr>
              <w:suppressAutoHyphens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426A99" w:rsidRPr="00426A99" w:rsidTr="00426A99">
        <w:trPr>
          <w:trHeight w:val="696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A99" w:rsidRPr="00426A99" w:rsidRDefault="00426A99" w:rsidP="00426A99">
            <w:pPr>
              <w:suppressAutoHyphens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26A99" w:rsidRPr="00426A99" w:rsidRDefault="00426A99" w:rsidP="00426A99">
            <w:pPr>
              <w:suppressAutoHyphens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01 05 02 01 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0000 610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6A99" w:rsidRPr="00426A99" w:rsidRDefault="00426A99" w:rsidP="00426A99">
            <w:pPr>
              <w:suppressAutoHyphens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26A99" w:rsidRPr="00426A99" w:rsidRDefault="00426A99" w:rsidP="00426A9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237" w:rsidRDefault="00AA523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AA5237" w:rsidRPr="001C2277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2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</w:p>
    <w:p w:rsidR="00AA5237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овета Воздвиженского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:rsidR="00AA5237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Воскресенского 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</w:p>
    <w:p w:rsidR="00AA5237" w:rsidRPr="00426A99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5B71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5B715F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декабря 2020 года </w:t>
      </w:r>
    </w:p>
    <w:p w:rsidR="00426A99" w:rsidRPr="00426A99" w:rsidRDefault="00AA5237" w:rsidP="00426A9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6A99"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бюджете Воздвиженского сельсовета на 2021 год </w:t>
      </w:r>
    </w:p>
    <w:p w:rsidR="00426A99" w:rsidRPr="00426A99" w:rsidRDefault="00426A99" w:rsidP="00426A9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2022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и 2023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годов»</w:t>
      </w:r>
    </w:p>
    <w:p w:rsidR="00426A99" w:rsidRPr="00426A99" w:rsidRDefault="00426A99" w:rsidP="00426A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Поступление доходов по группам, подгруппам и статьям</w:t>
      </w:r>
    </w:p>
    <w:p w:rsidR="00426A99" w:rsidRPr="00426A99" w:rsidRDefault="00426A99" w:rsidP="00426A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бюджетной классификации на 2021 год и на плановый период 2022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426A9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 2023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426A99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годов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4021"/>
        <w:gridCol w:w="1082"/>
        <w:gridCol w:w="1134"/>
        <w:gridCol w:w="1134"/>
      </w:tblGrid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Наименование доходов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2022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99" w:rsidRPr="00426A99" w:rsidRDefault="00426A99" w:rsidP="00426A99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2023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год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10000000000000000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3918360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4206130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4395210</w:t>
            </w:r>
          </w:p>
        </w:tc>
      </w:tr>
      <w:tr w:rsidR="00426A99" w:rsidRPr="00426A99" w:rsidTr="005B715F">
        <w:trPr>
          <w:trHeight w:val="3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10100000000000000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685200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728500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10102000010000110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685200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728500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10102010010000110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1C2277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является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налоговый агент,</w:t>
            </w:r>
            <w:r w:rsid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 исключением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доходов, в отношении которых исчисление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 уплата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налога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осуществляется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в соответствии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со статьями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227,227.1 и 228 Налогового кодекса Российской Федерации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642600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685200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728500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10300000000000000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Налоги на товары (работы, услуги)</w:t>
            </w:r>
            <w:proofErr w:type="gramStart"/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,р</w:t>
            </w:r>
            <w:proofErr w:type="gramEnd"/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еализуемые на территории Российской Федерации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2206760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2375530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2475710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10302000010000110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2206760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2375530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2475710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10302231010000110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1013270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1092080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1146210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10302241010000110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lang w:eastAsia="ar-SA"/>
              </w:rPr>
              <w:t>5770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6400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10302251010000110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1332890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1432860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1499070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10302261010000110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lang w:eastAsia="ar-SA"/>
              </w:rPr>
              <w:t>-145170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-155570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-175970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10600000000000000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1003900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1078500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1122700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10601000000000110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256700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282300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310600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10601030100000110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256700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282300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310600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10606000000000110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tabs>
                <w:tab w:val="right" w:pos="1480"/>
              </w:tabs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747200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tabs>
                <w:tab w:val="right" w:pos="1480"/>
              </w:tabs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796200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tabs>
                <w:tab w:val="right" w:pos="1480"/>
              </w:tabs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812100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10606030030000110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Земельный налог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с организаций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118800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121200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123600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10606033100000110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Земельный налог с организаций, обладающим земельным участком, расположенным в границах сельских поселений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118800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121200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123600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10606040000000110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Земельный налог с физических лиц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628400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688500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10606043100000110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628400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675000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688500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10800000000000000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Государственная пошлина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1600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10804000010000110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совершение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нотариальных действий.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1600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10804020011000110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совершение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нотариальных действий.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1600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1300000000000000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Доходы от оказания платных услуг (работ) и компенсации</w:t>
            </w: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затрат </w:t>
            </w: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lastRenderedPageBreak/>
              <w:t>государства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63200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65300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66700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11301000000000130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Доходы от оказания платных услуг (работ)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65300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66700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11301990000000130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Прочие доходы от оказания платных услуг (работ)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65300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66700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11301995100000130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Прочие доходы от оказания платных услуг (работ) получателями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средств бюджетов сельских поселений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63200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65300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66700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20000000000000000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9598960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9483280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9400180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20200000000000000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9598960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9483280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9400180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20210000000000150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color w:val="000000"/>
                <w:sz w:val="24"/>
                <w:szCs w:val="24"/>
                <w:lang w:eastAsia="ar-SA"/>
              </w:rPr>
              <w:t>Дотации бюджетам бюджетной системы Российской Федерации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7152500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5914200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6293200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20215001000000150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Дотации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на выравнивание бюджетной обеспеченности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7152500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5914200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6293200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20215001100000150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Дотации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бюджетам сельских поселений на выравнивание бюджетной обеспеченности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7152500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5914200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6293200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20215001100000150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Дотация на выравнивание бюджетной обеспеченности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сельских поселений за счет субвенции из областного бюджета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7152500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5914200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6293200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20230000000000150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Субвенции бюджетам бюджетной системы Российской Федерации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99430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100650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105050</w:t>
            </w:r>
          </w:p>
        </w:tc>
      </w:tr>
      <w:tr w:rsidR="00426A99" w:rsidRPr="00426A99" w:rsidTr="005B715F">
        <w:trPr>
          <w:trHeight w:val="114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20235118000000150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Субвенции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бюджетам на осуществление первичного воинского учета на территориях, где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отсутствуют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военные комиссариаты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105050</w:t>
            </w:r>
          </w:p>
        </w:tc>
      </w:tr>
      <w:tr w:rsidR="00426A99" w:rsidRPr="00426A99" w:rsidTr="005B715F">
        <w:trPr>
          <w:trHeight w:val="11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20235118100000150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Субвенции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бюджетам сельских поселений на осуществление первичного воинского учета на территориях, где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отсутствуют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военные комиссариаты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105050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20235118100110150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Субвенции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бюджетам сельских поселений на осуществление первичного воинского учета на территориях, где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отсутствуют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военные комиссариаты за счет средств федерального бюджета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105050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20240000000000150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2347030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3468430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3001930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20249999000000150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1C2277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Прочие межбюджетные трансферты, передаваемые бюджетам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2347030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3468430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3001930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20249999100000150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Прочие межбюджетные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трансферты, передаваемые бюджетам сельских поселений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2347030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3468430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3001930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20249999100000150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Иные межбюджетные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трансферты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на сбалансированность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2347030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3468430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3001930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20249999100000150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Прочие межбюджетные трансферты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2347030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3468430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3001930</w:t>
            </w:r>
          </w:p>
        </w:tc>
      </w:tr>
      <w:tr w:rsidR="00426A99" w:rsidRPr="00426A99" w:rsidTr="005B715F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tabs>
                <w:tab w:val="left" w:pos="5760"/>
                <w:tab w:val="left" w:pos="5940"/>
              </w:tabs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13517320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13689410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13795390</w:t>
            </w:r>
          </w:p>
        </w:tc>
      </w:tr>
    </w:tbl>
    <w:p w:rsidR="00AA5237" w:rsidRPr="001C2277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2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</w:p>
    <w:p w:rsidR="00AA5237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овета Воздвиженского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:rsidR="00AA5237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Воскресенского 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</w:p>
    <w:p w:rsidR="00AA5237" w:rsidRPr="00426A99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5B71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5B715F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декабря 2020 года </w:t>
      </w:r>
    </w:p>
    <w:p w:rsidR="00426A99" w:rsidRPr="00426A99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6A99"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бюджете Воздвиженского сельсовета на 2021 год </w:t>
      </w:r>
    </w:p>
    <w:p w:rsidR="00426A99" w:rsidRPr="00426A99" w:rsidRDefault="00426A99" w:rsidP="00426A9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2022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и 2023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26A99" w:rsidRPr="00426A99" w:rsidRDefault="00426A99" w:rsidP="00426A9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6A99" w:rsidRPr="00426A99" w:rsidRDefault="00426A99" w:rsidP="00426A99">
      <w:pPr>
        <w:tabs>
          <w:tab w:val="left" w:pos="360"/>
          <w:tab w:val="left" w:pos="4140"/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финансирования дефицита бюджета Воздвиженского сельсовета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26A99" w:rsidRPr="00426A99" w:rsidRDefault="00426A99" w:rsidP="00426A99">
      <w:pPr>
        <w:tabs>
          <w:tab w:val="left" w:pos="360"/>
          <w:tab w:val="left" w:pos="4140"/>
          <w:tab w:val="left" w:pos="4320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рублей</w:t>
      </w:r>
    </w:p>
    <w:tbl>
      <w:tblPr>
        <w:tblW w:w="9733" w:type="dxa"/>
        <w:tblInd w:w="-127" w:type="dxa"/>
        <w:tblLayout w:type="fixed"/>
        <w:tblLook w:val="0000" w:firstRow="0" w:lastRow="0" w:firstColumn="0" w:lastColumn="0" w:noHBand="0" w:noVBand="0"/>
      </w:tblPr>
      <w:tblGrid>
        <w:gridCol w:w="2630"/>
        <w:gridCol w:w="3275"/>
        <w:gridCol w:w="1276"/>
        <w:gridCol w:w="1276"/>
        <w:gridCol w:w="1276"/>
      </w:tblGrid>
      <w:tr w:rsidR="00426A99" w:rsidRPr="00426A99" w:rsidTr="005B715F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Код </w:t>
            </w:r>
            <w:proofErr w:type="gramStart"/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бюджетной</w:t>
            </w:r>
            <w:proofErr w:type="gramEnd"/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классификации РФ</w:t>
            </w:r>
          </w:p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источников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2023 год</w:t>
            </w:r>
          </w:p>
        </w:tc>
      </w:tr>
      <w:tr w:rsidR="00426A99" w:rsidRPr="00426A99" w:rsidTr="005B715F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01 00 00 00 00 0000 000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426A99" w:rsidTr="005B715F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01 05 00 00 00 0000 500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остатка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-13517320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-13689410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-13795390</w:t>
            </w:r>
          </w:p>
        </w:tc>
      </w:tr>
      <w:tr w:rsidR="00426A99" w:rsidRPr="00426A99" w:rsidTr="005B715F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01 05 02 00 00 0000 500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остатков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-13517320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-13689410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-13795390</w:t>
            </w:r>
          </w:p>
        </w:tc>
      </w:tr>
      <w:tr w:rsidR="00426A99" w:rsidRPr="00426A99" w:rsidTr="005B715F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01 05 02 01 00 0000 510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остатков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-13517320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-13689410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-13795390</w:t>
            </w:r>
          </w:p>
        </w:tc>
      </w:tr>
      <w:tr w:rsidR="00426A99" w:rsidRPr="00426A99" w:rsidTr="005B715F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01 05 02 01 10 0000 510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остатков денежных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-13517320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-13689410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-13795390</w:t>
            </w:r>
          </w:p>
        </w:tc>
      </w:tr>
      <w:tr w:rsidR="00426A99" w:rsidRPr="00426A99" w:rsidTr="005B715F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01 05 00 00 00 0000 600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13517320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13689410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13795390</w:t>
            </w:r>
          </w:p>
        </w:tc>
      </w:tr>
      <w:tr w:rsidR="00426A99" w:rsidRPr="00426A99" w:rsidTr="005B715F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01 05 02 00 00 0000 600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13517320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13689410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13795390</w:t>
            </w:r>
          </w:p>
        </w:tc>
      </w:tr>
      <w:tr w:rsidR="00426A99" w:rsidRPr="00426A99" w:rsidTr="005B715F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01 05 02 01 00 0000 610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средств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13517320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13689410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13795390</w:t>
            </w:r>
          </w:p>
        </w:tc>
      </w:tr>
      <w:tr w:rsidR="00426A99" w:rsidRPr="00426A99" w:rsidTr="005B715F"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01 05 02 01 10 0000 610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13517320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13689410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426A99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26A9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13795390</w:t>
            </w:r>
          </w:p>
        </w:tc>
      </w:tr>
    </w:tbl>
    <w:p w:rsidR="00426A99" w:rsidRPr="00426A99" w:rsidRDefault="00426A99" w:rsidP="00426A9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</w:pPr>
    </w:p>
    <w:p w:rsidR="00AA5237" w:rsidRDefault="00AA523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AA5237" w:rsidRPr="001C2277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2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</w:p>
    <w:p w:rsidR="00AA5237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овета Воздвиженского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:rsidR="00AA5237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Воскресенского 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</w:p>
    <w:p w:rsidR="00AA5237" w:rsidRPr="00426A99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5B71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5B715F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декабря 2020 года </w:t>
      </w:r>
    </w:p>
    <w:p w:rsidR="001C2277" w:rsidRPr="00426A99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2277"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бюджете Воздвиженского сельсовета на 2021 год </w:t>
      </w:r>
    </w:p>
    <w:p w:rsidR="001C2277" w:rsidRPr="00426A99" w:rsidRDefault="001C2277" w:rsidP="001C227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2022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и 2023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26A99" w:rsidRPr="001C2277" w:rsidRDefault="00426A99" w:rsidP="00426A9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6A99" w:rsidRPr="001C2277" w:rsidRDefault="00426A99" w:rsidP="00426A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1C22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видов расходов классификации расходов бюджета</w:t>
      </w:r>
      <w:proofErr w:type="gramEnd"/>
      <w:r w:rsidRPr="001C22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C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на 2021 год и на плановый период 2022 и 2023 годов</w:t>
      </w:r>
    </w:p>
    <w:p w:rsidR="00426A99" w:rsidRPr="001C2277" w:rsidRDefault="00426A99" w:rsidP="00426A99">
      <w:pPr>
        <w:suppressAutoHyphens/>
        <w:spacing w:line="240" w:lineRule="auto"/>
        <w:contextualSpacing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1105"/>
        <w:gridCol w:w="567"/>
        <w:gridCol w:w="1134"/>
        <w:gridCol w:w="1276"/>
        <w:gridCol w:w="1276"/>
      </w:tblGrid>
      <w:tr w:rsidR="00426A99" w:rsidRPr="001C2277" w:rsidTr="005B715F">
        <w:trPr>
          <w:trHeight w:val="264"/>
        </w:trPr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2023 год</w:t>
            </w:r>
          </w:p>
        </w:tc>
      </w:tr>
      <w:tr w:rsidR="00426A99" w:rsidRPr="001C2277" w:rsidTr="005B715F">
        <w:trPr>
          <w:trHeight w:val="517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A99" w:rsidRPr="001C2277" w:rsidRDefault="00426A99" w:rsidP="005B715F">
            <w:pPr>
              <w:suppressAutoHyphens/>
              <w:snapToGrid w:val="0"/>
              <w:spacing w:line="240" w:lineRule="auto"/>
              <w:ind w:left="142" w:right="171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6A99" w:rsidRPr="001C2277" w:rsidTr="005B715F">
        <w:trPr>
          <w:trHeight w:val="517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A99" w:rsidRPr="001C2277" w:rsidRDefault="00426A99" w:rsidP="005B715F">
            <w:pPr>
              <w:suppressAutoHyphens/>
              <w:snapToGrid w:val="0"/>
              <w:spacing w:line="240" w:lineRule="auto"/>
              <w:ind w:left="142" w:right="171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6A99" w:rsidRPr="001C2277" w:rsidTr="005B715F">
        <w:trPr>
          <w:trHeight w:val="491"/>
        </w:trPr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A99" w:rsidRPr="001C2277" w:rsidRDefault="00426A99" w:rsidP="005B715F">
            <w:pPr>
              <w:suppressAutoHyphens/>
              <w:snapToGrid w:val="0"/>
              <w:spacing w:line="240" w:lineRule="auto"/>
              <w:ind w:left="142" w:right="171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6A99" w:rsidRPr="001C2277" w:rsidTr="005B715F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Всего расходов: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13517320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 xml:space="preserve">13349691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13110873</w:t>
            </w:r>
          </w:p>
        </w:tc>
      </w:tr>
      <w:tr w:rsidR="00426A99" w:rsidRPr="001C2277" w:rsidTr="005B715F">
        <w:trPr>
          <w:trHeight w:val="792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Муниципальная программа "Охрана окружающей среды и благоустройство на территории Воздвиженского сельсовета Воскресенского муниципального района Нижегородской области"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3368360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3454130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3210223</w:t>
            </w:r>
          </w:p>
        </w:tc>
      </w:tr>
      <w:tr w:rsidR="00426A99" w:rsidRPr="001C2277" w:rsidTr="005B715F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Подпрограмма "Благоустройство населённых пунктов Воздвиженского сельсовета"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07 4 00 00000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1161600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1078600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734513</w:t>
            </w:r>
          </w:p>
        </w:tc>
      </w:tr>
      <w:tr w:rsidR="00426A99" w:rsidRPr="001C2277" w:rsidTr="005B715F">
        <w:trPr>
          <w:trHeight w:val="26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Уборка мусора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074 02 00000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189860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189860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5B715F">
        <w:trPr>
          <w:trHeight w:val="26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074 02 05030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189860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189860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5B715F">
        <w:trPr>
          <w:trHeight w:val="26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074 02 05030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189860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189860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5B715F">
        <w:trPr>
          <w:trHeight w:val="26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Озеленение и благоустройство населённых пунктов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074 03 00000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5B715F">
        <w:trPr>
          <w:trHeight w:val="26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074 03 05030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5B715F">
        <w:trPr>
          <w:trHeight w:val="113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074 03 05030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5B715F">
        <w:trPr>
          <w:trHeight w:val="49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В том числе: ремонт памятников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5B715F">
        <w:trPr>
          <w:trHeight w:val="55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 xml:space="preserve"> Уборка тополей по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5B715F">
        <w:trPr>
          <w:trHeight w:val="26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Уличное освещение населённых пунктов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07 4 05 00000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658563</w:t>
            </w:r>
          </w:p>
        </w:tc>
      </w:tr>
      <w:tr w:rsidR="00426A99" w:rsidRPr="001C2277" w:rsidTr="005B715F">
        <w:trPr>
          <w:trHeight w:val="26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Уличное освещение (оплата за электроэнергию по договору)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07 4 05 01010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658563</w:t>
            </w:r>
          </w:p>
        </w:tc>
      </w:tr>
      <w:tr w:rsidR="00426A99" w:rsidRPr="001C2277" w:rsidTr="005B715F">
        <w:trPr>
          <w:trHeight w:val="5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07 4 05 01010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670400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670400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658563</w:t>
            </w:r>
          </w:p>
        </w:tc>
      </w:tr>
      <w:tr w:rsidR="00426A99" w:rsidRPr="001C2277" w:rsidTr="005B715F">
        <w:trPr>
          <w:trHeight w:val="26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Уличное освещение населённых пунктов (ремонт)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07 4 06 00000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75950</w:t>
            </w:r>
          </w:p>
        </w:tc>
      </w:tr>
      <w:tr w:rsidR="00426A99" w:rsidRPr="001C2277" w:rsidTr="005B715F">
        <w:trPr>
          <w:trHeight w:val="26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07 4 06 05030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75950</w:t>
            </w:r>
          </w:p>
        </w:tc>
      </w:tr>
      <w:tr w:rsidR="00426A99" w:rsidRPr="001C2277" w:rsidTr="005B715F">
        <w:trPr>
          <w:trHeight w:val="5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07 4 06 05030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75950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75950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75950</w:t>
            </w:r>
          </w:p>
        </w:tc>
      </w:tr>
      <w:tr w:rsidR="00426A99" w:rsidRPr="001C2277" w:rsidTr="005B715F">
        <w:trPr>
          <w:trHeight w:val="26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Содержание транспорта по благоустройству населённых пунктов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07 4 08 00000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5B715F">
        <w:trPr>
          <w:trHeight w:val="26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07 4 08 05030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5B715F">
        <w:trPr>
          <w:trHeight w:val="5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07 4 08 05030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142390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142390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5B715F">
        <w:trPr>
          <w:trHeight w:val="5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07 4 08 05030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5B715F">
        <w:trPr>
          <w:trHeight w:val="5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07 5 00 00000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2206760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2375530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2475710</w:t>
            </w:r>
          </w:p>
        </w:tc>
      </w:tr>
      <w:tr w:rsidR="00426A99" w:rsidRPr="001C2277" w:rsidTr="005B715F">
        <w:trPr>
          <w:trHeight w:val="26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Содержание дорог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07 5 01 00000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</w:tr>
      <w:tr w:rsidR="00426A99" w:rsidRPr="001C2277" w:rsidTr="005B715F">
        <w:trPr>
          <w:trHeight w:val="5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07 5 01 02030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</w:tr>
      <w:tr w:rsidR="00426A99" w:rsidRPr="001C2277" w:rsidTr="005B715F">
        <w:trPr>
          <w:trHeight w:val="5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07 5 01 02030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</w:tr>
      <w:tr w:rsidR="00426A99" w:rsidRPr="001C2277" w:rsidTr="005B715F">
        <w:trPr>
          <w:trHeight w:val="26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Ремонт дорог, мостов и мостовых переходов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07 5 02 00000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1606760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1775530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1875710</w:t>
            </w:r>
          </w:p>
        </w:tc>
      </w:tr>
      <w:tr w:rsidR="00426A99" w:rsidRPr="001C2277" w:rsidTr="005B715F">
        <w:trPr>
          <w:trHeight w:val="5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07 5 02 02030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1606760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1775530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1875710</w:t>
            </w:r>
          </w:p>
        </w:tc>
      </w:tr>
      <w:tr w:rsidR="00426A99" w:rsidRPr="001C2277" w:rsidTr="005B715F">
        <w:trPr>
          <w:trHeight w:val="52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07 5 02 02030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1606760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1775530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1875710</w:t>
            </w:r>
          </w:p>
        </w:tc>
      </w:tr>
      <w:tr w:rsidR="00426A99" w:rsidRPr="001C2277" w:rsidTr="005B715F">
        <w:trPr>
          <w:trHeight w:val="80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Муниципальная программа "Развитие культуры и спорта Воздвиженского сельсовета Воскресенского муниципального района Нижегородской области"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3879040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3820600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3822000</w:t>
            </w:r>
          </w:p>
        </w:tc>
      </w:tr>
      <w:tr w:rsidR="00426A99" w:rsidRPr="001C2277" w:rsidTr="005B715F">
        <w:trPr>
          <w:trHeight w:val="37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Подпрограмма " Развитие культуры Воздвиженского сельсовета "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3879040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3820600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3822000</w:t>
            </w:r>
          </w:p>
        </w:tc>
      </w:tr>
      <w:tr w:rsidR="00426A99" w:rsidRPr="001C2277" w:rsidTr="005B715F">
        <w:trPr>
          <w:trHeight w:val="3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Обеспечение деятельности клубных учреждений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09 1 04 00000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3879040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3820600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3822000</w:t>
            </w:r>
          </w:p>
        </w:tc>
      </w:tr>
      <w:tr w:rsidR="00426A99" w:rsidRPr="001C2277" w:rsidTr="005B715F">
        <w:trPr>
          <w:trHeight w:val="264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09 1 04 40590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3879040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3820600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3822000</w:t>
            </w:r>
          </w:p>
        </w:tc>
      </w:tr>
      <w:tr w:rsidR="00426A99" w:rsidRPr="001C2277" w:rsidTr="005B715F">
        <w:trPr>
          <w:trHeight w:val="63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09 1 04 40590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2793300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2793300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2793300</w:t>
            </w:r>
          </w:p>
        </w:tc>
      </w:tr>
      <w:tr w:rsidR="00426A99" w:rsidRPr="001C2277" w:rsidTr="005B715F">
        <w:trPr>
          <w:trHeight w:val="55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09 1 04 40590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1075400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1027300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1028700</w:t>
            </w:r>
          </w:p>
        </w:tc>
      </w:tr>
      <w:tr w:rsidR="00426A99" w:rsidRPr="001C2277" w:rsidTr="005B715F">
        <w:trPr>
          <w:trHeight w:val="30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09 1 04 40590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10340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5B715F">
        <w:trPr>
          <w:trHeight w:val="1437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Муниципальная программа «</w:t>
            </w: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Обеспечение пожарной безопасности населения и территории Воздвиженского сельсовета Воскресенского муниципального района Нижегородской области» 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11 0 00 00000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3006520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2915500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2915500</w:t>
            </w:r>
          </w:p>
        </w:tc>
      </w:tr>
      <w:tr w:rsidR="00426A99" w:rsidRPr="001C2277" w:rsidTr="005B715F">
        <w:trPr>
          <w:trHeight w:val="264"/>
        </w:trPr>
        <w:tc>
          <w:tcPr>
            <w:tcW w:w="41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Подпрограмма "Обеспечение пожарной безопасности"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11 2 00 00000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3006520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2915500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2915500</w:t>
            </w:r>
          </w:p>
        </w:tc>
      </w:tr>
      <w:tr w:rsidR="00426A99" w:rsidRPr="001C2277" w:rsidTr="005B715F">
        <w:trPr>
          <w:trHeight w:val="99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Реализация прав граждан Воздвиженского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Воздвиженского сельсовета, уменьшение гибели и травматизма, а </w:t>
            </w: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 xml:space="preserve">также размера материальных потерь от пожаров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11 2 05 00000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3006520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2915500</w:t>
            </w:r>
          </w:p>
        </w:tc>
      </w:tr>
      <w:tr w:rsidR="00426A99" w:rsidRPr="001C2277" w:rsidTr="005B715F">
        <w:trPr>
          <w:trHeight w:val="570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Расходы на обеспечение деятельности муниципальных подразделений, обеспечивающих пожарную безопасность на территории Воздвиженского сельсовета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11 2 05 47590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3006520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2915500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2915500</w:t>
            </w:r>
          </w:p>
        </w:tc>
      </w:tr>
      <w:tr w:rsidR="00426A99" w:rsidRPr="001C2277" w:rsidTr="005B715F">
        <w:trPr>
          <w:trHeight w:val="78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11 2 05 47590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2860100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2844400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2844400</w:t>
            </w:r>
          </w:p>
        </w:tc>
      </w:tr>
      <w:tr w:rsidR="00426A99" w:rsidRPr="001C2277" w:rsidTr="005B715F">
        <w:trPr>
          <w:trHeight w:val="528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11 2 05 47590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143300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71100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71100</w:t>
            </w:r>
          </w:p>
        </w:tc>
      </w:tr>
      <w:tr w:rsidR="00426A99" w:rsidRPr="001C2277" w:rsidTr="005B715F">
        <w:trPr>
          <w:trHeight w:val="264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11 2 05 47590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3120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5B715F">
        <w:trPr>
          <w:trHeight w:val="330"/>
        </w:trPr>
        <w:tc>
          <w:tcPr>
            <w:tcW w:w="41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3263400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3159461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3163150</w:t>
            </w:r>
          </w:p>
        </w:tc>
      </w:tr>
      <w:tr w:rsidR="00426A99" w:rsidRPr="001C2277" w:rsidTr="005B715F">
        <w:trPr>
          <w:trHeight w:val="39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3263400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3159461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3163150</w:t>
            </w:r>
          </w:p>
        </w:tc>
      </w:tr>
      <w:tr w:rsidR="00426A99" w:rsidRPr="001C2277" w:rsidTr="005B715F">
        <w:trPr>
          <w:trHeight w:val="264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Содержание аппарата управления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77 7 01 00000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ar-SA"/>
              </w:rPr>
              <w:t>3115940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3058100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3058100</w:t>
            </w:r>
          </w:p>
        </w:tc>
      </w:tr>
      <w:tr w:rsidR="00426A99" w:rsidRPr="001C2277" w:rsidTr="005B715F">
        <w:trPr>
          <w:trHeight w:val="34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77 7 01 20190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2427840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2370000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2370000</w:t>
            </w:r>
          </w:p>
        </w:tc>
      </w:tr>
      <w:tr w:rsidR="00426A99" w:rsidRPr="001C2277" w:rsidTr="005B715F">
        <w:trPr>
          <w:trHeight w:val="76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77 7 01 20190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2092400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2092400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2092400</w:t>
            </w:r>
          </w:p>
        </w:tc>
      </w:tr>
      <w:tr w:rsidR="00426A99" w:rsidRPr="001C2277" w:rsidTr="005B715F">
        <w:trPr>
          <w:trHeight w:val="55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77 7 01 20190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182700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128100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128100</w:t>
            </w:r>
          </w:p>
        </w:tc>
      </w:tr>
      <w:tr w:rsidR="00426A99" w:rsidRPr="001C2277" w:rsidTr="005B715F">
        <w:trPr>
          <w:trHeight w:val="30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77 7 01 20190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149500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149500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149500</w:t>
            </w:r>
          </w:p>
        </w:tc>
      </w:tr>
      <w:tr w:rsidR="00426A99" w:rsidRPr="001C2277" w:rsidTr="005B715F">
        <w:trPr>
          <w:trHeight w:val="300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77 7 01 20190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3240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5B715F">
        <w:trPr>
          <w:trHeight w:val="300"/>
        </w:trPr>
        <w:tc>
          <w:tcPr>
            <w:tcW w:w="414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77 7 01 20800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688100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688100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688100</w:t>
            </w:r>
          </w:p>
        </w:tc>
      </w:tr>
      <w:tr w:rsidR="00426A99" w:rsidRPr="001C2277" w:rsidTr="005B715F">
        <w:trPr>
          <w:trHeight w:val="84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77 7 01 20800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688100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688100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688100</w:t>
            </w:r>
          </w:p>
        </w:tc>
      </w:tr>
      <w:tr w:rsidR="00426A99" w:rsidRPr="001C2277" w:rsidTr="005B715F">
        <w:trPr>
          <w:trHeight w:val="345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lastRenderedPageBreak/>
              <w:t>Непрограммные расходы за счет средств федерального бюджета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77 7 03 00000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99430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100650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105050</w:t>
            </w:r>
          </w:p>
        </w:tc>
      </w:tr>
      <w:tr w:rsidR="00426A99" w:rsidRPr="001C2277" w:rsidTr="005B715F">
        <w:trPr>
          <w:trHeight w:val="876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77 7 03 51180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99430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100650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105050</w:t>
            </w:r>
          </w:p>
        </w:tc>
      </w:tr>
      <w:tr w:rsidR="00426A99" w:rsidRPr="001C2277" w:rsidTr="005B715F">
        <w:trPr>
          <w:trHeight w:val="49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77 7 03 51180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91684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92904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97304</w:t>
            </w:r>
          </w:p>
        </w:tc>
      </w:tr>
      <w:tr w:rsidR="00426A99" w:rsidRPr="001C2277" w:rsidTr="005B715F">
        <w:trPr>
          <w:trHeight w:val="495"/>
        </w:trPr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77 7 03 51180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7746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7746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7746</w:t>
            </w:r>
          </w:p>
        </w:tc>
      </w:tr>
      <w:tr w:rsidR="00426A99" w:rsidRPr="001C2277" w:rsidTr="005B715F">
        <w:trPr>
          <w:trHeight w:val="28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Прочие </w:t>
            </w:r>
            <w:proofErr w:type="spellStart"/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непрограмные</w:t>
            </w:r>
            <w:proofErr w:type="spellEnd"/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расходы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777 04 00000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48030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5B715F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Резервный фонд администрации Воздвиженского сельсовета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777 04 21101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5B715F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777 04 21101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5B715F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777 04 25042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5B715F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777 04 25042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5B715F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777 04 29060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5B715F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777 04 29060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5B715F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Прочие выплаты по обязательствам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777 04 92260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ar-SA"/>
              </w:rPr>
              <w:t>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5B715F">
        <w:trPr>
          <w:trHeight w:val="28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5B715F">
            <w:pPr>
              <w:suppressAutoHyphens/>
              <w:spacing w:line="240" w:lineRule="auto"/>
              <w:ind w:left="142" w:right="171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777 04 92260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426A99" w:rsidRPr="001C2277" w:rsidRDefault="00426A99" w:rsidP="00426A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</w:pPr>
    </w:p>
    <w:p w:rsidR="00426A99" w:rsidRPr="001C2277" w:rsidRDefault="00426A99" w:rsidP="00426A9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ar-SA"/>
        </w:rPr>
      </w:pPr>
    </w:p>
    <w:p w:rsidR="001C2277" w:rsidRDefault="001C227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AA5237" w:rsidRPr="001C2277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2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</w:t>
      </w:r>
    </w:p>
    <w:p w:rsidR="00AA5237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овета Воздвиженского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:rsidR="00AA5237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Воскресенского 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</w:p>
    <w:p w:rsidR="00AA5237" w:rsidRPr="00426A99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F96E0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F96E00">
        <w:rPr>
          <w:rFonts w:ascii="Times New Roman" w:eastAsia="Times New Roman" w:hAnsi="Times New Roman" w:cs="Times New Roman"/>
          <w:sz w:val="24"/>
          <w:szCs w:val="24"/>
          <w:lang w:eastAsia="ar-SA"/>
        </w:rPr>
        <w:t>15 декабря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 года </w:t>
      </w:r>
    </w:p>
    <w:p w:rsidR="001C2277" w:rsidRPr="00426A99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2277"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«О бюджете Воздви</w:t>
      </w:r>
      <w:r w:rsidR="001C2277">
        <w:rPr>
          <w:rFonts w:ascii="Times New Roman" w:eastAsia="Times New Roman" w:hAnsi="Times New Roman" w:cs="Times New Roman"/>
          <w:sz w:val="24"/>
          <w:szCs w:val="24"/>
          <w:lang w:eastAsia="ar-SA"/>
        </w:rPr>
        <w:t>женского сельсовета на 2021 год</w:t>
      </w:r>
    </w:p>
    <w:p w:rsidR="001C2277" w:rsidRPr="00426A99" w:rsidRDefault="001C2277" w:rsidP="001C227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2022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и 2023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годов»</w:t>
      </w:r>
    </w:p>
    <w:p w:rsidR="00426A99" w:rsidRPr="001C2277" w:rsidRDefault="00426A99" w:rsidP="00426A99">
      <w:pPr>
        <w:tabs>
          <w:tab w:val="left" w:pos="360"/>
          <w:tab w:val="left" w:pos="4140"/>
          <w:tab w:val="left" w:pos="4320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6A99" w:rsidRPr="001C2277" w:rsidRDefault="00426A99" w:rsidP="00426A99">
      <w:pPr>
        <w:tabs>
          <w:tab w:val="left" w:pos="360"/>
          <w:tab w:val="left" w:pos="4140"/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Ведомственная структура расходов бюджета Воздвиженского сельсовета</w:t>
      </w:r>
      <w:r w:rsidRPr="001C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на 2021 год и на плановый период 2022 и 2023 годов </w:t>
      </w:r>
      <w:proofErr w:type="spellStart"/>
      <w:r w:rsidRPr="001C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руб</w:t>
      </w:r>
      <w:proofErr w:type="spellEnd"/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86"/>
        <w:gridCol w:w="543"/>
        <w:gridCol w:w="724"/>
        <w:gridCol w:w="542"/>
        <w:gridCol w:w="1075"/>
        <w:gridCol w:w="567"/>
        <w:gridCol w:w="1134"/>
        <w:gridCol w:w="1134"/>
        <w:gridCol w:w="993"/>
      </w:tblGrid>
      <w:tr w:rsidR="00426A99" w:rsidRPr="001C2277" w:rsidTr="00F96E00">
        <w:trPr>
          <w:trHeight w:val="276"/>
        </w:trPr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4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660"/>
        </w:trPr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Ведомство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Целевая статья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2023 год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66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 Воздвиженского сельсовета Воскресенского муниципального района Нижегородской области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010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13517320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13349691 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13110873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0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3139070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3058811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3058100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46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3115940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3058100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3058100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3115940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3058100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3058100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3115940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3058100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3058100</w:t>
            </w:r>
          </w:p>
        </w:tc>
      </w:tr>
      <w:tr w:rsidR="00426A99" w:rsidRPr="001C2277" w:rsidTr="008B7E72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7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аппарата управления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3115940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3058100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3058100</w:t>
            </w:r>
          </w:p>
        </w:tc>
      </w:tr>
      <w:tr w:rsidR="00426A99" w:rsidRPr="001C2277" w:rsidTr="008B7E72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обеспечение </w:t>
            </w: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функций органов местного самоуправления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77 7 01 </w:t>
            </w: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00</w:t>
            </w: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2427840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237000</w:t>
            </w: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</w:t>
            </w:r>
          </w:p>
        </w:tc>
      </w:tr>
      <w:tr w:rsidR="00426A99" w:rsidRPr="001C2277" w:rsidTr="008B7E72">
        <w:tblPrEx>
          <w:tblCellMar>
            <w:top w:w="108" w:type="dxa"/>
            <w:bottom w:w="108" w:type="dxa"/>
          </w:tblCellMar>
        </w:tblPrEx>
        <w:trPr>
          <w:trHeight w:val="765"/>
        </w:trPr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2092400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2092400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54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77 7 01 20190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128100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45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Межбюджетные трансферты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77 7 01 20190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149500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45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77 7 01 20190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285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77 7 01 20800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688100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688100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688100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78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77 7 01 20800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688100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688100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688100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8B7E72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7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8B7E72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Непрограммное направление деятельности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8B7E72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непрограммные расходы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фонд администрации Воздвиженского сельсовета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777 04 21101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777 04 21101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1130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45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непрограммные расходы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выплаты по обязательствам муниципального района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77 7 04 92260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57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77 7 04 92260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22000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0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99430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100650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105050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285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99430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100650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105050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421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99430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100650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105050</w:t>
            </w:r>
          </w:p>
        </w:tc>
      </w:tr>
      <w:tr w:rsidR="00426A99" w:rsidRPr="001C2277" w:rsidTr="008B7E72">
        <w:tblPrEx>
          <w:tblCellMar>
            <w:top w:w="108" w:type="dxa"/>
            <w:bottom w:w="108" w:type="dxa"/>
          </w:tblCellMar>
        </w:tblPrEx>
        <w:trPr>
          <w:trHeight w:val="285"/>
        </w:trPr>
        <w:tc>
          <w:tcPr>
            <w:tcW w:w="27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99430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100650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105050</w:t>
            </w:r>
          </w:p>
        </w:tc>
      </w:tr>
      <w:tr w:rsidR="00426A99" w:rsidRPr="001C2277" w:rsidTr="008B7E72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Непрограммные расходы за счет средств федерального бюджета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105050</w:t>
            </w:r>
          </w:p>
        </w:tc>
      </w:tr>
      <w:tr w:rsidR="00426A99" w:rsidRPr="001C2277" w:rsidTr="008B7E72">
        <w:tblPrEx>
          <w:tblCellMar>
            <w:top w:w="108" w:type="dxa"/>
            <w:bottom w:w="108" w:type="dxa"/>
          </w:tblCellMar>
        </w:tblPrEx>
        <w:trPr>
          <w:trHeight w:val="765"/>
        </w:trPr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77 7 02 51180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105050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81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77 7 02 51180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91684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92904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97304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63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77 7 02 51180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7746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7746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7746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3026520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2915500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2915500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Непрограммные расходы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03 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77 7 00 00000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8B7E72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7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непрограммные расходы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8B7E72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77 7 04 25042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8B7E72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77 7 04 25042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3006520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2915500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2915500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«</w:t>
            </w: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Обеспечение пожарной безопасности населения и территории Воздвиженского сельсовета Воскресенского муниципального района Нижегородской области» 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3006520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2915500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2915500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15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"Обеспечение пожарной безопасности"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3006520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2915500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2915500</w:t>
            </w:r>
          </w:p>
        </w:tc>
      </w:tr>
      <w:tr w:rsidR="00426A99" w:rsidRPr="001C2277" w:rsidTr="008B7E72">
        <w:tblPrEx>
          <w:tblCellMar>
            <w:top w:w="108" w:type="dxa"/>
            <w:bottom w:w="108" w:type="dxa"/>
          </w:tblCellMar>
        </w:tblPrEx>
        <w:trPr>
          <w:trHeight w:val="1305"/>
        </w:trPr>
        <w:tc>
          <w:tcPr>
            <w:tcW w:w="27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Реализация прав граждан Воздвиженского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</w:t>
            </w:r>
            <w:proofErr w:type="spellStart"/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раселённых</w:t>
            </w:r>
            <w:proofErr w:type="spellEnd"/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пунктах Воздвиженского сельсовета, уменьшение гибели и травматизма, а также размера материальных потерь от пожаров 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3006520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2915500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2915500</w:t>
            </w:r>
          </w:p>
        </w:tc>
      </w:tr>
      <w:tr w:rsidR="00426A99" w:rsidRPr="001C2277" w:rsidTr="008B7E72">
        <w:tblPrEx>
          <w:tblCellMar>
            <w:top w:w="108" w:type="dxa"/>
            <w:bottom w:w="108" w:type="dxa"/>
          </w:tblCellMar>
        </w:tblPrEx>
        <w:trPr>
          <w:trHeight w:val="639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Расходы на обеспечение деятельности муниципальных подразделений, обеспечивающих пожарную безопасность на территории Воздвиженского сельсовета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11 2 05 47590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3006520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2915500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2915500</w:t>
            </w:r>
          </w:p>
        </w:tc>
      </w:tr>
      <w:tr w:rsidR="00426A99" w:rsidRPr="001C2277" w:rsidTr="008B7E72">
        <w:tblPrEx>
          <w:tblCellMar>
            <w:top w:w="108" w:type="dxa"/>
            <w:bottom w:w="108" w:type="dxa"/>
          </w:tblCellMar>
        </w:tblPrEx>
        <w:trPr>
          <w:trHeight w:val="816"/>
        </w:trPr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11 2 05 47590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2860100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2844400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2844400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525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11 2 05 47590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71100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11 2 05 47590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83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2206760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2375530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2475710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2206760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2375530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2475710</w:t>
            </w:r>
          </w:p>
        </w:tc>
      </w:tr>
      <w:tr w:rsidR="00426A99" w:rsidRPr="001C2277" w:rsidTr="008B7E72">
        <w:tblPrEx>
          <w:tblCellMar>
            <w:top w:w="108" w:type="dxa"/>
            <w:bottom w:w="108" w:type="dxa"/>
          </w:tblCellMar>
        </w:tblPrEx>
        <w:trPr>
          <w:trHeight w:val="1589"/>
        </w:trPr>
        <w:tc>
          <w:tcPr>
            <w:tcW w:w="27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Муниципальная программа "Охрана окружающей среды и благоустройство на территории Воздвиженского сельсовета Воскресенского муниципального района Нижегородской области" 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2206760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2375530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2475710</w:t>
            </w:r>
          </w:p>
        </w:tc>
      </w:tr>
      <w:tr w:rsidR="00426A99" w:rsidRPr="001C2277" w:rsidTr="008B7E72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Подпрограмма "Содержание и ремонт </w:t>
            </w: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автомобильных дорог общего пользования местного назначения"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2206760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2375530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2475710</w:t>
            </w:r>
          </w:p>
        </w:tc>
      </w:tr>
      <w:tr w:rsidR="00426A99" w:rsidRPr="001C2277" w:rsidTr="008B7E72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Зимнее содержание дорог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07 5 01 02030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07 5 01 02030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600000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Ремонт дорог, мостов и мостовых переходов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07 5 02 00000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1606760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1775530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1875710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07 5 02 02030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1606760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1775530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1875710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07 5 02 02030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1606760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1775530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1875710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1161600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1078600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734513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1161600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1078600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734513</w:t>
            </w:r>
          </w:p>
        </w:tc>
      </w:tr>
      <w:tr w:rsidR="00426A99" w:rsidRPr="001C2277" w:rsidTr="008B7E72">
        <w:tblPrEx>
          <w:tblCellMar>
            <w:top w:w="108" w:type="dxa"/>
            <w:bottom w:w="108" w:type="dxa"/>
          </w:tblCellMar>
        </w:tblPrEx>
        <w:trPr>
          <w:trHeight w:val="280"/>
        </w:trPr>
        <w:tc>
          <w:tcPr>
            <w:tcW w:w="27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Муниципальная программа "Охрана окружающей среды и благоустройство на территории Воздвиженского сельсовета Воскресенского муниципального района Нижегородской области"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1161600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1078600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734513</w:t>
            </w:r>
          </w:p>
        </w:tc>
      </w:tr>
      <w:tr w:rsidR="00426A99" w:rsidRPr="001C2277" w:rsidTr="008B7E72">
        <w:tblPrEx>
          <w:tblCellMar>
            <w:top w:w="108" w:type="dxa"/>
            <w:bottom w:w="108" w:type="dxa"/>
          </w:tblCellMar>
        </w:tblPrEx>
        <w:trPr>
          <w:trHeight w:val="36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Подпрограмма "Благоустройство населённых пунктов сельсовета"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734513</w:t>
            </w:r>
          </w:p>
        </w:tc>
      </w:tr>
      <w:tr w:rsidR="00426A99" w:rsidRPr="001C2277" w:rsidTr="008B7E72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Уборка мусора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189860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189860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074 02 05030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189860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189860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074 02 05030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189860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189860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Озеленение и благоустройство населённых пунктов 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074 03 00000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074 03 05030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074 03 05030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proofErr w:type="spellStart"/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ремонт памятников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Уборка тополей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255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Уличное освещение населённых пунктов 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07 4 05 00000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670400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670400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658563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285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Уличное освещение (оплата за электроэнергию по договору) 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07 4 05 01010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670400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670400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658563</w:t>
            </w:r>
          </w:p>
        </w:tc>
      </w:tr>
      <w:tr w:rsidR="00426A99" w:rsidRPr="001C2277" w:rsidTr="008B7E72">
        <w:tblPrEx>
          <w:tblCellMar>
            <w:top w:w="108" w:type="dxa"/>
            <w:bottom w:w="108" w:type="dxa"/>
          </w:tblCellMar>
        </w:tblPrEx>
        <w:trPr>
          <w:trHeight w:val="495"/>
        </w:trPr>
        <w:tc>
          <w:tcPr>
            <w:tcW w:w="27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07 4 05 01010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670400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670400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658563</w:t>
            </w:r>
          </w:p>
        </w:tc>
      </w:tr>
      <w:tr w:rsidR="00426A99" w:rsidRPr="001C2277" w:rsidTr="008B7E72">
        <w:tblPrEx>
          <w:tblCellMar>
            <w:top w:w="108" w:type="dxa"/>
            <w:bottom w:w="108" w:type="dxa"/>
          </w:tblCellMar>
        </w:tblPrEx>
        <w:trPr>
          <w:trHeight w:val="345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Уличное освещение населённых пунктов (ремонт)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07 4 06 00000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75950</w:t>
            </w:r>
          </w:p>
        </w:tc>
      </w:tr>
      <w:tr w:rsidR="00426A99" w:rsidRPr="001C2277" w:rsidTr="008B7E72">
        <w:tblPrEx>
          <w:tblCellMar>
            <w:top w:w="108" w:type="dxa"/>
            <w:bottom w:w="108" w:type="dxa"/>
          </w:tblCellMar>
        </w:tblPrEx>
        <w:trPr>
          <w:trHeight w:val="330"/>
        </w:trPr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07 4 06 05030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75950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555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07 4 06 05030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75950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285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Содержание транспорта по благоустройству населённых пунктов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07 4 08 00000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205390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142390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75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мероприятия по благоустройству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07 4 08 05030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205390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142390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60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07 4 08 05030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142390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142390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60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07 4 08 05030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45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3879040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3820600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ar-SA"/>
              </w:rPr>
              <w:t>3822000</w:t>
            </w:r>
          </w:p>
        </w:tc>
      </w:tr>
      <w:tr w:rsidR="00426A99" w:rsidRPr="001C2277" w:rsidTr="008B7E72">
        <w:tblPrEx>
          <w:tblCellMar>
            <w:top w:w="108" w:type="dxa"/>
            <w:bottom w:w="108" w:type="dxa"/>
          </w:tblCellMar>
        </w:tblPrEx>
        <w:trPr>
          <w:trHeight w:val="300"/>
        </w:trPr>
        <w:tc>
          <w:tcPr>
            <w:tcW w:w="27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3879040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3820600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3822000</w:t>
            </w:r>
          </w:p>
        </w:tc>
      </w:tr>
      <w:tr w:rsidR="00426A99" w:rsidRPr="001C2277" w:rsidTr="008B7E72">
        <w:tblPrEx>
          <w:tblCellMar>
            <w:top w:w="108" w:type="dxa"/>
            <w:bottom w:w="108" w:type="dxa"/>
          </w:tblCellMar>
        </w:tblPrEx>
        <w:trPr>
          <w:trHeight w:val="864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Муниципальная программа "Развитие культуры и спорта Воздвиженского сельсовета Воскресенского муниципального района Нижегородской области"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3879040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3820600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3822000</w:t>
            </w:r>
          </w:p>
        </w:tc>
      </w:tr>
      <w:tr w:rsidR="00426A99" w:rsidRPr="001C2277" w:rsidTr="008B7E72">
        <w:tblPrEx>
          <w:tblCellMar>
            <w:top w:w="108" w:type="dxa"/>
            <w:bottom w:w="108" w:type="dxa"/>
          </w:tblCellMar>
        </w:tblPrEx>
        <w:trPr>
          <w:trHeight w:val="570"/>
        </w:trPr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"</w:t>
            </w: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Развитие культуры Воздвиженского сельсовета</w:t>
            </w: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"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3879040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3820600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3822000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0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деятельности клубных учреждений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3879040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3820600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3822000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0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09 1 04 40590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3879040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3820600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3822000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525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09 1 04 40590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2793300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2793300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2793300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525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09 1 04 40590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1075400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1027300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1028700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09 1 04 40590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7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8B7E72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7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0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00 0 00 00000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8B7E72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Непрограммные расходы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8B7E72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Непрограммное направление деятельности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непрограммные расходы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Мероприятия в области социальной политики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77 7 04 29060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F96E00">
        <w:tblPrEx>
          <w:tblCellMar>
            <w:top w:w="108" w:type="dxa"/>
            <w:bottom w:w="108" w:type="dxa"/>
          </w:tblCellMar>
        </w:tblPrEx>
        <w:trPr>
          <w:trHeight w:val="390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77 7 04 29060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426A99" w:rsidRPr="001C2277" w:rsidRDefault="00426A99" w:rsidP="00426A99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237" w:rsidRDefault="00AA523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AA5237" w:rsidRPr="001C2277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2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</w:p>
    <w:p w:rsidR="00AA5237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овета Воздвиженского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:rsidR="00AA5237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Воскресенского 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</w:p>
    <w:p w:rsidR="00AA5237" w:rsidRPr="00426A99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8B7E72">
        <w:rPr>
          <w:rFonts w:ascii="Times New Roman" w:eastAsia="Times New Roman" w:hAnsi="Times New Roman" w:cs="Times New Roman"/>
          <w:sz w:val="24"/>
          <w:szCs w:val="24"/>
          <w:lang w:eastAsia="ar-SA"/>
        </w:rPr>
        <w:t>33 от 15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декабря 2020 года </w:t>
      </w:r>
    </w:p>
    <w:p w:rsidR="00AA5237" w:rsidRPr="00426A99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 бюджете Воздвиженского сельсовета на 2021 год </w:t>
      </w:r>
    </w:p>
    <w:p w:rsidR="00AA5237" w:rsidRPr="00426A99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2022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и 2023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26A99" w:rsidRPr="001C2277" w:rsidRDefault="00426A99" w:rsidP="00426A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 и группам </w:t>
      </w:r>
      <w:proofErr w:type="gramStart"/>
      <w:r w:rsidRPr="001C22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</w:t>
      </w:r>
      <w:proofErr w:type="gramEnd"/>
      <w:r w:rsidRPr="001C2277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на 2021 год и на плановый период 2022 и 2023 годов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67"/>
        <w:gridCol w:w="850"/>
        <w:gridCol w:w="851"/>
        <w:gridCol w:w="1134"/>
        <w:gridCol w:w="1134"/>
        <w:gridCol w:w="1276"/>
      </w:tblGrid>
      <w:tr w:rsidR="00426A99" w:rsidRPr="001C2277" w:rsidTr="008B7E72">
        <w:trPr>
          <w:trHeight w:val="270"/>
        </w:trPr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2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2023 год</w:t>
            </w:r>
          </w:p>
        </w:tc>
      </w:tr>
      <w:tr w:rsidR="00426A99" w:rsidRPr="001C2277" w:rsidTr="008B7E72">
        <w:trPr>
          <w:trHeight w:val="660"/>
        </w:trPr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6A99" w:rsidRPr="001C2277" w:rsidTr="008B7E72">
        <w:trPr>
          <w:trHeight w:val="389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3139070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3058811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3058100</w:t>
            </w:r>
          </w:p>
        </w:tc>
      </w:tr>
      <w:tr w:rsidR="00426A99" w:rsidRPr="001C2277" w:rsidTr="008B7E72">
        <w:trPr>
          <w:trHeight w:val="723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3115940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3058100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3058100</w:t>
            </w:r>
          </w:p>
        </w:tc>
      </w:tr>
      <w:tr w:rsidR="00426A99" w:rsidRPr="001C2277" w:rsidTr="008B7E72">
        <w:trPr>
          <w:trHeight w:val="1404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2780500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2780500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2780500</w:t>
            </w:r>
          </w:p>
        </w:tc>
      </w:tr>
      <w:tr w:rsidR="00426A99" w:rsidRPr="001C2277" w:rsidTr="008B7E72">
        <w:trPr>
          <w:trHeight w:val="525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182700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128100</w:t>
            </w:r>
          </w:p>
        </w:tc>
      </w:tr>
      <w:tr w:rsidR="00426A99" w:rsidRPr="001C2277" w:rsidTr="008B7E72">
        <w:trPr>
          <w:trHeight w:val="399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149500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149500</w:t>
            </w:r>
          </w:p>
        </w:tc>
      </w:tr>
      <w:tr w:rsidR="00426A99" w:rsidRPr="001C2277" w:rsidTr="008B7E72">
        <w:trPr>
          <w:trHeight w:val="399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8B7E72">
        <w:trPr>
          <w:trHeight w:val="33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8B7E72">
        <w:trPr>
          <w:trHeight w:val="33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8B7E72">
        <w:trPr>
          <w:trHeight w:val="33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8B7E72">
        <w:trPr>
          <w:trHeight w:val="585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8B7E72">
        <w:trPr>
          <w:trHeight w:val="30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99430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100650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105050</w:t>
            </w:r>
          </w:p>
        </w:tc>
      </w:tr>
      <w:tr w:rsidR="00426A99" w:rsidRPr="001C2277" w:rsidTr="008B7E72">
        <w:trPr>
          <w:trHeight w:val="285"/>
        </w:trPr>
        <w:tc>
          <w:tcPr>
            <w:tcW w:w="368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99430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100650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105050</w:t>
            </w:r>
          </w:p>
        </w:tc>
      </w:tr>
      <w:tr w:rsidR="00426A99" w:rsidRPr="001C2277" w:rsidTr="008B7E72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91684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97304</w:t>
            </w:r>
          </w:p>
        </w:tc>
      </w:tr>
      <w:tr w:rsidR="00426A99" w:rsidRPr="001C2277" w:rsidTr="008B7E72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7746</w:t>
            </w:r>
          </w:p>
        </w:tc>
      </w:tr>
      <w:tr w:rsidR="00426A99" w:rsidRPr="001C2277" w:rsidTr="008B7E72">
        <w:trPr>
          <w:trHeight w:val="315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3026520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2915500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2915500</w:t>
            </w:r>
          </w:p>
        </w:tc>
      </w:tr>
      <w:tr w:rsidR="00426A99" w:rsidRPr="001C2277" w:rsidTr="008B7E72">
        <w:trPr>
          <w:trHeight w:val="57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8B7E72">
        <w:trPr>
          <w:trHeight w:val="767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8B7E72">
        <w:trPr>
          <w:trHeight w:val="351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3006520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2915500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2915500</w:t>
            </w:r>
          </w:p>
        </w:tc>
      </w:tr>
      <w:tr w:rsidR="00426A99" w:rsidRPr="001C2277" w:rsidTr="008B7E72">
        <w:trPr>
          <w:trHeight w:val="840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2860100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2844400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2844400</w:t>
            </w:r>
          </w:p>
        </w:tc>
      </w:tr>
      <w:tr w:rsidR="00426A99" w:rsidRPr="001C2277" w:rsidTr="008B7E72">
        <w:trPr>
          <w:trHeight w:val="525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143300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71100</w:t>
            </w:r>
          </w:p>
        </w:tc>
      </w:tr>
      <w:tr w:rsidR="00426A99" w:rsidRPr="001C2277" w:rsidTr="008B7E72">
        <w:trPr>
          <w:trHeight w:val="525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8B7E72">
        <w:trPr>
          <w:trHeight w:val="315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2206760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2375530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2475710</w:t>
            </w:r>
          </w:p>
        </w:tc>
      </w:tr>
      <w:tr w:rsidR="00426A99" w:rsidRPr="001C2277" w:rsidTr="008B7E72">
        <w:trPr>
          <w:trHeight w:val="388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2206760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2375530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2475710</w:t>
            </w:r>
          </w:p>
        </w:tc>
      </w:tr>
      <w:tr w:rsidR="00426A99" w:rsidRPr="001C2277" w:rsidTr="008B7E72">
        <w:trPr>
          <w:trHeight w:val="585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2206760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2375530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2475710</w:t>
            </w:r>
          </w:p>
        </w:tc>
      </w:tr>
      <w:tr w:rsidR="00426A99" w:rsidRPr="001C2277" w:rsidTr="008B7E72">
        <w:trPr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1161600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1078600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734513</w:t>
            </w:r>
          </w:p>
        </w:tc>
      </w:tr>
      <w:tr w:rsidR="00426A99" w:rsidRPr="001C2277" w:rsidTr="008B7E72">
        <w:trPr>
          <w:trHeight w:val="451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1161600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1078600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734513</w:t>
            </w:r>
          </w:p>
        </w:tc>
      </w:tr>
      <w:tr w:rsidR="00426A99" w:rsidRPr="001C2277" w:rsidTr="008B7E72">
        <w:trPr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</w:t>
            </w: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408200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408200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75950</w:t>
            </w:r>
          </w:p>
        </w:tc>
      </w:tr>
      <w:tr w:rsidR="00426A99" w:rsidRPr="001C2277" w:rsidTr="008B7E72">
        <w:trPr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753400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658563</w:t>
            </w:r>
          </w:p>
        </w:tc>
      </w:tr>
      <w:tr w:rsidR="00426A99" w:rsidRPr="001C2277" w:rsidTr="008B7E72">
        <w:trPr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3879040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3820600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3822000</w:t>
            </w:r>
          </w:p>
        </w:tc>
      </w:tr>
      <w:tr w:rsidR="00426A99" w:rsidRPr="001C2277" w:rsidTr="008B7E72">
        <w:trPr>
          <w:trHeight w:val="441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3879040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3820600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3822000</w:t>
            </w:r>
          </w:p>
        </w:tc>
      </w:tr>
      <w:tr w:rsidR="00426A99" w:rsidRPr="001C2277" w:rsidTr="008B7E72">
        <w:trPr>
          <w:trHeight w:val="1607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2793300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2793300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2793300</w:t>
            </w:r>
          </w:p>
        </w:tc>
      </w:tr>
      <w:tr w:rsidR="00426A99" w:rsidRPr="001C2277" w:rsidTr="008B7E72">
        <w:trPr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1075400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1027300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line="240" w:lineRule="auto"/>
              <w:contextualSpacing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1028700</w:t>
            </w:r>
          </w:p>
        </w:tc>
      </w:tr>
      <w:tr w:rsidR="00426A99" w:rsidRPr="001C2277" w:rsidTr="008B7E72">
        <w:trPr>
          <w:trHeight w:val="498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8B7E72">
        <w:trPr>
          <w:trHeight w:val="336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8B7E72">
        <w:trPr>
          <w:trHeight w:val="585"/>
        </w:trPr>
        <w:tc>
          <w:tcPr>
            <w:tcW w:w="368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8B7E72">
        <w:trPr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8B7E72">
        <w:trPr>
          <w:trHeight w:val="585"/>
        </w:trPr>
        <w:tc>
          <w:tcPr>
            <w:tcW w:w="36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13517320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13349691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13110873</w:t>
            </w:r>
          </w:p>
        </w:tc>
      </w:tr>
    </w:tbl>
    <w:p w:rsidR="00AA5237" w:rsidRDefault="00AA5237" w:rsidP="00426A99">
      <w:pPr>
        <w:tabs>
          <w:tab w:val="left" w:pos="360"/>
          <w:tab w:val="left" w:pos="4140"/>
          <w:tab w:val="left" w:pos="4320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237" w:rsidRDefault="00AA523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AA5237" w:rsidRPr="001C2277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2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</w:p>
    <w:p w:rsidR="00AA5237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овета Воздвиженского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:rsidR="00AA5237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Воскресенского 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</w:p>
    <w:p w:rsidR="00AA5237" w:rsidRPr="00426A99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8B7E72">
        <w:rPr>
          <w:rFonts w:ascii="Times New Roman" w:eastAsia="Times New Roman" w:hAnsi="Times New Roman" w:cs="Times New Roman"/>
          <w:sz w:val="24"/>
          <w:szCs w:val="24"/>
          <w:lang w:eastAsia="ar-SA"/>
        </w:rPr>
        <w:t>33 от 15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декабря 2020 года </w:t>
      </w:r>
    </w:p>
    <w:p w:rsidR="00AA5237" w:rsidRPr="00426A99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бюджете Воздвиженского сельсовета на 2021 год </w:t>
      </w:r>
    </w:p>
    <w:p w:rsidR="00AA5237" w:rsidRPr="00426A99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и на плановый период 2022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и 2023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годов»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26A99" w:rsidRPr="001C2277" w:rsidRDefault="00426A99" w:rsidP="00426A99">
      <w:pPr>
        <w:tabs>
          <w:tab w:val="left" w:pos="360"/>
          <w:tab w:val="left" w:pos="4140"/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Распределение иных межбюджетных трансфертов бюджету Воскресенского муниципального района на осуществление части переданных полномочий в соответствии с заключенным соглашением между органом местного самоуправления Воздвиженского сельсовета и органом местного самоуправления Воскресенского муниципального района на 2021-2023 годы в разрезе полномочий</w:t>
      </w:r>
    </w:p>
    <w:p w:rsidR="00426A99" w:rsidRPr="001C2277" w:rsidRDefault="00426A99" w:rsidP="00426A99">
      <w:pPr>
        <w:tabs>
          <w:tab w:val="left" w:pos="360"/>
          <w:tab w:val="left" w:pos="4140"/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87"/>
        <w:gridCol w:w="1110"/>
        <w:gridCol w:w="908"/>
        <w:gridCol w:w="993"/>
      </w:tblGrid>
      <w:tr w:rsidR="00426A99" w:rsidRPr="001C2277" w:rsidTr="008B7E72">
        <w:trPr>
          <w:trHeight w:val="30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Наименование вопроса местного значения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2021 год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2023 год</w:t>
            </w:r>
          </w:p>
        </w:tc>
      </w:tr>
      <w:tr w:rsidR="00426A99" w:rsidRPr="001C2277" w:rsidTr="008B7E72">
        <w:trPr>
          <w:trHeight w:val="1025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2370</w:t>
            </w:r>
          </w:p>
        </w:tc>
      </w:tr>
      <w:tr w:rsidR="00426A99" w:rsidRPr="001C2277" w:rsidTr="008B7E72">
        <w:trPr>
          <w:trHeight w:val="588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3440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3440</w:t>
            </w:r>
          </w:p>
        </w:tc>
      </w:tr>
      <w:tr w:rsidR="00426A99" w:rsidRPr="001C2277" w:rsidTr="008B7E72">
        <w:trPr>
          <w:trHeight w:val="1025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C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Оформление документов с целью внесения изменений в генеральные планы, утверждение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осуществления в</w:t>
            </w:r>
            <w:proofErr w:type="gramEnd"/>
            <w:r w:rsidRPr="001C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1C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случаях</w:t>
            </w:r>
            <w:proofErr w:type="gramEnd"/>
            <w:r w:rsidRPr="001C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предусмотренных Градостроительным кодексом РФ,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7980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7980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7980</w:t>
            </w:r>
          </w:p>
        </w:tc>
      </w:tr>
      <w:tr w:rsidR="00426A99" w:rsidRPr="001C2277" w:rsidTr="008B7E72">
        <w:trPr>
          <w:trHeight w:val="600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Осуществление муниципального земельного контроля в границах поселений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4710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4710</w:t>
            </w:r>
          </w:p>
        </w:tc>
      </w:tr>
      <w:tr w:rsidR="00426A99" w:rsidRPr="001C2277" w:rsidTr="008B7E72">
        <w:trPr>
          <w:trHeight w:val="417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Осуществление муниципального жилищного контроля, создание условий для жилищного строительства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4710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4710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4710</w:t>
            </w:r>
          </w:p>
        </w:tc>
      </w:tr>
      <w:tr w:rsidR="00426A99" w:rsidRPr="001C2277" w:rsidTr="008B7E72">
        <w:trPr>
          <w:trHeight w:val="600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5120</w:t>
            </w:r>
          </w:p>
        </w:tc>
      </w:tr>
      <w:tr w:rsidR="00426A99" w:rsidRPr="001C2277" w:rsidTr="008B7E72">
        <w:trPr>
          <w:trHeight w:val="315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5120</w:t>
            </w:r>
          </w:p>
        </w:tc>
      </w:tr>
      <w:tr w:rsidR="00426A99" w:rsidRPr="001C2277" w:rsidTr="008B7E72">
        <w:trPr>
          <w:trHeight w:val="386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Казначейское исполнение бюджета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57460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57460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57460</w:t>
            </w:r>
          </w:p>
        </w:tc>
      </w:tr>
      <w:tr w:rsidR="00426A99" w:rsidRPr="001C2277" w:rsidTr="008B7E72">
        <w:trPr>
          <w:trHeight w:val="1025"/>
        </w:trPr>
        <w:tc>
          <w:tcPr>
            <w:tcW w:w="64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Признание жилых домов (жилых помещений) не </w:t>
            </w:r>
            <w:proofErr w:type="gramStart"/>
            <w:r w:rsidRPr="001C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пригодными</w:t>
            </w:r>
            <w:proofErr w:type="gramEnd"/>
            <w:r w:rsidRPr="001C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для проживания. Дача разрешения на переоборудование, перепланировку и перевод жилых помещений в разряд нежилых, нежилых помещений в жилой фонд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2850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2850</w:t>
            </w:r>
          </w:p>
        </w:tc>
      </w:tr>
      <w:tr w:rsidR="00426A99" w:rsidRPr="001C2277" w:rsidTr="008B7E72">
        <w:trPr>
          <w:trHeight w:val="50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Размещение муниципального заказа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24680</w:t>
            </w:r>
          </w:p>
        </w:tc>
      </w:tr>
      <w:tr w:rsidR="00426A99" w:rsidRPr="001C2277" w:rsidTr="008B7E72">
        <w:trPr>
          <w:trHeight w:val="462"/>
        </w:trPr>
        <w:tc>
          <w:tcPr>
            <w:tcW w:w="6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 аттестации и приёма квалификационных экзаменов на присвоение классного чина у муниципальных служащих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3470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3470</w:t>
            </w:r>
          </w:p>
        </w:tc>
      </w:tr>
      <w:tr w:rsidR="00426A99" w:rsidRPr="001C2277" w:rsidTr="008B7E72">
        <w:trPr>
          <w:trHeight w:val="555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в границах поселения электро-, тепл</w:t>
            </w:r>
            <w:proofErr w:type="gramStart"/>
            <w:r w:rsidRPr="001C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о-</w:t>
            </w:r>
            <w:proofErr w:type="gramEnd"/>
            <w:r w:rsidRPr="001C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12060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12060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12060</w:t>
            </w:r>
          </w:p>
        </w:tc>
      </w:tr>
      <w:tr w:rsidR="00426A99" w:rsidRPr="001C2277" w:rsidTr="008B7E72">
        <w:trPr>
          <w:trHeight w:val="698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3030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3030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3030</w:t>
            </w:r>
          </w:p>
        </w:tc>
      </w:tr>
      <w:tr w:rsidR="00426A99" w:rsidRPr="001C2277" w:rsidTr="008B7E72">
        <w:trPr>
          <w:trHeight w:val="1025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Установление комиссией Воскресенского муниципального района Нижегородской области по назначению пенсии за выслугу лет размера пенсии за выслугу лет, назначение и возобновление выплаты пенсии за выслугу лет лицам, замещавшим муниципальные должности и должности муниципальной службы в поселениях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1450</w:t>
            </w:r>
          </w:p>
        </w:tc>
      </w:tr>
      <w:tr w:rsidR="00426A99" w:rsidRPr="001C2277" w:rsidTr="008B7E72">
        <w:trPr>
          <w:trHeight w:val="595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Осуществление выплат, перерасчёта, индексации пенсии за выслугу лет лицам, замещавшим муниципальные должности и должности муниципальной службы в поселении администрацией района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1450</w:t>
            </w:r>
          </w:p>
        </w:tc>
      </w:tr>
      <w:tr w:rsidR="00426A99" w:rsidRPr="001C2277" w:rsidTr="008B7E72">
        <w:trPr>
          <w:trHeight w:val="450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C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Передача полномочий по направлению документов для внесения сведений в государственных кадастр недвижимости </w:t>
            </w:r>
            <w:proofErr w:type="gramEnd"/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2390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2390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2390</w:t>
            </w:r>
          </w:p>
        </w:tc>
      </w:tr>
      <w:tr w:rsidR="00426A99" w:rsidRPr="001C2277" w:rsidTr="008B7E72">
        <w:trPr>
          <w:trHeight w:val="385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внутреннего муниципального финансового контроля в пределах полномочий, установленных законодательством Российской Федерации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3770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3770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3770</w:t>
            </w:r>
          </w:p>
        </w:tc>
      </w:tr>
      <w:tr w:rsidR="00426A99" w:rsidRPr="001C2277" w:rsidTr="008B7E72">
        <w:trPr>
          <w:trHeight w:val="419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3440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3440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3440</w:t>
            </w:r>
          </w:p>
        </w:tc>
      </w:tr>
      <w:tr w:rsidR="00426A99" w:rsidRPr="001C2277" w:rsidTr="008B7E72">
        <w:trPr>
          <w:trHeight w:val="315"/>
        </w:trPr>
        <w:tc>
          <w:tcPr>
            <w:tcW w:w="64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149500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149500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149500</w:t>
            </w:r>
          </w:p>
        </w:tc>
      </w:tr>
    </w:tbl>
    <w:p w:rsidR="00AA5237" w:rsidRDefault="00AA5237" w:rsidP="00426A99">
      <w:pPr>
        <w:tabs>
          <w:tab w:val="left" w:pos="360"/>
          <w:tab w:val="left" w:pos="4140"/>
          <w:tab w:val="left" w:pos="4320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237" w:rsidRDefault="00AA523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AA5237" w:rsidRPr="001C2277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2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</w:p>
    <w:p w:rsidR="00AA5237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овета Воздвиженского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:rsidR="00AA5237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Воскресенского 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</w:p>
    <w:p w:rsidR="00AA5237" w:rsidRPr="00426A99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8B7E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8B7E72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декабря 2020 года </w:t>
      </w:r>
    </w:p>
    <w:p w:rsidR="00426A99" w:rsidRPr="001C2277" w:rsidRDefault="00426A99" w:rsidP="00426A9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бюджете Воздвиженского сельсовета на 2021 год </w:t>
      </w:r>
    </w:p>
    <w:p w:rsidR="00426A99" w:rsidRPr="001C2277" w:rsidRDefault="00426A99" w:rsidP="00426A9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 плановый период 2022 и 2023 годов» </w:t>
      </w:r>
    </w:p>
    <w:p w:rsidR="00426A99" w:rsidRPr="001C2277" w:rsidRDefault="00426A99" w:rsidP="00426A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муниципальных заимствований Воздвиженского сельсовета в 2021 году</w:t>
      </w:r>
    </w:p>
    <w:p w:rsidR="00426A99" w:rsidRPr="001C2277" w:rsidRDefault="00426A99" w:rsidP="00426A9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43"/>
        <w:gridCol w:w="1800"/>
        <w:gridCol w:w="1620"/>
        <w:gridCol w:w="1337"/>
        <w:gridCol w:w="1539"/>
      </w:tblGrid>
      <w:tr w:rsidR="00426A99" w:rsidRPr="001C2277" w:rsidTr="00AA5237">
        <w:trPr>
          <w:trHeight w:val="1090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Обязательства: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заимствований на 1 января 2021 года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привлечения в 2021 году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погашения в 2021 году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Планируемый объем заимствований на 1 января 2022 года</w:t>
            </w:r>
          </w:p>
        </w:tc>
      </w:tr>
      <w:tr w:rsidR="00426A99" w:rsidRPr="001C2277" w:rsidTr="00AA5237">
        <w:trPr>
          <w:trHeight w:val="345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Обязательства, действующие на 1 января 2021 года:</w:t>
            </w:r>
          </w:p>
        </w:tc>
      </w:tr>
      <w:tr w:rsidR="00426A99" w:rsidRPr="001C2277" w:rsidTr="00AA5237">
        <w:trPr>
          <w:trHeight w:val="457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заимствований, всего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249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6A99" w:rsidRPr="001C2277" w:rsidTr="00AA5237">
        <w:trPr>
          <w:trHeight w:val="600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1.Кредиты кредитных организаций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592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2.Муниципальные ценные бумаги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942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227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Обязательства, планируемые в 2021 году:</w:t>
            </w:r>
          </w:p>
        </w:tc>
      </w:tr>
      <w:tr w:rsidR="00426A99" w:rsidRPr="001C2277" w:rsidTr="00AA5237">
        <w:trPr>
          <w:trHeight w:val="401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заимствований всего: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347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6A99" w:rsidRPr="001C2277" w:rsidTr="00AA5237">
        <w:trPr>
          <w:trHeight w:val="590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1.Кредиты кредитных организаций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597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2.Муниципальные ценные бумаги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1115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243"/>
        </w:trPr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объем заимствований: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</w:tbl>
    <w:p w:rsidR="00426A99" w:rsidRPr="001C2277" w:rsidRDefault="00426A99" w:rsidP="00426A9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26A99" w:rsidRPr="001C2277" w:rsidRDefault="00426A99" w:rsidP="00426A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Структура муниципального долга Воздвиженского сельсовета в 2021 году</w:t>
      </w:r>
    </w:p>
    <w:p w:rsidR="00426A99" w:rsidRPr="001C2277" w:rsidRDefault="00426A99" w:rsidP="00426A9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4"/>
        <w:gridCol w:w="1501"/>
        <w:gridCol w:w="1687"/>
        <w:gridCol w:w="1411"/>
        <w:gridCol w:w="1359"/>
      </w:tblGrid>
      <w:tr w:rsidR="00426A99" w:rsidRPr="001C2277" w:rsidTr="00AA5237">
        <w:trPr>
          <w:trHeight w:val="13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п\</w:t>
            </w:r>
            <w:proofErr w:type="gramStart"/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долговых обязательств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Величина муниципального долга на 1 января 20201года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Предельный объем привлечения в 2021 году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Предельный объем погашения в 2021 году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Верхний предел муниципального долга на 1 </w:t>
            </w: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января 2022 года</w:t>
            </w:r>
          </w:p>
        </w:tc>
      </w:tr>
      <w:tr w:rsidR="00426A99" w:rsidRPr="001C2277" w:rsidTr="00AA5237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Муниципальные ценные бумаги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10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Муниципальные гарантии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7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объем муниципального долга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</w:tbl>
    <w:p w:rsidR="00426A99" w:rsidRPr="001C2277" w:rsidRDefault="00426A99" w:rsidP="00426A9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муниципальных заимствований Воздвиженского сельсовета в 2022 году</w:t>
      </w:r>
    </w:p>
    <w:p w:rsidR="00426A99" w:rsidRPr="001C2277" w:rsidRDefault="00426A99" w:rsidP="00426A9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24"/>
        <w:gridCol w:w="1812"/>
        <w:gridCol w:w="1844"/>
        <w:gridCol w:w="1551"/>
        <w:gridCol w:w="1808"/>
      </w:tblGrid>
      <w:tr w:rsidR="00426A99" w:rsidRPr="001C2277" w:rsidTr="00AA5237">
        <w:trPr>
          <w:trHeight w:val="96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Обязательства: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заимствований на 1 января 2022 года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привлечения в 2022 году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погашения в 2022 году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Планируемый объем заимствований на 1 января 2022 года</w:t>
            </w:r>
          </w:p>
        </w:tc>
      </w:tr>
      <w:tr w:rsidR="00426A99" w:rsidRPr="001C2277" w:rsidTr="00AA5237">
        <w:trPr>
          <w:trHeight w:val="399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Обязательства, действующие на 1 января 2022 года:</w:t>
            </w:r>
          </w:p>
        </w:tc>
      </w:tr>
      <w:tr w:rsidR="00426A99" w:rsidRPr="001C2277" w:rsidTr="00AA5237">
        <w:trPr>
          <w:trHeight w:val="47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заимствований, всего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6A99" w:rsidRPr="001C2277" w:rsidTr="00AA5237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1.Кредиты кредитных организаций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2.Муниципальные ценные бумаги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335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Обязательства, планируемые в 2022 году:</w:t>
            </w:r>
          </w:p>
        </w:tc>
      </w:tr>
      <w:tr w:rsidR="00426A99" w:rsidRPr="001C2277" w:rsidTr="00AA5237">
        <w:trPr>
          <w:trHeight w:val="451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заимствований всего: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284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6A99" w:rsidRPr="001C2277" w:rsidTr="00AA5237">
        <w:trPr>
          <w:trHeight w:val="47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1.Кредиты кредитных организаций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530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2.Муниципальные ценные бумаги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387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3.Бюджетные кредиты, полученные от других бюджетов бюджетной системы Российской </w:t>
            </w: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Федерации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6A99" w:rsidRPr="001C2277" w:rsidTr="00AA5237">
        <w:trPr>
          <w:trHeight w:val="488"/>
        </w:trPr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ИТОГО объем заимствований: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</w:tbl>
    <w:p w:rsidR="00426A99" w:rsidRPr="001C2277" w:rsidRDefault="00426A99" w:rsidP="00426A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6A99" w:rsidRPr="001C2277" w:rsidRDefault="00426A99" w:rsidP="00426A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Структура муниципального долга Воздвиженского сельсовета в 2022 году</w:t>
      </w:r>
    </w:p>
    <w:p w:rsidR="00426A99" w:rsidRPr="001C2277" w:rsidRDefault="00426A99" w:rsidP="00426A9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596"/>
        <w:gridCol w:w="1549"/>
        <w:gridCol w:w="1744"/>
        <w:gridCol w:w="1705"/>
        <w:gridCol w:w="1478"/>
      </w:tblGrid>
      <w:tr w:rsidR="00426A99" w:rsidRPr="001C2277" w:rsidTr="00AA5237">
        <w:trPr>
          <w:trHeight w:val="101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п\</w:t>
            </w:r>
            <w:proofErr w:type="gramStart"/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долговых обязательств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Величина муниципального долга на 1 января 2022 года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Предельный объем привлечения в 2022 году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Предельный объем погашения в 2022 году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Верхний предел муниципального долга на 1 января 2023 года</w:t>
            </w:r>
          </w:p>
        </w:tc>
      </w:tr>
      <w:tr w:rsidR="00426A99" w:rsidRPr="001C2277" w:rsidTr="00AA5237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Муниципальные ценные бумаги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3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Муниципальные гарантии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7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объем муниципального долга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</w:tbl>
    <w:p w:rsidR="00426A99" w:rsidRPr="001C2277" w:rsidRDefault="00426A99" w:rsidP="00426A9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6A99" w:rsidRPr="001C2277" w:rsidRDefault="00426A99" w:rsidP="00426A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6A99" w:rsidRPr="001C2277" w:rsidRDefault="00426A99" w:rsidP="00426A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6A99" w:rsidRPr="001C2277" w:rsidRDefault="00426A99" w:rsidP="00426A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муниципальных заимствований Воздвиженского сельсовета в 2023 году</w:t>
      </w:r>
    </w:p>
    <w:p w:rsidR="00426A99" w:rsidRPr="001C2277" w:rsidRDefault="00426A99" w:rsidP="00426A9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39"/>
        <w:gridCol w:w="1496"/>
        <w:gridCol w:w="1844"/>
        <w:gridCol w:w="1551"/>
        <w:gridCol w:w="1809"/>
      </w:tblGrid>
      <w:tr w:rsidR="00426A99" w:rsidRPr="001C2277" w:rsidTr="00AA5237">
        <w:trPr>
          <w:trHeight w:val="826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Обязательства: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заимствований на 1 января 2023 года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привлечения в 2023 году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погашения в 2023 году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Планируемый объем заимствований на 1 января 2024 года</w:t>
            </w:r>
          </w:p>
        </w:tc>
      </w:tr>
      <w:tr w:rsidR="00426A99" w:rsidRPr="001C2277" w:rsidTr="00AA5237">
        <w:trPr>
          <w:trHeight w:val="277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Обязательства, действующие на 1 января 2023 года:</w:t>
            </w:r>
          </w:p>
        </w:tc>
      </w:tr>
      <w:tr w:rsidR="00426A99" w:rsidRPr="001C2277" w:rsidTr="00AA5237">
        <w:trPr>
          <w:trHeight w:val="47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заимствований, всего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6A99" w:rsidRPr="001C2277" w:rsidTr="00AA5237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1.Кредиты кредитных организаций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2.Муниципальные ценные бумаги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177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Обязательства, планируемые в 2023 году:</w:t>
            </w:r>
          </w:p>
        </w:tc>
      </w:tr>
      <w:tr w:rsidR="00426A99" w:rsidRPr="001C2277" w:rsidTr="00AA5237">
        <w:trPr>
          <w:trHeight w:val="45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Объем заимствований всего: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284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26A99" w:rsidRPr="001C2277" w:rsidTr="00AA5237">
        <w:trPr>
          <w:trHeight w:val="477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1.Кредиты кредитных организаций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530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2.Муниципальные ценные бумаги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1261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488"/>
        </w:trPr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объем заимствований: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0,00</w:t>
            </w:r>
          </w:p>
        </w:tc>
      </w:tr>
    </w:tbl>
    <w:p w:rsidR="00426A99" w:rsidRPr="001C2277" w:rsidRDefault="00426A99" w:rsidP="00426A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6A99" w:rsidRPr="001C2277" w:rsidRDefault="00426A99" w:rsidP="00AA523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Структура муниципального долга Воздвиженского сельсовета в 2023 году</w:t>
      </w:r>
    </w:p>
    <w:p w:rsidR="00426A99" w:rsidRPr="001C2277" w:rsidRDefault="00426A99" w:rsidP="00426A9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3"/>
        <w:gridCol w:w="1733"/>
        <w:gridCol w:w="1746"/>
        <w:gridCol w:w="1704"/>
        <w:gridCol w:w="1476"/>
      </w:tblGrid>
      <w:tr w:rsidR="00426A99" w:rsidRPr="001C2277" w:rsidTr="00AA5237">
        <w:trPr>
          <w:trHeight w:val="7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п\</w:t>
            </w:r>
            <w:proofErr w:type="gramStart"/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Виды долговых обязательств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Величина муниципального долга на 1 января 2023 года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Предельный объем привлечения в 2023 году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Предельный объем погашения в 2023 году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Верхний предел муниципального долга на 1 января 2024 года</w:t>
            </w:r>
          </w:p>
        </w:tc>
      </w:tr>
      <w:tr w:rsidR="00426A99" w:rsidRPr="001C2277" w:rsidTr="00AA5237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Кредиты кредитных организаций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5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Муниципальные ценные бумаги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12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44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Муниципальные гарантии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7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объем муниципального долга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</w:tbl>
    <w:p w:rsidR="00426A99" w:rsidRPr="001C2277" w:rsidRDefault="00426A99" w:rsidP="00426A9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6A99" w:rsidRPr="001C2277" w:rsidRDefault="00426A99" w:rsidP="00426A99">
      <w:pPr>
        <w:tabs>
          <w:tab w:val="left" w:pos="360"/>
          <w:tab w:val="left" w:pos="4140"/>
          <w:tab w:val="left" w:pos="4320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26A99" w:rsidRPr="001C2277" w:rsidRDefault="00426A99" w:rsidP="00426A99">
      <w:pPr>
        <w:tabs>
          <w:tab w:val="left" w:pos="360"/>
          <w:tab w:val="left" w:pos="4140"/>
          <w:tab w:val="left" w:pos="4320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6A99" w:rsidRPr="001C2277" w:rsidRDefault="00426A99" w:rsidP="00426A99">
      <w:pPr>
        <w:tabs>
          <w:tab w:val="left" w:pos="360"/>
          <w:tab w:val="left" w:pos="4140"/>
          <w:tab w:val="left" w:pos="4320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6A99" w:rsidRPr="001C2277" w:rsidRDefault="00426A99" w:rsidP="00426A99">
      <w:pPr>
        <w:tabs>
          <w:tab w:val="left" w:pos="360"/>
          <w:tab w:val="left" w:pos="4140"/>
          <w:tab w:val="left" w:pos="4320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6A99" w:rsidRPr="001C2277" w:rsidRDefault="00426A99" w:rsidP="00426A99">
      <w:pPr>
        <w:tabs>
          <w:tab w:val="left" w:pos="360"/>
          <w:tab w:val="left" w:pos="4140"/>
          <w:tab w:val="left" w:pos="4320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6A99" w:rsidRPr="001C2277" w:rsidRDefault="00426A99" w:rsidP="00426A99">
      <w:pPr>
        <w:tabs>
          <w:tab w:val="left" w:pos="360"/>
          <w:tab w:val="left" w:pos="4140"/>
          <w:tab w:val="left" w:pos="4320"/>
        </w:tabs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5237" w:rsidRDefault="00AA523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p w:rsidR="00AA5237" w:rsidRPr="001C2277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22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</w:p>
    <w:p w:rsidR="00AA5237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к решению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овета Воздвиженского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сельсовета</w:t>
      </w:r>
    </w:p>
    <w:p w:rsidR="00AA5237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Воскресенского </w:t>
      </w: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района </w:t>
      </w:r>
    </w:p>
    <w:p w:rsidR="00AA5237" w:rsidRPr="00426A99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26A99">
        <w:rPr>
          <w:rFonts w:ascii="Times New Roman" w:eastAsia="Times New Roman" w:hAnsi="Times New Roman" w:cs="Times New Roman"/>
          <w:sz w:val="24"/>
          <w:szCs w:val="24"/>
          <w:lang w:eastAsia="ar-SA"/>
        </w:rPr>
        <w:t>Нижегородской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8B7E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8B7E72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декабря 2020 года </w:t>
      </w:r>
    </w:p>
    <w:p w:rsidR="00426A99" w:rsidRPr="001C2277" w:rsidRDefault="00AA5237" w:rsidP="00AA5237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6A99" w:rsidRPr="001C2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«О бюджете Воздвиженского сельсовета на 2021 год </w:t>
      </w:r>
    </w:p>
    <w:p w:rsidR="00426A99" w:rsidRPr="001C2277" w:rsidRDefault="00426A99" w:rsidP="00426A9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 плановый период 2022 и 2023 годов» </w:t>
      </w:r>
    </w:p>
    <w:p w:rsidR="00426A99" w:rsidRPr="001C2277" w:rsidRDefault="00426A99" w:rsidP="00426A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муниципальных гарантий Воздвиженского сельсовета в валюте Российской Федерации в 2021 году</w:t>
      </w:r>
    </w:p>
    <w:p w:rsidR="00426A99" w:rsidRPr="001C2277" w:rsidRDefault="00426A99" w:rsidP="00426A9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(рублей)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6"/>
        <w:gridCol w:w="1980"/>
        <w:gridCol w:w="1548"/>
        <w:gridCol w:w="1417"/>
        <w:gridCol w:w="1853"/>
      </w:tblGrid>
      <w:tr w:rsidR="00426A99" w:rsidRPr="001C2277" w:rsidTr="00AA5237">
        <w:trPr>
          <w:trHeight w:val="14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выданных муниципальных гарантий на 1 января 2021 года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выдаваемых муниципальных гарантий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погашаемых муниципальных гарантий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Планируемый объем муниципальных гарантий на 1 января 2022 года</w:t>
            </w:r>
          </w:p>
        </w:tc>
      </w:tr>
      <w:tr w:rsidR="00426A99" w:rsidRPr="001C2277" w:rsidTr="00AA5237">
        <w:trPr>
          <w:trHeight w:val="9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Муниципальные гарантии, действующие на 1 января 2021 года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8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Муниципальные гарантии, планируемые к выдаче в 2021 году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объем муниципальных гарантий: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</w:tbl>
    <w:p w:rsidR="00426A99" w:rsidRPr="001C2277" w:rsidRDefault="00426A99" w:rsidP="00426A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26A99" w:rsidRPr="001C2277" w:rsidRDefault="00426A99" w:rsidP="00426A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Общий объем бюджетных ассигнований, предусмотренных на исполнение муниципальных гарантий Воздвиженского сельсовета по возможным гарантийным случаям </w:t>
      </w:r>
    </w:p>
    <w:p w:rsidR="00426A99" w:rsidRPr="001C2277" w:rsidRDefault="00426A99" w:rsidP="00426A9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(рублей)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6"/>
        <w:gridCol w:w="4965"/>
      </w:tblGrid>
      <w:tr w:rsidR="00426A99" w:rsidRPr="001C2277" w:rsidTr="00AA5237">
        <w:trPr>
          <w:trHeight w:val="858"/>
        </w:trPr>
        <w:tc>
          <w:tcPr>
            <w:tcW w:w="48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LineNumber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Исполнение муниципальных гарантий </w:t>
            </w:r>
          </w:p>
        </w:tc>
        <w:tc>
          <w:tcPr>
            <w:tcW w:w="49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LineNumber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426A99" w:rsidRPr="001C2277" w:rsidTr="00AA5237">
        <w:trPr>
          <w:trHeight w:val="509"/>
        </w:trPr>
        <w:tc>
          <w:tcPr>
            <w:tcW w:w="4816" w:type="dxa"/>
            <w:tcBorders>
              <w:lef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LineNumber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источников финансирования дефицита бюджета</w:t>
            </w:r>
          </w:p>
        </w:tc>
        <w:tc>
          <w:tcPr>
            <w:tcW w:w="49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LineNumber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70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LineNumber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За счет расходов бюджета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LineNumbers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426A99" w:rsidRPr="001C2277" w:rsidRDefault="00426A99" w:rsidP="00426A99">
      <w:pPr>
        <w:suppressAutoHyphens/>
        <w:spacing w:after="0" w:line="240" w:lineRule="auto"/>
        <w:ind w:left="18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6A99" w:rsidRPr="001C2277" w:rsidRDefault="00426A99" w:rsidP="00426A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муниципальных гарантий Воздвиженского сельсовета в валюте Российской Федерации в 2022 году</w:t>
      </w:r>
    </w:p>
    <w:p w:rsidR="00426A99" w:rsidRPr="001C2277" w:rsidRDefault="00426A99" w:rsidP="00426A9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(рублей)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739"/>
        <w:gridCol w:w="1799"/>
        <w:gridCol w:w="1618"/>
        <w:gridCol w:w="1535"/>
        <w:gridCol w:w="1664"/>
      </w:tblGrid>
      <w:tr w:rsidR="00426A99" w:rsidRPr="001C2277" w:rsidTr="00AA5237">
        <w:trPr>
          <w:trHeight w:val="10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Обязательства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выданных муниципальных гарантий на 1 января 2022 года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выдаваемых муниципальных гарантий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погашаемых муниципальных гарантий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Планируемый объем муниципальных гарантий на 1 января 2023 года</w:t>
            </w:r>
          </w:p>
        </w:tc>
      </w:tr>
      <w:tr w:rsidR="00426A99" w:rsidRPr="001C2277" w:rsidTr="00AA5237">
        <w:trPr>
          <w:trHeight w:val="7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Муниципальные гарантии, действующие на 1 января 2022 года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103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Муниципальные гарантии, планируемые к выдаче в 2022 году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объем муниципальных гарантий: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</w:tbl>
    <w:p w:rsidR="00426A99" w:rsidRPr="001C2277" w:rsidRDefault="00426A99" w:rsidP="00426A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26A99" w:rsidRPr="001C2277" w:rsidRDefault="00426A99" w:rsidP="00AA5237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Общий объем бюджетных ассигнований, предусмотренных на исполнение муниципальных гарантий Воздвиженского сельсовета по возможным гарантийным случаям</w:t>
      </w:r>
    </w:p>
    <w:p w:rsidR="00426A99" w:rsidRPr="001C2277" w:rsidRDefault="00426A99" w:rsidP="00426A9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(рублей)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6"/>
        <w:gridCol w:w="4965"/>
      </w:tblGrid>
      <w:tr w:rsidR="00426A99" w:rsidRPr="001C2277" w:rsidTr="00AA5237">
        <w:trPr>
          <w:trHeight w:val="85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Исполнение муниципальных гарантий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426A99" w:rsidRPr="001C2277" w:rsidTr="00AA5237">
        <w:trPr>
          <w:trHeight w:val="509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 счет источников финансирования дефицита бюджета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70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 счет расходов бюджета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</w:tbl>
    <w:p w:rsidR="00426A99" w:rsidRPr="001C2277" w:rsidRDefault="00426A99" w:rsidP="00426A99">
      <w:pPr>
        <w:suppressAutoHyphens/>
        <w:spacing w:after="0" w:line="240" w:lineRule="auto"/>
        <w:ind w:left="18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26A99" w:rsidRPr="001C2277" w:rsidRDefault="00426A99" w:rsidP="00426A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муниципальных гарантий Воздвиженского сельсовета в валюте Российской Федерации в 2023 году</w:t>
      </w:r>
    </w:p>
    <w:p w:rsidR="00426A99" w:rsidRPr="001C2277" w:rsidRDefault="00426A99" w:rsidP="00426A99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C2277">
        <w:rPr>
          <w:rFonts w:ascii="Times New Roman" w:eastAsia="Times New Roman" w:hAnsi="Times New Roman" w:cs="Times New Roman"/>
          <w:sz w:val="24"/>
          <w:szCs w:val="24"/>
          <w:lang w:eastAsia="ar-SA"/>
        </w:rPr>
        <w:t>(рублей)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919"/>
        <w:gridCol w:w="1978"/>
        <w:gridCol w:w="1440"/>
        <w:gridCol w:w="1589"/>
        <w:gridCol w:w="1429"/>
      </w:tblGrid>
      <w:tr w:rsidR="00426A99" w:rsidRPr="001C2277" w:rsidTr="00AA5237">
        <w:trPr>
          <w:trHeight w:val="2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Обязательства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выданных муниципальных гарантий на 1 января 2023 года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выдаваемых муниципальных гарантий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 погашаемых муниципальных гарантий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Планируемый объем муниципальных гарантий на 1 января 2024 года</w:t>
            </w:r>
          </w:p>
        </w:tc>
      </w:tr>
      <w:tr w:rsidR="00426A99" w:rsidRPr="001C2277" w:rsidTr="00AA5237">
        <w:trPr>
          <w:trHeight w:val="104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Муниципальные гарантии, действующие на 1 января 2023 года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9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Муниципальные гарантии, планируемые к выдаче в 2023 году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7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 объем муниципальных гарантий</w:t>
            </w: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</w:tbl>
    <w:p w:rsidR="00426A99" w:rsidRPr="001C2277" w:rsidRDefault="00426A99" w:rsidP="00426A99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426A99" w:rsidRPr="001C2277" w:rsidRDefault="00426A99" w:rsidP="00AA5237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1C227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Общий объем бюджетных ассигнований, предусмотренных на исполнение муниципальных гарантий Воздвиженского сельсовета по возможным гарантийным случаям </w:t>
      </w:r>
      <w:r w:rsidRPr="001C2277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(рублей)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16"/>
        <w:gridCol w:w="4965"/>
      </w:tblGrid>
      <w:tr w:rsidR="00426A99" w:rsidRPr="001C2277" w:rsidTr="00AA5237">
        <w:trPr>
          <w:trHeight w:val="858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Исполнение муниципальных гарантий 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Объем бюджетных ассигнований на исполнение гарантий по возможным гарантийным случаям</w:t>
            </w:r>
          </w:p>
        </w:tc>
      </w:tr>
      <w:tr w:rsidR="00426A99" w:rsidRPr="001C2277" w:rsidTr="00AA5237">
        <w:trPr>
          <w:trHeight w:val="555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 счет источников финансирования дефицита бюджета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  <w:tr w:rsidR="00426A99" w:rsidRPr="001C2277" w:rsidTr="00AA5237">
        <w:trPr>
          <w:trHeight w:val="70"/>
        </w:trPr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 счет расходов бюджета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A99" w:rsidRPr="001C2277" w:rsidRDefault="00426A99" w:rsidP="00426A9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227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0</w:t>
            </w:r>
          </w:p>
        </w:tc>
      </w:tr>
    </w:tbl>
    <w:p w:rsidR="00426A99" w:rsidRPr="001C2277" w:rsidRDefault="00426A99" w:rsidP="00426A9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6A99" w:rsidRPr="001C2277" w:rsidRDefault="00426A99" w:rsidP="00426A99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26A99" w:rsidRPr="001C2277" w:rsidSect="005B715F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E00" w:rsidRDefault="00F96E00">
      <w:pPr>
        <w:spacing w:after="0" w:line="240" w:lineRule="auto"/>
      </w:pPr>
      <w:r>
        <w:separator/>
      </w:r>
    </w:p>
  </w:endnote>
  <w:endnote w:type="continuationSeparator" w:id="0">
    <w:p w:rsidR="00F96E00" w:rsidRDefault="00F96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00" w:rsidRDefault="00F96E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00" w:rsidRDefault="00F96E0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00" w:rsidRDefault="00F96E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E00" w:rsidRDefault="00F96E00">
      <w:pPr>
        <w:spacing w:after="0" w:line="240" w:lineRule="auto"/>
      </w:pPr>
      <w:r>
        <w:separator/>
      </w:r>
    </w:p>
  </w:footnote>
  <w:footnote w:type="continuationSeparator" w:id="0">
    <w:p w:rsidR="00F96E00" w:rsidRDefault="00F96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00" w:rsidRDefault="00F96E00">
    <w:pPr>
      <w:pStyle w:val="ae"/>
      <w:jc w:val="center"/>
    </w:pPr>
  </w:p>
  <w:p w:rsidR="00F96E00" w:rsidRDefault="00F96E00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00" w:rsidRDefault="00F96E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D5"/>
    <w:rsid w:val="001C2277"/>
    <w:rsid w:val="00426A99"/>
    <w:rsid w:val="004C48D5"/>
    <w:rsid w:val="005B715F"/>
    <w:rsid w:val="008B7E72"/>
    <w:rsid w:val="00A05A1F"/>
    <w:rsid w:val="00AA5237"/>
    <w:rsid w:val="00F96E00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426A99"/>
  </w:style>
  <w:style w:type="paragraph" w:styleId="a3">
    <w:name w:val="Document Map"/>
    <w:basedOn w:val="a"/>
    <w:link w:val="a4"/>
    <w:semiHidden/>
    <w:rsid w:val="00426A9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4">
    <w:name w:val="Схема документа Знак"/>
    <w:basedOn w:val="a0"/>
    <w:link w:val="a3"/>
    <w:semiHidden/>
    <w:rsid w:val="00426A99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styleId="a5">
    <w:name w:val="Hyperlink"/>
    <w:rsid w:val="00426A99"/>
    <w:rPr>
      <w:color w:val="000080"/>
      <w:u w:val="single"/>
    </w:rPr>
  </w:style>
  <w:style w:type="character" w:customStyle="1" w:styleId="9">
    <w:name w:val="Основной шрифт абзаца9"/>
    <w:rsid w:val="00426A99"/>
  </w:style>
  <w:style w:type="character" w:customStyle="1" w:styleId="8">
    <w:name w:val="Основной шрифт абзаца8"/>
    <w:rsid w:val="00426A99"/>
  </w:style>
  <w:style w:type="character" w:customStyle="1" w:styleId="WW8Num1z0">
    <w:name w:val="WW8Num1z0"/>
    <w:rsid w:val="00426A99"/>
  </w:style>
  <w:style w:type="character" w:customStyle="1" w:styleId="WW8Num2z0">
    <w:name w:val="WW8Num2z0"/>
    <w:rsid w:val="00426A99"/>
  </w:style>
  <w:style w:type="character" w:customStyle="1" w:styleId="WW8Num2z1">
    <w:name w:val="WW8Num2z1"/>
    <w:rsid w:val="00426A99"/>
  </w:style>
  <w:style w:type="character" w:customStyle="1" w:styleId="WW8Num2z2">
    <w:name w:val="WW8Num2z2"/>
    <w:rsid w:val="00426A99"/>
  </w:style>
  <w:style w:type="character" w:customStyle="1" w:styleId="WW8Num2z3">
    <w:name w:val="WW8Num2z3"/>
    <w:rsid w:val="00426A99"/>
  </w:style>
  <w:style w:type="character" w:customStyle="1" w:styleId="WW8Num2z4">
    <w:name w:val="WW8Num2z4"/>
    <w:rsid w:val="00426A99"/>
  </w:style>
  <w:style w:type="character" w:customStyle="1" w:styleId="WW8Num2z5">
    <w:name w:val="WW8Num2z5"/>
    <w:rsid w:val="00426A99"/>
  </w:style>
  <w:style w:type="character" w:customStyle="1" w:styleId="WW8Num2z6">
    <w:name w:val="WW8Num2z6"/>
    <w:rsid w:val="00426A99"/>
  </w:style>
  <w:style w:type="character" w:customStyle="1" w:styleId="WW8Num2z7">
    <w:name w:val="WW8Num2z7"/>
    <w:rsid w:val="00426A99"/>
  </w:style>
  <w:style w:type="character" w:customStyle="1" w:styleId="WW8Num2z8">
    <w:name w:val="WW8Num2z8"/>
    <w:rsid w:val="00426A99"/>
  </w:style>
  <w:style w:type="character" w:customStyle="1" w:styleId="WW8Num1z1">
    <w:name w:val="WW8Num1z1"/>
    <w:rsid w:val="00426A99"/>
    <w:rPr>
      <w:rFonts w:cs="Arial"/>
    </w:rPr>
  </w:style>
  <w:style w:type="character" w:customStyle="1" w:styleId="WW8Num1z2">
    <w:name w:val="WW8Num1z2"/>
    <w:rsid w:val="00426A99"/>
  </w:style>
  <w:style w:type="character" w:customStyle="1" w:styleId="WW8Num1z3">
    <w:name w:val="WW8Num1z3"/>
    <w:rsid w:val="00426A99"/>
  </w:style>
  <w:style w:type="character" w:customStyle="1" w:styleId="WW8Num1z4">
    <w:name w:val="WW8Num1z4"/>
    <w:rsid w:val="00426A99"/>
  </w:style>
  <w:style w:type="character" w:customStyle="1" w:styleId="WW8Num1z5">
    <w:name w:val="WW8Num1z5"/>
    <w:rsid w:val="00426A99"/>
  </w:style>
  <w:style w:type="character" w:customStyle="1" w:styleId="WW8Num1z6">
    <w:name w:val="WW8Num1z6"/>
    <w:rsid w:val="00426A99"/>
  </w:style>
  <w:style w:type="character" w:customStyle="1" w:styleId="WW8Num1z7">
    <w:name w:val="WW8Num1z7"/>
    <w:rsid w:val="00426A99"/>
  </w:style>
  <w:style w:type="character" w:customStyle="1" w:styleId="WW8Num1z8">
    <w:name w:val="WW8Num1z8"/>
    <w:rsid w:val="00426A99"/>
  </w:style>
  <w:style w:type="character" w:customStyle="1" w:styleId="WW8Num3z0">
    <w:name w:val="WW8Num3z0"/>
    <w:rsid w:val="00426A99"/>
    <w:rPr>
      <w:rFonts w:hint="default"/>
    </w:rPr>
  </w:style>
  <w:style w:type="character" w:customStyle="1" w:styleId="WW8Num3z1">
    <w:name w:val="WW8Num3z1"/>
    <w:rsid w:val="00426A99"/>
  </w:style>
  <w:style w:type="character" w:customStyle="1" w:styleId="WW8Num3z2">
    <w:name w:val="WW8Num3z2"/>
    <w:rsid w:val="00426A99"/>
  </w:style>
  <w:style w:type="character" w:customStyle="1" w:styleId="WW8Num3z3">
    <w:name w:val="WW8Num3z3"/>
    <w:rsid w:val="00426A99"/>
  </w:style>
  <w:style w:type="character" w:customStyle="1" w:styleId="WW8Num3z4">
    <w:name w:val="WW8Num3z4"/>
    <w:rsid w:val="00426A99"/>
  </w:style>
  <w:style w:type="character" w:customStyle="1" w:styleId="WW8Num3z5">
    <w:name w:val="WW8Num3z5"/>
    <w:rsid w:val="00426A99"/>
  </w:style>
  <w:style w:type="character" w:customStyle="1" w:styleId="WW8Num3z6">
    <w:name w:val="WW8Num3z6"/>
    <w:rsid w:val="00426A99"/>
  </w:style>
  <w:style w:type="character" w:customStyle="1" w:styleId="WW8Num3z7">
    <w:name w:val="WW8Num3z7"/>
    <w:rsid w:val="00426A99"/>
  </w:style>
  <w:style w:type="character" w:customStyle="1" w:styleId="WW8Num3z8">
    <w:name w:val="WW8Num3z8"/>
    <w:rsid w:val="00426A99"/>
  </w:style>
  <w:style w:type="character" w:customStyle="1" w:styleId="7">
    <w:name w:val="Основной шрифт абзаца7"/>
    <w:rsid w:val="00426A99"/>
  </w:style>
  <w:style w:type="character" w:customStyle="1" w:styleId="2">
    <w:name w:val="Основной шрифт абзаца2"/>
    <w:rsid w:val="00426A99"/>
  </w:style>
  <w:style w:type="character" w:customStyle="1" w:styleId="10">
    <w:name w:val="Основной шрифт абзаца1"/>
    <w:rsid w:val="00426A99"/>
  </w:style>
  <w:style w:type="character" w:customStyle="1" w:styleId="4">
    <w:name w:val="Основной шрифт абзаца4"/>
    <w:rsid w:val="00426A99"/>
  </w:style>
  <w:style w:type="character" w:customStyle="1" w:styleId="3">
    <w:name w:val="Основной шрифт абзаца3"/>
    <w:rsid w:val="00426A99"/>
  </w:style>
  <w:style w:type="character" w:customStyle="1" w:styleId="a6">
    <w:name w:val="Символ нумерации"/>
    <w:rsid w:val="00426A99"/>
  </w:style>
  <w:style w:type="character" w:customStyle="1" w:styleId="6">
    <w:name w:val="Основной шрифт абзаца6"/>
    <w:rsid w:val="00426A99"/>
  </w:style>
  <w:style w:type="character" w:customStyle="1" w:styleId="5">
    <w:name w:val="Основной шрифт абзаца5"/>
    <w:rsid w:val="00426A99"/>
  </w:style>
  <w:style w:type="character" w:customStyle="1" w:styleId="a7">
    <w:name w:val="Текст выноски Знак"/>
    <w:rsid w:val="00426A99"/>
    <w:rPr>
      <w:rFonts w:ascii="Segoe UI" w:hAnsi="Segoe UI" w:cs="Segoe UI"/>
      <w:sz w:val="18"/>
      <w:szCs w:val="18"/>
    </w:rPr>
  </w:style>
  <w:style w:type="paragraph" w:customStyle="1" w:styleId="a8">
    <w:name w:val="Заголовок"/>
    <w:basedOn w:val="a"/>
    <w:next w:val="a9"/>
    <w:rsid w:val="00426A99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9">
    <w:name w:val="Body Text"/>
    <w:basedOn w:val="a"/>
    <w:link w:val="aa"/>
    <w:rsid w:val="00426A9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26A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426A99"/>
    <w:rPr>
      <w:rFonts w:cs="Arial"/>
    </w:rPr>
  </w:style>
  <w:style w:type="paragraph" w:customStyle="1" w:styleId="90">
    <w:name w:val="Название9"/>
    <w:basedOn w:val="a"/>
    <w:rsid w:val="00426A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91">
    <w:name w:val="Указатель9"/>
    <w:basedOn w:val="a"/>
    <w:rsid w:val="00426A99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customStyle="1" w:styleId="80">
    <w:name w:val="Название8"/>
    <w:basedOn w:val="a"/>
    <w:rsid w:val="00426A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81">
    <w:name w:val="Указатель8"/>
    <w:basedOn w:val="a"/>
    <w:rsid w:val="00426A99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customStyle="1" w:styleId="70">
    <w:name w:val="Название7"/>
    <w:basedOn w:val="a"/>
    <w:rsid w:val="00426A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71">
    <w:name w:val="Указатель7"/>
    <w:basedOn w:val="a"/>
    <w:rsid w:val="00426A9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20">
    <w:name w:val="Название2"/>
    <w:basedOn w:val="a"/>
    <w:rsid w:val="00426A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426A9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11">
    <w:name w:val="Название1"/>
    <w:basedOn w:val="a"/>
    <w:rsid w:val="00426A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426A9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426A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426A99"/>
    <w:pPr>
      <w:jc w:val="center"/>
    </w:pPr>
    <w:rPr>
      <w:b/>
      <w:bCs/>
    </w:rPr>
  </w:style>
  <w:style w:type="paragraph" w:styleId="ae">
    <w:name w:val="header"/>
    <w:basedOn w:val="a"/>
    <w:link w:val="af"/>
    <w:rsid w:val="00426A99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426A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rsid w:val="00426A99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426A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0">
    <w:name w:val="Название4"/>
    <w:basedOn w:val="a"/>
    <w:rsid w:val="00426A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426A9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30">
    <w:name w:val="Название3"/>
    <w:basedOn w:val="a"/>
    <w:rsid w:val="00426A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426A9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Times12">
    <w:name w:val="Times12"/>
    <w:basedOn w:val="a"/>
    <w:rsid w:val="00426A99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">
    <w:name w:val="Название6"/>
    <w:basedOn w:val="a"/>
    <w:rsid w:val="00426A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426A9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50">
    <w:name w:val="Название5"/>
    <w:basedOn w:val="a"/>
    <w:rsid w:val="00426A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426A9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af2">
    <w:name w:val="Balloon Text"/>
    <w:basedOn w:val="a"/>
    <w:link w:val="13"/>
    <w:rsid w:val="00426A99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3">
    <w:name w:val="Текст выноски Знак1"/>
    <w:basedOn w:val="a0"/>
    <w:link w:val="af2"/>
    <w:rsid w:val="00426A99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110">
    <w:name w:val="Нет списка11"/>
    <w:next w:val="a2"/>
    <w:semiHidden/>
    <w:unhideWhenUsed/>
    <w:rsid w:val="00426A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426A99"/>
  </w:style>
  <w:style w:type="paragraph" w:styleId="a3">
    <w:name w:val="Document Map"/>
    <w:basedOn w:val="a"/>
    <w:link w:val="a4"/>
    <w:semiHidden/>
    <w:rsid w:val="00426A9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4">
    <w:name w:val="Схема документа Знак"/>
    <w:basedOn w:val="a0"/>
    <w:link w:val="a3"/>
    <w:semiHidden/>
    <w:rsid w:val="00426A99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character" w:styleId="a5">
    <w:name w:val="Hyperlink"/>
    <w:rsid w:val="00426A99"/>
    <w:rPr>
      <w:color w:val="000080"/>
      <w:u w:val="single"/>
    </w:rPr>
  </w:style>
  <w:style w:type="character" w:customStyle="1" w:styleId="9">
    <w:name w:val="Основной шрифт абзаца9"/>
    <w:rsid w:val="00426A99"/>
  </w:style>
  <w:style w:type="character" w:customStyle="1" w:styleId="8">
    <w:name w:val="Основной шрифт абзаца8"/>
    <w:rsid w:val="00426A99"/>
  </w:style>
  <w:style w:type="character" w:customStyle="1" w:styleId="WW8Num1z0">
    <w:name w:val="WW8Num1z0"/>
    <w:rsid w:val="00426A99"/>
  </w:style>
  <w:style w:type="character" w:customStyle="1" w:styleId="WW8Num2z0">
    <w:name w:val="WW8Num2z0"/>
    <w:rsid w:val="00426A99"/>
  </w:style>
  <w:style w:type="character" w:customStyle="1" w:styleId="WW8Num2z1">
    <w:name w:val="WW8Num2z1"/>
    <w:rsid w:val="00426A99"/>
  </w:style>
  <w:style w:type="character" w:customStyle="1" w:styleId="WW8Num2z2">
    <w:name w:val="WW8Num2z2"/>
    <w:rsid w:val="00426A99"/>
  </w:style>
  <w:style w:type="character" w:customStyle="1" w:styleId="WW8Num2z3">
    <w:name w:val="WW8Num2z3"/>
    <w:rsid w:val="00426A99"/>
  </w:style>
  <w:style w:type="character" w:customStyle="1" w:styleId="WW8Num2z4">
    <w:name w:val="WW8Num2z4"/>
    <w:rsid w:val="00426A99"/>
  </w:style>
  <w:style w:type="character" w:customStyle="1" w:styleId="WW8Num2z5">
    <w:name w:val="WW8Num2z5"/>
    <w:rsid w:val="00426A99"/>
  </w:style>
  <w:style w:type="character" w:customStyle="1" w:styleId="WW8Num2z6">
    <w:name w:val="WW8Num2z6"/>
    <w:rsid w:val="00426A99"/>
  </w:style>
  <w:style w:type="character" w:customStyle="1" w:styleId="WW8Num2z7">
    <w:name w:val="WW8Num2z7"/>
    <w:rsid w:val="00426A99"/>
  </w:style>
  <w:style w:type="character" w:customStyle="1" w:styleId="WW8Num2z8">
    <w:name w:val="WW8Num2z8"/>
    <w:rsid w:val="00426A99"/>
  </w:style>
  <w:style w:type="character" w:customStyle="1" w:styleId="WW8Num1z1">
    <w:name w:val="WW8Num1z1"/>
    <w:rsid w:val="00426A99"/>
    <w:rPr>
      <w:rFonts w:cs="Arial"/>
    </w:rPr>
  </w:style>
  <w:style w:type="character" w:customStyle="1" w:styleId="WW8Num1z2">
    <w:name w:val="WW8Num1z2"/>
    <w:rsid w:val="00426A99"/>
  </w:style>
  <w:style w:type="character" w:customStyle="1" w:styleId="WW8Num1z3">
    <w:name w:val="WW8Num1z3"/>
    <w:rsid w:val="00426A99"/>
  </w:style>
  <w:style w:type="character" w:customStyle="1" w:styleId="WW8Num1z4">
    <w:name w:val="WW8Num1z4"/>
    <w:rsid w:val="00426A99"/>
  </w:style>
  <w:style w:type="character" w:customStyle="1" w:styleId="WW8Num1z5">
    <w:name w:val="WW8Num1z5"/>
    <w:rsid w:val="00426A99"/>
  </w:style>
  <w:style w:type="character" w:customStyle="1" w:styleId="WW8Num1z6">
    <w:name w:val="WW8Num1z6"/>
    <w:rsid w:val="00426A99"/>
  </w:style>
  <w:style w:type="character" w:customStyle="1" w:styleId="WW8Num1z7">
    <w:name w:val="WW8Num1z7"/>
    <w:rsid w:val="00426A99"/>
  </w:style>
  <w:style w:type="character" w:customStyle="1" w:styleId="WW8Num1z8">
    <w:name w:val="WW8Num1z8"/>
    <w:rsid w:val="00426A99"/>
  </w:style>
  <w:style w:type="character" w:customStyle="1" w:styleId="WW8Num3z0">
    <w:name w:val="WW8Num3z0"/>
    <w:rsid w:val="00426A99"/>
    <w:rPr>
      <w:rFonts w:hint="default"/>
    </w:rPr>
  </w:style>
  <w:style w:type="character" w:customStyle="1" w:styleId="WW8Num3z1">
    <w:name w:val="WW8Num3z1"/>
    <w:rsid w:val="00426A99"/>
  </w:style>
  <w:style w:type="character" w:customStyle="1" w:styleId="WW8Num3z2">
    <w:name w:val="WW8Num3z2"/>
    <w:rsid w:val="00426A99"/>
  </w:style>
  <w:style w:type="character" w:customStyle="1" w:styleId="WW8Num3z3">
    <w:name w:val="WW8Num3z3"/>
    <w:rsid w:val="00426A99"/>
  </w:style>
  <w:style w:type="character" w:customStyle="1" w:styleId="WW8Num3z4">
    <w:name w:val="WW8Num3z4"/>
    <w:rsid w:val="00426A99"/>
  </w:style>
  <w:style w:type="character" w:customStyle="1" w:styleId="WW8Num3z5">
    <w:name w:val="WW8Num3z5"/>
    <w:rsid w:val="00426A99"/>
  </w:style>
  <w:style w:type="character" w:customStyle="1" w:styleId="WW8Num3z6">
    <w:name w:val="WW8Num3z6"/>
    <w:rsid w:val="00426A99"/>
  </w:style>
  <w:style w:type="character" w:customStyle="1" w:styleId="WW8Num3z7">
    <w:name w:val="WW8Num3z7"/>
    <w:rsid w:val="00426A99"/>
  </w:style>
  <w:style w:type="character" w:customStyle="1" w:styleId="WW8Num3z8">
    <w:name w:val="WW8Num3z8"/>
    <w:rsid w:val="00426A99"/>
  </w:style>
  <w:style w:type="character" w:customStyle="1" w:styleId="7">
    <w:name w:val="Основной шрифт абзаца7"/>
    <w:rsid w:val="00426A99"/>
  </w:style>
  <w:style w:type="character" w:customStyle="1" w:styleId="2">
    <w:name w:val="Основной шрифт абзаца2"/>
    <w:rsid w:val="00426A99"/>
  </w:style>
  <w:style w:type="character" w:customStyle="1" w:styleId="10">
    <w:name w:val="Основной шрифт абзаца1"/>
    <w:rsid w:val="00426A99"/>
  </w:style>
  <w:style w:type="character" w:customStyle="1" w:styleId="4">
    <w:name w:val="Основной шрифт абзаца4"/>
    <w:rsid w:val="00426A99"/>
  </w:style>
  <w:style w:type="character" w:customStyle="1" w:styleId="3">
    <w:name w:val="Основной шрифт абзаца3"/>
    <w:rsid w:val="00426A99"/>
  </w:style>
  <w:style w:type="character" w:customStyle="1" w:styleId="a6">
    <w:name w:val="Символ нумерации"/>
    <w:rsid w:val="00426A99"/>
  </w:style>
  <w:style w:type="character" w:customStyle="1" w:styleId="6">
    <w:name w:val="Основной шрифт абзаца6"/>
    <w:rsid w:val="00426A99"/>
  </w:style>
  <w:style w:type="character" w:customStyle="1" w:styleId="5">
    <w:name w:val="Основной шрифт абзаца5"/>
    <w:rsid w:val="00426A99"/>
  </w:style>
  <w:style w:type="character" w:customStyle="1" w:styleId="a7">
    <w:name w:val="Текст выноски Знак"/>
    <w:rsid w:val="00426A99"/>
    <w:rPr>
      <w:rFonts w:ascii="Segoe UI" w:hAnsi="Segoe UI" w:cs="Segoe UI"/>
      <w:sz w:val="18"/>
      <w:szCs w:val="18"/>
    </w:rPr>
  </w:style>
  <w:style w:type="paragraph" w:customStyle="1" w:styleId="a8">
    <w:name w:val="Заголовок"/>
    <w:basedOn w:val="a"/>
    <w:next w:val="a9"/>
    <w:rsid w:val="00426A99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9">
    <w:name w:val="Body Text"/>
    <w:basedOn w:val="a"/>
    <w:link w:val="aa"/>
    <w:rsid w:val="00426A9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426A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"/>
    <w:basedOn w:val="a9"/>
    <w:rsid w:val="00426A99"/>
    <w:rPr>
      <w:rFonts w:cs="Arial"/>
    </w:rPr>
  </w:style>
  <w:style w:type="paragraph" w:customStyle="1" w:styleId="90">
    <w:name w:val="Название9"/>
    <w:basedOn w:val="a"/>
    <w:rsid w:val="00426A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91">
    <w:name w:val="Указатель9"/>
    <w:basedOn w:val="a"/>
    <w:rsid w:val="00426A99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customStyle="1" w:styleId="80">
    <w:name w:val="Название8"/>
    <w:basedOn w:val="a"/>
    <w:rsid w:val="00426A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81">
    <w:name w:val="Указатель8"/>
    <w:basedOn w:val="a"/>
    <w:rsid w:val="00426A99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customStyle="1" w:styleId="70">
    <w:name w:val="Название7"/>
    <w:basedOn w:val="a"/>
    <w:rsid w:val="00426A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71">
    <w:name w:val="Указатель7"/>
    <w:basedOn w:val="a"/>
    <w:rsid w:val="00426A9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20">
    <w:name w:val="Название2"/>
    <w:basedOn w:val="a"/>
    <w:rsid w:val="00426A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426A9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11">
    <w:name w:val="Название1"/>
    <w:basedOn w:val="a"/>
    <w:rsid w:val="00426A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426A9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426A9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d">
    <w:name w:val="Заголовок таблицы"/>
    <w:basedOn w:val="ac"/>
    <w:rsid w:val="00426A99"/>
    <w:pPr>
      <w:jc w:val="center"/>
    </w:pPr>
    <w:rPr>
      <w:b/>
      <w:bCs/>
    </w:rPr>
  </w:style>
  <w:style w:type="paragraph" w:styleId="ae">
    <w:name w:val="header"/>
    <w:basedOn w:val="a"/>
    <w:link w:val="af"/>
    <w:rsid w:val="00426A99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Верхний колонтитул Знак"/>
    <w:basedOn w:val="a0"/>
    <w:link w:val="ae"/>
    <w:rsid w:val="00426A9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footer"/>
    <w:basedOn w:val="a"/>
    <w:link w:val="af1"/>
    <w:rsid w:val="00426A99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426A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0">
    <w:name w:val="Название4"/>
    <w:basedOn w:val="a"/>
    <w:rsid w:val="00426A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41">
    <w:name w:val="Указатель4"/>
    <w:basedOn w:val="a"/>
    <w:rsid w:val="00426A9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30">
    <w:name w:val="Название3"/>
    <w:basedOn w:val="a"/>
    <w:rsid w:val="00426A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31">
    <w:name w:val="Указатель3"/>
    <w:basedOn w:val="a"/>
    <w:rsid w:val="00426A9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Times12">
    <w:name w:val="Times12"/>
    <w:basedOn w:val="a"/>
    <w:rsid w:val="00426A99"/>
    <w:pPr>
      <w:suppressAutoHyphens/>
      <w:overflowPunct w:val="0"/>
      <w:autoSpaceDE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60">
    <w:name w:val="Название6"/>
    <w:basedOn w:val="a"/>
    <w:rsid w:val="00426A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61">
    <w:name w:val="Указатель6"/>
    <w:basedOn w:val="a"/>
    <w:rsid w:val="00426A9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50">
    <w:name w:val="Название5"/>
    <w:basedOn w:val="a"/>
    <w:rsid w:val="00426A9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426A99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af2">
    <w:name w:val="Balloon Text"/>
    <w:basedOn w:val="a"/>
    <w:link w:val="13"/>
    <w:rsid w:val="00426A99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3">
    <w:name w:val="Текст выноски Знак1"/>
    <w:basedOn w:val="a0"/>
    <w:link w:val="af2"/>
    <w:rsid w:val="00426A99"/>
    <w:rPr>
      <w:rFonts w:ascii="Segoe UI" w:eastAsia="Times New Roman" w:hAnsi="Segoe UI" w:cs="Segoe UI"/>
      <w:sz w:val="18"/>
      <w:szCs w:val="18"/>
      <w:lang w:eastAsia="ar-SA"/>
    </w:rPr>
  </w:style>
  <w:style w:type="numbering" w:customStyle="1" w:styleId="110">
    <w:name w:val="Нет списка11"/>
    <w:next w:val="a2"/>
    <w:semiHidden/>
    <w:unhideWhenUsed/>
    <w:rsid w:val="00426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skresenskoe-adm.ru/" TargetMode="External"/><Relationship Id="rId13" Type="http://schemas.openxmlformats.org/officeDocument/2006/relationships/hyperlink" Target="http://www.voskresenskoe-adm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://www.voskresenskoe-adm.ru/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voskresenskoe-adm.ru/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oskresenskoe-adm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oskresenskoe-adm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oskresenskoe-adm.ru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voskresenskoe-adm.ru/" TargetMode="External"/><Relationship Id="rId14" Type="http://schemas.openxmlformats.org/officeDocument/2006/relationships/hyperlink" Target="http://www.voskresenskoe-adm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40</Pages>
  <Words>8846</Words>
  <Characters>50427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2020-12-10T12:16:00Z</dcterms:created>
  <dcterms:modified xsi:type="dcterms:W3CDTF">2020-12-14T12:28:00Z</dcterms:modified>
</cp:coreProperties>
</file>