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25" w:rsidRDefault="0020462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2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785" w:rsidRPr="0049478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494785" w:rsidRPr="00494785" w:rsidRDefault="0020462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ВЛАДИМИРСКОГО</w:t>
      </w:r>
      <w:r w:rsidR="00494785"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494785" w:rsidRPr="00494785" w:rsidRDefault="00494785" w:rsidP="004F56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ВОСКРЕСЕНСКОГО МУНИЦИПАЛЬНОГО РАЙОНА</w:t>
      </w:r>
    </w:p>
    <w:p w:rsidR="004F5617" w:rsidRPr="00494785" w:rsidRDefault="00494785" w:rsidP="002046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494785" w:rsidRPr="00494785" w:rsidRDefault="00494785" w:rsidP="00204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4785" w:rsidRPr="00204625" w:rsidRDefault="00204625" w:rsidP="00494785">
      <w:pPr>
        <w:pStyle w:val="ConsPlusTitle"/>
        <w:widowControl/>
        <w:tabs>
          <w:tab w:val="left" w:pos="822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сентября</w:t>
      </w:r>
      <w:r w:rsidR="00494785" w:rsidRPr="00494785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 w:rsidR="00494785" w:rsidRPr="00494785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4F5617" w:rsidRPr="00204625" w:rsidRDefault="00494785" w:rsidP="004F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2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5617" w:rsidRPr="00204625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организации и проведения общественных обсуждений </w:t>
      </w:r>
      <w:r w:rsidR="00204625">
        <w:rPr>
          <w:rFonts w:ascii="Times New Roman" w:hAnsi="Times New Roman" w:cs="Times New Roman"/>
          <w:b/>
          <w:sz w:val="28"/>
          <w:szCs w:val="28"/>
        </w:rPr>
        <w:t>во Владимирском</w:t>
      </w:r>
      <w:r w:rsidR="004F5617" w:rsidRPr="00204625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 Нижегородской области</w:t>
      </w:r>
    </w:p>
    <w:p w:rsidR="00494785" w:rsidRPr="00494785" w:rsidRDefault="00494785" w:rsidP="004F5617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754326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</w:t>
      </w:r>
      <w:r w:rsidR="00204625">
        <w:rPr>
          <w:rFonts w:ascii="Times New Roman" w:eastAsia="Times New Roman" w:hAnsi="Times New Roman" w:cs="Times New Roman"/>
          <w:sz w:val="28"/>
          <w:szCs w:val="28"/>
        </w:rPr>
        <w:t>Владимирского</w:t>
      </w:r>
      <w:r w:rsidRPr="0049478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области,</w:t>
      </w:r>
    </w:p>
    <w:p w:rsidR="00494785" w:rsidRPr="00F45D1B" w:rsidRDefault="00494785" w:rsidP="004947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Pr="00494785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</w:p>
    <w:p w:rsidR="00494785" w:rsidRPr="00494785" w:rsidRDefault="00494785" w:rsidP="00303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007C0" w:rsidRPr="00494785">
        <w:rPr>
          <w:rFonts w:ascii="Times New Roman" w:hAnsi="Times New Roman" w:cs="Times New Roman"/>
          <w:sz w:val="28"/>
          <w:szCs w:val="28"/>
        </w:rPr>
        <w:t>Положениео порядке организации и проведения общественных обсуждений</w:t>
      </w:r>
      <w:r w:rsidR="00204625">
        <w:rPr>
          <w:rFonts w:ascii="Times New Roman" w:hAnsi="Times New Roman" w:cs="Times New Roman"/>
          <w:sz w:val="28"/>
          <w:szCs w:val="28"/>
        </w:rPr>
        <w:t>во Владимирском</w:t>
      </w:r>
      <w:r w:rsidR="00E007C0" w:rsidRPr="00494785">
        <w:rPr>
          <w:rFonts w:ascii="Times New Roman" w:hAnsi="Times New Roman" w:cs="Times New Roman"/>
          <w:sz w:val="28"/>
          <w:szCs w:val="28"/>
        </w:rPr>
        <w:t xml:space="preserve"> сельсовете Воскресенского муниципальногорайона Нижегородскойобласти</w:t>
      </w:r>
      <w:r w:rsidRPr="0049478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94785" w:rsidRPr="00494785" w:rsidRDefault="0020462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4785" w:rsidRPr="00494785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494785" w:rsidRPr="00494785" w:rsidRDefault="0020462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4785" w:rsidRPr="004947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494785" w:rsidRPr="00494785" w:rsidRDefault="0020462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94785" w:rsidRPr="004947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785" w:rsidRPr="004947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494785" w:rsidP="00494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494785" w:rsidRDefault="0030334A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494785" w:rsidRPr="00494785">
        <w:rPr>
          <w:rFonts w:ascii="Times New Roman" w:hAnsi="Times New Roman" w:cs="Times New Roman"/>
          <w:sz w:val="28"/>
          <w:szCs w:val="28"/>
        </w:rPr>
        <w:tab/>
      </w:r>
      <w:r w:rsidR="00204625">
        <w:rPr>
          <w:rFonts w:ascii="Times New Roman" w:hAnsi="Times New Roman" w:cs="Times New Roman"/>
          <w:sz w:val="28"/>
          <w:szCs w:val="28"/>
        </w:rPr>
        <w:tab/>
      </w:r>
      <w:r w:rsidR="00204625">
        <w:rPr>
          <w:rFonts w:ascii="Times New Roman" w:hAnsi="Times New Roman" w:cs="Times New Roman"/>
          <w:sz w:val="28"/>
          <w:szCs w:val="28"/>
        </w:rPr>
        <w:tab/>
      </w:r>
      <w:r w:rsidR="00204625">
        <w:rPr>
          <w:rFonts w:ascii="Times New Roman" w:hAnsi="Times New Roman" w:cs="Times New Roman"/>
          <w:sz w:val="28"/>
          <w:szCs w:val="28"/>
        </w:rPr>
        <w:tab/>
      </w:r>
      <w:r w:rsidR="00204625">
        <w:rPr>
          <w:rFonts w:ascii="Times New Roman" w:hAnsi="Times New Roman" w:cs="Times New Roman"/>
          <w:sz w:val="28"/>
          <w:szCs w:val="28"/>
        </w:rPr>
        <w:tab/>
        <w:t>А.Б. Гроза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br w:type="page"/>
      </w:r>
      <w:r w:rsidRPr="00494785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решением сельского Совета</w:t>
      </w:r>
    </w:p>
    <w:p w:rsidR="00494785" w:rsidRPr="00494785" w:rsidRDefault="0020462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Владимирского </w:t>
      </w:r>
      <w:r w:rsidR="00494785" w:rsidRPr="00494785">
        <w:rPr>
          <w:rFonts w:ascii="Times New Roman" w:hAnsi="Times New Roman" w:cs="Times New Roman"/>
          <w:sz w:val="28"/>
          <w:szCs w:val="28"/>
        </w:rPr>
        <w:t>сельсовета</w:t>
      </w:r>
    </w:p>
    <w:p w:rsidR="00494785" w:rsidRPr="00494785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</w:p>
    <w:p w:rsidR="00494785" w:rsidRPr="00A31B60" w:rsidRDefault="00494785" w:rsidP="001B577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от </w:t>
      </w:r>
      <w:r w:rsidR="00204625">
        <w:rPr>
          <w:rFonts w:ascii="Times New Roman" w:hAnsi="Times New Roman" w:cs="Times New Roman"/>
          <w:sz w:val="28"/>
          <w:szCs w:val="28"/>
        </w:rPr>
        <w:t>24.09.2018 года № 33</w:t>
      </w:r>
    </w:p>
    <w:p w:rsidR="00494785" w:rsidRPr="00494785" w:rsidRDefault="00494785" w:rsidP="004947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Pr="00204625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4785" w:rsidRPr="00204625" w:rsidRDefault="00DB4319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25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обсуждений</w:t>
      </w:r>
    </w:p>
    <w:p w:rsidR="00494785" w:rsidRPr="00204625" w:rsidRDefault="00204625" w:rsidP="00494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25">
        <w:rPr>
          <w:rFonts w:ascii="Times New Roman" w:hAnsi="Times New Roman" w:cs="Times New Roman"/>
          <w:b/>
          <w:sz w:val="28"/>
          <w:szCs w:val="28"/>
        </w:rPr>
        <w:t>во Владимирском</w:t>
      </w:r>
      <w:r w:rsidR="00494785" w:rsidRPr="00204625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625">
        <w:rPr>
          <w:rFonts w:ascii="Times New Roman" w:hAnsi="Times New Roman" w:cs="Times New Roman"/>
          <w:b/>
          <w:sz w:val="28"/>
          <w:szCs w:val="28"/>
        </w:rPr>
        <w:t>района Нижегородской области</w:t>
      </w:r>
    </w:p>
    <w:p w:rsidR="00494785" w:rsidRDefault="00494785" w:rsidP="00494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70" w:rsidRDefault="00204625" w:rsidP="00C92807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5770" w:rsidRPr="001B5770">
        <w:rPr>
          <w:rFonts w:ascii="Times New Roman" w:hAnsi="Times New Roman" w:cs="Times New Roman"/>
          <w:sz w:val="28"/>
          <w:szCs w:val="28"/>
        </w:rPr>
        <w:t>Общие положения</w:t>
      </w:r>
      <w:r w:rsidR="001B5770">
        <w:rPr>
          <w:rFonts w:ascii="Times New Roman" w:hAnsi="Times New Roman" w:cs="Times New Roman"/>
          <w:sz w:val="28"/>
          <w:szCs w:val="28"/>
        </w:rPr>
        <w:t>.</w:t>
      </w:r>
    </w:p>
    <w:p w:rsidR="009F0EDA" w:rsidRDefault="001B5770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Настоящее Положение в соответствии с Федеральным законом от 6 октября 2003 г. 131-ФЗ "Об общих принципах организации местного самоуправления в Российской Федерации", Уставом муниципального образования </w:t>
      </w:r>
      <w:r w:rsidR="00F45D1B">
        <w:rPr>
          <w:rFonts w:ascii="Times New Roman" w:hAnsi="Times New Roman" w:cs="Times New Roman"/>
          <w:sz w:val="28"/>
          <w:szCs w:val="28"/>
          <w:shd w:val="clear" w:color="auto" w:fill="F9FCFF"/>
        </w:rPr>
        <w:t>Владимирского сельсовета</w:t>
      </w:r>
      <w:r w:rsidRPr="001B5770">
        <w:rPr>
          <w:rFonts w:ascii="Times New Roman" w:hAnsi="Times New Roman" w:cs="Times New Roman"/>
          <w:sz w:val="28"/>
          <w:szCs w:val="28"/>
          <w:shd w:val="clear" w:color="auto" w:fill="F9FCFF"/>
        </w:rPr>
        <w:t xml:space="preserve"> (далее – Устав) устанавливает порядок организации и проведения публичных слушаний, общественных обсуждений в муниципальном образовании</w:t>
      </w:r>
      <w:r w:rsidR="00204625">
        <w:rPr>
          <w:rFonts w:ascii="Times New Roman" w:hAnsi="Times New Roman" w:cs="Times New Roman"/>
          <w:sz w:val="28"/>
          <w:szCs w:val="28"/>
        </w:rPr>
        <w:t xml:space="preserve"> Владимирского</w:t>
      </w:r>
      <w:r w:rsidR="009F0EDA" w:rsidRPr="0049478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4625">
        <w:rPr>
          <w:rFonts w:ascii="Times New Roman" w:hAnsi="Times New Roman" w:cs="Times New Roman"/>
          <w:sz w:val="28"/>
          <w:szCs w:val="28"/>
        </w:rPr>
        <w:t>а</w:t>
      </w:r>
      <w:r w:rsidR="009F0EDA" w:rsidRPr="00494785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муниципальногорайона Нижегородскойобласти (далее по тексту - Поселение)</w:t>
      </w:r>
    </w:p>
    <w:p w:rsidR="009F0EDA" w:rsidRDefault="00DB4319" w:rsidP="00CB2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Принимаемые нормативно правовые акты в соответствии с настоящим Положением распространяют свое действие на территории </w:t>
      </w:r>
      <w:r w:rsidR="009F0EDA">
        <w:rPr>
          <w:rFonts w:ascii="Times New Roman" w:hAnsi="Times New Roman" w:cs="Times New Roman"/>
          <w:sz w:val="28"/>
          <w:szCs w:val="28"/>
        </w:rPr>
        <w:t>Поселения</w:t>
      </w:r>
      <w:r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778" w:rsidRDefault="00DB4319" w:rsidP="00F4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Настоящее Положение закрепляет следующий порядок проведения общественных обсуждений в Поселении. </w:t>
      </w:r>
      <w:proofErr w:type="gramStart"/>
      <w:r w:rsidRPr="00494785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обсуждения, порядок организации и проведения которых определяется настоящим положением с учетом положений законодательства о градостроительной деятельности. </w:t>
      </w:r>
    </w:p>
    <w:p w:rsidR="00494785" w:rsidRDefault="003612A7" w:rsidP="00361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62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общественных обсуждений. </w:t>
      </w:r>
    </w:p>
    <w:p w:rsidR="00494785" w:rsidRDefault="00DB4319" w:rsidP="00C92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785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494785">
        <w:rPr>
          <w:rFonts w:ascii="Times New Roman" w:hAnsi="Times New Roman" w:cs="Times New Roman"/>
          <w:sz w:val="28"/>
          <w:szCs w:val="28"/>
        </w:rPr>
        <w:lastRenderedPageBreak/>
        <w:t>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</w:t>
      </w:r>
      <w:proofErr w:type="gramEnd"/>
      <w:r w:rsidRPr="00494785">
        <w:rPr>
          <w:rFonts w:ascii="Times New Roman" w:hAnsi="Times New Roman" w:cs="Times New Roman"/>
          <w:sz w:val="28"/>
          <w:szCs w:val="28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настоящим положением проводятся общественные обсуждения, за исключением случаев, предусмотренных Градостроительным Кодексом и другими федеральными законами. </w:t>
      </w:r>
    </w:p>
    <w:p w:rsidR="00317375" w:rsidRDefault="003612A7" w:rsidP="00C92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317375">
        <w:rPr>
          <w:rFonts w:ascii="Times New Roman" w:hAnsi="Times New Roman" w:cs="Times New Roman"/>
          <w:sz w:val="28"/>
          <w:szCs w:val="28"/>
        </w:rPr>
        <w:t>.</w:t>
      </w:r>
    </w:p>
    <w:p w:rsidR="00494785" w:rsidRDefault="00DB4319" w:rsidP="00F45D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является разработчик проектов нормативно-правовых актов указанных в пункте 1 настоящего положения. </w:t>
      </w:r>
    </w:p>
    <w:p w:rsidR="003612A7" w:rsidRPr="003612A7" w:rsidRDefault="00317375" w:rsidP="00C9280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4319" w:rsidRPr="003612A7">
        <w:rPr>
          <w:rFonts w:ascii="Times New Roman" w:hAnsi="Times New Roman" w:cs="Times New Roman"/>
          <w:sz w:val="28"/>
          <w:szCs w:val="28"/>
        </w:rPr>
        <w:t>Сроки проведения общественных обсуждений</w:t>
      </w:r>
      <w:r w:rsidR="003612A7" w:rsidRPr="003612A7">
        <w:rPr>
          <w:rFonts w:ascii="Times New Roman" w:hAnsi="Times New Roman" w:cs="Times New Roman"/>
          <w:sz w:val="28"/>
          <w:szCs w:val="28"/>
        </w:rPr>
        <w:t>.</w:t>
      </w:r>
    </w:p>
    <w:p w:rsidR="00494785" w:rsidRDefault="00DB4319" w:rsidP="00F45D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2A7">
        <w:rPr>
          <w:rFonts w:ascii="Times New Roman" w:hAnsi="Times New Roman" w:cs="Times New Roman"/>
          <w:sz w:val="28"/>
          <w:szCs w:val="28"/>
        </w:rPr>
        <w:t xml:space="preserve">Представительный орган при получении от Главы поселения проекта нормативно-правового акта, указанного в пункте 4 настоящего положения, принимает решение о проведении общественных обсуждений по такому проекту в срок не позднее чем через десять дней со дня получения такого проекта и издает решение об </w:t>
      </w:r>
      <w:proofErr w:type="gramStart"/>
      <w:r w:rsidRPr="003612A7">
        <w:rPr>
          <w:rFonts w:ascii="Times New Roman" w:hAnsi="Times New Roman" w:cs="Times New Roman"/>
          <w:sz w:val="28"/>
          <w:szCs w:val="28"/>
        </w:rPr>
        <w:t>оповещении</w:t>
      </w:r>
      <w:proofErr w:type="gramEnd"/>
      <w:r w:rsidRPr="003612A7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общественных обсуждений в срок установленным пунктом 10 настоящего положения. Проект соответствующего муниципального правового акта, указанного в пункте 4 настоящего положения подлежат опубликованию (обнародованию) не позднее, чем за 5 дней до дня проведения общественных обсуждений. Решение о проведении общественных обсуждений приниматься не позже чем за 12 дней до дня проведения общественных обсуждений. </w:t>
      </w:r>
    </w:p>
    <w:p w:rsidR="003612A7" w:rsidRDefault="003612A7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</w:p>
    <w:p w:rsidR="00AF799C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Проекты, указанные в пункте 4, и информационных материалов к ним подлежащие рассмотрению на общественных обсуждениях размещаются на официальном сайте </w:t>
      </w:r>
      <w:r w:rsidR="003612A7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3612A7">
        <w:rPr>
          <w:rFonts w:ascii="Times New Roman" w:hAnsi="Times New Roman" w:cs="Times New Roman"/>
          <w:sz w:val="28"/>
          <w:szCs w:val="28"/>
        </w:rPr>
        <w:t>«</w:t>
      </w:r>
      <w:r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3612A7">
        <w:rPr>
          <w:rFonts w:ascii="Times New Roman" w:hAnsi="Times New Roman" w:cs="Times New Roman"/>
          <w:sz w:val="28"/>
          <w:szCs w:val="28"/>
        </w:rPr>
        <w:t>».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>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</w:t>
      </w:r>
      <w:r w:rsidR="00361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DB4319" w:rsidP="00361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785">
        <w:rPr>
          <w:rFonts w:ascii="Times New Roman" w:hAnsi="Times New Roman" w:cs="Times New Roman"/>
          <w:sz w:val="28"/>
          <w:szCs w:val="28"/>
        </w:rPr>
        <w:t xml:space="preserve">Официальный сайт и (или) информационные системы должны обеспечивать возможность: </w:t>
      </w:r>
    </w:p>
    <w:p w:rsidR="00494785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 </w:t>
      </w:r>
    </w:p>
    <w:p w:rsidR="003612A7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представления информации о результатах общественных обсуждений, количестве участников общественных обсуждений. </w:t>
      </w:r>
    </w:p>
    <w:p w:rsidR="008B239A" w:rsidRDefault="003612A7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</w:t>
      </w:r>
      <w:r w:rsidR="00DB4319" w:rsidRPr="00494785">
        <w:rPr>
          <w:rFonts w:ascii="Times New Roman" w:hAnsi="Times New Roman" w:cs="Times New Roman"/>
          <w:sz w:val="28"/>
          <w:szCs w:val="28"/>
        </w:rPr>
        <w:lastRenderedPageBreak/>
        <w:t>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строительства, а также правообладатели помещений, являющихся частью указанных объектов капитального строительства. </w:t>
      </w:r>
    </w:p>
    <w:p w:rsidR="00494785" w:rsidRDefault="008B239A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данныепроекты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случае, предусмотренном частью 3 статьи 39 градостроительного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 </w:t>
      </w:r>
      <w:proofErr w:type="gramEnd"/>
    </w:p>
    <w:p w:rsidR="00AF799C" w:rsidRDefault="00AF799C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Процедура проведения общественных обсуждений состоит из следующих этапов: </w:t>
      </w:r>
    </w:p>
    <w:p w:rsidR="00AF799C" w:rsidRDefault="00F45D1B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в форме издания решения представительным органом; </w:t>
      </w:r>
    </w:p>
    <w:p w:rsidR="00AF799C" w:rsidRDefault="00F45D1B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общественных обсуждениях, и информационных материалов к нему на официальном сайте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26C9E">
        <w:rPr>
          <w:rFonts w:ascii="Times New Roman" w:hAnsi="Times New Roman" w:cs="Times New Roman"/>
          <w:sz w:val="28"/>
          <w:szCs w:val="28"/>
        </w:rPr>
        <w:t>администрации Воскресенского муниципального района Нижегородской области</w:t>
      </w:r>
      <w:r w:rsidR="00826C9E" w:rsidRPr="0049478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826C9E" w:rsidRPr="00494785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</w:t>
      </w:r>
      <w:r w:rsidR="00826C9E">
        <w:rPr>
          <w:rFonts w:ascii="Times New Roman" w:hAnsi="Times New Roman" w:cs="Times New Roman"/>
          <w:sz w:val="28"/>
          <w:szCs w:val="28"/>
        </w:rPr>
        <w:t>«</w:t>
      </w:r>
      <w:r w:rsidR="00826C9E" w:rsidRPr="00494785">
        <w:rPr>
          <w:rFonts w:ascii="Times New Roman" w:hAnsi="Times New Roman" w:cs="Times New Roman"/>
          <w:sz w:val="28"/>
          <w:szCs w:val="28"/>
        </w:rPr>
        <w:t>Интернет</w:t>
      </w:r>
      <w:r w:rsidR="00826C9E">
        <w:rPr>
          <w:rFonts w:ascii="Times New Roman" w:hAnsi="Times New Roman" w:cs="Times New Roman"/>
          <w:sz w:val="28"/>
          <w:szCs w:val="28"/>
        </w:rPr>
        <w:t>»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826C9E">
        <w:rPr>
          <w:rFonts w:ascii="Times New Roman" w:hAnsi="Times New Roman" w:cs="Times New Roman"/>
          <w:sz w:val="28"/>
          <w:szCs w:val="28"/>
        </w:rPr>
        <w:t>5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AF799C" w:rsidRDefault="00F45D1B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проекта, подлежащего рассмотрению на общественных обсуждениях; </w:t>
      </w:r>
    </w:p>
    <w:p w:rsidR="00AF799C" w:rsidRDefault="00F45D1B" w:rsidP="00AF7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общественных обсуждений; </w:t>
      </w:r>
    </w:p>
    <w:p w:rsidR="00494785" w:rsidRDefault="00F45D1B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общественных обсуждений. </w:t>
      </w:r>
    </w:p>
    <w:p w:rsidR="00826C9E" w:rsidRDefault="00826C9E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737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должно содержать: 1) информацию о проекте, подлежащем рассмотрению на общественных обсуждениях, и перечень информационных материалов к такому проекту; </w:t>
      </w:r>
    </w:p>
    <w:p w:rsidR="00826C9E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 порядке и сроках проведения общественных обсуждений по проекту, подлежащему рассмотрению на общественных обсуждениях; </w:t>
      </w:r>
    </w:p>
    <w:p w:rsidR="00826C9E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 </w:t>
      </w:r>
    </w:p>
    <w:p w:rsidR="00826C9E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 </w:t>
      </w:r>
    </w:p>
    <w:p w:rsidR="00494785" w:rsidRDefault="00F45D1B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  <w:proofErr w:type="gramEnd"/>
    </w:p>
    <w:p w:rsidR="00826C9E" w:rsidRDefault="00317375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обсуждений: </w:t>
      </w:r>
    </w:p>
    <w:p w:rsidR="00826C9E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официальному опубликованию; </w:t>
      </w:r>
    </w:p>
    <w:p w:rsidR="00494785" w:rsidRDefault="00F45D1B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около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уполномоченного на проведение общественных обсуждений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</w:t>
      </w:r>
      <w:r w:rsidR="00FF0DD3">
        <w:rPr>
          <w:rFonts w:ascii="Times New Roman" w:hAnsi="Times New Roman" w:cs="Times New Roman"/>
          <w:sz w:val="28"/>
          <w:szCs w:val="28"/>
        </w:rPr>
        <w:t>х участков, указанных в пункте 7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территория, в пределах которой проводятся общественные обсуждения), иными способами, 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доступ участников общественных обсуждений к указанной информации.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B4319" w:rsidRPr="00494785">
        <w:rPr>
          <w:rFonts w:ascii="Times New Roman" w:hAnsi="Times New Roman" w:cs="Times New Roman"/>
          <w:sz w:val="28"/>
          <w:szCs w:val="28"/>
        </w:rPr>
        <w:t>Порядок проведения экспозиции проекта, а также порядок консультирования посетителей</w:t>
      </w:r>
      <w:r w:rsidR="00494785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В течение всего периода размещения в соответствии с подпунктом 2 пункта </w:t>
      </w:r>
      <w:r w:rsidR="00826C9E">
        <w:rPr>
          <w:rFonts w:ascii="Times New Roman" w:hAnsi="Times New Roman" w:cs="Times New Roman"/>
          <w:sz w:val="28"/>
          <w:szCs w:val="28"/>
        </w:rPr>
        <w:t>8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(далее - организатор общественных обсуждений) и (или) разработчика проекта, подлежащего рассмотрению на общественных обсуждениях. </w:t>
      </w:r>
    </w:p>
    <w:p w:rsidR="00FF0DD3" w:rsidRDefault="00317375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В период размещения в соответствии с подпунктом 2 пункта </w:t>
      </w:r>
      <w:r w:rsidR="00FF0DD3">
        <w:rPr>
          <w:rFonts w:ascii="Times New Roman" w:hAnsi="Times New Roman" w:cs="Times New Roman"/>
          <w:sz w:val="28"/>
          <w:szCs w:val="28"/>
        </w:rPr>
        <w:t>8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пунктом 14 настоящего положения </w:t>
      </w:r>
      <w:r w:rsidR="00DB4319" w:rsidRPr="00494785">
        <w:rPr>
          <w:rFonts w:ascii="Times New Roman" w:hAnsi="Times New Roman" w:cs="Times New Roman"/>
          <w:sz w:val="28"/>
          <w:szCs w:val="28"/>
        </w:rPr>
        <w:lastRenderedPageBreak/>
        <w:t xml:space="preserve">идентификацию, имеют право вносить предложения и замечания, касающиеся такого проекта: </w:t>
      </w:r>
      <w:proofErr w:type="gramEnd"/>
    </w:p>
    <w:p w:rsidR="00FF0DD3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или информационных систем (в случае проведения общественных обсуждений); </w:t>
      </w:r>
    </w:p>
    <w:p w:rsidR="00FF0DD3" w:rsidRDefault="00F45D1B" w:rsidP="00826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общественных обсуждений; </w:t>
      </w:r>
    </w:p>
    <w:p w:rsidR="00494785" w:rsidRDefault="00F45D1B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пунктом 12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17 настоящего положения.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B4319" w:rsidRPr="00494785">
        <w:rPr>
          <w:rFonts w:ascii="Times New Roman" w:hAnsi="Times New Roman" w:cs="Times New Roman"/>
          <w:sz w:val="28"/>
          <w:szCs w:val="28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DB4319" w:rsidRPr="00494785">
        <w:rPr>
          <w:rFonts w:ascii="Times New Roman" w:hAnsi="Times New Roman" w:cs="Times New Roman"/>
          <w:sz w:val="28"/>
          <w:szCs w:val="28"/>
        </w:rPr>
        <w:t>Не требуется представление указанных в пункте 13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13 настоящего положения, может использоваться единая система идентификац</w:t>
      </w:r>
      <w:proofErr w:type="gramStart"/>
      <w:r w:rsidR="00DB4319" w:rsidRPr="0049478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B4319" w:rsidRPr="00494785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494785" w:rsidRDefault="00317375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</w:t>
      </w:r>
      <w:r w:rsidR="00FF0DD3">
        <w:rPr>
          <w:rFonts w:ascii="Times New Roman" w:hAnsi="Times New Roman" w:cs="Times New Roman"/>
          <w:sz w:val="28"/>
          <w:szCs w:val="28"/>
        </w:rPr>
        <w:t>№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0DD3">
        <w:rPr>
          <w:rFonts w:ascii="Times New Roman" w:hAnsi="Times New Roman" w:cs="Times New Roman"/>
          <w:sz w:val="28"/>
          <w:szCs w:val="28"/>
        </w:rPr>
        <w:t>«</w:t>
      </w:r>
      <w:r w:rsidR="00DB4319" w:rsidRPr="0049478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0DD3">
        <w:rPr>
          <w:rFonts w:ascii="Times New Roman" w:hAnsi="Times New Roman" w:cs="Times New Roman"/>
          <w:sz w:val="28"/>
          <w:szCs w:val="28"/>
        </w:rPr>
        <w:t>»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85" w:rsidRDefault="00494785" w:rsidP="00494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пунктом 12 настоящего положения, не рассматриваются в случае выявления факта представления участником общественных обсуждений недостоверных сведений. </w:t>
      </w:r>
    </w:p>
    <w:p w:rsidR="00FF0DD3" w:rsidRDefault="00317375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Форма протокола общественных обсуждений Организатор общественных обсуждений подготавливает и оформляет протокол общественных обсуждений, в котором указываются: </w:t>
      </w:r>
    </w:p>
    <w:p w:rsidR="00FF0DD3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дата оформления протокола общественных обсуждений; </w:t>
      </w:r>
    </w:p>
    <w:p w:rsidR="00FF0DD3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информация об организаторе общественных обсуждений; </w:t>
      </w:r>
    </w:p>
    <w:p w:rsidR="00FF0DD3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информация, содержащаяся в опубликованном оповещении о начале общественных обсуждений, дата и источник его опубликования; </w:t>
      </w:r>
    </w:p>
    <w:p w:rsidR="00FF0DD3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 </w:t>
      </w:r>
    </w:p>
    <w:p w:rsidR="00494785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Протокол общественных обсуждений подписывается председательствующим и хранится в </w:t>
      </w:r>
      <w:r w:rsidR="00FF0DD3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Совете.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DB4319" w:rsidRPr="00494785">
        <w:rPr>
          <w:rFonts w:ascii="Times New Roman" w:hAnsi="Times New Roman" w:cs="Times New Roman"/>
          <w:sz w:val="28"/>
          <w:szCs w:val="28"/>
        </w:rPr>
        <w:t>Порядок подготовки и форма заключения о результатах общественных обсуждений</w:t>
      </w:r>
      <w:r w:rsidR="00826C9E">
        <w:rPr>
          <w:rFonts w:ascii="Times New Roman" w:hAnsi="Times New Roman" w:cs="Times New Roman"/>
          <w:sz w:val="28"/>
          <w:szCs w:val="28"/>
        </w:rPr>
        <w:t>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 (форма заключения в приложение №1 к настоящему положению). </w:t>
      </w:r>
    </w:p>
    <w:p w:rsidR="00826C9E" w:rsidRDefault="00317375" w:rsidP="00FF0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В заключении о результатах общественных обсуждений должны быть указаны: </w:t>
      </w:r>
    </w:p>
    <w:p w:rsidR="00826C9E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общественных обсуждений; </w:t>
      </w:r>
    </w:p>
    <w:p w:rsidR="00826C9E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 </w:t>
      </w:r>
    </w:p>
    <w:p w:rsidR="00826C9E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реквизиты протокола общественных обсуждений, на основании которого подготовлено заключение о результатах общественных обсуждений; </w:t>
      </w:r>
    </w:p>
    <w:p w:rsidR="00826C9E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 </w:t>
      </w:r>
    </w:p>
    <w:p w:rsidR="00494785" w:rsidRDefault="00F45D1B" w:rsidP="00F45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подлежит опубликованию на официальном сайте не позднее чем через пять дней после проведения общественных обсуждений. </w:t>
      </w:r>
    </w:p>
    <w:p w:rsidR="00494785" w:rsidRDefault="00317375" w:rsidP="00F45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DB4319" w:rsidRPr="0049478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 общественных обсуждений в течение одного месяца. </w:t>
      </w:r>
      <w:bookmarkStart w:id="0" w:name="_GoBack"/>
      <w:bookmarkEnd w:id="0"/>
    </w:p>
    <w:p w:rsidR="007C327D" w:rsidRDefault="00317375" w:rsidP="00317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DB4319" w:rsidRPr="00494785">
        <w:rPr>
          <w:rFonts w:ascii="Times New Roman" w:hAnsi="Times New Roman" w:cs="Times New Roman"/>
          <w:sz w:val="28"/>
          <w:szCs w:val="28"/>
        </w:rPr>
        <w:t>Муниципальный правовой акт, проект которого прошел обсуждение на общественных обсуждениях, подлежит опубликованию в порядке, установленном законодательством.</w:t>
      </w:r>
    </w:p>
    <w:sectPr w:rsidR="007C327D" w:rsidSect="002046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8A1"/>
    <w:multiLevelType w:val="hybridMultilevel"/>
    <w:tmpl w:val="62B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19"/>
    <w:rsid w:val="001B5770"/>
    <w:rsid w:val="00204625"/>
    <w:rsid w:val="0030334A"/>
    <w:rsid w:val="00317375"/>
    <w:rsid w:val="003612A7"/>
    <w:rsid w:val="00494785"/>
    <w:rsid w:val="004F5617"/>
    <w:rsid w:val="00561EB4"/>
    <w:rsid w:val="005F5497"/>
    <w:rsid w:val="00754326"/>
    <w:rsid w:val="007C327D"/>
    <w:rsid w:val="00826C9E"/>
    <w:rsid w:val="00867367"/>
    <w:rsid w:val="00895553"/>
    <w:rsid w:val="008B239A"/>
    <w:rsid w:val="009F0EDA"/>
    <w:rsid w:val="00A31B60"/>
    <w:rsid w:val="00AF799C"/>
    <w:rsid w:val="00C92807"/>
    <w:rsid w:val="00CB2778"/>
    <w:rsid w:val="00DB4319"/>
    <w:rsid w:val="00DD0E5A"/>
    <w:rsid w:val="00E007C0"/>
    <w:rsid w:val="00E071AB"/>
    <w:rsid w:val="00EB2E25"/>
    <w:rsid w:val="00F45D1B"/>
    <w:rsid w:val="00F95656"/>
    <w:rsid w:val="00FF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4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dcterms:created xsi:type="dcterms:W3CDTF">2018-06-23T11:08:00Z</dcterms:created>
  <dcterms:modified xsi:type="dcterms:W3CDTF">2018-09-24T07:19:00Z</dcterms:modified>
</cp:coreProperties>
</file>