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B015" w14:textId="77777777" w:rsidR="00325CD6" w:rsidRPr="00325CD6" w:rsidRDefault="00325CD6">
      <w:pPr>
        <w:rPr>
          <w:b/>
          <w:bCs/>
          <w:color w:val="FF0000"/>
        </w:rPr>
      </w:pPr>
      <w:r w:rsidRPr="00325CD6">
        <w:rPr>
          <w:b/>
          <w:bCs/>
          <w:color w:val="FF0000"/>
        </w:rPr>
        <w:t xml:space="preserve">Молоко: </w:t>
      </w:r>
    </w:p>
    <w:p w14:paraId="7E01AA72" w14:textId="122F8C9A" w:rsidR="00325CD6" w:rsidRDefault="00325CD6">
      <w:r>
        <w:t xml:space="preserve">Калькулятор решений - </w:t>
      </w:r>
      <w:hyperlink r:id="rId4" w:anchor="show8" w:history="1">
        <w:r>
          <w:rPr>
            <w:rStyle w:val="a3"/>
          </w:rPr>
          <w:t>https://xn--80ajghhoc2aj1c8b.xn--p1ai/business/projects/dairy/typical/#show8</w:t>
        </w:r>
      </w:hyperlink>
    </w:p>
    <w:p w14:paraId="2A94312E" w14:textId="77777777" w:rsidR="00325CD6" w:rsidRDefault="00325CD6"/>
    <w:p w14:paraId="038E9EEF" w14:textId="52F1EA28" w:rsidR="00325CD6" w:rsidRDefault="00325CD6">
      <w:r>
        <w:t xml:space="preserve">Меры поддержки - </w:t>
      </w:r>
      <w:hyperlink r:id="rId5" w:anchor="show6" w:history="1">
        <w:r>
          <w:rPr>
            <w:rStyle w:val="a3"/>
          </w:rPr>
          <w:t>https://xn--80ajghhoc2aj1c8b.xn--p1ai/business/projects/dairy/support/#show6</w:t>
        </w:r>
      </w:hyperlink>
      <w:r>
        <w:t xml:space="preserve"> </w:t>
      </w:r>
    </w:p>
    <w:p w14:paraId="25B0F3EC" w14:textId="77777777" w:rsidR="00325CD6" w:rsidRDefault="00325CD6"/>
    <w:p w14:paraId="267D62D2" w14:textId="67118C1C" w:rsidR="00325CD6" w:rsidRDefault="00325CD6">
      <w:r>
        <w:t xml:space="preserve">Список типографий - </w:t>
      </w:r>
      <w:hyperlink r:id="rId6" w:anchor="show7" w:history="1">
        <w:r>
          <w:rPr>
            <w:rStyle w:val="a3"/>
          </w:rPr>
          <w:t>https://xn--80ajghhoc2aj1c8b.xn--p1ai/business/projects/dairy/printing/#show7</w:t>
        </w:r>
      </w:hyperlink>
      <w:r>
        <w:t xml:space="preserve"> </w:t>
      </w:r>
    </w:p>
    <w:p w14:paraId="27390E9A" w14:textId="77777777" w:rsidR="00325CD6" w:rsidRDefault="00325CD6"/>
    <w:p w14:paraId="41D3A043" w14:textId="77777777" w:rsidR="00325CD6" w:rsidRDefault="00325CD6">
      <w:r>
        <w:t xml:space="preserve">Пошаговая инструкция с видео- </w:t>
      </w:r>
      <w:hyperlink r:id="rId7" w:history="1">
        <w:r w:rsidRPr="00222933">
          <w:rPr>
            <w:rStyle w:val="a3"/>
          </w:rPr>
          <w:t>https://xn--80ajghhoc2aj1c8b.xn--p1ai/business/projects/dairy/registration/#show1</w:t>
        </w:r>
      </w:hyperlink>
      <w:r>
        <w:t xml:space="preserve"> </w:t>
      </w:r>
    </w:p>
    <w:p w14:paraId="21DEC8E8" w14:textId="77777777" w:rsidR="00325CD6" w:rsidRDefault="00325CD6"/>
    <w:p w14:paraId="3A495B3B" w14:textId="77777777" w:rsidR="00325CD6" w:rsidRPr="00325CD6" w:rsidRDefault="00325CD6">
      <w:pPr>
        <w:rPr>
          <w:color w:val="FF0000"/>
        </w:rPr>
      </w:pPr>
      <w:r w:rsidRPr="00325CD6">
        <w:rPr>
          <w:b/>
          <w:bCs/>
          <w:color w:val="FF0000"/>
        </w:rPr>
        <w:t>Вода:</w:t>
      </w:r>
      <w:r w:rsidRPr="00325CD6">
        <w:rPr>
          <w:color w:val="FF0000"/>
        </w:rPr>
        <w:t xml:space="preserve"> </w:t>
      </w:r>
    </w:p>
    <w:p w14:paraId="7A4297E4" w14:textId="77777777" w:rsidR="00325CD6" w:rsidRDefault="00325CD6">
      <w:r>
        <w:t xml:space="preserve">Типовые тех. решения - </w:t>
      </w:r>
      <w:hyperlink r:id="rId8" w:history="1">
        <w:r>
          <w:rPr>
            <w:rStyle w:val="a3"/>
          </w:rPr>
          <w:t>https://xn--80ajghhoc2aj1c8b.xn--p1ai/business/projects/water/typical/</w:t>
        </w:r>
      </w:hyperlink>
      <w:r>
        <w:t xml:space="preserve"> </w:t>
      </w:r>
    </w:p>
    <w:p w14:paraId="4E055F41" w14:textId="77777777" w:rsidR="00325CD6" w:rsidRDefault="00325CD6"/>
    <w:p w14:paraId="676B020F" w14:textId="77777777" w:rsidR="00325CD6" w:rsidRDefault="00325CD6">
      <w:r>
        <w:t xml:space="preserve">Типографии - </w:t>
      </w:r>
      <w:hyperlink r:id="rId9" w:history="1">
        <w:r>
          <w:rPr>
            <w:rStyle w:val="a3"/>
          </w:rPr>
          <w:t>https://xn--80ajghhoc2aj1c8b.xn--p1ai/business/projects/water/printing/</w:t>
        </w:r>
      </w:hyperlink>
    </w:p>
    <w:p w14:paraId="63CD75BE" w14:textId="77777777" w:rsidR="00325CD6" w:rsidRDefault="00325CD6"/>
    <w:p w14:paraId="4B75A20D" w14:textId="77777777" w:rsidR="00325CD6" w:rsidRDefault="00325CD6">
      <w:r>
        <w:t xml:space="preserve">Инструкции - </w:t>
      </w:r>
      <w:hyperlink r:id="rId10" w:history="1">
        <w:r>
          <w:rPr>
            <w:rStyle w:val="a3"/>
          </w:rPr>
          <w:t>https://xn--80ajghhoc2aj1c8b.xn--p1ai/business/projects/water/instructions/</w:t>
        </w:r>
      </w:hyperlink>
      <w:r>
        <w:t xml:space="preserve"> </w:t>
      </w:r>
    </w:p>
    <w:p w14:paraId="1AF10F42" w14:textId="77777777" w:rsidR="00325CD6" w:rsidRDefault="00325CD6"/>
    <w:p w14:paraId="1FDDB5BE" w14:textId="77777777" w:rsidR="00325CD6" w:rsidRPr="00325CD6" w:rsidRDefault="00325CD6">
      <w:pPr>
        <w:rPr>
          <w:b/>
          <w:bCs/>
          <w:color w:val="FF0000"/>
        </w:rPr>
      </w:pPr>
      <w:r w:rsidRPr="00325CD6">
        <w:rPr>
          <w:b/>
          <w:bCs/>
          <w:color w:val="FF0000"/>
        </w:rPr>
        <w:t xml:space="preserve">Бад: </w:t>
      </w:r>
    </w:p>
    <w:p w14:paraId="15A38EE6" w14:textId="1791FAD7" w:rsidR="00AD2DF1" w:rsidRDefault="00325CD6">
      <w:r>
        <w:t xml:space="preserve">Как стать участником эксперимента - </w:t>
      </w:r>
      <w:hyperlink r:id="rId11" w:history="1">
        <w:r>
          <w:rPr>
            <w:rStyle w:val="a3"/>
          </w:rPr>
          <w:t>https://xn--80ajghhoc2aj1c8b.xn--p1ai/business/projects/bad/how-get-involved/</w:t>
        </w:r>
      </w:hyperlink>
      <w:r>
        <w:t xml:space="preserve"> </w:t>
      </w:r>
      <w:r>
        <w:br/>
      </w:r>
    </w:p>
    <w:sectPr w:rsidR="00AD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F1"/>
    <w:rsid w:val="00325CD6"/>
    <w:rsid w:val="00A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BE6A"/>
  <w15:chartTrackingRefBased/>
  <w15:docId w15:val="{F49D60A0-315B-4358-9B49-4C4DC580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D6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2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water/typic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business/projects/dairy/registration/#show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printing/" TargetMode="External"/><Relationship Id="rId11" Type="http://schemas.openxmlformats.org/officeDocument/2006/relationships/hyperlink" Target="https://xn--80ajghhoc2aj1c8b.xn--p1ai/business/projects/bad/how-get-involved/" TargetMode="External"/><Relationship Id="rId5" Type="http://schemas.openxmlformats.org/officeDocument/2006/relationships/hyperlink" Target="https://xn--80ajghhoc2aj1c8b.xn--p1ai/business/projects/dairy/support/" TargetMode="External"/><Relationship Id="rId10" Type="http://schemas.openxmlformats.org/officeDocument/2006/relationships/hyperlink" Target="https://xn--80ajghhoc2aj1c8b.xn--p1ai/business/projects/water/instructions/" TargetMode="External"/><Relationship Id="rId4" Type="http://schemas.openxmlformats.org/officeDocument/2006/relationships/hyperlink" Target="https://xn--80ajghhoc2aj1c8b.xn--p1ai/business/projects/dairy/typical/" TargetMode="External"/><Relationship Id="rId9" Type="http://schemas.openxmlformats.org/officeDocument/2006/relationships/hyperlink" Target="https://xn--80ajghhoc2aj1c8b.xn--p1ai/business/projects/water/pri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Ласкова С.И..</dc:creator>
  <cp:keywords/>
  <dc:description/>
  <cp:lastModifiedBy>Ласкова С.И..</cp:lastModifiedBy>
  <cp:revision>2</cp:revision>
  <dcterms:created xsi:type="dcterms:W3CDTF">2021-05-14T08:38:00Z</dcterms:created>
  <dcterms:modified xsi:type="dcterms:W3CDTF">2021-05-14T08:39:00Z</dcterms:modified>
</cp:coreProperties>
</file>