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3F2037" w:rsidRDefault="00933331" w:rsidP="003F2037">
      <w:pPr>
        <w:jc w:val="center"/>
        <w:rPr>
          <w:rFonts w:eastAsia="Times New Roman"/>
        </w:rPr>
      </w:pPr>
      <w:r w:rsidRPr="003F2037">
        <w:rPr>
          <w:noProof/>
        </w:rPr>
        <w:drawing>
          <wp:inline distT="0" distB="0" distL="0" distR="0" wp14:anchorId="1C6C46F7" wp14:editId="00EB45BB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F7" w:rsidRPr="003F2037" w:rsidRDefault="006630F7" w:rsidP="003F2037">
      <w:pPr>
        <w:jc w:val="center"/>
        <w:rPr>
          <w:rFonts w:eastAsia="Times New Roman"/>
          <w:spacing w:val="20"/>
          <w:position w:val="-38"/>
        </w:rPr>
      </w:pPr>
      <w:r w:rsidRPr="003F2037">
        <w:rPr>
          <w:rFonts w:eastAsia="Times New Roman"/>
          <w:spacing w:val="20"/>
          <w:position w:val="-38"/>
        </w:rPr>
        <w:t>СОВЕТ ДЕПУТАТОВ</w:t>
      </w:r>
      <w:r w:rsidR="00681A55" w:rsidRPr="003F2037">
        <w:rPr>
          <w:rFonts w:eastAsia="Times New Roman"/>
          <w:spacing w:val="20"/>
          <w:position w:val="-38"/>
        </w:rPr>
        <w:t xml:space="preserve"> </w:t>
      </w:r>
    </w:p>
    <w:p w:rsidR="006630F7" w:rsidRPr="003F2037" w:rsidRDefault="00681A55" w:rsidP="003F2037">
      <w:pPr>
        <w:jc w:val="center"/>
        <w:rPr>
          <w:rFonts w:eastAsia="Times New Roman"/>
          <w:spacing w:val="20"/>
          <w:position w:val="-38"/>
        </w:rPr>
      </w:pPr>
      <w:r w:rsidRPr="003F2037">
        <w:rPr>
          <w:rFonts w:eastAsia="Times New Roman"/>
          <w:spacing w:val="20"/>
          <w:position w:val="-38"/>
        </w:rPr>
        <w:t xml:space="preserve">ВОСКРЕСЕНСКОГО МУНИЦИПАЛЬНОГО </w:t>
      </w:r>
      <w:r w:rsidR="006630F7" w:rsidRPr="003F2037">
        <w:rPr>
          <w:rFonts w:eastAsia="Times New Roman"/>
          <w:spacing w:val="20"/>
          <w:position w:val="-38"/>
        </w:rPr>
        <w:t>ОКРУГА</w:t>
      </w:r>
      <w:r w:rsidRPr="003F2037">
        <w:rPr>
          <w:rFonts w:eastAsia="Times New Roman"/>
          <w:spacing w:val="20"/>
          <w:position w:val="-38"/>
        </w:rPr>
        <w:t xml:space="preserve"> </w:t>
      </w:r>
    </w:p>
    <w:p w:rsidR="00681A55" w:rsidRPr="003F2037" w:rsidRDefault="00681A55" w:rsidP="003F2037">
      <w:pPr>
        <w:jc w:val="center"/>
        <w:rPr>
          <w:rFonts w:eastAsia="Times New Roman"/>
          <w:spacing w:val="20"/>
          <w:position w:val="-38"/>
        </w:rPr>
      </w:pPr>
      <w:r w:rsidRPr="003F2037">
        <w:rPr>
          <w:rFonts w:eastAsia="Times New Roman"/>
          <w:spacing w:val="20"/>
          <w:position w:val="-38"/>
        </w:rPr>
        <w:t>НИЖЕГОРОДСКОЙ ОБЛАСТИ</w:t>
      </w:r>
    </w:p>
    <w:p w:rsidR="006630F7" w:rsidRPr="003F2037" w:rsidRDefault="006630F7" w:rsidP="003F2037">
      <w:pPr>
        <w:jc w:val="center"/>
        <w:rPr>
          <w:rFonts w:eastAsia="Times New Roman"/>
          <w:spacing w:val="60"/>
          <w:position w:val="-38"/>
        </w:rPr>
      </w:pPr>
    </w:p>
    <w:p w:rsidR="00681A55" w:rsidRPr="003F2037" w:rsidRDefault="00681A55" w:rsidP="003F2037">
      <w:pPr>
        <w:jc w:val="center"/>
        <w:rPr>
          <w:rFonts w:eastAsia="Times New Roman"/>
          <w:b/>
          <w:spacing w:val="60"/>
          <w:position w:val="-38"/>
        </w:rPr>
      </w:pPr>
      <w:r w:rsidRPr="003F2037">
        <w:rPr>
          <w:rFonts w:eastAsia="Times New Roman"/>
          <w:b/>
          <w:spacing w:val="60"/>
          <w:position w:val="-38"/>
        </w:rPr>
        <w:t>РЕШЕНИЕ</w:t>
      </w:r>
    </w:p>
    <w:p w:rsidR="00681A55" w:rsidRPr="003F2037" w:rsidRDefault="00681A55" w:rsidP="003F2037">
      <w:pPr>
        <w:jc w:val="center"/>
        <w:rPr>
          <w:rFonts w:eastAsia="Times New Roman"/>
          <w:spacing w:val="20"/>
          <w:position w:val="-38"/>
        </w:rPr>
      </w:pPr>
    </w:p>
    <w:p w:rsidR="00681A55" w:rsidRPr="003F2037" w:rsidRDefault="003F16A0" w:rsidP="003F2037">
      <w:pPr>
        <w:tabs>
          <w:tab w:val="left" w:pos="1843"/>
          <w:tab w:val="left" w:pos="9639"/>
        </w:tabs>
        <w:rPr>
          <w:rFonts w:eastAsia="Times New Roman"/>
        </w:rPr>
      </w:pPr>
      <w:r w:rsidRPr="003F2037">
        <w:rPr>
          <w:rFonts w:eastAsia="Times New Roman"/>
          <w:u w:val="single"/>
        </w:rPr>
        <w:t>2</w:t>
      </w:r>
      <w:r w:rsidR="004E4269" w:rsidRPr="003F2037">
        <w:rPr>
          <w:rFonts w:eastAsia="Times New Roman"/>
          <w:u w:val="single"/>
        </w:rPr>
        <w:t>6</w:t>
      </w:r>
      <w:r w:rsidRPr="003F2037">
        <w:rPr>
          <w:rFonts w:eastAsia="Times New Roman"/>
          <w:u w:val="single"/>
        </w:rPr>
        <w:t xml:space="preserve"> декабря </w:t>
      </w:r>
      <w:r w:rsidR="000D1FF0" w:rsidRPr="003F2037">
        <w:rPr>
          <w:rFonts w:eastAsia="Times New Roman"/>
          <w:u w:val="single"/>
        </w:rPr>
        <w:t xml:space="preserve"> </w:t>
      </w:r>
      <w:r w:rsidR="00681A55" w:rsidRPr="003F2037">
        <w:rPr>
          <w:rFonts w:eastAsia="Times New Roman"/>
          <w:u w:val="single"/>
        </w:rPr>
        <w:t>20</w:t>
      </w:r>
      <w:r w:rsidR="00CE4E85" w:rsidRPr="003F2037">
        <w:rPr>
          <w:rFonts w:eastAsia="Times New Roman"/>
          <w:u w:val="single"/>
        </w:rPr>
        <w:t>2</w:t>
      </w:r>
      <w:r w:rsidR="00230A0E" w:rsidRPr="003F2037">
        <w:rPr>
          <w:rFonts w:eastAsia="Times New Roman"/>
          <w:u w:val="single"/>
        </w:rPr>
        <w:t>2</w:t>
      </w:r>
      <w:r w:rsidR="00681A55" w:rsidRPr="003F2037">
        <w:rPr>
          <w:rFonts w:eastAsia="Times New Roman"/>
          <w:u w:val="single"/>
        </w:rPr>
        <w:t xml:space="preserve"> года</w:t>
      </w:r>
      <w:r w:rsidR="00BF3264" w:rsidRPr="003F2037">
        <w:rPr>
          <w:rFonts w:eastAsia="Times New Roman"/>
        </w:rPr>
        <w:tab/>
      </w:r>
      <w:r w:rsidR="00681A55" w:rsidRPr="003F2037">
        <w:rPr>
          <w:rFonts w:eastAsia="Times New Roman"/>
        </w:rPr>
        <w:t>№</w:t>
      </w:r>
      <w:r w:rsidR="003F2037">
        <w:rPr>
          <w:rFonts w:eastAsia="Times New Roman"/>
        </w:rPr>
        <w:t>88</w:t>
      </w:r>
    </w:p>
    <w:p w:rsidR="00861112" w:rsidRPr="003F2037" w:rsidRDefault="00861112" w:rsidP="003F2037">
      <w:pPr>
        <w:jc w:val="center"/>
        <w:rPr>
          <w:rFonts w:eastAsia="Times New Roman"/>
          <w:b/>
        </w:rPr>
      </w:pPr>
    </w:p>
    <w:p w:rsidR="00E64B93" w:rsidRPr="003F2037" w:rsidRDefault="00E64B93" w:rsidP="003F2037">
      <w:pPr>
        <w:jc w:val="center"/>
        <w:rPr>
          <w:b/>
        </w:rPr>
      </w:pPr>
      <w:r w:rsidRPr="003F2037">
        <w:rPr>
          <w:b/>
        </w:rPr>
        <w:t xml:space="preserve">О внесении изменений в решение сельского Совета </w:t>
      </w:r>
      <w:proofErr w:type="spellStart"/>
      <w:r w:rsidRPr="003F2037">
        <w:rPr>
          <w:b/>
        </w:rPr>
        <w:t>Глуховского</w:t>
      </w:r>
      <w:proofErr w:type="spellEnd"/>
      <w:r w:rsidRPr="003F2037">
        <w:rPr>
          <w:b/>
        </w:rPr>
        <w:t xml:space="preserve"> сельсовета Воскресенского муниципального района Нижегородской области от 28 декабря 2021 года № 40 «О бюджете </w:t>
      </w:r>
      <w:proofErr w:type="spellStart"/>
      <w:r w:rsidRPr="003F2037">
        <w:rPr>
          <w:b/>
        </w:rPr>
        <w:t>Глуховского</w:t>
      </w:r>
      <w:proofErr w:type="spellEnd"/>
      <w:r w:rsidRPr="003F2037">
        <w:rPr>
          <w:b/>
        </w:rPr>
        <w:t xml:space="preserve"> сельсовета на 2022 год и на плановый период  2023 и 2024 годов»</w:t>
      </w:r>
    </w:p>
    <w:p w:rsidR="00A46248" w:rsidRPr="003F2037" w:rsidRDefault="00A46248" w:rsidP="003F203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46248" w:rsidRPr="003F2037" w:rsidRDefault="00E64B93" w:rsidP="003F2037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3F2037"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</w:p>
    <w:p w:rsidR="00E64B93" w:rsidRPr="003F2037" w:rsidRDefault="00E64B93" w:rsidP="003F2037">
      <w:pPr>
        <w:autoSpaceDE w:val="0"/>
        <w:autoSpaceDN w:val="0"/>
        <w:adjustRightInd w:val="0"/>
        <w:jc w:val="center"/>
      </w:pPr>
    </w:p>
    <w:p w:rsidR="00A46248" w:rsidRPr="003F2037" w:rsidRDefault="00A46248" w:rsidP="003F2037">
      <w:pPr>
        <w:autoSpaceDE w:val="0"/>
        <w:autoSpaceDN w:val="0"/>
        <w:adjustRightInd w:val="0"/>
        <w:jc w:val="center"/>
        <w:rPr>
          <w:rFonts w:eastAsia="Times New Roman"/>
        </w:rPr>
      </w:pPr>
      <w:r w:rsidRPr="003F2037">
        <w:t xml:space="preserve">Совет депутатов </w:t>
      </w:r>
      <w:r w:rsidR="00E3098A" w:rsidRPr="003F2037">
        <w:t>округа</w:t>
      </w:r>
      <w:r w:rsidRPr="003F2037">
        <w:t xml:space="preserve"> </w:t>
      </w:r>
      <w:r w:rsidRPr="003F2037">
        <w:rPr>
          <w:spacing w:val="60"/>
        </w:rPr>
        <w:t>решил</w:t>
      </w:r>
      <w:r w:rsidRPr="003F2037">
        <w:rPr>
          <w:rFonts w:eastAsia="Times New Roman"/>
        </w:rPr>
        <w:t>:</w:t>
      </w:r>
    </w:p>
    <w:p w:rsidR="00A46248" w:rsidRPr="003F2037" w:rsidRDefault="00A46248" w:rsidP="003F2037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B80DFF" w:rsidRPr="003F2037" w:rsidRDefault="00B80DFF" w:rsidP="003F2037">
      <w:pPr>
        <w:ind w:firstLine="567"/>
        <w:jc w:val="both"/>
      </w:pPr>
      <w:r w:rsidRPr="003F2037">
        <w:t xml:space="preserve">1.В решение сельского Совета </w:t>
      </w:r>
      <w:proofErr w:type="spellStart"/>
      <w:r w:rsidRPr="003F2037">
        <w:t>Глуховского</w:t>
      </w:r>
      <w:proofErr w:type="spellEnd"/>
      <w:r w:rsidRPr="003F2037">
        <w:t xml:space="preserve"> сельсовета Воскресенского муниципального района Нижегородской области от 28 декабря 2021 года № 40 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 на 2022 год и на плановый период 2023 и 2024 годов» внести следующие изменения:</w:t>
      </w:r>
    </w:p>
    <w:p w:rsidR="00B80DFF" w:rsidRPr="003F2037" w:rsidRDefault="00B80DFF" w:rsidP="003F2037">
      <w:pPr>
        <w:tabs>
          <w:tab w:val="left" w:pos="0"/>
        </w:tabs>
        <w:ind w:firstLine="567"/>
        <w:jc w:val="both"/>
      </w:pPr>
      <w:r w:rsidRPr="003F2037">
        <w:t>1.1. Пункт 1 изложить в новой редакции:</w:t>
      </w:r>
    </w:p>
    <w:p w:rsidR="00B80DFF" w:rsidRPr="003F2037" w:rsidRDefault="00B80DFF" w:rsidP="003F2037">
      <w:pPr>
        <w:tabs>
          <w:tab w:val="left" w:pos="0"/>
        </w:tabs>
        <w:ind w:firstLine="567"/>
        <w:jc w:val="both"/>
      </w:pPr>
      <w:r w:rsidRPr="003F2037">
        <w:t xml:space="preserve">«Утвердить основные характеристики бюджета </w:t>
      </w:r>
      <w:proofErr w:type="spellStart"/>
      <w:r w:rsidRPr="003F2037">
        <w:t>Глуховского</w:t>
      </w:r>
      <w:proofErr w:type="spellEnd"/>
      <w:r w:rsidRPr="003F2037">
        <w:t xml:space="preserve"> сельсовета на 2022 год:</w:t>
      </w:r>
    </w:p>
    <w:p w:rsidR="00B80DFF" w:rsidRPr="003F2037" w:rsidRDefault="00B80DFF" w:rsidP="003F2037">
      <w:pPr>
        <w:ind w:firstLine="567"/>
        <w:jc w:val="both"/>
      </w:pPr>
      <w:r w:rsidRPr="003F2037">
        <w:t xml:space="preserve">1) общий объем доходов в сумме </w:t>
      </w:r>
      <w:r w:rsidR="002B5BBA" w:rsidRPr="003F2037">
        <w:t>12651680,35</w:t>
      </w:r>
      <w:r w:rsidRPr="003F2037">
        <w:rPr>
          <w:color w:val="000000"/>
        </w:rPr>
        <w:t xml:space="preserve"> </w:t>
      </w:r>
      <w:r w:rsidRPr="003F2037">
        <w:t>рублей.</w:t>
      </w:r>
    </w:p>
    <w:p w:rsidR="00B80DFF" w:rsidRPr="003F2037" w:rsidRDefault="00B80DFF" w:rsidP="003F2037">
      <w:pPr>
        <w:ind w:firstLine="567"/>
        <w:jc w:val="both"/>
      </w:pPr>
      <w:r w:rsidRPr="003F2037">
        <w:t xml:space="preserve">2) общий объем расходов в сумме </w:t>
      </w:r>
      <w:r w:rsidR="002B5BBA" w:rsidRPr="003F2037">
        <w:t>14829942,18</w:t>
      </w:r>
      <w:r w:rsidRPr="003F2037">
        <w:t xml:space="preserve"> рублей.</w:t>
      </w:r>
    </w:p>
    <w:p w:rsidR="00B80DFF" w:rsidRPr="003F2037" w:rsidRDefault="00B80DFF" w:rsidP="003F2037">
      <w:pPr>
        <w:ind w:firstLine="567"/>
        <w:jc w:val="both"/>
        <w:rPr>
          <w:kern w:val="2"/>
        </w:rPr>
      </w:pPr>
      <w:r w:rsidRPr="003F2037">
        <w:rPr>
          <w:kern w:val="2"/>
        </w:rPr>
        <w:t>3) размер дефицита  в сумме</w:t>
      </w:r>
      <w:r w:rsidR="002153AA" w:rsidRPr="003F2037">
        <w:rPr>
          <w:kern w:val="2"/>
        </w:rPr>
        <w:t xml:space="preserve"> </w:t>
      </w:r>
      <w:r w:rsidRPr="003F2037">
        <w:rPr>
          <w:color w:val="000000"/>
          <w:kern w:val="2"/>
        </w:rPr>
        <w:t>2178261,83</w:t>
      </w:r>
      <w:r w:rsidRPr="003F2037">
        <w:rPr>
          <w:kern w:val="2"/>
        </w:rPr>
        <w:t xml:space="preserve"> рубля.</w:t>
      </w:r>
    </w:p>
    <w:p w:rsidR="00B80DFF" w:rsidRPr="003F2037" w:rsidRDefault="00B80DFF" w:rsidP="003F2037">
      <w:pPr>
        <w:ind w:firstLine="567"/>
        <w:jc w:val="both"/>
      </w:pPr>
      <w:r w:rsidRPr="003F2037">
        <w:t xml:space="preserve">1.2. Приложение 1 изложить в новой редакции </w:t>
      </w:r>
      <w:proofErr w:type="gramStart"/>
      <w:r w:rsidRPr="003F2037">
        <w:t>согласно приложения</w:t>
      </w:r>
      <w:proofErr w:type="gramEnd"/>
      <w:r w:rsidRPr="003F2037">
        <w:t xml:space="preserve"> 1 к настоящему решению.</w:t>
      </w:r>
    </w:p>
    <w:p w:rsidR="00B80DFF" w:rsidRPr="003F2037" w:rsidRDefault="00B80DFF" w:rsidP="003F2037">
      <w:pPr>
        <w:ind w:firstLine="567"/>
        <w:jc w:val="both"/>
      </w:pPr>
      <w:r w:rsidRPr="003F2037">
        <w:t xml:space="preserve">1.3. Приложение 2 изложить в новой редакции </w:t>
      </w:r>
      <w:proofErr w:type="gramStart"/>
      <w:r w:rsidRPr="003F2037">
        <w:t>согласно приложения</w:t>
      </w:r>
      <w:proofErr w:type="gramEnd"/>
      <w:r w:rsidRPr="003F2037">
        <w:t xml:space="preserve"> 2 к настоящему решению.</w:t>
      </w:r>
    </w:p>
    <w:p w:rsidR="00B80DFF" w:rsidRPr="003F2037" w:rsidRDefault="00B80DFF" w:rsidP="003F2037">
      <w:pPr>
        <w:ind w:firstLine="567"/>
        <w:jc w:val="both"/>
      </w:pPr>
      <w:r w:rsidRPr="003F2037">
        <w:t xml:space="preserve">1.4. Приложение 3 изложить в новой редакции </w:t>
      </w:r>
      <w:proofErr w:type="gramStart"/>
      <w:r w:rsidRPr="003F2037">
        <w:t>согласно приложения</w:t>
      </w:r>
      <w:proofErr w:type="gramEnd"/>
      <w:r w:rsidRPr="003F2037">
        <w:t xml:space="preserve"> 3 к настоящему решению.</w:t>
      </w:r>
    </w:p>
    <w:p w:rsidR="00B80DFF" w:rsidRPr="003F2037" w:rsidRDefault="00B80DFF" w:rsidP="003F2037">
      <w:pPr>
        <w:ind w:firstLine="567"/>
        <w:jc w:val="both"/>
      </w:pPr>
      <w:r w:rsidRPr="003F2037">
        <w:t xml:space="preserve">1.5. Приложение 4 изложить в новой редакции </w:t>
      </w:r>
      <w:proofErr w:type="gramStart"/>
      <w:r w:rsidRPr="003F2037">
        <w:t>согласно приложения</w:t>
      </w:r>
      <w:proofErr w:type="gramEnd"/>
      <w:r w:rsidRPr="003F2037">
        <w:t xml:space="preserve"> 4 к настоящему решению.</w:t>
      </w:r>
    </w:p>
    <w:p w:rsidR="00B80DFF" w:rsidRPr="003F2037" w:rsidRDefault="00B80DFF" w:rsidP="003F2037">
      <w:pPr>
        <w:ind w:firstLine="567"/>
        <w:jc w:val="both"/>
      </w:pPr>
      <w:r w:rsidRPr="003F2037">
        <w:t xml:space="preserve">1.6. Приложение 5 изложить в новой редакции </w:t>
      </w:r>
      <w:proofErr w:type="gramStart"/>
      <w:r w:rsidRPr="003F2037">
        <w:t>согласно приложения</w:t>
      </w:r>
      <w:proofErr w:type="gramEnd"/>
      <w:r w:rsidRPr="003F2037">
        <w:t xml:space="preserve"> 5 к настоящему решению.</w:t>
      </w:r>
    </w:p>
    <w:p w:rsidR="00B80DFF" w:rsidRPr="003F2037" w:rsidRDefault="002153AA" w:rsidP="003F2037">
      <w:pPr>
        <w:ind w:firstLine="567"/>
        <w:jc w:val="both"/>
      </w:pPr>
      <w:r w:rsidRPr="003F2037">
        <w:t>2</w:t>
      </w:r>
      <w:r w:rsidR="00B80DFF" w:rsidRPr="003F2037">
        <w:t xml:space="preserve">. Контроль, за исполнением настоящего решения возложить на главу администрации </w:t>
      </w:r>
      <w:proofErr w:type="spellStart"/>
      <w:r w:rsidR="00B80DFF" w:rsidRPr="003F2037">
        <w:t>Глуховского</w:t>
      </w:r>
      <w:proofErr w:type="spellEnd"/>
      <w:r w:rsidR="00B80DFF" w:rsidRPr="003F2037">
        <w:t xml:space="preserve"> сельсовета </w:t>
      </w:r>
      <w:r w:rsidRPr="003F2037">
        <w:t>Воскресенского муниципального района Нижегородской области (</w:t>
      </w:r>
      <w:proofErr w:type="spellStart"/>
      <w:r w:rsidRPr="003F2037">
        <w:t>И.Ю.Дубова</w:t>
      </w:r>
      <w:proofErr w:type="spellEnd"/>
      <w:r w:rsidRPr="003F2037">
        <w:t>).</w:t>
      </w:r>
    </w:p>
    <w:p w:rsidR="00E04844" w:rsidRPr="003F2037" w:rsidRDefault="002153AA" w:rsidP="003F2037">
      <w:pPr>
        <w:ind w:firstLine="567"/>
        <w:jc w:val="both"/>
        <w:rPr>
          <w:rFonts w:eastAsia="Times New Roman"/>
        </w:rPr>
      </w:pPr>
      <w:r w:rsidRPr="003F2037">
        <w:rPr>
          <w:rFonts w:eastAsia="Times New Roman"/>
        </w:rPr>
        <w:t>3</w:t>
      </w:r>
      <w:r w:rsidR="008F217E" w:rsidRPr="003F2037">
        <w:rPr>
          <w:rFonts w:eastAsia="Times New Roman"/>
        </w:rPr>
        <w:t>.</w:t>
      </w:r>
      <w:r w:rsidR="00E04844" w:rsidRPr="003F2037">
        <w:rPr>
          <w:rFonts w:eastAsia="Times New Roman"/>
        </w:rPr>
        <w:t xml:space="preserve"> 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E04844" w:rsidRPr="003F2037" w:rsidRDefault="002153AA" w:rsidP="003F2037">
      <w:pPr>
        <w:ind w:firstLine="567"/>
        <w:jc w:val="both"/>
        <w:rPr>
          <w:rFonts w:eastAsia="Times New Roman"/>
        </w:rPr>
      </w:pPr>
      <w:r w:rsidRPr="003F2037">
        <w:rPr>
          <w:rFonts w:eastAsia="Times New Roman"/>
        </w:rPr>
        <w:t>4</w:t>
      </w:r>
      <w:r w:rsidR="00E04844" w:rsidRPr="003F2037">
        <w:rPr>
          <w:rFonts w:eastAsia="Times New Roman"/>
        </w:rPr>
        <w:t>. Настоящее решение вступает в силу со дня его принятия.</w:t>
      </w:r>
    </w:p>
    <w:p w:rsidR="008F217E" w:rsidRPr="003F2037" w:rsidRDefault="008F217E" w:rsidP="003F2037">
      <w:pPr>
        <w:ind w:firstLine="708"/>
        <w:jc w:val="both"/>
        <w:rPr>
          <w:rFonts w:eastAsia="Times New Roman"/>
        </w:rPr>
      </w:pPr>
    </w:p>
    <w:p w:rsidR="003F2037" w:rsidRPr="000E06D2" w:rsidRDefault="003F2037" w:rsidP="003F2037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Председатель </w:t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                       </w:t>
      </w:r>
      <w:r>
        <w:t>Г</w:t>
      </w:r>
      <w:r w:rsidRPr="000E06D2">
        <w:t>лав</w:t>
      </w:r>
      <w:r>
        <w:t>а</w:t>
      </w:r>
      <w:r w:rsidRPr="000E06D2">
        <w:t xml:space="preserve"> местного самоуправления</w:t>
      </w:r>
    </w:p>
    <w:p w:rsidR="003F2037" w:rsidRPr="000E06D2" w:rsidRDefault="003F2037" w:rsidP="003F2037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Совета депутатов округа    </w:t>
      </w:r>
      <w:r w:rsidRPr="000E06D2">
        <w:tab/>
      </w:r>
      <w:r w:rsidRPr="000E06D2">
        <w:tab/>
      </w:r>
      <w:r w:rsidRPr="000E06D2">
        <w:tab/>
      </w:r>
      <w:r w:rsidRPr="000E06D2">
        <w:tab/>
      </w:r>
      <w:proofErr w:type="spellStart"/>
      <w:proofErr w:type="gramStart"/>
      <w:r>
        <w:t>округа</w:t>
      </w:r>
      <w:proofErr w:type="spellEnd"/>
      <w:proofErr w:type="gramEnd"/>
    </w:p>
    <w:p w:rsidR="003F2037" w:rsidRPr="000E06D2" w:rsidRDefault="003F2037" w:rsidP="003F2037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                                 И.Д. </w:t>
      </w:r>
      <w:proofErr w:type="spellStart"/>
      <w:r w:rsidRPr="000E06D2">
        <w:t>Оржанцев</w:t>
      </w:r>
      <w:proofErr w:type="spellEnd"/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А.Е. </w:t>
      </w:r>
      <w:proofErr w:type="spellStart"/>
      <w:r w:rsidRPr="000E06D2">
        <w:t>Запевалов</w:t>
      </w:r>
      <w:proofErr w:type="spellEnd"/>
    </w:p>
    <w:p w:rsidR="002153AA" w:rsidRPr="003F2037" w:rsidRDefault="002153AA" w:rsidP="003F2037">
      <w:r w:rsidRPr="003F2037">
        <w:br w:type="page"/>
      </w:r>
    </w:p>
    <w:p w:rsidR="00687E42" w:rsidRPr="003F2037" w:rsidRDefault="00687E42" w:rsidP="003F2037">
      <w:pPr>
        <w:jc w:val="right"/>
      </w:pPr>
      <w:r w:rsidRPr="003F2037">
        <w:rPr>
          <w:b/>
        </w:rPr>
        <w:lastRenderedPageBreak/>
        <w:t>Приложение 1</w:t>
      </w:r>
    </w:p>
    <w:p w:rsidR="00687E42" w:rsidRPr="003F2037" w:rsidRDefault="00687E42" w:rsidP="003F2037">
      <w:pPr>
        <w:jc w:val="right"/>
      </w:pPr>
      <w:r w:rsidRPr="003F2037">
        <w:t>к решению Совета депутатов</w:t>
      </w:r>
    </w:p>
    <w:p w:rsidR="00687E42" w:rsidRPr="003F2037" w:rsidRDefault="00687E42" w:rsidP="003F2037">
      <w:pPr>
        <w:jc w:val="right"/>
      </w:pPr>
      <w:r w:rsidRPr="003F2037">
        <w:t>Воскресенского муниципального округа</w:t>
      </w:r>
    </w:p>
    <w:p w:rsidR="00687E42" w:rsidRDefault="00687E42" w:rsidP="003F2037">
      <w:pPr>
        <w:jc w:val="right"/>
      </w:pPr>
      <w:r w:rsidRPr="003F2037">
        <w:t>Нижегородской области</w:t>
      </w:r>
    </w:p>
    <w:p w:rsidR="005335E1" w:rsidRPr="003F2037" w:rsidRDefault="005335E1" w:rsidP="005335E1">
      <w:pPr>
        <w:ind w:left="5580" w:hanging="5580"/>
        <w:jc w:val="right"/>
      </w:pPr>
      <w:r w:rsidRPr="005335E1">
        <w:t>от 26 декабря 2022года №88</w:t>
      </w:r>
      <w:r w:rsidRPr="003F2037">
        <w:t xml:space="preserve"> </w:t>
      </w:r>
    </w:p>
    <w:p w:rsidR="00687E42" w:rsidRPr="003F2037" w:rsidRDefault="00687E42" w:rsidP="003F2037">
      <w:pPr>
        <w:jc w:val="right"/>
      </w:pPr>
      <w:r w:rsidRPr="003F2037">
        <w:t xml:space="preserve">«О внесении изменений в решение </w:t>
      </w:r>
      <w:proofErr w:type="gramStart"/>
      <w:r w:rsidRPr="003F2037">
        <w:t>сельского</w:t>
      </w:r>
      <w:proofErr w:type="gramEnd"/>
    </w:p>
    <w:p w:rsidR="00687E42" w:rsidRPr="003F2037" w:rsidRDefault="00687E42" w:rsidP="003F2037">
      <w:pPr>
        <w:jc w:val="right"/>
      </w:pPr>
      <w:r w:rsidRPr="003F2037">
        <w:t xml:space="preserve">Совета </w:t>
      </w:r>
      <w:proofErr w:type="spellStart"/>
      <w:r w:rsidRPr="003F2037">
        <w:t>Глуховского</w:t>
      </w:r>
      <w:proofErr w:type="spellEnd"/>
      <w:r w:rsidRPr="003F2037">
        <w:t xml:space="preserve"> сельсовета Воскресенского</w:t>
      </w:r>
    </w:p>
    <w:p w:rsidR="00687E42" w:rsidRPr="003F2037" w:rsidRDefault="00687E42" w:rsidP="003F2037">
      <w:pPr>
        <w:jc w:val="right"/>
      </w:pPr>
      <w:r w:rsidRPr="003F2037">
        <w:t>муниципального района Нижегородской области</w:t>
      </w:r>
    </w:p>
    <w:p w:rsidR="00687E42" w:rsidRPr="003F2037" w:rsidRDefault="00687E42" w:rsidP="003F2037">
      <w:pPr>
        <w:jc w:val="right"/>
      </w:pPr>
      <w:r w:rsidRPr="003F2037">
        <w:t xml:space="preserve">от 28 декабря 2021 года № 40 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</w:t>
      </w:r>
    </w:p>
    <w:p w:rsidR="00C27408" w:rsidRPr="003F2037" w:rsidRDefault="00687E42" w:rsidP="003F2037">
      <w:pPr>
        <w:jc w:val="right"/>
      </w:pPr>
      <w:r w:rsidRPr="003F2037">
        <w:t>на 2022 год и на плановый период  2023 и 2024 годов»</w:t>
      </w:r>
    </w:p>
    <w:p w:rsidR="00C679E3" w:rsidRPr="003F2037" w:rsidRDefault="005335E1" w:rsidP="003F2037">
      <w:pPr>
        <w:jc w:val="right"/>
      </w:pPr>
      <w:r w:rsidRPr="003F2037">
        <w:t xml:space="preserve"> </w:t>
      </w:r>
      <w:r w:rsidR="00C679E3" w:rsidRPr="003F2037">
        <w:t>«Приложение 1</w:t>
      </w:r>
    </w:p>
    <w:p w:rsidR="00C679E3" w:rsidRPr="003F2037" w:rsidRDefault="00C679E3" w:rsidP="003F2037">
      <w:pPr>
        <w:jc w:val="right"/>
      </w:pPr>
      <w:r w:rsidRPr="003F2037">
        <w:t>к решению № 40 от 28.12.2022 года</w:t>
      </w:r>
    </w:p>
    <w:p w:rsidR="00C679E3" w:rsidRPr="003F2037" w:rsidRDefault="00C679E3" w:rsidP="003F2037">
      <w:pPr>
        <w:jc w:val="right"/>
      </w:pPr>
      <w:proofErr w:type="spellStart"/>
      <w:r w:rsidRPr="003F2037">
        <w:t>Глуховского</w:t>
      </w:r>
      <w:proofErr w:type="spellEnd"/>
      <w:r w:rsidRPr="003F2037">
        <w:t xml:space="preserve"> Сельского совета Воскресенского</w:t>
      </w:r>
    </w:p>
    <w:p w:rsidR="00C679E3" w:rsidRPr="003F2037" w:rsidRDefault="00C679E3" w:rsidP="003F2037">
      <w:pPr>
        <w:jc w:val="right"/>
      </w:pPr>
      <w:r w:rsidRPr="003F2037">
        <w:t>муниципального района Нижегородской области</w:t>
      </w:r>
    </w:p>
    <w:p w:rsidR="00C679E3" w:rsidRPr="003F2037" w:rsidRDefault="00C679E3" w:rsidP="003F2037">
      <w:pPr>
        <w:jc w:val="right"/>
      </w:pPr>
      <w:r w:rsidRPr="003F2037">
        <w:t xml:space="preserve">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 на 2022 год</w:t>
      </w:r>
    </w:p>
    <w:p w:rsidR="00C679E3" w:rsidRPr="003F2037" w:rsidRDefault="00C679E3" w:rsidP="003F2037">
      <w:pPr>
        <w:jc w:val="right"/>
      </w:pPr>
      <w:r w:rsidRPr="003F2037">
        <w:t>и на плановый период 2023 и 2024 годов»</w:t>
      </w:r>
    </w:p>
    <w:p w:rsidR="00C679E3" w:rsidRPr="003F2037" w:rsidRDefault="00C679E3" w:rsidP="003F2037">
      <w:pPr>
        <w:jc w:val="right"/>
      </w:pPr>
    </w:p>
    <w:p w:rsidR="00F61A4F" w:rsidRPr="003F2037" w:rsidRDefault="00F61A4F" w:rsidP="003F2037">
      <w:pPr>
        <w:jc w:val="center"/>
        <w:rPr>
          <w:b/>
          <w:bCs/>
          <w:color w:val="000000"/>
        </w:rPr>
      </w:pPr>
      <w:r w:rsidRPr="003F2037">
        <w:rPr>
          <w:b/>
          <w:bCs/>
          <w:color w:val="000000"/>
        </w:rPr>
        <w:t>Поступление доходов по группам, подгруппам и статьям бюджетной классификации на 2022 год и на плановый период 2023 и 2024 годов</w:t>
      </w:r>
    </w:p>
    <w:p w:rsidR="00F61A4F" w:rsidRPr="003F2037" w:rsidRDefault="00F61A4F" w:rsidP="003F2037">
      <w:pPr>
        <w:jc w:val="right"/>
      </w:pPr>
      <w:r w:rsidRPr="003F2037">
        <w:rPr>
          <w:color w:val="000000"/>
        </w:rPr>
        <w:t>(руб.)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1692"/>
        <w:gridCol w:w="1701"/>
        <w:gridCol w:w="1568"/>
      </w:tblGrid>
      <w:tr w:rsidR="00C679E3" w:rsidRPr="005335E1" w:rsidTr="005335E1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679E3" w:rsidRPr="005335E1" w:rsidTr="005335E1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679E3" w:rsidRPr="005335E1" w:rsidTr="005335E1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679E3" w:rsidRPr="005335E1" w:rsidTr="005335E1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82606" w:rsidRPr="005335E1" w:rsidTr="005335E1">
        <w:trPr>
          <w:trHeight w:val="5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4 143 910,46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4 152 450,00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4 295 500,00</w:t>
            </w:r>
          </w:p>
        </w:tc>
      </w:tr>
      <w:tr w:rsidR="00D82606" w:rsidRPr="005335E1" w:rsidTr="005335E1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4 109 610,46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4 116 750,00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4 258 400,00</w:t>
            </w:r>
          </w:p>
        </w:tc>
      </w:tr>
      <w:tr w:rsidR="00D82606" w:rsidRPr="005335E1" w:rsidTr="005335E1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351 800,00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375 100,00</w:t>
            </w:r>
          </w:p>
        </w:tc>
      </w:tr>
      <w:tr w:rsidR="00D82606" w:rsidRPr="005335E1" w:rsidTr="005335E1">
        <w:trPr>
          <w:trHeight w:val="5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351 800,00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375 100,00</w:t>
            </w:r>
          </w:p>
        </w:tc>
      </w:tr>
      <w:tr w:rsidR="00D82606" w:rsidRPr="005335E1" w:rsidTr="005335E1">
        <w:trPr>
          <w:trHeight w:val="20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351 800,00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375 100,00</w:t>
            </w:r>
          </w:p>
        </w:tc>
      </w:tr>
      <w:tr w:rsidR="00D82606" w:rsidRPr="005335E1" w:rsidTr="005335E1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35E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1 01 02010 01 1000 110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351 800,00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375 100,00</w:t>
            </w:r>
          </w:p>
        </w:tc>
      </w:tr>
      <w:tr w:rsidR="00D82606" w:rsidRPr="005335E1" w:rsidTr="005335E1">
        <w:trPr>
          <w:trHeight w:val="12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1 03 00000 00 0000 000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2 380 710,46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2 345 600,00</w:t>
            </w:r>
          </w:p>
        </w:tc>
      </w:tr>
      <w:tr w:rsidR="00D82606" w:rsidRPr="005335E1" w:rsidTr="005335E1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1 03 02000 01 0000 110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2 380 710,46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2 345 600,00</w:t>
            </w:r>
          </w:p>
        </w:tc>
      </w:tr>
      <w:tr w:rsidR="00D82606" w:rsidRPr="005335E1" w:rsidTr="005335E1">
        <w:trPr>
          <w:trHeight w:val="1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1 03 02230 01 0000 110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1 188 989,60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1 027 510,00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1 032 730,00</w:t>
            </w:r>
          </w:p>
        </w:tc>
      </w:tr>
      <w:tr w:rsidR="00D82606" w:rsidRPr="005335E1" w:rsidTr="005335E1">
        <w:trPr>
          <w:trHeight w:val="2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1 03 02231 01 0000 110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1 188 989,60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1 027 510,00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1 032 730,00</w:t>
            </w:r>
          </w:p>
        </w:tc>
      </w:tr>
      <w:tr w:rsidR="00D82606" w:rsidRPr="005335E1" w:rsidTr="005335E1">
        <w:trPr>
          <w:trHeight w:val="23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1 03 02240 01 0000 110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6 550,10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5 760,00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5 970,00</w:t>
            </w:r>
          </w:p>
        </w:tc>
      </w:tr>
      <w:tr w:rsidR="00D82606" w:rsidRPr="005335E1" w:rsidTr="005335E1">
        <w:trPr>
          <w:trHeight w:val="3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1 03 02241 01 0000 110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6 550,10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5 760,00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5 970,00</w:t>
            </w:r>
          </w:p>
        </w:tc>
      </w:tr>
      <w:tr w:rsidR="00D82606" w:rsidRPr="005335E1" w:rsidTr="005335E1">
        <w:trPr>
          <w:trHeight w:val="16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1 03 02250 01 0000 110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1 321 929,17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1 390 700,00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1 439 430,00</w:t>
            </w:r>
          </w:p>
        </w:tc>
      </w:tr>
      <w:tr w:rsidR="00D82606" w:rsidRPr="005335E1" w:rsidTr="005335E1">
        <w:trPr>
          <w:trHeight w:val="29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1 03 02251 01 0000 110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1 321 929,17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1 390 700,00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1 439 430,00</w:t>
            </w:r>
          </w:p>
        </w:tc>
      </w:tr>
      <w:tr w:rsidR="00D82606" w:rsidRPr="005335E1" w:rsidTr="005335E1">
        <w:trPr>
          <w:trHeight w:val="18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1 03 02260 01 0000 110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-136 758,41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-127 320,00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-132 530,00</w:t>
            </w:r>
          </w:p>
        </w:tc>
      </w:tr>
      <w:tr w:rsidR="00D82606" w:rsidRPr="005335E1" w:rsidTr="005335E1">
        <w:trPr>
          <w:trHeight w:val="23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1 03 02261 01 0000 110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-136 758,41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-127 320,00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-132 530,00</w:t>
            </w:r>
          </w:p>
        </w:tc>
      </w:tr>
      <w:tr w:rsidR="00D82606" w:rsidRPr="005335E1" w:rsidTr="005335E1">
        <w:trPr>
          <w:trHeight w:val="4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D82606" w:rsidRPr="005335E1" w:rsidTr="005335E1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82606" w:rsidRPr="005335E1" w:rsidTr="005335E1">
        <w:trPr>
          <w:trHeight w:val="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82606" w:rsidRPr="005335E1" w:rsidTr="005335E1">
        <w:trPr>
          <w:trHeight w:val="9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35E1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1 05 03010 01 1000 110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82606" w:rsidRPr="005335E1" w:rsidTr="005335E1">
        <w:trPr>
          <w:trHeight w:val="6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1 393 200,00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1 458 500,00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1 527 700,00</w:t>
            </w:r>
          </w:p>
        </w:tc>
      </w:tr>
      <w:tr w:rsidR="00D82606" w:rsidRPr="005335E1" w:rsidTr="005335E1">
        <w:trPr>
          <w:trHeight w:val="4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501 700,00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551 800,00</w:t>
            </w:r>
          </w:p>
        </w:tc>
      </w:tr>
      <w:tr w:rsidR="00D82606" w:rsidRPr="005335E1" w:rsidTr="005335E1">
        <w:trPr>
          <w:trHeight w:val="11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501 700,00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551 800,00</w:t>
            </w:r>
          </w:p>
        </w:tc>
      </w:tr>
      <w:tr w:rsidR="00D82606" w:rsidRPr="005335E1" w:rsidTr="005335E1">
        <w:trPr>
          <w:trHeight w:val="20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35E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1 06 01030 10 1000 110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501 700,00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551 800,00</w:t>
            </w:r>
          </w:p>
        </w:tc>
      </w:tr>
      <w:tr w:rsidR="00D82606" w:rsidRPr="005335E1" w:rsidTr="005335E1">
        <w:trPr>
          <w:trHeight w:val="5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956 800,00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975 900,00</w:t>
            </w:r>
          </w:p>
        </w:tc>
      </w:tr>
      <w:tr w:rsidR="00D82606" w:rsidRPr="005335E1" w:rsidTr="005335E1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9 700,00</w:t>
            </w:r>
          </w:p>
        </w:tc>
      </w:tr>
      <w:tr w:rsidR="00D82606" w:rsidRPr="005335E1" w:rsidTr="005335E1">
        <w:trPr>
          <w:trHeight w:val="9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9 700,00</w:t>
            </w:r>
          </w:p>
        </w:tc>
      </w:tr>
      <w:tr w:rsidR="00D82606" w:rsidRPr="005335E1" w:rsidTr="005335E1">
        <w:trPr>
          <w:trHeight w:val="18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35E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1 06 06033 10 1000 110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9 700,00</w:t>
            </w:r>
          </w:p>
        </w:tc>
      </w:tr>
      <w:tr w:rsidR="00D82606" w:rsidRPr="005335E1" w:rsidTr="005335E1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947 300,00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966 200,00</w:t>
            </w:r>
          </w:p>
        </w:tc>
      </w:tr>
      <w:tr w:rsidR="00D82606" w:rsidRPr="005335E1" w:rsidTr="005335E1">
        <w:trPr>
          <w:trHeight w:val="9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947 300,00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966 200,00</w:t>
            </w:r>
          </w:p>
        </w:tc>
      </w:tr>
      <w:tr w:rsidR="00D82606" w:rsidRPr="005335E1" w:rsidTr="005335E1">
        <w:trPr>
          <w:trHeight w:val="15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proofErr w:type="gramStart"/>
            <w:r w:rsidRPr="005335E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1 06 06043 10 1000 110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947 300,00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966 200,00</w:t>
            </w:r>
          </w:p>
        </w:tc>
      </w:tr>
      <w:tr w:rsidR="00D82606" w:rsidRPr="005335E1" w:rsidTr="005335E1">
        <w:trPr>
          <w:trHeight w:val="6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D82606" w:rsidRPr="005335E1" w:rsidTr="005335E1">
        <w:trPr>
          <w:trHeight w:val="11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82606" w:rsidRPr="005335E1" w:rsidTr="005335E1">
        <w:trPr>
          <w:trHeight w:val="2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82606" w:rsidRPr="005335E1" w:rsidTr="005335E1">
        <w:trPr>
          <w:trHeight w:val="19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82606" w:rsidRPr="005335E1" w:rsidTr="005335E1">
        <w:trPr>
          <w:trHeight w:val="2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D82606" w:rsidRPr="005335E1" w:rsidTr="005335E1">
        <w:trPr>
          <w:trHeight w:val="8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1 13 00000 00 0000 000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37 100,00</w:t>
            </w:r>
          </w:p>
        </w:tc>
      </w:tr>
      <w:tr w:rsidR="00D82606" w:rsidRPr="005335E1" w:rsidTr="005335E1">
        <w:trPr>
          <w:trHeight w:val="5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1 13 01000 00 0000 130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D82606" w:rsidRPr="005335E1" w:rsidTr="005335E1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1 13 01990 00 0000 130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D82606" w:rsidRPr="005335E1" w:rsidTr="005335E1">
        <w:trPr>
          <w:trHeight w:val="7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1 13 01995 10 0000 130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D82606" w:rsidRPr="005335E1" w:rsidTr="005335E1">
        <w:trPr>
          <w:trHeight w:val="6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8 507 769,89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6 756 950,00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6 668 000,00</w:t>
            </w:r>
          </w:p>
        </w:tc>
      </w:tr>
      <w:tr w:rsidR="00D82606" w:rsidRPr="005335E1" w:rsidTr="005335E1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8 507 769,89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6 756 950,00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6 668 000,00</w:t>
            </w:r>
          </w:p>
        </w:tc>
      </w:tr>
      <w:tr w:rsidR="00D82606" w:rsidRPr="005335E1" w:rsidTr="005335E1">
        <w:trPr>
          <w:trHeight w:val="7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2 02 10000 00 0000 150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5 596 800,00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4 697 900,00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4 675 400,00</w:t>
            </w:r>
          </w:p>
        </w:tc>
      </w:tr>
      <w:tr w:rsidR="00D82606" w:rsidRPr="005335E1" w:rsidTr="005335E1">
        <w:trPr>
          <w:trHeight w:val="4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2 02 15001 00 0000 150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5 596 800,00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4 697 900,00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4 675 400,00</w:t>
            </w:r>
          </w:p>
        </w:tc>
      </w:tr>
      <w:tr w:rsidR="00D82606" w:rsidRPr="005335E1" w:rsidTr="005335E1">
        <w:trPr>
          <w:trHeight w:val="10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2 02 15001 10 0000 150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5 596 800,00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4 697 900,00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4 675 400,00</w:t>
            </w:r>
          </w:p>
        </w:tc>
      </w:tr>
      <w:tr w:rsidR="00D82606" w:rsidRPr="005335E1" w:rsidTr="005335E1">
        <w:trPr>
          <w:trHeight w:val="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D82606" w:rsidRPr="005335E1" w:rsidTr="005335E1">
        <w:trPr>
          <w:trHeight w:val="15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2 02 35118 00 0000 150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D82606" w:rsidRPr="005335E1" w:rsidTr="005335E1">
        <w:trPr>
          <w:trHeight w:val="1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D82606" w:rsidRPr="005335E1" w:rsidTr="005335E1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2 02 35118 10 0110 150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D82606" w:rsidRPr="005335E1" w:rsidTr="005335E1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2 795 623,89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1 946 150,00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1 875 900,00</w:t>
            </w:r>
          </w:p>
        </w:tc>
      </w:tr>
      <w:tr w:rsidR="00D82606" w:rsidRPr="005335E1" w:rsidTr="005335E1">
        <w:trPr>
          <w:trHeight w:val="6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2 02 49999 00 0000 150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2 795 623,89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1 946 150,00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1 875 900,00</w:t>
            </w:r>
          </w:p>
        </w:tc>
      </w:tr>
      <w:tr w:rsidR="00D82606" w:rsidRPr="005335E1" w:rsidTr="005335E1">
        <w:trPr>
          <w:trHeight w:val="6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2 02 49999 10 0000 150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2 795 623,89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1 946 150,00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1 875 900,00</w:t>
            </w:r>
          </w:p>
        </w:tc>
      </w:tr>
      <w:tr w:rsidR="00D82606" w:rsidRPr="005335E1" w:rsidTr="005335E1">
        <w:trPr>
          <w:trHeight w:val="6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2 02 49999 10 0000 150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2 286 873,81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1 946 150,00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1 875 900,00</w:t>
            </w:r>
          </w:p>
        </w:tc>
      </w:tr>
      <w:tr w:rsidR="00D82606" w:rsidRPr="005335E1" w:rsidTr="005335E1">
        <w:trPr>
          <w:trHeight w:val="9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за счет средств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облатсного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2 02 49999 10 0220 150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508 750,08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2606" w:rsidRPr="005335E1" w:rsidTr="005335E1">
        <w:trPr>
          <w:trHeight w:val="2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12 651 680,35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10 909 400,00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06" w:rsidRPr="005335E1" w:rsidRDefault="00D8260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10 963 500,00</w:t>
            </w:r>
          </w:p>
        </w:tc>
      </w:tr>
    </w:tbl>
    <w:p w:rsidR="00C679E3" w:rsidRPr="003F2037" w:rsidRDefault="00C679E3" w:rsidP="003F2037"/>
    <w:p w:rsidR="00F61A4F" w:rsidRPr="003F2037" w:rsidRDefault="00F61A4F" w:rsidP="003F2037">
      <w:r w:rsidRPr="003F2037">
        <w:br w:type="page"/>
      </w:r>
    </w:p>
    <w:p w:rsidR="005335E1" w:rsidRPr="003F2037" w:rsidRDefault="005335E1" w:rsidP="005335E1">
      <w:pPr>
        <w:jc w:val="right"/>
      </w:pPr>
      <w:r w:rsidRPr="003F2037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5335E1" w:rsidRPr="003F2037" w:rsidRDefault="005335E1" w:rsidP="005335E1">
      <w:pPr>
        <w:jc w:val="right"/>
      </w:pPr>
      <w:r w:rsidRPr="003F2037">
        <w:t>к решению Совета депутатов</w:t>
      </w:r>
    </w:p>
    <w:p w:rsidR="005335E1" w:rsidRPr="003F2037" w:rsidRDefault="005335E1" w:rsidP="005335E1">
      <w:pPr>
        <w:jc w:val="right"/>
      </w:pPr>
      <w:r w:rsidRPr="003F2037">
        <w:t>Воскресенского муниципального округа</w:t>
      </w:r>
    </w:p>
    <w:p w:rsidR="005335E1" w:rsidRDefault="005335E1" w:rsidP="005335E1">
      <w:pPr>
        <w:jc w:val="right"/>
      </w:pPr>
      <w:r w:rsidRPr="003F2037">
        <w:t>Нижегородской области</w:t>
      </w:r>
    </w:p>
    <w:p w:rsidR="005335E1" w:rsidRPr="003F2037" w:rsidRDefault="005335E1" w:rsidP="005335E1">
      <w:pPr>
        <w:ind w:left="5580" w:hanging="5580"/>
        <w:jc w:val="right"/>
      </w:pPr>
      <w:r w:rsidRPr="005335E1">
        <w:t>от 26 декабря 2022года №88</w:t>
      </w:r>
      <w:r w:rsidRPr="003F2037">
        <w:t xml:space="preserve"> </w:t>
      </w:r>
    </w:p>
    <w:p w:rsidR="005335E1" w:rsidRPr="003F2037" w:rsidRDefault="005335E1" w:rsidP="005335E1">
      <w:pPr>
        <w:jc w:val="right"/>
      </w:pPr>
      <w:r w:rsidRPr="003F2037">
        <w:t xml:space="preserve">«О внесении изменений в решение </w:t>
      </w:r>
      <w:proofErr w:type="gramStart"/>
      <w:r w:rsidRPr="003F2037">
        <w:t>сельского</w:t>
      </w:r>
      <w:proofErr w:type="gramEnd"/>
    </w:p>
    <w:p w:rsidR="005335E1" w:rsidRPr="003F2037" w:rsidRDefault="005335E1" w:rsidP="005335E1">
      <w:pPr>
        <w:jc w:val="right"/>
      </w:pPr>
      <w:r w:rsidRPr="003F2037">
        <w:t xml:space="preserve">Совета </w:t>
      </w:r>
      <w:proofErr w:type="spellStart"/>
      <w:r w:rsidRPr="003F2037">
        <w:t>Глуховского</w:t>
      </w:r>
      <w:proofErr w:type="spellEnd"/>
      <w:r w:rsidRPr="003F2037">
        <w:t xml:space="preserve"> сельсовета Воскресенского</w:t>
      </w:r>
    </w:p>
    <w:p w:rsidR="005335E1" w:rsidRPr="003F2037" w:rsidRDefault="005335E1" w:rsidP="005335E1">
      <w:pPr>
        <w:jc w:val="right"/>
      </w:pPr>
      <w:r w:rsidRPr="003F2037">
        <w:t>муниципального района Нижегородской области</w:t>
      </w:r>
    </w:p>
    <w:p w:rsidR="005335E1" w:rsidRPr="003F2037" w:rsidRDefault="005335E1" w:rsidP="005335E1">
      <w:pPr>
        <w:jc w:val="right"/>
      </w:pPr>
      <w:r w:rsidRPr="003F2037">
        <w:t xml:space="preserve">от 28 декабря 2021 года № 40 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</w:t>
      </w:r>
    </w:p>
    <w:p w:rsidR="005335E1" w:rsidRPr="003F2037" w:rsidRDefault="005335E1" w:rsidP="005335E1">
      <w:pPr>
        <w:jc w:val="right"/>
      </w:pPr>
      <w:r w:rsidRPr="003F2037">
        <w:t>на 2022 год и на плановый период  2023 и 2024 годов»</w:t>
      </w:r>
    </w:p>
    <w:p w:rsidR="005335E1" w:rsidRPr="003F2037" w:rsidRDefault="005335E1" w:rsidP="005335E1">
      <w:pPr>
        <w:jc w:val="right"/>
      </w:pPr>
      <w:r w:rsidRPr="003F2037">
        <w:t xml:space="preserve"> «Приложение </w:t>
      </w:r>
      <w:r>
        <w:t>2</w:t>
      </w:r>
    </w:p>
    <w:p w:rsidR="005335E1" w:rsidRPr="003F2037" w:rsidRDefault="005335E1" w:rsidP="005335E1">
      <w:pPr>
        <w:jc w:val="right"/>
      </w:pPr>
      <w:r w:rsidRPr="003F2037">
        <w:t>к решению № 40 от 28.12.2022 года</w:t>
      </w:r>
    </w:p>
    <w:p w:rsidR="005335E1" w:rsidRPr="003F2037" w:rsidRDefault="005335E1" w:rsidP="005335E1">
      <w:pPr>
        <w:jc w:val="right"/>
      </w:pPr>
      <w:proofErr w:type="spellStart"/>
      <w:r w:rsidRPr="003F2037">
        <w:t>Глуховского</w:t>
      </w:r>
      <w:proofErr w:type="spellEnd"/>
      <w:r w:rsidRPr="003F2037">
        <w:t xml:space="preserve"> Сельского совета Воскресенского</w:t>
      </w:r>
    </w:p>
    <w:p w:rsidR="005335E1" w:rsidRPr="003F2037" w:rsidRDefault="005335E1" w:rsidP="005335E1">
      <w:pPr>
        <w:jc w:val="right"/>
      </w:pPr>
      <w:r w:rsidRPr="003F2037">
        <w:t>муниципального района Нижегородской области</w:t>
      </w:r>
    </w:p>
    <w:p w:rsidR="005335E1" w:rsidRPr="003F2037" w:rsidRDefault="005335E1" w:rsidP="005335E1">
      <w:pPr>
        <w:jc w:val="right"/>
      </w:pPr>
      <w:r w:rsidRPr="003F2037">
        <w:t xml:space="preserve">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 на 2022 год</w:t>
      </w:r>
    </w:p>
    <w:p w:rsidR="00F61A4F" w:rsidRPr="003F2037" w:rsidRDefault="005335E1" w:rsidP="005335E1">
      <w:pPr>
        <w:jc w:val="right"/>
      </w:pPr>
      <w:r w:rsidRPr="003F2037">
        <w:t>и на плановый период 2023 и 2024 годов»</w:t>
      </w:r>
    </w:p>
    <w:p w:rsidR="00C679E3" w:rsidRPr="003F2037" w:rsidRDefault="00C679E3" w:rsidP="003F2037">
      <w:pPr>
        <w:jc w:val="right"/>
      </w:pPr>
    </w:p>
    <w:p w:rsidR="00C679E3" w:rsidRPr="003F2037" w:rsidRDefault="00C679E3" w:rsidP="003F2037">
      <w:pPr>
        <w:jc w:val="right"/>
      </w:pPr>
    </w:p>
    <w:p w:rsidR="00C679E3" w:rsidRPr="003F2037" w:rsidRDefault="00C679E3" w:rsidP="003F2037">
      <w:pPr>
        <w:jc w:val="center"/>
      </w:pPr>
      <w:r w:rsidRPr="003F2037">
        <w:rPr>
          <w:b/>
        </w:rPr>
        <w:t xml:space="preserve">Источники финансирования дефицита бюджета </w:t>
      </w:r>
      <w:proofErr w:type="spellStart"/>
      <w:r w:rsidRPr="003F2037">
        <w:rPr>
          <w:b/>
        </w:rPr>
        <w:t>Глуховского</w:t>
      </w:r>
      <w:proofErr w:type="spellEnd"/>
      <w:r w:rsidRPr="003F2037">
        <w:rPr>
          <w:b/>
        </w:rPr>
        <w:t xml:space="preserve"> сельсовета</w:t>
      </w:r>
    </w:p>
    <w:p w:rsidR="005C093E" w:rsidRPr="003F2037" w:rsidRDefault="005C093E" w:rsidP="003F2037">
      <w:pPr>
        <w:ind w:left="900" w:right="999" w:hanging="616"/>
        <w:jc w:val="right"/>
      </w:pPr>
    </w:p>
    <w:p w:rsidR="00C679E3" w:rsidRPr="003F2037" w:rsidRDefault="00C679E3" w:rsidP="003F2037">
      <w:pPr>
        <w:ind w:left="900" w:right="999" w:hanging="616"/>
        <w:jc w:val="right"/>
      </w:pPr>
      <w:r w:rsidRPr="003F2037">
        <w:t>Рублей</w:t>
      </w:r>
    </w:p>
    <w:tbl>
      <w:tblPr>
        <w:tblpPr w:leftFromText="180" w:rightFromText="180" w:vertAnchor="text" w:horzAnchor="margin" w:tblpY="320"/>
        <w:tblW w:w="9995" w:type="dxa"/>
        <w:tblLook w:val="04A0" w:firstRow="1" w:lastRow="0" w:firstColumn="1" w:lastColumn="0" w:noHBand="0" w:noVBand="1"/>
      </w:tblPr>
      <w:tblGrid>
        <w:gridCol w:w="3227"/>
        <w:gridCol w:w="2268"/>
        <w:gridCol w:w="1701"/>
        <w:gridCol w:w="1470"/>
        <w:gridCol w:w="1329"/>
      </w:tblGrid>
      <w:tr w:rsidR="00C679E3" w:rsidRPr="005335E1" w:rsidTr="006E27E4">
        <w:trPr>
          <w:trHeight w:val="6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9E3" w:rsidRPr="005335E1" w:rsidRDefault="00C679E3" w:rsidP="003F2037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9E3" w:rsidRPr="005335E1" w:rsidRDefault="00C679E3" w:rsidP="003F2037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9E3" w:rsidRPr="005335E1" w:rsidRDefault="00C679E3" w:rsidP="003F2037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679E3" w:rsidRPr="005335E1" w:rsidTr="006E27E4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000 90 00 00 00 00 0000 000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2178261,83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</w:p>
        </w:tc>
      </w:tr>
      <w:tr w:rsidR="00C679E3" w:rsidRPr="005335E1" w:rsidTr="006E27E4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00 00 00 00 0000 00А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2178261,83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</w:p>
        </w:tc>
      </w:tr>
      <w:tr w:rsidR="00C679E3" w:rsidRPr="005335E1" w:rsidTr="006E27E4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000 01 00 00 00 00 0000 500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</w:t>
            </w:r>
            <w:r w:rsidR="004F3600" w:rsidRPr="005335E1">
              <w:rPr>
                <w:color w:val="000000"/>
                <w:sz w:val="20"/>
                <w:szCs w:val="20"/>
              </w:rPr>
              <w:t>12651680,35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-10963500</w:t>
            </w:r>
          </w:p>
        </w:tc>
      </w:tr>
      <w:tr w:rsidR="00C679E3" w:rsidRPr="005335E1" w:rsidTr="006E27E4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</w:t>
            </w:r>
            <w:r w:rsidR="004F3600" w:rsidRPr="005335E1">
              <w:rPr>
                <w:color w:val="000000"/>
                <w:sz w:val="20"/>
                <w:szCs w:val="20"/>
              </w:rPr>
              <w:t>12651680,35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-10963500</w:t>
            </w:r>
          </w:p>
        </w:tc>
      </w:tr>
      <w:tr w:rsidR="00C679E3" w:rsidRPr="005335E1" w:rsidTr="006E27E4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</w:t>
            </w:r>
            <w:r w:rsidR="004F3600" w:rsidRPr="005335E1">
              <w:rPr>
                <w:color w:val="000000"/>
                <w:sz w:val="20"/>
                <w:szCs w:val="20"/>
              </w:rPr>
              <w:t>12651680,35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-10963500</w:t>
            </w:r>
          </w:p>
        </w:tc>
      </w:tr>
      <w:tr w:rsidR="00C679E3" w:rsidRPr="005335E1" w:rsidTr="006E27E4">
        <w:trPr>
          <w:trHeight w:val="6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</w:t>
            </w:r>
            <w:r w:rsidR="004F3600" w:rsidRPr="005335E1">
              <w:rPr>
                <w:color w:val="000000"/>
                <w:sz w:val="20"/>
                <w:szCs w:val="20"/>
              </w:rPr>
              <w:t>12651680,35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-10963500</w:t>
            </w:r>
          </w:p>
        </w:tc>
      </w:tr>
      <w:tr w:rsidR="00C679E3" w:rsidRPr="005335E1" w:rsidTr="006E27E4">
        <w:trPr>
          <w:trHeight w:val="6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-</w:t>
            </w:r>
            <w:r w:rsidR="004F3600" w:rsidRPr="005335E1">
              <w:rPr>
                <w:color w:val="000000"/>
                <w:sz w:val="20"/>
                <w:szCs w:val="20"/>
              </w:rPr>
              <w:t>12651680,35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-10963500</w:t>
            </w:r>
          </w:p>
        </w:tc>
      </w:tr>
      <w:tr w:rsidR="00C679E3" w:rsidRPr="005335E1" w:rsidTr="006E27E4">
        <w:trPr>
          <w:trHeight w:val="65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000 01 00 00 00 00 0000 600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B96BDD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14829942,18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10963500</w:t>
            </w:r>
          </w:p>
        </w:tc>
      </w:tr>
      <w:tr w:rsidR="00C679E3" w:rsidRPr="005335E1" w:rsidTr="006E27E4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79E3" w:rsidRPr="005335E1" w:rsidRDefault="00B96BDD" w:rsidP="003F2037">
            <w:pPr>
              <w:rPr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14829942,18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10963500</w:t>
            </w:r>
          </w:p>
        </w:tc>
      </w:tr>
      <w:tr w:rsidR="00C679E3" w:rsidRPr="005335E1" w:rsidTr="006E27E4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79E3" w:rsidRPr="005335E1" w:rsidRDefault="00B96BDD" w:rsidP="003F2037">
            <w:pPr>
              <w:rPr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14829942,18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10963500</w:t>
            </w:r>
          </w:p>
        </w:tc>
      </w:tr>
      <w:tr w:rsidR="00C679E3" w:rsidRPr="005335E1" w:rsidTr="006E27E4">
        <w:trPr>
          <w:trHeight w:val="6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79E3" w:rsidRPr="005335E1" w:rsidRDefault="00B96BDD" w:rsidP="003F2037">
            <w:pPr>
              <w:rPr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14829942,18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10963500</w:t>
            </w:r>
          </w:p>
        </w:tc>
      </w:tr>
      <w:tr w:rsidR="00C679E3" w:rsidRPr="005335E1" w:rsidTr="006E27E4">
        <w:trPr>
          <w:trHeight w:val="6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79E3" w:rsidRPr="005335E1" w:rsidRDefault="00C679E3" w:rsidP="003F2037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79E3" w:rsidRPr="005335E1" w:rsidRDefault="00B96BDD" w:rsidP="003F2037">
            <w:pPr>
              <w:rPr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14829942,18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10909400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79E3" w:rsidRPr="005335E1" w:rsidRDefault="00C679E3" w:rsidP="003F2037">
            <w:pPr>
              <w:rPr>
                <w:sz w:val="20"/>
                <w:szCs w:val="20"/>
              </w:rPr>
            </w:pPr>
            <w:r w:rsidRPr="005335E1">
              <w:rPr>
                <w:sz w:val="20"/>
                <w:szCs w:val="20"/>
              </w:rPr>
              <w:t>10963500</w:t>
            </w:r>
          </w:p>
        </w:tc>
      </w:tr>
    </w:tbl>
    <w:p w:rsidR="00C679E3" w:rsidRPr="003F2037" w:rsidRDefault="00C679E3" w:rsidP="005335E1">
      <w:pPr>
        <w:tabs>
          <w:tab w:val="left" w:pos="2662"/>
        </w:tabs>
        <w:ind w:right="999"/>
      </w:pPr>
      <w:r w:rsidRPr="003F2037">
        <w:t xml:space="preserve"> </w:t>
      </w:r>
    </w:p>
    <w:p w:rsidR="005C093E" w:rsidRPr="003F2037" w:rsidRDefault="005C093E" w:rsidP="003F2037">
      <w:r w:rsidRPr="003F2037">
        <w:br w:type="page"/>
      </w:r>
    </w:p>
    <w:p w:rsidR="005335E1" w:rsidRPr="003F2037" w:rsidRDefault="005335E1" w:rsidP="005335E1">
      <w:pPr>
        <w:jc w:val="right"/>
      </w:pPr>
      <w:r w:rsidRPr="003F2037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5335E1" w:rsidRPr="003F2037" w:rsidRDefault="005335E1" w:rsidP="005335E1">
      <w:pPr>
        <w:jc w:val="right"/>
      </w:pPr>
      <w:r w:rsidRPr="003F2037">
        <w:t>к решению Совета депутатов</w:t>
      </w:r>
    </w:p>
    <w:p w:rsidR="005335E1" w:rsidRPr="003F2037" w:rsidRDefault="005335E1" w:rsidP="005335E1">
      <w:pPr>
        <w:jc w:val="right"/>
      </w:pPr>
      <w:r w:rsidRPr="003F2037">
        <w:t>Воскресенского муниципального округа</w:t>
      </w:r>
    </w:p>
    <w:p w:rsidR="005335E1" w:rsidRDefault="005335E1" w:rsidP="005335E1">
      <w:pPr>
        <w:jc w:val="right"/>
      </w:pPr>
      <w:r w:rsidRPr="003F2037">
        <w:t>Нижегородской области</w:t>
      </w:r>
    </w:p>
    <w:p w:rsidR="005335E1" w:rsidRPr="003F2037" w:rsidRDefault="005335E1" w:rsidP="005335E1">
      <w:pPr>
        <w:ind w:left="5580" w:hanging="5580"/>
        <w:jc w:val="right"/>
      </w:pPr>
      <w:r w:rsidRPr="005335E1">
        <w:t>от 26 декабря 2022года №88</w:t>
      </w:r>
      <w:r w:rsidRPr="003F2037">
        <w:t xml:space="preserve"> </w:t>
      </w:r>
    </w:p>
    <w:p w:rsidR="005335E1" w:rsidRPr="003F2037" w:rsidRDefault="005335E1" w:rsidP="005335E1">
      <w:pPr>
        <w:jc w:val="right"/>
      </w:pPr>
      <w:r w:rsidRPr="003F2037">
        <w:t xml:space="preserve">«О внесении изменений в решение </w:t>
      </w:r>
      <w:proofErr w:type="gramStart"/>
      <w:r w:rsidRPr="003F2037">
        <w:t>сельского</w:t>
      </w:r>
      <w:proofErr w:type="gramEnd"/>
    </w:p>
    <w:p w:rsidR="005335E1" w:rsidRPr="003F2037" w:rsidRDefault="005335E1" w:rsidP="005335E1">
      <w:pPr>
        <w:jc w:val="right"/>
      </w:pPr>
      <w:r w:rsidRPr="003F2037">
        <w:t xml:space="preserve">Совета </w:t>
      </w:r>
      <w:proofErr w:type="spellStart"/>
      <w:r w:rsidRPr="003F2037">
        <w:t>Глуховского</w:t>
      </w:r>
      <w:proofErr w:type="spellEnd"/>
      <w:r w:rsidRPr="003F2037">
        <w:t xml:space="preserve"> сельсовета Воскресенского</w:t>
      </w:r>
    </w:p>
    <w:p w:rsidR="005335E1" w:rsidRPr="003F2037" w:rsidRDefault="005335E1" w:rsidP="005335E1">
      <w:pPr>
        <w:jc w:val="right"/>
      </w:pPr>
      <w:r w:rsidRPr="003F2037">
        <w:t>муниципального района Нижегородской области</w:t>
      </w:r>
    </w:p>
    <w:p w:rsidR="005335E1" w:rsidRPr="003F2037" w:rsidRDefault="005335E1" w:rsidP="005335E1">
      <w:pPr>
        <w:jc w:val="right"/>
      </w:pPr>
      <w:r w:rsidRPr="003F2037">
        <w:t xml:space="preserve">от 28 декабря 2021 года № 40 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</w:t>
      </w:r>
    </w:p>
    <w:p w:rsidR="005335E1" w:rsidRPr="003F2037" w:rsidRDefault="005335E1" w:rsidP="005335E1">
      <w:pPr>
        <w:jc w:val="right"/>
      </w:pPr>
      <w:r w:rsidRPr="003F2037">
        <w:t>на 2022 год и на плановый период  2023 и 2024 годов»</w:t>
      </w:r>
    </w:p>
    <w:p w:rsidR="005335E1" w:rsidRPr="003F2037" w:rsidRDefault="005335E1" w:rsidP="005335E1">
      <w:pPr>
        <w:jc w:val="right"/>
      </w:pPr>
      <w:r w:rsidRPr="003F2037">
        <w:t xml:space="preserve"> «Приложение </w:t>
      </w:r>
      <w:r>
        <w:t>3</w:t>
      </w:r>
    </w:p>
    <w:p w:rsidR="005335E1" w:rsidRPr="003F2037" w:rsidRDefault="005335E1" w:rsidP="005335E1">
      <w:pPr>
        <w:jc w:val="right"/>
      </w:pPr>
      <w:r w:rsidRPr="003F2037">
        <w:t>к решению № 40 от 28.12.2022 года</w:t>
      </w:r>
    </w:p>
    <w:p w:rsidR="005335E1" w:rsidRPr="003F2037" w:rsidRDefault="005335E1" w:rsidP="005335E1">
      <w:pPr>
        <w:jc w:val="right"/>
      </w:pPr>
      <w:proofErr w:type="spellStart"/>
      <w:r w:rsidRPr="003F2037">
        <w:t>Глуховского</w:t>
      </w:r>
      <w:proofErr w:type="spellEnd"/>
      <w:r w:rsidRPr="003F2037">
        <w:t xml:space="preserve"> Сельского совета Воскресенского</w:t>
      </w:r>
    </w:p>
    <w:p w:rsidR="005335E1" w:rsidRPr="003F2037" w:rsidRDefault="005335E1" w:rsidP="005335E1">
      <w:pPr>
        <w:jc w:val="right"/>
      </w:pPr>
      <w:r w:rsidRPr="003F2037">
        <w:t>муниципального района Нижегородской области</w:t>
      </w:r>
    </w:p>
    <w:p w:rsidR="005335E1" w:rsidRPr="003F2037" w:rsidRDefault="005335E1" w:rsidP="005335E1">
      <w:pPr>
        <w:jc w:val="right"/>
      </w:pPr>
      <w:r w:rsidRPr="003F2037">
        <w:t xml:space="preserve">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 на 2022 год</w:t>
      </w:r>
    </w:p>
    <w:p w:rsidR="005C093E" w:rsidRPr="003F2037" w:rsidRDefault="005335E1" w:rsidP="005335E1">
      <w:pPr>
        <w:jc w:val="right"/>
      </w:pPr>
      <w:r w:rsidRPr="003F2037">
        <w:t>и на плановый период 2023 и 2024 годов»</w:t>
      </w:r>
    </w:p>
    <w:p w:rsidR="005335E1" w:rsidRDefault="005335E1" w:rsidP="003F2037">
      <w:pPr>
        <w:jc w:val="center"/>
        <w:rPr>
          <w:b/>
          <w:bCs/>
          <w:color w:val="000000"/>
        </w:rPr>
      </w:pPr>
    </w:p>
    <w:p w:rsidR="005C093E" w:rsidRPr="003F2037" w:rsidRDefault="005C093E" w:rsidP="003F2037">
      <w:pPr>
        <w:jc w:val="center"/>
        <w:rPr>
          <w:b/>
          <w:bCs/>
          <w:color w:val="000000"/>
        </w:rPr>
      </w:pPr>
      <w:r w:rsidRPr="003F2037">
        <w:rPr>
          <w:b/>
          <w:bCs/>
          <w:color w:val="000000"/>
        </w:rPr>
        <w:t>Распределение бюджетных ассигнований по целевым статьям (муниципа</w:t>
      </w:r>
      <w:r w:rsidR="005335E1">
        <w:rPr>
          <w:b/>
          <w:bCs/>
          <w:color w:val="000000"/>
        </w:rPr>
        <w:t>л</w:t>
      </w:r>
      <w:r w:rsidRPr="003F2037">
        <w:rPr>
          <w:b/>
          <w:bCs/>
          <w:color w:val="000000"/>
        </w:rPr>
        <w:t xml:space="preserve">ьным программам и непрограммным направлениям деятельности), группам </w:t>
      </w:r>
      <w:proofErr w:type="gramStart"/>
      <w:r w:rsidRPr="003F2037">
        <w:rPr>
          <w:b/>
          <w:bCs/>
          <w:color w:val="000000"/>
        </w:rPr>
        <w:t>видов расходов классификации расходов бюджета</w:t>
      </w:r>
      <w:proofErr w:type="gramEnd"/>
      <w:r w:rsidRPr="003F2037">
        <w:rPr>
          <w:b/>
          <w:bCs/>
          <w:color w:val="000000"/>
        </w:rPr>
        <w:t xml:space="preserve"> на 2022 год и плановый период 2023 и 2024 годов</w:t>
      </w:r>
    </w:p>
    <w:p w:rsidR="005C093E" w:rsidRPr="003F2037" w:rsidRDefault="005C093E" w:rsidP="003F2037">
      <w:pPr>
        <w:jc w:val="center"/>
      </w:pPr>
    </w:p>
    <w:p w:rsidR="005C093E" w:rsidRPr="003F2037" w:rsidRDefault="005C093E" w:rsidP="003F2037">
      <w:pPr>
        <w:jc w:val="right"/>
      </w:pPr>
      <w:r w:rsidRPr="003F2037">
        <w:t>(</w:t>
      </w:r>
      <w:proofErr w:type="spellStart"/>
      <w:r w:rsidRPr="003F2037">
        <w:t>руб</w:t>
      </w:r>
      <w:proofErr w:type="spellEnd"/>
      <w:r w:rsidRPr="003F2037">
        <w:t>)</w:t>
      </w:r>
    </w:p>
    <w:tbl>
      <w:tblPr>
        <w:tblW w:w="10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50"/>
        <w:gridCol w:w="708"/>
        <w:gridCol w:w="1418"/>
        <w:gridCol w:w="1417"/>
        <w:gridCol w:w="1701"/>
      </w:tblGrid>
      <w:tr w:rsidR="00C679E3" w:rsidRPr="005335E1" w:rsidTr="005335E1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C679E3" w:rsidRPr="005335E1" w:rsidTr="005335E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15BDA" w:rsidRPr="005335E1" w:rsidTr="005335E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14 829 942,18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10 639 487,00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10 421 160,00</w:t>
            </w:r>
          </w:p>
        </w:tc>
      </w:tr>
      <w:tr w:rsidR="00315BDA" w:rsidRPr="005335E1" w:rsidTr="005335E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Муниципальная программа «Охрана окружающей среды и благоустройство на территории </w:t>
            </w: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5 457 730,29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3 157 000,00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1 169 808,19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811 450,00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811 400,00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Уборка мусора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5 472,00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07.4.01.04010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5 472,00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07.4.01.04010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5 472,00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222 701,19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101 100,00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07.4.02.05030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222 701,19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101 100,00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07.4.02.05030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113 891,00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101 100,00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07.4.02.05030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108 810,19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lastRenderedPageBreak/>
              <w:t>Уличное освещение населенных пунктов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19 430,00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Уличное освещение (оплата за электроэнергию по договору)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07.4.03.05030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19 430,00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07.4.03.05030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19 430,00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Уличное освещение населенных пунктов (ремонт)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455 500,00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07.4.05.01010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455 500,00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07.4.05.01010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455 500,00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Содержание транспорта по благоустройству населенных пунктов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07.4.06.05030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21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07.4.06.05030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10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311 135,00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235 370,00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235 370,00</w:t>
            </w:r>
          </w:p>
        </w:tc>
      </w:tr>
      <w:tr w:rsidR="00315BDA" w:rsidRPr="005335E1" w:rsidTr="005335E1">
        <w:trPr>
          <w:trHeight w:val="10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07.4.08.05030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311 135,00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235 370,00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235 370,00</w:t>
            </w:r>
          </w:p>
        </w:tc>
      </w:tr>
      <w:tr w:rsidR="00315BDA" w:rsidRPr="005335E1" w:rsidTr="005335E1">
        <w:trPr>
          <w:trHeight w:val="3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35E1">
              <w:rPr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5335E1">
              <w:rPr>
                <w:bCs/>
                <w:color w:val="000000"/>
                <w:sz w:val="20"/>
                <w:szCs w:val="20"/>
              </w:rPr>
              <w:t>одержание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07.4.08.05030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173 560,00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151 600,00</w:t>
            </w:r>
          </w:p>
        </w:tc>
      </w:tr>
      <w:tr w:rsidR="00315BDA" w:rsidRPr="005335E1" w:rsidTr="005335E1">
        <w:trPr>
          <w:trHeight w:val="11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07.4.08.05030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137 575,00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83 770,00</w:t>
            </w:r>
          </w:p>
        </w:tc>
      </w:tr>
      <w:tr w:rsidR="00315BDA" w:rsidRPr="005335E1" w:rsidTr="005335E1">
        <w:trPr>
          <w:trHeight w:val="10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4 287 922,10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2 345 600,00</w:t>
            </w:r>
          </w:p>
        </w:tc>
      </w:tr>
      <w:tr w:rsidR="00315BDA" w:rsidRPr="005335E1" w:rsidTr="005335E1">
        <w:trPr>
          <w:trHeight w:val="5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дорог</w:t>
            </w:r>
            <w:proofErr w:type="gramStart"/>
            <w:r w:rsidRPr="005335E1">
              <w:rPr>
                <w:bCs/>
                <w:color w:val="000000"/>
                <w:sz w:val="20"/>
                <w:szCs w:val="20"/>
              </w:rPr>
              <w:t>,м</w:t>
            </w:r>
            <w:proofErr w:type="gramEnd"/>
            <w:r w:rsidRPr="005335E1">
              <w:rPr>
                <w:bCs/>
                <w:color w:val="000000"/>
                <w:sz w:val="20"/>
                <w:szCs w:val="20"/>
              </w:rPr>
              <w:t>остов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и мостовых переходов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742 890,46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315BDA" w:rsidRPr="005335E1" w:rsidTr="005335E1">
        <w:trPr>
          <w:trHeight w:val="11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07.5.01.02030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742 890,46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315BDA" w:rsidRPr="005335E1" w:rsidTr="005335E1">
        <w:trPr>
          <w:trHeight w:val="10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07.5.01.02030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742 890,46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315BDA" w:rsidRPr="005335E1" w:rsidTr="005335E1">
        <w:trPr>
          <w:trHeight w:val="1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культуры и спорта </w:t>
            </w: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07.5.02.00000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3 545 031,64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1 696 650,00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1 745 600,00</w:t>
            </w:r>
          </w:p>
        </w:tc>
      </w:tr>
      <w:tr w:rsidR="00315BDA" w:rsidRPr="005335E1" w:rsidTr="005335E1">
        <w:trPr>
          <w:trHeight w:val="7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07.5.02.02030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3 545 031,64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1 696 650,00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1 745 600,00</w:t>
            </w:r>
          </w:p>
        </w:tc>
      </w:tr>
      <w:tr w:rsidR="00315BDA" w:rsidRPr="005335E1" w:rsidTr="005335E1">
        <w:trPr>
          <w:trHeight w:val="4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Обеспечение деятельности клубных учреждений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07.5.02.02030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3 545 031,64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1 696 650,00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1 745 600,00</w:t>
            </w:r>
          </w:p>
        </w:tc>
      </w:tr>
      <w:tr w:rsidR="00315BDA" w:rsidRPr="005335E1" w:rsidTr="005335E1">
        <w:trPr>
          <w:trHeight w:val="8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4 106 760,13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3 403 760,00</w:t>
            </w:r>
          </w:p>
        </w:tc>
      </w:tr>
      <w:tr w:rsidR="00315BDA" w:rsidRPr="005335E1" w:rsidTr="005335E1">
        <w:trPr>
          <w:trHeight w:val="19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4 106 760,13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3 403 760,00</w:t>
            </w:r>
          </w:p>
        </w:tc>
      </w:tr>
      <w:tr w:rsidR="00315BDA" w:rsidRPr="005335E1" w:rsidTr="005335E1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09.1.04.00000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4 106 760,13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3 403 760,00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4 106 760,13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3 403 760,00</w:t>
            </w:r>
          </w:p>
        </w:tc>
      </w:tr>
      <w:tr w:rsidR="00315BDA" w:rsidRPr="005335E1" w:rsidTr="005335E1">
        <w:trPr>
          <w:trHeight w:val="2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Муниципальная программа «Защита населения и территории от чрезвычайных ситуаций</w:t>
            </w:r>
            <w:proofErr w:type="gramStart"/>
            <w:r w:rsidRPr="005335E1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35E1">
              <w:rPr>
                <w:bCs/>
                <w:color w:val="000000"/>
                <w:sz w:val="20"/>
                <w:szCs w:val="20"/>
              </w:rPr>
              <w:t xml:space="preserve"> обеспечение пожарной безопасности и безопасности людей на водных объектах </w:t>
            </w: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2 149 683,13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2 184 000,00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2 184 000,00</w:t>
            </w:r>
          </w:p>
        </w:tc>
      </w:tr>
      <w:tr w:rsidR="00315BDA" w:rsidRPr="005335E1" w:rsidTr="005335E1">
        <w:trPr>
          <w:trHeight w:val="9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1 954 687,00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1 484 487,00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1 213 460,00</w:t>
            </w:r>
          </w:p>
        </w:tc>
      </w:tr>
      <w:tr w:rsidR="00315BDA" w:rsidRPr="005335E1" w:rsidTr="005335E1">
        <w:trPr>
          <w:trHeight w:val="11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6 300,00</w:t>
            </w:r>
          </w:p>
        </w:tc>
      </w:tr>
      <w:tr w:rsidR="00315BDA" w:rsidRPr="005335E1" w:rsidTr="005335E1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1 256 285,00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1 150 100,00</w:t>
            </w:r>
          </w:p>
        </w:tc>
      </w:tr>
      <w:tr w:rsidR="00315BDA" w:rsidRPr="005335E1" w:rsidTr="005335E1">
        <w:trPr>
          <w:trHeight w:val="9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315BDA" w:rsidRPr="005335E1" w:rsidTr="005335E1">
        <w:trPr>
          <w:trHeight w:val="6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315BDA" w:rsidRPr="005335E1" w:rsidTr="005335E1">
        <w:trPr>
          <w:trHeight w:val="27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lastRenderedPageBreak/>
              <w:t xml:space="preserve">Реализация прав граждан </w:t>
            </w: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сельсовета, уменьшения гибели и травматизма, а также размера материальных потерь от пожаров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11.1.02.25042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315BDA" w:rsidRPr="005335E1" w:rsidTr="005335E1">
        <w:trPr>
          <w:trHeight w:val="12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11.1.02.25042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315BDA" w:rsidRPr="005335E1" w:rsidTr="005335E1">
        <w:trPr>
          <w:trHeight w:val="21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1 250 285,00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1 144 100,00</w:t>
            </w:r>
          </w:p>
        </w:tc>
      </w:tr>
      <w:tr w:rsidR="00315BDA" w:rsidRPr="005335E1" w:rsidTr="005335E1">
        <w:trPr>
          <w:trHeight w:val="9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11.2.05.00000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1 250 285,00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1 144 100,00</w:t>
            </w:r>
          </w:p>
        </w:tc>
      </w:tr>
      <w:tr w:rsidR="00315BDA" w:rsidRPr="005335E1" w:rsidTr="005335E1">
        <w:trPr>
          <w:trHeight w:val="3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11.2.05.47590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1 250 285,00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1 144 100,00</w:t>
            </w:r>
          </w:p>
        </w:tc>
      </w:tr>
      <w:tr w:rsidR="00315BDA" w:rsidRPr="005335E1" w:rsidTr="005335E1">
        <w:trPr>
          <w:trHeight w:val="4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11.2.05.47590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1 108 985,00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1 032 500,00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1 032 500,00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11.2.05.47590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110 600,00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11.2.05.47590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15BDA" w:rsidRPr="005335E1" w:rsidTr="005335E1">
        <w:trPr>
          <w:trHeight w:val="7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4 009 166,76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2 706 500,00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2 710 300,00</w:t>
            </w:r>
          </w:p>
        </w:tc>
      </w:tr>
      <w:tr w:rsidR="00315BDA" w:rsidRPr="005335E1" w:rsidTr="005335E1">
        <w:trPr>
          <w:trHeight w:val="16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4 009 166,76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2 706 500,00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2 710 300,00</w:t>
            </w:r>
          </w:p>
        </w:tc>
      </w:tr>
      <w:tr w:rsidR="00315BDA" w:rsidRPr="005335E1" w:rsidTr="005335E1">
        <w:trPr>
          <w:trHeight w:val="9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3 171 448,36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2 545 600,00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2 545 600,00</w:t>
            </w:r>
          </w:p>
        </w:tc>
      </w:tr>
      <w:tr w:rsidR="00315BDA" w:rsidRPr="005335E1" w:rsidTr="005335E1">
        <w:trPr>
          <w:trHeight w:val="4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1 997 148,00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1 881 900,00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1 881 900,00</w:t>
            </w:r>
          </w:p>
        </w:tc>
      </w:tr>
      <w:tr w:rsidR="00315BDA" w:rsidRPr="005335E1" w:rsidTr="005335E1">
        <w:trPr>
          <w:trHeight w:val="3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1 495 248,00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1 380 000,00</w:t>
            </w:r>
          </w:p>
        </w:tc>
      </w:tr>
      <w:tr w:rsidR="00315BDA" w:rsidRPr="005335E1" w:rsidTr="005335E1">
        <w:trPr>
          <w:trHeight w:val="6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353 000,00</w:t>
            </w:r>
          </w:p>
        </w:tc>
      </w:tr>
      <w:tr w:rsidR="00315BDA" w:rsidRPr="005335E1" w:rsidTr="005335E1">
        <w:trPr>
          <w:trHeight w:val="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335E1">
              <w:rPr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lastRenderedPageBreak/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144 200,00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144 200,00</w:t>
            </w:r>
          </w:p>
        </w:tc>
      </w:tr>
      <w:tr w:rsidR="00315BDA" w:rsidRPr="005335E1" w:rsidTr="005335E1">
        <w:trPr>
          <w:trHeight w:val="5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lastRenderedPageBreak/>
              <w:t>Непрограммные расходы за счёт средств федерального бюджета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4 700,00</w:t>
            </w:r>
          </w:p>
        </w:tc>
      </w:tr>
      <w:tr w:rsidR="00315BDA" w:rsidRPr="005335E1" w:rsidTr="005335E1">
        <w:trPr>
          <w:trHeight w:val="1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77.7.01.20800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1 174 300,36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663 700,00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663 700,00</w:t>
            </w:r>
          </w:p>
        </w:tc>
      </w:tr>
      <w:tr w:rsidR="00315BDA" w:rsidRPr="005335E1" w:rsidTr="005335E1">
        <w:trPr>
          <w:trHeight w:val="16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77.7.01.20800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1 174 300,36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663 700,00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663 700,00</w:t>
            </w:r>
          </w:p>
        </w:tc>
      </w:tr>
      <w:tr w:rsidR="00315BDA" w:rsidRPr="005335E1" w:rsidTr="005335E1">
        <w:trPr>
          <w:trHeight w:val="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116 700,00</w:t>
            </w:r>
          </w:p>
        </w:tc>
      </w:tr>
      <w:tr w:rsidR="00315BDA" w:rsidRPr="005335E1" w:rsidTr="005335E1">
        <w:trPr>
          <w:trHeight w:val="4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116 700,00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Резервный фонд районной администрации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98 572,00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96 126,00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98 795,00</w:t>
            </w:r>
          </w:p>
        </w:tc>
      </w:tr>
      <w:tr w:rsidR="00315BDA" w:rsidRPr="005335E1" w:rsidTr="005335E1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16 774,00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16 774,00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17 905,00</w:t>
            </w:r>
          </w:p>
        </w:tc>
      </w:tr>
      <w:tr w:rsidR="00315BDA" w:rsidRPr="005335E1" w:rsidTr="005335E1">
        <w:trPr>
          <w:trHeight w:val="6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722 372,40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315BDA" w:rsidRPr="005335E1" w:rsidTr="005335E1">
        <w:trPr>
          <w:trHeight w:val="4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77.7.04.21100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Творческие мероприятия (проведение летнего отдыха детей)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77.7.04.21100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11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77.7.04.21101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15BDA" w:rsidRPr="005335E1" w:rsidTr="005335E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77.7.04.21101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15BDA" w:rsidRPr="005335E1" w:rsidTr="005335E1">
        <w:trPr>
          <w:trHeight w:val="10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77.7.04.29082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5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77.7.04.29082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15BDA" w:rsidRPr="005335E1" w:rsidTr="005335E1">
        <w:trPr>
          <w:trHeight w:val="7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136 846,00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315BDA" w:rsidRPr="005335E1" w:rsidTr="005335E1">
        <w:trPr>
          <w:trHeight w:val="11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66 846,00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DA" w:rsidRPr="005335E1" w:rsidRDefault="00315BDA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</w:tr>
    </w:tbl>
    <w:p w:rsidR="00C679E3" w:rsidRPr="003F2037" w:rsidRDefault="00C679E3" w:rsidP="003F2037"/>
    <w:p w:rsidR="005C093E" w:rsidRPr="003F2037" w:rsidRDefault="005C093E" w:rsidP="003F2037">
      <w:r w:rsidRPr="003F2037">
        <w:br w:type="page"/>
      </w:r>
    </w:p>
    <w:p w:rsidR="00C679E3" w:rsidRPr="003F2037" w:rsidRDefault="00C679E3" w:rsidP="003F2037"/>
    <w:p w:rsidR="005335E1" w:rsidRPr="003F2037" w:rsidRDefault="005335E1" w:rsidP="005335E1">
      <w:pPr>
        <w:jc w:val="right"/>
      </w:pPr>
      <w:r w:rsidRPr="003F2037">
        <w:rPr>
          <w:b/>
        </w:rPr>
        <w:t xml:space="preserve">Приложение </w:t>
      </w:r>
      <w:r>
        <w:rPr>
          <w:b/>
        </w:rPr>
        <w:t>4</w:t>
      </w:r>
    </w:p>
    <w:p w:rsidR="005335E1" w:rsidRPr="003F2037" w:rsidRDefault="005335E1" w:rsidP="005335E1">
      <w:pPr>
        <w:jc w:val="right"/>
      </w:pPr>
      <w:r w:rsidRPr="003F2037">
        <w:t>к решению Совета депутатов</w:t>
      </w:r>
    </w:p>
    <w:p w:rsidR="005335E1" w:rsidRPr="003F2037" w:rsidRDefault="005335E1" w:rsidP="005335E1">
      <w:pPr>
        <w:jc w:val="right"/>
      </w:pPr>
      <w:r w:rsidRPr="003F2037">
        <w:t>Воскресенского муниципального округа</w:t>
      </w:r>
    </w:p>
    <w:p w:rsidR="005335E1" w:rsidRDefault="005335E1" w:rsidP="005335E1">
      <w:pPr>
        <w:jc w:val="right"/>
      </w:pPr>
      <w:r w:rsidRPr="003F2037">
        <w:t>Нижегородской области</w:t>
      </w:r>
    </w:p>
    <w:p w:rsidR="005335E1" w:rsidRPr="003F2037" w:rsidRDefault="005335E1" w:rsidP="005335E1">
      <w:pPr>
        <w:ind w:left="5580" w:hanging="5580"/>
        <w:jc w:val="right"/>
      </w:pPr>
      <w:r w:rsidRPr="005335E1">
        <w:t>от 26 декабря 2022года №88</w:t>
      </w:r>
      <w:r w:rsidRPr="003F2037">
        <w:t xml:space="preserve"> </w:t>
      </w:r>
    </w:p>
    <w:p w:rsidR="005335E1" w:rsidRPr="003F2037" w:rsidRDefault="005335E1" w:rsidP="005335E1">
      <w:pPr>
        <w:jc w:val="right"/>
      </w:pPr>
      <w:r w:rsidRPr="003F2037">
        <w:t xml:space="preserve">«О внесении изменений в решение </w:t>
      </w:r>
      <w:proofErr w:type="gramStart"/>
      <w:r w:rsidRPr="003F2037">
        <w:t>сельского</w:t>
      </w:r>
      <w:proofErr w:type="gramEnd"/>
    </w:p>
    <w:p w:rsidR="005335E1" w:rsidRPr="003F2037" w:rsidRDefault="005335E1" w:rsidP="005335E1">
      <w:pPr>
        <w:jc w:val="right"/>
      </w:pPr>
      <w:r w:rsidRPr="003F2037">
        <w:t xml:space="preserve">Совета </w:t>
      </w:r>
      <w:proofErr w:type="spellStart"/>
      <w:r w:rsidRPr="003F2037">
        <w:t>Глуховского</w:t>
      </w:r>
      <w:proofErr w:type="spellEnd"/>
      <w:r w:rsidRPr="003F2037">
        <w:t xml:space="preserve"> сельсовета Воскресенского</w:t>
      </w:r>
    </w:p>
    <w:p w:rsidR="005335E1" w:rsidRPr="003F2037" w:rsidRDefault="005335E1" w:rsidP="005335E1">
      <w:pPr>
        <w:jc w:val="right"/>
      </w:pPr>
      <w:r w:rsidRPr="003F2037">
        <w:t>муниципального района Нижегородской области</w:t>
      </w:r>
    </w:p>
    <w:p w:rsidR="005335E1" w:rsidRPr="003F2037" w:rsidRDefault="005335E1" w:rsidP="005335E1">
      <w:pPr>
        <w:jc w:val="right"/>
      </w:pPr>
      <w:r w:rsidRPr="003F2037">
        <w:t xml:space="preserve">от 28 декабря 2021 года № 40 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</w:t>
      </w:r>
    </w:p>
    <w:p w:rsidR="005335E1" w:rsidRPr="003F2037" w:rsidRDefault="005335E1" w:rsidP="005335E1">
      <w:pPr>
        <w:jc w:val="right"/>
      </w:pPr>
      <w:r w:rsidRPr="003F2037">
        <w:t>на 2022 год и на плановый период  2023 и 2024 годов»</w:t>
      </w:r>
    </w:p>
    <w:p w:rsidR="005335E1" w:rsidRPr="003F2037" w:rsidRDefault="005335E1" w:rsidP="005335E1">
      <w:pPr>
        <w:jc w:val="right"/>
      </w:pPr>
      <w:r w:rsidRPr="003F2037">
        <w:t xml:space="preserve"> «Приложение </w:t>
      </w:r>
      <w:r>
        <w:t>4</w:t>
      </w:r>
    </w:p>
    <w:p w:rsidR="005335E1" w:rsidRPr="003F2037" w:rsidRDefault="005335E1" w:rsidP="005335E1">
      <w:pPr>
        <w:jc w:val="right"/>
      </w:pPr>
      <w:r w:rsidRPr="003F2037">
        <w:t>к решению № 40 от 28.12.2022 года</w:t>
      </w:r>
    </w:p>
    <w:p w:rsidR="005335E1" w:rsidRPr="003F2037" w:rsidRDefault="005335E1" w:rsidP="005335E1">
      <w:pPr>
        <w:jc w:val="right"/>
      </w:pPr>
      <w:proofErr w:type="spellStart"/>
      <w:r w:rsidRPr="003F2037">
        <w:t>Глуховского</w:t>
      </w:r>
      <w:proofErr w:type="spellEnd"/>
      <w:r w:rsidRPr="003F2037">
        <w:t xml:space="preserve"> Сельского совета Воскресенского</w:t>
      </w:r>
    </w:p>
    <w:p w:rsidR="005335E1" w:rsidRPr="003F2037" w:rsidRDefault="005335E1" w:rsidP="005335E1">
      <w:pPr>
        <w:jc w:val="right"/>
      </w:pPr>
      <w:r w:rsidRPr="003F2037">
        <w:t>муниципального района Нижегородской области</w:t>
      </w:r>
    </w:p>
    <w:p w:rsidR="005335E1" w:rsidRPr="003F2037" w:rsidRDefault="005335E1" w:rsidP="005335E1">
      <w:pPr>
        <w:jc w:val="right"/>
      </w:pPr>
      <w:r w:rsidRPr="003F2037">
        <w:t xml:space="preserve">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 на 2022 год</w:t>
      </w:r>
    </w:p>
    <w:p w:rsidR="00C679E3" w:rsidRPr="003F2037" w:rsidRDefault="005335E1" w:rsidP="005335E1">
      <w:pPr>
        <w:jc w:val="right"/>
      </w:pPr>
      <w:r w:rsidRPr="003F2037">
        <w:t>и на плановый период 2023 и 2024 годов»</w:t>
      </w:r>
    </w:p>
    <w:p w:rsidR="005335E1" w:rsidRDefault="005335E1" w:rsidP="003F2037">
      <w:pPr>
        <w:jc w:val="center"/>
        <w:rPr>
          <w:b/>
          <w:bCs/>
          <w:color w:val="000000"/>
        </w:rPr>
      </w:pPr>
    </w:p>
    <w:p w:rsidR="00544426" w:rsidRPr="003F2037" w:rsidRDefault="00544426" w:rsidP="003F2037">
      <w:pPr>
        <w:jc w:val="center"/>
      </w:pPr>
      <w:r w:rsidRPr="003F2037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3F2037">
        <w:rPr>
          <w:b/>
          <w:bCs/>
          <w:color w:val="000000"/>
        </w:rPr>
        <w:t>Глуховского</w:t>
      </w:r>
      <w:proofErr w:type="spellEnd"/>
      <w:r w:rsidRPr="003F2037">
        <w:rPr>
          <w:b/>
          <w:bCs/>
          <w:color w:val="000000"/>
        </w:rPr>
        <w:t xml:space="preserve"> сельсовета на 2022 год и на плановый период 2023 и 2024 годов</w:t>
      </w:r>
    </w:p>
    <w:p w:rsidR="00544426" w:rsidRPr="003F2037" w:rsidRDefault="00544426" w:rsidP="003F2037"/>
    <w:p w:rsidR="00C679E3" w:rsidRPr="003F2037" w:rsidRDefault="00544426" w:rsidP="003F2037">
      <w:pPr>
        <w:jc w:val="right"/>
      </w:pPr>
      <w:r w:rsidRPr="003F2037">
        <w:t>(</w:t>
      </w:r>
      <w:proofErr w:type="spellStart"/>
      <w:r w:rsidRPr="003F2037">
        <w:t>руб</w:t>
      </w:r>
      <w:proofErr w:type="spellEnd"/>
      <w:r w:rsidRPr="003F2037">
        <w:t>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709"/>
        <w:gridCol w:w="567"/>
        <w:gridCol w:w="992"/>
        <w:gridCol w:w="709"/>
        <w:gridCol w:w="1418"/>
        <w:gridCol w:w="1275"/>
        <w:gridCol w:w="1275"/>
      </w:tblGrid>
      <w:tr w:rsidR="00C679E3" w:rsidRPr="005335E1" w:rsidTr="005335E1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335E1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C679E3" w:rsidRPr="005335E1" w:rsidTr="005335E1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53186" w:rsidRPr="005335E1" w:rsidTr="005335E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14 829 942,18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10 639 487,00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10 421 160,00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СЕЛЬСКИЕ СОВЕТЫ И ПОСЕЛКОВЫЙ 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14 829 942,18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10 639 487,00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10 421 160,00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3 207 034,36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2 574 540,00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2 574 540,00</w:t>
            </w:r>
          </w:p>
        </w:tc>
      </w:tr>
      <w:tr w:rsidR="00C53186" w:rsidRPr="005335E1" w:rsidTr="005335E1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3 099 768,36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2 473 920,00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2 473 920,00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3 099 768,36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2 473 920,00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2 473 920,00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3 099 768,36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2 473 920,00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2 473 920,00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3 099 768,36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2 473 920,00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2 473 920,00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1 925 468,00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1 810 220,00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1 810 220,00</w:t>
            </w:r>
          </w:p>
        </w:tc>
      </w:tr>
      <w:tr w:rsidR="00C53186" w:rsidRPr="005335E1" w:rsidTr="005335E1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1 495 248,00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1 380 000,00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353 000,00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72 520,00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72 520,00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72 520,00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4 700,00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1 174 300,36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663 700,00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663 700,00</w:t>
            </w:r>
          </w:p>
        </w:tc>
      </w:tr>
      <w:tr w:rsidR="00C53186" w:rsidRPr="005335E1" w:rsidTr="005335E1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1 174 300,36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663 700,00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663 700,00</w:t>
            </w:r>
          </w:p>
        </w:tc>
      </w:tr>
      <w:tr w:rsidR="00C53186" w:rsidRPr="005335E1" w:rsidTr="005335E1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44 390,00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44 390,00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59 876,00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53 230,00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53 230,00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59 876,00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53 230,00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59 876,00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53 230,00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8 230,00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8 230,00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8 230,00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51 646,00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51 646,00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51 646,00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45 000,00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116 700,00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116 700,00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 за счёт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C53186" w:rsidRPr="005335E1" w:rsidTr="005335E1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Расходы на осуществление государственных полномочий Российской Федерации по первичному воинскому учёту на территориях, где отсутствуют военные </w:t>
            </w:r>
            <w:r w:rsidRPr="005335E1">
              <w:rPr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C53186" w:rsidRPr="005335E1" w:rsidTr="005335E1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98 572,00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96 126,00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98 795,00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16 774,00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16 774,00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17 905,00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1 341 485,00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1 150 100,00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1 150 100,00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C53186" w:rsidRPr="005335E1" w:rsidTr="005335E1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территории от чрезвычайных ситуаций</w:t>
            </w:r>
            <w:proofErr w:type="gramStart"/>
            <w:r w:rsidRPr="005335E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35E1">
              <w:rPr>
                <w:color w:val="000000"/>
                <w:sz w:val="20"/>
                <w:szCs w:val="20"/>
              </w:rPr>
              <w:t xml:space="preserve"> обеспечение пожарной безопасности и безопасности людей на водных объектах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53186" w:rsidRPr="005335E1" w:rsidTr="005335E1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1 320 285,00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1 144 100,00</w:t>
            </w:r>
          </w:p>
        </w:tc>
      </w:tr>
      <w:tr w:rsidR="00C53186" w:rsidRPr="005335E1" w:rsidTr="005335E1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территории от чрезвычайных ситуаций</w:t>
            </w:r>
            <w:proofErr w:type="gramStart"/>
            <w:r w:rsidRPr="005335E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35E1">
              <w:rPr>
                <w:color w:val="000000"/>
                <w:sz w:val="20"/>
                <w:szCs w:val="20"/>
              </w:rPr>
              <w:t xml:space="preserve"> обеспечение пожарной безопасности и безопасности людей на водных объектах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1 250 285,00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1 250 285,00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</w:tr>
      <w:tr w:rsidR="00C53186" w:rsidRPr="005335E1" w:rsidTr="005335E1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Реализация прав граждан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сельсовета, уменьшения гибели и травматизма, а также размера материальных потерь от пожаров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11.2.05.00000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1 250 285,00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</w:tr>
      <w:tr w:rsidR="00C53186" w:rsidRPr="005335E1" w:rsidTr="005335E1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1 250 285,00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</w:tr>
      <w:tr w:rsidR="00C53186" w:rsidRPr="005335E1" w:rsidTr="005335E1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1 108 985,00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1 032 500,00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1 032 500,00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110 600,00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110 600,00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4 300 822,10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2 309 550,00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2 358 500,00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4 287 922,10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2 345 600,00</w:t>
            </w:r>
          </w:p>
        </w:tc>
      </w:tr>
      <w:tr w:rsidR="00C53186" w:rsidRPr="005335E1" w:rsidTr="005335E1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Муниципальная программа «Охрана окружающей среды и благоустройство на территории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4 287 922,10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2 345 600,00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4 287 922,10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2 345 600,00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35E1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5335E1">
              <w:rPr>
                <w:color w:val="000000"/>
                <w:sz w:val="20"/>
                <w:szCs w:val="20"/>
              </w:rPr>
              <w:t>одержание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742 890,46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742 890,46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742 890,46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 xml:space="preserve">Ремонт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дорог</w:t>
            </w:r>
            <w:proofErr w:type="gramStart"/>
            <w:r w:rsidRPr="005335E1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5335E1">
              <w:rPr>
                <w:color w:val="000000"/>
                <w:sz w:val="20"/>
                <w:szCs w:val="20"/>
              </w:rPr>
              <w:t>остов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и мостовых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3 545 031,64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1 696 650,00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1 745 600,00</w:t>
            </w:r>
          </w:p>
        </w:tc>
      </w:tr>
      <w:tr w:rsidR="00C53186" w:rsidRPr="005335E1" w:rsidTr="005335E1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3 545 031,64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1 696 650,00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1 745 600,00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3 545 031,64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1 696 650,00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1 745 600,00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12 900,00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12 900,00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1 705 334,59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811 450,00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811 400,00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1 705 334,59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811 450,00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811 400,00</w:t>
            </w:r>
          </w:p>
        </w:tc>
      </w:tr>
      <w:tr w:rsidR="00C53186" w:rsidRPr="005335E1" w:rsidTr="005335E1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Муниципальная программа «Охрана окружающей среды и благоустройство на территории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1 169 808,19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811 450,00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811 400,00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Подпрограмма «Благоустройство населенных пунктов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1 169 808,19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811 450,00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811 400,00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Уборка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5 472,00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5 472,00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335E1">
              <w:rPr>
                <w:i/>
                <w:i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5 472,00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222 701,19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101 100,00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Озеленение и благоустройство населенных пунктов (ремонт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памятников</w:t>
            </w:r>
            <w:proofErr w:type="gramStart"/>
            <w:r w:rsidRPr="005335E1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5335E1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колодцев)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222 701,19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101 100,00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113 891,00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101 100,00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108 810,19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Уличное освещение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19 480,00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19 430,00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Уличное освещение (оплата за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электороэнергию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по договору)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19 480,00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19 430,00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19 480,00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19 430,00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Уличное освещение населенных пунктов (ремонт)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455 500,00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455 500,00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455 500,00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Содержание транспорта по благоустройству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311 135,00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235 370,00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235 370,00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311 135,00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235 370,00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235 370,00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173 560,00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151 600,00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151 600,00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137 575,00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83 770,00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83 770,00</w:t>
            </w:r>
          </w:p>
        </w:tc>
      </w:tr>
      <w:tr w:rsidR="00C53186" w:rsidRPr="005335E1" w:rsidTr="005335E1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535 526,40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535 526,40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535 526,40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535 526,40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спорта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77.7.04.S2680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535 526,40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5335E1">
              <w:rPr>
                <w:color w:val="000000"/>
                <w:sz w:val="20"/>
                <w:szCs w:val="20"/>
              </w:rPr>
              <w:t>Глуховского</w:t>
            </w:r>
            <w:proofErr w:type="spellEnd"/>
            <w:r w:rsidRPr="005335E1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4 127 920,13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3 680 947,00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3 409 920,00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Обеспечение деятельности клубных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4 121 760,13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3 403 760,00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4 106 760,13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3 403 760,00</w:t>
            </w:r>
          </w:p>
        </w:tc>
      </w:tr>
      <w:tr w:rsidR="00C53186" w:rsidRPr="005335E1" w:rsidTr="005335E1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4 106 760,13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3 403 760,00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4 106 760,13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3 403 760,00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4 106 760,13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3 403 760,00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2 149 683,13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2 184 000,00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2 184 000,00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1 954 687,00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1 484 487,00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1 213 460,00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2 390,00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6 300,00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Творческие мероприятия (проведение летнего отдыха детей)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77.7.04.29082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77.7.04.29082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6 160,00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6 160,00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Резервный фонд районной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3186" w:rsidRPr="005335E1" w:rsidTr="005335E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335E1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186" w:rsidRPr="005335E1" w:rsidRDefault="00C53186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679E3" w:rsidRPr="003F2037" w:rsidRDefault="00C679E3" w:rsidP="003F2037"/>
    <w:p w:rsidR="00804FFA" w:rsidRPr="003F2037" w:rsidRDefault="00804FFA" w:rsidP="003F2037">
      <w:r w:rsidRPr="003F2037">
        <w:br w:type="page"/>
      </w:r>
    </w:p>
    <w:p w:rsidR="005335E1" w:rsidRPr="003F2037" w:rsidRDefault="005335E1" w:rsidP="005335E1">
      <w:pPr>
        <w:jc w:val="right"/>
      </w:pPr>
      <w:r w:rsidRPr="003F2037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5335E1" w:rsidRPr="003F2037" w:rsidRDefault="005335E1" w:rsidP="005335E1">
      <w:pPr>
        <w:jc w:val="right"/>
      </w:pPr>
      <w:r w:rsidRPr="003F2037">
        <w:t>к решению Совета депутатов</w:t>
      </w:r>
    </w:p>
    <w:p w:rsidR="005335E1" w:rsidRPr="003F2037" w:rsidRDefault="005335E1" w:rsidP="005335E1">
      <w:pPr>
        <w:jc w:val="right"/>
      </w:pPr>
      <w:r w:rsidRPr="003F2037">
        <w:t>Воскресенского муниципального округа</w:t>
      </w:r>
    </w:p>
    <w:p w:rsidR="005335E1" w:rsidRDefault="005335E1" w:rsidP="005335E1">
      <w:pPr>
        <w:jc w:val="right"/>
      </w:pPr>
      <w:r w:rsidRPr="003F2037">
        <w:t>Нижегородской области</w:t>
      </w:r>
    </w:p>
    <w:p w:rsidR="005335E1" w:rsidRPr="003F2037" w:rsidRDefault="005335E1" w:rsidP="005335E1">
      <w:pPr>
        <w:ind w:left="5580" w:hanging="5580"/>
        <w:jc w:val="right"/>
      </w:pPr>
      <w:r w:rsidRPr="005335E1">
        <w:t>от 26 декабря 2022года №88</w:t>
      </w:r>
      <w:r w:rsidRPr="003F2037">
        <w:t xml:space="preserve"> </w:t>
      </w:r>
    </w:p>
    <w:p w:rsidR="005335E1" w:rsidRPr="003F2037" w:rsidRDefault="005335E1" w:rsidP="005335E1">
      <w:pPr>
        <w:jc w:val="right"/>
      </w:pPr>
      <w:r w:rsidRPr="003F2037">
        <w:t xml:space="preserve">«О внесении изменений в решение </w:t>
      </w:r>
      <w:proofErr w:type="gramStart"/>
      <w:r w:rsidRPr="003F2037">
        <w:t>сельского</w:t>
      </w:r>
      <w:proofErr w:type="gramEnd"/>
    </w:p>
    <w:p w:rsidR="005335E1" w:rsidRPr="003F2037" w:rsidRDefault="005335E1" w:rsidP="005335E1">
      <w:pPr>
        <w:jc w:val="right"/>
      </w:pPr>
      <w:r w:rsidRPr="003F2037">
        <w:t xml:space="preserve">Совета </w:t>
      </w:r>
      <w:proofErr w:type="spellStart"/>
      <w:r w:rsidRPr="003F2037">
        <w:t>Глуховского</w:t>
      </w:r>
      <w:proofErr w:type="spellEnd"/>
      <w:r w:rsidRPr="003F2037">
        <w:t xml:space="preserve"> сельсовета Воскресенского</w:t>
      </w:r>
    </w:p>
    <w:p w:rsidR="005335E1" w:rsidRPr="003F2037" w:rsidRDefault="005335E1" w:rsidP="005335E1">
      <w:pPr>
        <w:jc w:val="right"/>
      </w:pPr>
      <w:r w:rsidRPr="003F2037">
        <w:t>муниципального района Нижегородской области</w:t>
      </w:r>
    </w:p>
    <w:p w:rsidR="005335E1" w:rsidRPr="003F2037" w:rsidRDefault="005335E1" w:rsidP="005335E1">
      <w:pPr>
        <w:jc w:val="right"/>
      </w:pPr>
      <w:r w:rsidRPr="003F2037">
        <w:t xml:space="preserve">от 28 декабря 2021 года № 40 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</w:t>
      </w:r>
    </w:p>
    <w:p w:rsidR="005335E1" w:rsidRPr="003F2037" w:rsidRDefault="005335E1" w:rsidP="005335E1">
      <w:pPr>
        <w:jc w:val="right"/>
      </w:pPr>
      <w:r w:rsidRPr="003F2037">
        <w:t>на 2022 год и на плановый период  2023 и 2024 годов»</w:t>
      </w:r>
    </w:p>
    <w:p w:rsidR="005335E1" w:rsidRPr="003F2037" w:rsidRDefault="005335E1" w:rsidP="005335E1">
      <w:pPr>
        <w:jc w:val="right"/>
      </w:pPr>
      <w:r w:rsidRPr="003F2037">
        <w:t xml:space="preserve"> «Приложение </w:t>
      </w:r>
      <w:r>
        <w:t>5</w:t>
      </w:r>
    </w:p>
    <w:p w:rsidR="005335E1" w:rsidRPr="003F2037" w:rsidRDefault="005335E1" w:rsidP="005335E1">
      <w:pPr>
        <w:jc w:val="right"/>
      </w:pPr>
      <w:r w:rsidRPr="003F2037">
        <w:t>к решению № 40 от 28.12.2022 года</w:t>
      </w:r>
    </w:p>
    <w:p w:rsidR="005335E1" w:rsidRPr="003F2037" w:rsidRDefault="005335E1" w:rsidP="005335E1">
      <w:pPr>
        <w:jc w:val="right"/>
      </w:pPr>
      <w:proofErr w:type="spellStart"/>
      <w:r w:rsidRPr="003F2037">
        <w:t>Глуховского</w:t>
      </w:r>
      <w:proofErr w:type="spellEnd"/>
      <w:r w:rsidRPr="003F2037">
        <w:t xml:space="preserve"> Сельского совета Воскресенского</w:t>
      </w:r>
    </w:p>
    <w:p w:rsidR="005335E1" w:rsidRPr="003F2037" w:rsidRDefault="005335E1" w:rsidP="005335E1">
      <w:pPr>
        <w:jc w:val="right"/>
      </w:pPr>
      <w:r w:rsidRPr="003F2037">
        <w:t>муниципального района Нижегородской области</w:t>
      </w:r>
    </w:p>
    <w:p w:rsidR="005335E1" w:rsidRPr="003F2037" w:rsidRDefault="005335E1" w:rsidP="005335E1">
      <w:pPr>
        <w:jc w:val="right"/>
      </w:pPr>
      <w:r w:rsidRPr="003F2037">
        <w:t xml:space="preserve">«О бюджете </w:t>
      </w:r>
      <w:proofErr w:type="spellStart"/>
      <w:r w:rsidRPr="003F2037">
        <w:t>Глуховского</w:t>
      </w:r>
      <w:proofErr w:type="spellEnd"/>
      <w:r w:rsidRPr="003F2037">
        <w:t xml:space="preserve"> сельсовета на 2022 год</w:t>
      </w:r>
    </w:p>
    <w:p w:rsidR="00804FFA" w:rsidRPr="003F2037" w:rsidRDefault="005335E1" w:rsidP="005335E1">
      <w:pPr>
        <w:jc w:val="right"/>
        <w:rPr>
          <w:rFonts w:ascii="Times New Roman CYR" w:hAnsi="Times New Roman CYR"/>
          <w:b/>
          <w:bCs/>
          <w:color w:val="000000"/>
        </w:rPr>
      </w:pPr>
      <w:r w:rsidRPr="003F2037">
        <w:t>и на плановый период 2023 и 2024 годов»</w:t>
      </w:r>
    </w:p>
    <w:p w:rsidR="005335E1" w:rsidRDefault="005335E1" w:rsidP="003F2037">
      <w:pPr>
        <w:jc w:val="center"/>
        <w:rPr>
          <w:rFonts w:ascii="Times New Roman CYR" w:hAnsi="Times New Roman CYR"/>
          <w:b/>
          <w:bCs/>
          <w:color w:val="000000"/>
        </w:rPr>
      </w:pPr>
    </w:p>
    <w:p w:rsidR="00C679E3" w:rsidRPr="003F2037" w:rsidRDefault="00804FFA" w:rsidP="003F2037">
      <w:pPr>
        <w:jc w:val="center"/>
      </w:pPr>
      <w:r w:rsidRPr="003F2037">
        <w:rPr>
          <w:rFonts w:ascii="Times New Roman CYR" w:hAnsi="Times New Roman CYR"/>
          <w:b/>
          <w:bCs/>
          <w:color w:val="000000"/>
        </w:rPr>
        <w:t xml:space="preserve">Распределение бюджетных ассигнований по разделам, подразделам и группам </w:t>
      </w:r>
      <w:proofErr w:type="gramStart"/>
      <w:r w:rsidRPr="003F2037">
        <w:rPr>
          <w:rFonts w:ascii="Times New Roman CYR" w:hAnsi="Times New Roman CYR"/>
          <w:b/>
          <w:bCs/>
          <w:color w:val="000000"/>
        </w:rPr>
        <w:t>видов расходов классификации расходов бюджета</w:t>
      </w:r>
      <w:proofErr w:type="gramEnd"/>
      <w:r w:rsidRPr="003F2037">
        <w:rPr>
          <w:rFonts w:ascii="Times New Roman CYR" w:hAnsi="Times New Roman CYR"/>
          <w:b/>
          <w:bCs/>
          <w:color w:val="000000"/>
        </w:rPr>
        <w:t xml:space="preserve"> на 2022 год и плановый период 2023 и 2024 годов</w:t>
      </w:r>
    </w:p>
    <w:p w:rsidR="00C679E3" w:rsidRPr="003F2037" w:rsidRDefault="00C679E3" w:rsidP="003F2037"/>
    <w:p w:rsidR="00C679E3" w:rsidRPr="003F2037" w:rsidRDefault="00C679E3" w:rsidP="003F2037"/>
    <w:tbl>
      <w:tblPr>
        <w:tblW w:w="10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709"/>
        <w:gridCol w:w="850"/>
        <w:gridCol w:w="1560"/>
        <w:gridCol w:w="1418"/>
        <w:gridCol w:w="1418"/>
      </w:tblGrid>
      <w:tr w:rsidR="00C679E3" w:rsidRPr="005335E1" w:rsidTr="005335E1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335E1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335E1">
              <w:rPr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C679E3" w:rsidRPr="005335E1" w:rsidTr="005335E1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E3" w:rsidRPr="005335E1" w:rsidRDefault="00C679E3" w:rsidP="005335E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14 829 942,18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10 639 487,00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10 421 160,00</w:t>
            </w:r>
          </w:p>
        </w:tc>
      </w:tr>
      <w:tr w:rsidR="00AE5AFF" w:rsidRPr="005335E1" w:rsidTr="005335E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3 207 034,36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2 574 540,00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2 574 540,00</w:t>
            </w:r>
          </w:p>
        </w:tc>
      </w:tr>
      <w:tr w:rsidR="00AE5AFF" w:rsidRPr="005335E1" w:rsidTr="005335E1">
        <w:trPr>
          <w:trHeight w:val="13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3 099 768,36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2 473 920,00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2 473 920,00</w:t>
            </w:r>
          </w:p>
        </w:tc>
      </w:tr>
      <w:tr w:rsidR="00AE5AFF" w:rsidRPr="005335E1" w:rsidTr="005335E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2 669 548,36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2 043 700,00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2 043 700,00</w:t>
            </w:r>
          </w:p>
        </w:tc>
      </w:tr>
      <w:tr w:rsidR="00AE5AFF" w:rsidRPr="005335E1" w:rsidTr="005335E1">
        <w:trPr>
          <w:trHeight w:val="6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353 000,00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72 520,00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4 700,00</w:t>
            </w:r>
          </w:p>
        </w:tc>
      </w:tr>
      <w:tr w:rsidR="00AE5AFF" w:rsidRPr="005335E1" w:rsidTr="005335E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44 390,00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59 876,00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53 230,00</w:t>
            </w:r>
          </w:p>
        </w:tc>
      </w:tr>
      <w:tr w:rsidR="00AE5AFF" w:rsidRPr="005335E1" w:rsidTr="005335E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51 646,00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8 230,00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116 700,00</w:t>
            </w:r>
          </w:p>
        </w:tc>
      </w:tr>
      <w:tr w:rsidR="00AE5AFF" w:rsidRPr="005335E1" w:rsidTr="005335E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115 346,00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116 700,00</w:t>
            </w:r>
          </w:p>
        </w:tc>
      </w:tr>
      <w:tr w:rsidR="00AE5AFF" w:rsidRPr="005335E1" w:rsidTr="005335E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98 572,00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96 126,00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98 795,00</w:t>
            </w:r>
          </w:p>
        </w:tc>
      </w:tr>
      <w:tr w:rsidR="00AE5AFF" w:rsidRPr="005335E1" w:rsidTr="005335E1">
        <w:trPr>
          <w:trHeight w:val="7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16 774,00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16 774,00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17 905,00</w:t>
            </w:r>
          </w:p>
        </w:tc>
      </w:tr>
      <w:tr w:rsidR="00AE5AFF" w:rsidRPr="005335E1" w:rsidTr="005335E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1 341 485,00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1 150 100,00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1 150 100,00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E5AFF" w:rsidRPr="005335E1" w:rsidTr="005335E1">
        <w:trPr>
          <w:trHeight w:val="8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AE5AFF" w:rsidRPr="005335E1" w:rsidTr="005335E1">
        <w:trPr>
          <w:trHeight w:val="9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1 320 285,00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1 144 100,00</w:t>
            </w:r>
          </w:p>
        </w:tc>
      </w:tr>
      <w:tr w:rsidR="00AE5AFF" w:rsidRPr="005335E1" w:rsidTr="005335E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1 108 985,00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1 032 500,00</w:t>
            </w:r>
          </w:p>
        </w:tc>
      </w:tr>
      <w:tr w:rsidR="00AE5AFF" w:rsidRPr="005335E1" w:rsidTr="005335E1">
        <w:trPr>
          <w:trHeight w:val="8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110 600,00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4 300 822,10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2 309 550,00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2 358 500,00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4 287 922,10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2 345 600,00</w:t>
            </w:r>
          </w:p>
        </w:tc>
      </w:tr>
      <w:tr w:rsidR="00AE5AFF" w:rsidRPr="005335E1" w:rsidTr="005335E1">
        <w:trPr>
          <w:trHeight w:val="7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4 287 922,10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2 296 650,00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2 345 600,00</w:t>
            </w:r>
          </w:p>
        </w:tc>
      </w:tr>
      <w:tr w:rsidR="00AE5AFF" w:rsidRPr="005335E1" w:rsidTr="005335E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AE5AFF" w:rsidRPr="005335E1" w:rsidTr="005335E1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1 705 334,59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811 450,00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811 400,00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1 705 334,59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811 450,00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811 400,00</w:t>
            </w:r>
          </w:p>
        </w:tc>
      </w:tr>
      <w:tr w:rsidR="00AE5AFF" w:rsidRPr="005335E1" w:rsidTr="005335E1">
        <w:trPr>
          <w:trHeight w:val="19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287 451,00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252 700,00</w:t>
            </w:r>
          </w:p>
        </w:tc>
      </w:tr>
      <w:tr w:rsidR="00AE5AFF" w:rsidRPr="005335E1" w:rsidTr="005335E1">
        <w:trPr>
          <w:trHeight w:val="8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1 417 883,59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558 750,00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558 700,00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4 127 920,13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3 680 947,00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3 409 920,00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4 121 760,13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3 674 787,00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3 403 760,00</w:t>
            </w:r>
          </w:p>
        </w:tc>
      </w:tr>
      <w:tr w:rsidR="00AE5AFF" w:rsidRPr="005335E1" w:rsidTr="005335E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2 149 683,13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2 184 000,00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2 184 000,00</w:t>
            </w:r>
          </w:p>
        </w:tc>
      </w:tr>
      <w:tr w:rsidR="00AE5AFF" w:rsidRPr="005335E1" w:rsidTr="005335E1">
        <w:trPr>
          <w:trHeight w:val="6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1 969 687,00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1 484 487,00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1 213 460,00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2 390,00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AE5AFF" w:rsidRPr="005335E1" w:rsidTr="005335E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6 160,00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bCs/>
                <w:color w:val="000000"/>
                <w:sz w:val="20"/>
                <w:szCs w:val="20"/>
              </w:rPr>
            </w:pPr>
            <w:r w:rsidRPr="005335E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E5AFF" w:rsidRPr="005335E1" w:rsidTr="005335E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5AFF" w:rsidRPr="005335E1" w:rsidTr="005335E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AFF" w:rsidRPr="005335E1" w:rsidRDefault="00AE5AFF" w:rsidP="005335E1">
            <w:pPr>
              <w:rPr>
                <w:color w:val="000000"/>
                <w:sz w:val="20"/>
                <w:szCs w:val="20"/>
              </w:rPr>
            </w:pPr>
            <w:r w:rsidRPr="005335E1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87E42" w:rsidRPr="003F2037" w:rsidRDefault="00687E42" w:rsidP="003F2037"/>
    <w:sectPr w:rsidR="00687E42" w:rsidRPr="003F2037" w:rsidSect="003F2037">
      <w:headerReference w:type="default" r:id="rId10"/>
      <w:pgSz w:w="11906" w:h="16838"/>
      <w:pgMar w:top="1135" w:right="567" w:bottom="567" w:left="1134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D4" w:rsidRDefault="00A03ED4" w:rsidP="00751805">
      <w:r>
        <w:separator/>
      </w:r>
    </w:p>
  </w:endnote>
  <w:endnote w:type="continuationSeparator" w:id="0">
    <w:p w:rsidR="00A03ED4" w:rsidRDefault="00A03ED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D4" w:rsidRDefault="00A03ED4" w:rsidP="00751805">
      <w:r>
        <w:separator/>
      </w:r>
    </w:p>
  </w:footnote>
  <w:footnote w:type="continuationSeparator" w:id="0">
    <w:p w:rsidR="00A03ED4" w:rsidRDefault="00A03ED4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6" w:rsidRDefault="00C53186" w:rsidP="005C09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335E1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53E6C"/>
    <w:multiLevelType w:val="hybridMultilevel"/>
    <w:tmpl w:val="ECC84804"/>
    <w:lvl w:ilvl="0" w:tplc="6ED20DB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39B78FF"/>
    <w:multiLevelType w:val="hybridMultilevel"/>
    <w:tmpl w:val="7F36D0FA"/>
    <w:lvl w:ilvl="0" w:tplc="A2AAC06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163D494E"/>
    <w:multiLevelType w:val="hybridMultilevel"/>
    <w:tmpl w:val="388A5BD2"/>
    <w:lvl w:ilvl="0" w:tplc="95BE26C2">
      <w:start w:val="1"/>
      <w:numFmt w:val="decimal"/>
      <w:lvlText w:val="%1)"/>
      <w:lvlJc w:val="left"/>
      <w:pPr>
        <w:ind w:left="4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4">
    <w:nsid w:val="242C545A"/>
    <w:multiLevelType w:val="hybridMultilevel"/>
    <w:tmpl w:val="9EDAA250"/>
    <w:lvl w:ilvl="0" w:tplc="7360B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96DC3"/>
    <w:multiLevelType w:val="hybridMultilevel"/>
    <w:tmpl w:val="50CAEB30"/>
    <w:lvl w:ilvl="0" w:tplc="6734CD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770121E4"/>
    <w:multiLevelType w:val="hybridMultilevel"/>
    <w:tmpl w:val="F524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3F4420"/>
    <w:multiLevelType w:val="hybridMultilevel"/>
    <w:tmpl w:val="3D52BFF4"/>
    <w:lvl w:ilvl="0" w:tplc="3012866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1C1B"/>
    <w:rsid w:val="00015A00"/>
    <w:rsid w:val="00016C57"/>
    <w:rsid w:val="00037C27"/>
    <w:rsid w:val="0004012B"/>
    <w:rsid w:val="00053D6B"/>
    <w:rsid w:val="00054B80"/>
    <w:rsid w:val="00064F8B"/>
    <w:rsid w:val="000810D6"/>
    <w:rsid w:val="00083047"/>
    <w:rsid w:val="00085C1C"/>
    <w:rsid w:val="00090618"/>
    <w:rsid w:val="000A1CC0"/>
    <w:rsid w:val="000A2288"/>
    <w:rsid w:val="000A783C"/>
    <w:rsid w:val="000B7725"/>
    <w:rsid w:val="000C0750"/>
    <w:rsid w:val="000C732F"/>
    <w:rsid w:val="000D1413"/>
    <w:rsid w:val="000D1FF0"/>
    <w:rsid w:val="000D2663"/>
    <w:rsid w:val="000D5D54"/>
    <w:rsid w:val="000D7D97"/>
    <w:rsid w:val="000E0085"/>
    <w:rsid w:val="000E5B99"/>
    <w:rsid w:val="000F00C0"/>
    <w:rsid w:val="000F12F2"/>
    <w:rsid w:val="001006F7"/>
    <w:rsid w:val="001121A3"/>
    <w:rsid w:val="0011306B"/>
    <w:rsid w:val="00114619"/>
    <w:rsid w:val="00114FF0"/>
    <w:rsid w:val="00116001"/>
    <w:rsid w:val="00146C2C"/>
    <w:rsid w:val="001510B7"/>
    <w:rsid w:val="001519E8"/>
    <w:rsid w:val="0015299B"/>
    <w:rsid w:val="00156298"/>
    <w:rsid w:val="001719B0"/>
    <w:rsid w:val="0018235D"/>
    <w:rsid w:val="001916A6"/>
    <w:rsid w:val="001A5A65"/>
    <w:rsid w:val="001A5B24"/>
    <w:rsid w:val="001A67FB"/>
    <w:rsid w:val="001B36B5"/>
    <w:rsid w:val="001B7B76"/>
    <w:rsid w:val="001C750A"/>
    <w:rsid w:val="001E7ABC"/>
    <w:rsid w:val="001F30E3"/>
    <w:rsid w:val="001F4B2D"/>
    <w:rsid w:val="0021296C"/>
    <w:rsid w:val="002129D0"/>
    <w:rsid w:val="002153AA"/>
    <w:rsid w:val="0021744E"/>
    <w:rsid w:val="0022497B"/>
    <w:rsid w:val="00230A0E"/>
    <w:rsid w:val="00235C0C"/>
    <w:rsid w:val="0023629C"/>
    <w:rsid w:val="002457AD"/>
    <w:rsid w:val="0025548E"/>
    <w:rsid w:val="0025706C"/>
    <w:rsid w:val="00281AC0"/>
    <w:rsid w:val="002A24D0"/>
    <w:rsid w:val="002B5BBA"/>
    <w:rsid w:val="002B7DC1"/>
    <w:rsid w:val="002D1DF0"/>
    <w:rsid w:val="002E1DAF"/>
    <w:rsid w:val="00315BDA"/>
    <w:rsid w:val="003161C1"/>
    <w:rsid w:val="00333887"/>
    <w:rsid w:val="00360A66"/>
    <w:rsid w:val="00362025"/>
    <w:rsid w:val="00374098"/>
    <w:rsid w:val="003761C2"/>
    <w:rsid w:val="00382F76"/>
    <w:rsid w:val="003840B3"/>
    <w:rsid w:val="003A667B"/>
    <w:rsid w:val="003C74E7"/>
    <w:rsid w:val="003D0F5E"/>
    <w:rsid w:val="003E58FE"/>
    <w:rsid w:val="003F010F"/>
    <w:rsid w:val="003F16A0"/>
    <w:rsid w:val="003F2037"/>
    <w:rsid w:val="003F3033"/>
    <w:rsid w:val="0040342D"/>
    <w:rsid w:val="00403FED"/>
    <w:rsid w:val="00427EA1"/>
    <w:rsid w:val="00437D9E"/>
    <w:rsid w:val="004569F3"/>
    <w:rsid w:val="004604C7"/>
    <w:rsid w:val="0047020C"/>
    <w:rsid w:val="00473A8B"/>
    <w:rsid w:val="004A1E93"/>
    <w:rsid w:val="004A7251"/>
    <w:rsid w:val="004C4D85"/>
    <w:rsid w:val="004C5C5A"/>
    <w:rsid w:val="004E4269"/>
    <w:rsid w:val="004E79E8"/>
    <w:rsid w:val="004F17C0"/>
    <w:rsid w:val="004F3600"/>
    <w:rsid w:val="004F4647"/>
    <w:rsid w:val="00511BF0"/>
    <w:rsid w:val="0051275B"/>
    <w:rsid w:val="00516E0D"/>
    <w:rsid w:val="0052134C"/>
    <w:rsid w:val="00527C91"/>
    <w:rsid w:val="005335E1"/>
    <w:rsid w:val="00534614"/>
    <w:rsid w:val="00541D1B"/>
    <w:rsid w:val="00544426"/>
    <w:rsid w:val="00545F77"/>
    <w:rsid w:val="00560E0B"/>
    <w:rsid w:val="00566CC1"/>
    <w:rsid w:val="0056718C"/>
    <w:rsid w:val="005678AA"/>
    <w:rsid w:val="00572459"/>
    <w:rsid w:val="0059770D"/>
    <w:rsid w:val="005A0950"/>
    <w:rsid w:val="005C093E"/>
    <w:rsid w:val="005C0C81"/>
    <w:rsid w:val="005D56DE"/>
    <w:rsid w:val="005F1DD2"/>
    <w:rsid w:val="005F60C2"/>
    <w:rsid w:val="00611950"/>
    <w:rsid w:val="006319E0"/>
    <w:rsid w:val="006630F7"/>
    <w:rsid w:val="00663EFE"/>
    <w:rsid w:val="00665DB5"/>
    <w:rsid w:val="00666C93"/>
    <w:rsid w:val="00681A55"/>
    <w:rsid w:val="00684A1B"/>
    <w:rsid w:val="006871AE"/>
    <w:rsid w:val="00687E42"/>
    <w:rsid w:val="006B6DEE"/>
    <w:rsid w:val="006C6C50"/>
    <w:rsid w:val="006E27E4"/>
    <w:rsid w:val="006E339E"/>
    <w:rsid w:val="006E69FC"/>
    <w:rsid w:val="006F3B93"/>
    <w:rsid w:val="00706CD1"/>
    <w:rsid w:val="00707857"/>
    <w:rsid w:val="00734F0F"/>
    <w:rsid w:val="00740488"/>
    <w:rsid w:val="00751805"/>
    <w:rsid w:val="007600A4"/>
    <w:rsid w:val="00763542"/>
    <w:rsid w:val="00771172"/>
    <w:rsid w:val="00785453"/>
    <w:rsid w:val="007A35BB"/>
    <w:rsid w:val="007B43D9"/>
    <w:rsid w:val="007E588D"/>
    <w:rsid w:val="007F0EB3"/>
    <w:rsid w:val="00804FFA"/>
    <w:rsid w:val="00805677"/>
    <w:rsid w:val="008232AD"/>
    <w:rsid w:val="00832539"/>
    <w:rsid w:val="00837FCD"/>
    <w:rsid w:val="00840CF3"/>
    <w:rsid w:val="00844FBF"/>
    <w:rsid w:val="00861112"/>
    <w:rsid w:val="00880CC8"/>
    <w:rsid w:val="00887044"/>
    <w:rsid w:val="00887632"/>
    <w:rsid w:val="00893FAF"/>
    <w:rsid w:val="008A6098"/>
    <w:rsid w:val="008A67F3"/>
    <w:rsid w:val="008C73F4"/>
    <w:rsid w:val="008E4135"/>
    <w:rsid w:val="008E640C"/>
    <w:rsid w:val="008F04E8"/>
    <w:rsid w:val="008F217E"/>
    <w:rsid w:val="008F26FB"/>
    <w:rsid w:val="008F5AB1"/>
    <w:rsid w:val="00923DFE"/>
    <w:rsid w:val="00933331"/>
    <w:rsid w:val="009363B3"/>
    <w:rsid w:val="009472ED"/>
    <w:rsid w:val="00950CE7"/>
    <w:rsid w:val="009551CF"/>
    <w:rsid w:val="00956F35"/>
    <w:rsid w:val="009576C6"/>
    <w:rsid w:val="00962890"/>
    <w:rsid w:val="009711C0"/>
    <w:rsid w:val="00972EC0"/>
    <w:rsid w:val="0097519D"/>
    <w:rsid w:val="00986E79"/>
    <w:rsid w:val="0099704D"/>
    <w:rsid w:val="009A34EC"/>
    <w:rsid w:val="009A3E1B"/>
    <w:rsid w:val="009A4F7F"/>
    <w:rsid w:val="009B1B0F"/>
    <w:rsid w:val="009B4498"/>
    <w:rsid w:val="00A03ED4"/>
    <w:rsid w:val="00A1008D"/>
    <w:rsid w:val="00A16EF5"/>
    <w:rsid w:val="00A447C1"/>
    <w:rsid w:val="00A46248"/>
    <w:rsid w:val="00A5067D"/>
    <w:rsid w:val="00A54935"/>
    <w:rsid w:val="00A63C2C"/>
    <w:rsid w:val="00A657A4"/>
    <w:rsid w:val="00A84830"/>
    <w:rsid w:val="00A84B5D"/>
    <w:rsid w:val="00A92C7A"/>
    <w:rsid w:val="00A95D1A"/>
    <w:rsid w:val="00AC5D85"/>
    <w:rsid w:val="00AE0F6C"/>
    <w:rsid w:val="00AE1490"/>
    <w:rsid w:val="00AE436A"/>
    <w:rsid w:val="00AE5AFF"/>
    <w:rsid w:val="00B020F5"/>
    <w:rsid w:val="00B13634"/>
    <w:rsid w:val="00B176C2"/>
    <w:rsid w:val="00B34541"/>
    <w:rsid w:val="00B4118E"/>
    <w:rsid w:val="00B54F34"/>
    <w:rsid w:val="00B737E9"/>
    <w:rsid w:val="00B75677"/>
    <w:rsid w:val="00B76550"/>
    <w:rsid w:val="00B77D35"/>
    <w:rsid w:val="00B80DFF"/>
    <w:rsid w:val="00B81A85"/>
    <w:rsid w:val="00B9036C"/>
    <w:rsid w:val="00B96BDD"/>
    <w:rsid w:val="00BB4A03"/>
    <w:rsid w:val="00BC1489"/>
    <w:rsid w:val="00BC7706"/>
    <w:rsid w:val="00BD0A55"/>
    <w:rsid w:val="00BD63B9"/>
    <w:rsid w:val="00BE12B4"/>
    <w:rsid w:val="00BE2CB2"/>
    <w:rsid w:val="00BF2267"/>
    <w:rsid w:val="00BF3264"/>
    <w:rsid w:val="00BF381C"/>
    <w:rsid w:val="00BF4AD1"/>
    <w:rsid w:val="00BF6C86"/>
    <w:rsid w:val="00BF790F"/>
    <w:rsid w:val="00C0529E"/>
    <w:rsid w:val="00C17B6E"/>
    <w:rsid w:val="00C21932"/>
    <w:rsid w:val="00C24DF3"/>
    <w:rsid w:val="00C27408"/>
    <w:rsid w:val="00C27735"/>
    <w:rsid w:val="00C31BEF"/>
    <w:rsid w:val="00C4278A"/>
    <w:rsid w:val="00C46123"/>
    <w:rsid w:val="00C52CDB"/>
    <w:rsid w:val="00C53186"/>
    <w:rsid w:val="00C67666"/>
    <w:rsid w:val="00C679E3"/>
    <w:rsid w:val="00C7187C"/>
    <w:rsid w:val="00C7414B"/>
    <w:rsid w:val="00C7712E"/>
    <w:rsid w:val="00C8312A"/>
    <w:rsid w:val="00C86E50"/>
    <w:rsid w:val="00CA23EC"/>
    <w:rsid w:val="00CC23BB"/>
    <w:rsid w:val="00CC2977"/>
    <w:rsid w:val="00CE4E85"/>
    <w:rsid w:val="00CE5A08"/>
    <w:rsid w:val="00CF1F83"/>
    <w:rsid w:val="00D0221F"/>
    <w:rsid w:val="00D17D68"/>
    <w:rsid w:val="00D53752"/>
    <w:rsid w:val="00D63C53"/>
    <w:rsid w:val="00D70795"/>
    <w:rsid w:val="00D77864"/>
    <w:rsid w:val="00D82606"/>
    <w:rsid w:val="00D871E1"/>
    <w:rsid w:val="00D9127A"/>
    <w:rsid w:val="00D930CA"/>
    <w:rsid w:val="00DC5532"/>
    <w:rsid w:val="00DC581C"/>
    <w:rsid w:val="00DD39EE"/>
    <w:rsid w:val="00DD4A0A"/>
    <w:rsid w:val="00DD63B1"/>
    <w:rsid w:val="00DE61DC"/>
    <w:rsid w:val="00DE7868"/>
    <w:rsid w:val="00DF6E12"/>
    <w:rsid w:val="00E04844"/>
    <w:rsid w:val="00E166F5"/>
    <w:rsid w:val="00E1685B"/>
    <w:rsid w:val="00E23B60"/>
    <w:rsid w:val="00E266F0"/>
    <w:rsid w:val="00E3098A"/>
    <w:rsid w:val="00E43AF1"/>
    <w:rsid w:val="00E55E65"/>
    <w:rsid w:val="00E64B93"/>
    <w:rsid w:val="00E73C7A"/>
    <w:rsid w:val="00E75F2F"/>
    <w:rsid w:val="00E76676"/>
    <w:rsid w:val="00E9152B"/>
    <w:rsid w:val="00E92CD9"/>
    <w:rsid w:val="00EA754B"/>
    <w:rsid w:val="00EE1077"/>
    <w:rsid w:val="00EE2FFF"/>
    <w:rsid w:val="00F007B6"/>
    <w:rsid w:val="00F024C3"/>
    <w:rsid w:val="00F111BC"/>
    <w:rsid w:val="00F2001B"/>
    <w:rsid w:val="00F33279"/>
    <w:rsid w:val="00F42439"/>
    <w:rsid w:val="00F45592"/>
    <w:rsid w:val="00F60198"/>
    <w:rsid w:val="00F61A4F"/>
    <w:rsid w:val="00F65CBA"/>
    <w:rsid w:val="00F66026"/>
    <w:rsid w:val="00F7243B"/>
    <w:rsid w:val="00F81C8A"/>
    <w:rsid w:val="00F92F71"/>
    <w:rsid w:val="00F97443"/>
    <w:rsid w:val="00FA100C"/>
    <w:rsid w:val="00FA133C"/>
    <w:rsid w:val="00FA1B74"/>
    <w:rsid w:val="00FA2FCD"/>
    <w:rsid w:val="00FB74E8"/>
    <w:rsid w:val="00FD4ABA"/>
    <w:rsid w:val="00FF0177"/>
    <w:rsid w:val="00FF0AF3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C679E3"/>
    <w:pPr>
      <w:tabs>
        <w:tab w:val="num" w:pos="0"/>
      </w:tabs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  <w:style w:type="character" w:customStyle="1" w:styleId="60">
    <w:name w:val="Заголовок 6 Знак"/>
    <w:basedOn w:val="a0"/>
    <w:link w:val="6"/>
    <w:rsid w:val="00C679E3"/>
    <w:rPr>
      <w:rFonts w:ascii="Times New Roman" w:eastAsia="Times New Roman" w:hAnsi="Times New Roman"/>
      <w:b/>
      <w:bCs/>
      <w:sz w:val="22"/>
      <w:szCs w:val="22"/>
      <w:lang w:val="en-US" w:eastAsia="zh-CN"/>
    </w:rPr>
  </w:style>
  <w:style w:type="character" w:customStyle="1" w:styleId="WW8Num1z0">
    <w:name w:val="WW8Num1z0"/>
    <w:rsid w:val="00C679E3"/>
  </w:style>
  <w:style w:type="character" w:customStyle="1" w:styleId="WW8Num1z1">
    <w:name w:val="WW8Num1z1"/>
    <w:rsid w:val="00C679E3"/>
  </w:style>
  <w:style w:type="character" w:customStyle="1" w:styleId="WW8Num1z2">
    <w:name w:val="WW8Num1z2"/>
    <w:rsid w:val="00C679E3"/>
  </w:style>
  <w:style w:type="character" w:customStyle="1" w:styleId="WW8Num1z3">
    <w:name w:val="WW8Num1z3"/>
    <w:rsid w:val="00C679E3"/>
  </w:style>
  <w:style w:type="character" w:customStyle="1" w:styleId="WW8Num1z4">
    <w:name w:val="WW8Num1z4"/>
    <w:rsid w:val="00C679E3"/>
  </w:style>
  <w:style w:type="character" w:customStyle="1" w:styleId="WW8Num1z5">
    <w:name w:val="WW8Num1z5"/>
    <w:rsid w:val="00C679E3"/>
  </w:style>
  <w:style w:type="character" w:customStyle="1" w:styleId="WW8Num1z6">
    <w:name w:val="WW8Num1z6"/>
    <w:rsid w:val="00C679E3"/>
  </w:style>
  <w:style w:type="character" w:customStyle="1" w:styleId="WW8Num1z7">
    <w:name w:val="WW8Num1z7"/>
    <w:rsid w:val="00C679E3"/>
  </w:style>
  <w:style w:type="character" w:customStyle="1" w:styleId="WW8Num1z8">
    <w:name w:val="WW8Num1z8"/>
    <w:rsid w:val="00C679E3"/>
  </w:style>
  <w:style w:type="character" w:customStyle="1" w:styleId="WW8Num2z0">
    <w:name w:val="WW8Num2z0"/>
    <w:rsid w:val="00C679E3"/>
    <w:rPr>
      <w:rFonts w:hint="default"/>
    </w:rPr>
  </w:style>
  <w:style w:type="character" w:customStyle="1" w:styleId="WW8Num2z1">
    <w:name w:val="WW8Num2z1"/>
    <w:rsid w:val="00C679E3"/>
  </w:style>
  <w:style w:type="character" w:customStyle="1" w:styleId="WW8Num2z2">
    <w:name w:val="WW8Num2z2"/>
    <w:rsid w:val="00C679E3"/>
  </w:style>
  <w:style w:type="character" w:customStyle="1" w:styleId="WW8Num2z3">
    <w:name w:val="WW8Num2z3"/>
    <w:rsid w:val="00C679E3"/>
  </w:style>
  <w:style w:type="character" w:customStyle="1" w:styleId="WW8Num2z4">
    <w:name w:val="WW8Num2z4"/>
    <w:rsid w:val="00C679E3"/>
  </w:style>
  <w:style w:type="character" w:customStyle="1" w:styleId="WW8Num2z5">
    <w:name w:val="WW8Num2z5"/>
    <w:rsid w:val="00C679E3"/>
  </w:style>
  <w:style w:type="character" w:customStyle="1" w:styleId="WW8Num2z6">
    <w:name w:val="WW8Num2z6"/>
    <w:rsid w:val="00C679E3"/>
  </w:style>
  <w:style w:type="character" w:customStyle="1" w:styleId="WW8Num2z7">
    <w:name w:val="WW8Num2z7"/>
    <w:rsid w:val="00C679E3"/>
  </w:style>
  <w:style w:type="character" w:customStyle="1" w:styleId="WW8Num2z8">
    <w:name w:val="WW8Num2z8"/>
    <w:rsid w:val="00C679E3"/>
  </w:style>
  <w:style w:type="character" w:customStyle="1" w:styleId="12">
    <w:name w:val="Основной шрифт абзаца1"/>
    <w:rsid w:val="00C679E3"/>
  </w:style>
  <w:style w:type="character" w:customStyle="1" w:styleId="21">
    <w:name w:val="Основной текст (2)_"/>
    <w:rsid w:val="00C679E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13">
    <w:name w:val="Заголовок №1_"/>
    <w:rsid w:val="00C679E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C679E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C679E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C679E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C679E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C679E3"/>
    <w:rPr>
      <w:sz w:val="23"/>
      <w:szCs w:val="23"/>
      <w:lang w:val="en-US" w:eastAsia="ru-RU" w:bidi="ar-SA"/>
    </w:rPr>
  </w:style>
  <w:style w:type="character" w:customStyle="1" w:styleId="afd">
    <w:name w:val="Подпись к таблице_"/>
    <w:rsid w:val="00C679E3"/>
    <w:rPr>
      <w:b/>
      <w:bCs/>
      <w:sz w:val="23"/>
      <w:szCs w:val="23"/>
      <w:lang w:bidi="ar-SA"/>
    </w:rPr>
  </w:style>
  <w:style w:type="character" w:customStyle="1" w:styleId="afe">
    <w:name w:val="Основной текст + Полужирный"/>
    <w:rsid w:val="00C679E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paragraph" w:customStyle="1" w:styleId="aff">
    <w:name w:val="Заголовок"/>
    <w:basedOn w:val="a"/>
    <w:next w:val="aa"/>
    <w:rsid w:val="00C679E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a"/>
    <w:rsid w:val="00C679E3"/>
    <w:pPr>
      <w:suppressAutoHyphens/>
    </w:pPr>
    <w:rPr>
      <w:rFonts w:eastAsia="Times New Roman" w:cs="Arial"/>
      <w:lang w:val="en-US" w:eastAsia="zh-CN"/>
    </w:rPr>
  </w:style>
  <w:style w:type="paragraph" w:styleId="aff1">
    <w:name w:val="caption"/>
    <w:basedOn w:val="a"/>
    <w:qFormat/>
    <w:rsid w:val="00C679E3"/>
    <w:pPr>
      <w:suppressLineNumbers/>
      <w:suppressAutoHyphens/>
      <w:spacing w:before="120" w:after="120"/>
    </w:pPr>
    <w:rPr>
      <w:rFonts w:eastAsia="Times New Roman" w:cs="Arial"/>
      <w:i/>
      <w:iCs/>
      <w:lang w:eastAsia="zh-CN"/>
    </w:rPr>
  </w:style>
  <w:style w:type="paragraph" w:customStyle="1" w:styleId="14">
    <w:name w:val="Указатель1"/>
    <w:basedOn w:val="a"/>
    <w:rsid w:val="00C679E3"/>
    <w:pPr>
      <w:suppressLineNumbers/>
      <w:suppressAutoHyphens/>
    </w:pPr>
    <w:rPr>
      <w:rFonts w:eastAsia="Times New Roman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C679E3"/>
    <w:pPr>
      <w:widowControl w:val="0"/>
      <w:shd w:val="clear" w:color="auto" w:fill="FFFFFF"/>
      <w:suppressAutoHyphens/>
      <w:spacing w:line="240" w:lineRule="atLeast"/>
    </w:pPr>
    <w:rPr>
      <w:rFonts w:ascii="Arial Narrow" w:eastAsia="Times New Roman" w:hAnsi="Arial Narrow" w:cs="Arial Narrow"/>
      <w:sz w:val="71"/>
      <w:szCs w:val="71"/>
    </w:rPr>
  </w:style>
  <w:style w:type="paragraph" w:customStyle="1" w:styleId="15">
    <w:name w:val="Заголовок №1"/>
    <w:basedOn w:val="a"/>
    <w:rsid w:val="00C679E3"/>
    <w:pPr>
      <w:widowControl w:val="0"/>
      <w:shd w:val="clear" w:color="auto" w:fill="FFFFFF"/>
      <w:suppressAutoHyphens/>
      <w:spacing w:line="240" w:lineRule="atLeast"/>
    </w:pPr>
    <w:rPr>
      <w:rFonts w:eastAsia="Times New Roman"/>
      <w:b/>
      <w:bCs/>
      <w:sz w:val="23"/>
      <w:szCs w:val="23"/>
    </w:rPr>
  </w:style>
  <w:style w:type="paragraph" w:customStyle="1" w:styleId="aff2">
    <w:name w:val="Подпись к таблице"/>
    <w:basedOn w:val="a"/>
    <w:rsid w:val="00C679E3"/>
    <w:pPr>
      <w:widowControl w:val="0"/>
      <w:shd w:val="clear" w:color="auto" w:fill="FFFFFF"/>
      <w:suppressAutoHyphens/>
      <w:spacing w:line="240" w:lineRule="atLeast"/>
    </w:pPr>
    <w:rPr>
      <w:rFonts w:eastAsia="Times New Roman"/>
      <w:b/>
      <w:bCs/>
      <w:sz w:val="23"/>
      <w:szCs w:val="23"/>
    </w:rPr>
  </w:style>
  <w:style w:type="paragraph" w:customStyle="1" w:styleId="aff3">
    <w:name w:val="Верхний и нижний колонтитулы"/>
    <w:basedOn w:val="a"/>
    <w:rsid w:val="00C679E3"/>
    <w:pPr>
      <w:suppressLineNumbers/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C679E3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f5">
    <w:name w:val="Заголовок таблицы"/>
    <w:basedOn w:val="aff4"/>
    <w:rsid w:val="00C679E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C679E3"/>
    <w:pPr>
      <w:tabs>
        <w:tab w:val="num" w:pos="0"/>
      </w:tabs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  <w:style w:type="character" w:customStyle="1" w:styleId="60">
    <w:name w:val="Заголовок 6 Знак"/>
    <w:basedOn w:val="a0"/>
    <w:link w:val="6"/>
    <w:rsid w:val="00C679E3"/>
    <w:rPr>
      <w:rFonts w:ascii="Times New Roman" w:eastAsia="Times New Roman" w:hAnsi="Times New Roman"/>
      <w:b/>
      <w:bCs/>
      <w:sz w:val="22"/>
      <w:szCs w:val="22"/>
      <w:lang w:val="en-US" w:eastAsia="zh-CN"/>
    </w:rPr>
  </w:style>
  <w:style w:type="character" w:customStyle="1" w:styleId="WW8Num1z0">
    <w:name w:val="WW8Num1z0"/>
    <w:rsid w:val="00C679E3"/>
  </w:style>
  <w:style w:type="character" w:customStyle="1" w:styleId="WW8Num1z1">
    <w:name w:val="WW8Num1z1"/>
    <w:rsid w:val="00C679E3"/>
  </w:style>
  <w:style w:type="character" w:customStyle="1" w:styleId="WW8Num1z2">
    <w:name w:val="WW8Num1z2"/>
    <w:rsid w:val="00C679E3"/>
  </w:style>
  <w:style w:type="character" w:customStyle="1" w:styleId="WW8Num1z3">
    <w:name w:val="WW8Num1z3"/>
    <w:rsid w:val="00C679E3"/>
  </w:style>
  <w:style w:type="character" w:customStyle="1" w:styleId="WW8Num1z4">
    <w:name w:val="WW8Num1z4"/>
    <w:rsid w:val="00C679E3"/>
  </w:style>
  <w:style w:type="character" w:customStyle="1" w:styleId="WW8Num1z5">
    <w:name w:val="WW8Num1z5"/>
    <w:rsid w:val="00C679E3"/>
  </w:style>
  <w:style w:type="character" w:customStyle="1" w:styleId="WW8Num1z6">
    <w:name w:val="WW8Num1z6"/>
    <w:rsid w:val="00C679E3"/>
  </w:style>
  <w:style w:type="character" w:customStyle="1" w:styleId="WW8Num1z7">
    <w:name w:val="WW8Num1z7"/>
    <w:rsid w:val="00C679E3"/>
  </w:style>
  <w:style w:type="character" w:customStyle="1" w:styleId="WW8Num1z8">
    <w:name w:val="WW8Num1z8"/>
    <w:rsid w:val="00C679E3"/>
  </w:style>
  <w:style w:type="character" w:customStyle="1" w:styleId="WW8Num2z0">
    <w:name w:val="WW8Num2z0"/>
    <w:rsid w:val="00C679E3"/>
    <w:rPr>
      <w:rFonts w:hint="default"/>
    </w:rPr>
  </w:style>
  <w:style w:type="character" w:customStyle="1" w:styleId="WW8Num2z1">
    <w:name w:val="WW8Num2z1"/>
    <w:rsid w:val="00C679E3"/>
  </w:style>
  <w:style w:type="character" w:customStyle="1" w:styleId="WW8Num2z2">
    <w:name w:val="WW8Num2z2"/>
    <w:rsid w:val="00C679E3"/>
  </w:style>
  <w:style w:type="character" w:customStyle="1" w:styleId="WW8Num2z3">
    <w:name w:val="WW8Num2z3"/>
    <w:rsid w:val="00C679E3"/>
  </w:style>
  <w:style w:type="character" w:customStyle="1" w:styleId="WW8Num2z4">
    <w:name w:val="WW8Num2z4"/>
    <w:rsid w:val="00C679E3"/>
  </w:style>
  <w:style w:type="character" w:customStyle="1" w:styleId="WW8Num2z5">
    <w:name w:val="WW8Num2z5"/>
    <w:rsid w:val="00C679E3"/>
  </w:style>
  <w:style w:type="character" w:customStyle="1" w:styleId="WW8Num2z6">
    <w:name w:val="WW8Num2z6"/>
    <w:rsid w:val="00C679E3"/>
  </w:style>
  <w:style w:type="character" w:customStyle="1" w:styleId="WW8Num2z7">
    <w:name w:val="WW8Num2z7"/>
    <w:rsid w:val="00C679E3"/>
  </w:style>
  <w:style w:type="character" w:customStyle="1" w:styleId="WW8Num2z8">
    <w:name w:val="WW8Num2z8"/>
    <w:rsid w:val="00C679E3"/>
  </w:style>
  <w:style w:type="character" w:customStyle="1" w:styleId="12">
    <w:name w:val="Основной шрифт абзаца1"/>
    <w:rsid w:val="00C679E3"/>
  </w:style>
  <w:style w:type="character" w:customStyle="1" w:styleId="21">
    <w:name w:val="Основной текст (2)_"/>
    <w:rsid w:val="00C679E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13">
    <w:name w:val="Заголовок №1_"/>
    <w:rsid w:val="00C679E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C679E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C679E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C679E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C679E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C679E3"/>
    <w:rPr>
      <w:sz w:val="23"/>
      <w:szCs w:val="23"/>
      <w:lang w:val="en-US" w:eastAsia="ru-RU" w:bidi="ar-SA"/>
    </w:rPr>
  </w:style>
  <w:style w:type="character" w:customStyle="1" w:styleId="afd">
    <w:name w:val="Подпись к таблице_"/>
    <w:rsid w:val="00C679E3"/>
    <w:rPr>
      <w:b/>
      <w:bCs/>
      <w:sz w:val="23"/>
      <w:szCs w:val="23"/>
      <w:lang w:bidi="ar-SA"/>
    </w:rPr>
  </w:style>
  <w:style w:type="character" w:customStyle="1" w:styleId="afe">
    <w:name w:val="Основной текст + Полужирный"/>
    <w:rsid w:val="00C679E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paragraph" w:customStyle="1" w:styleId="aff">
    <w:name w:val="Заголовок"/>
    <w:basedOn w:val="a"/>
    <w:next w:val="aa"/>
    <w:rsid w:val="00C679E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0">
    <w:name w:val="List"/>
    <w:basedOn w:val="aa"/>
    <w:rsid w:val="00C679E3"/>
    <w:pPr>
      <w:suppressAutoHyphens/>
    </w:pPr>
    <w:rPr>
      <w:rFonts w:eastAsia="Times New Roman" w:cs="Arial"/>
      <w:lang w:val="en-US" w:eastAsia="zh-CN"/>
    </w:rPr>
  </w:style>
  <w:style w:type="paragraph" w:styleId="aff1">
    <w:name w:val="caption"/>
    <w:basedOn w:val="a"/>
    <w:qFormat/>
    <w:rsid w:val="00C679E3"/>
    <w:pPr>
      <w:suppressLineNumbers/>
      <w:suppressAutoHyphens/>
      <w:spacing w:before="120" w:after="120"/>
    </w:pPr>
    <w:rPr>
      <w:rFonts w:eastAsia="Times New Roman" w:cs="Arial"/>
      <w:i/>
      <w:iCs/>
      <w:lang w:eastAsia="zh-CN"/>
    </w:rPr>
  </w:style>
  <w:style w:type="paragraph" w:customStyle="1" w:styleId="14">
    <w:name w:val="Указатель1"/>
    <w:basedOn w:val="a"/>
    <w:rsid w:val="00C679E3"/>
    <w:pPr>
      <w:suppressLineNumbers/>
      <w:suppressAutoHyphens/>
    </w:pPr>
    <w:rPr>
      <w:rFonts w:eastAsia="Times New Roman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C679E3"/>
    <w:pPr>
      <w:widowControl w:val="0"/>
      <w:shd w:val="clear" w:color="auto" w:fill="FFFFFF"/>
      <w:suppressAutoHyphens/>
      <w:spacing w:line="240" w:lineRule="atLeast"/>
    </w:pPr>
    <w:rPr>
      <w:rFonts w:ascii="Arial Narrow" w:eastAsia="Times New Roman" w:hAnsi="Arial Narrow" w:cs="Arial Narrow"/>
      <w:sz w:val="71"/>
      <w:szCs w:val="71"/>
    </w:rPr>
  </w:style>
  <w:style w:type="paragraph" w:customStyle="1" w:styleId="15">
    <w:name w:val="Заголовок №1"/>
    <w:basedOn w:val="a"/>
    <w:rsid w:val="00C679E3"/>
    <w:pPr>
      <w:widowControl w:val="0"/>
      <w:shd w:val="clear" w:color="auto" w:fill="FFFFFF"/>
      <w:suppressAutoHyphens/>
      <w:spacing w:line="240" w:lineRule="atLeast"/>
    </w:pPr>
    <w:rPr>
      <w:rFonts w:eastAsia="Times New Roman"/>
      <w:b/>
      <w:bCs/>
      <w:sz w:val="23"/>
      <w:szCs w:val="23"/>
    </w:rPr>
  </w:style>
  <w:style w:type="paragraph" w:customStyle="1" w:styleId="aff2">
    <w:name w:val="Подпись к таблице"/>
    <w:basedOn w:val="a"/>
    <w:rsid w:val="00C679E3"/>
    <w:pPr>
      <w:widowControl w:val="0"/>
      <w:shd w:val="clear" w:color="auto" w:fill="FFFFFF"/>
      <w:suppressAutoHyphens/>
      <w:spacing w:line="240" w:lineRule="atLeast"/>
    </w:pPr>
    <w:rPr>
      <w:rFonts w:eastAsia="Times New Roman"/>
      <w:b/>
      <w:bCs/>
      <w:sz w:val="23"/>
      <w:szCs w:val="23"/>
    </w:rPr>
  </w:style>
  <w:style w:type="paragraph" w:customStyle="1" w:styleId="aff3">
    <w:name w:val="Верхний и нижний колонтитулы"/>
    <w:basedOn w:val="a"/>
    <w:rsid w:val="00C679E3"/>
    <w:pPr>
      <w:suppressLineNumbers/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C679E3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f5">
    <w:name w:val="Заголовок таблицы"/>
    <w:basedOn w:val="aff4"/>
    <w:rsid w:val="00C679E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5D7A-F01F-4342-992E-6A33AC08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7298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2022-12-27T13:25:00Z</cp:lastPrinted>
  <dcterms:created xsi:type="dcterms:W3CDTF">2022-12-27T13:18:00Z</dcterms:created>
  <dcterms:modified xsi:type="dcterms:W3CDTF">2022-12-27T13:25:00Z</dcterms:modified>
</cp:coreProperties>
</file>