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5" w:rsidRPr="00170CA9" w:rsidRDefault="00A84B65" w:rsidP="00A84B6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84B65" w:rsidRPr="00170CA9" w:rsidRDefault="00A84B65" w:rsidP="00A84B6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A84B65" w:rsidRPr="00170CA9" w:rsidRDefault="00A84B65" w:rsidP="00A84B65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A84B65" w:rsidRPr="00170CA9" w:rsidRDefault="00A84B65" w:rsidP="00A84B65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84B65" w:rsidRDefault="00A84B65" w:rsidP="00A84B65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4B65" w:rsidRPr="008E1483" w:rsidRDefault="00A84B65" w:rsidP="00A84B65">
      <w:pPr>
        <w:ind w:left="8647" w:hanging="8647"/>
        <w:rPr>
          <w:rFonts w:ascii="Arial" w:hAnsi="Arial" w:cs="Arial"/>
          <w:sz w:val="24"/>
          <w:szCs w:val="24"/>
        </w:rPr>
      </w:pPr>
      <w:r w:rsidRPr="008E1483">
        <w:rPr>
          <w:rFonts w:ascii="Arial" w:hAnsi="Arial" w:cs="Arial"/>
        </w:rPr>
        <w:t xml:space="preserve">10 </w:t>
      </w:r>
      <w:r w:rsidRPr="008E1483">
        <w:rPr>
          <w:rFonts w:ascii="Arial" w:hAnsi="Arial" w:cs="Arial"/>
          <w:sz w:val="24"/>
          <w:szCs w:val="24"/>
        </w:rPr>
        <w:t>мая 2017 года</w:t>
      </w:r>
      <w:r w:rsidRPr="008E1483">
        <w:rPr>
          <w:rFonts w:ascii="Arial" w:hAnsi="Arial" w:cs="Arial"/>
          <w:sz w:val="24"/>
          <w:szCs w:val="24"/>
        </w:rPr>
        <w:tab/>
        <w:t>№ 41</w:t>
      </w:r>
    </w:p>
    <w:p w:rsidR="00FB56C6" w:rsidRPr="008E1483" w:rsidRDefault="00790DAE" w:rsidP="005D0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1483">
        <w:rPr>
          <w:rFonts w:ascii="Arial" w:hAnsi="Arial" w:cs="Arial"/>
          <w:b/>
          <w:sz w:val="32"/>
          <w:szCs w:val="32"/>
        </w:rPr>
        <w:t>Об утверждении отчета об исполнении бюджета Воздвиженского сельсовета Воскресенского муниципального района за 1 квартал 2017 года</w:t>
      </w:r>
    </w:p>
    <w:p w:rsidR="00790DAE" w:rsidRPr="008E1483" w:rsidRDefault="00790DAE" w:rsidP="00790D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B56C6" w:rsidRPr="008E1483" w:rsidRDefault="00FB56C6" w:rsidP="005D0821">
      <w:pPr>
        <w:pStyle w:val="a3"/>
        <w:spacing w:line="240" w:lineRule="auto"/>
        <w:ind w:right="-5" w:firstLine="567"/>
        <w:jc w:val="both"/>
        <w:rPr>
          <w:rFonts w:ascii="Arial" w:hAnsi="Arial" w:cs="Arial"/>
          <w:b/>
          <w:szCs w:val="24"/>
        </w:rPr>
      </w:pPr>
      <w:r w:rsidRPr="008E1483">
        <w:rPr>
          <w:rFonts w:ascii="Arial" w:hAnsi="Arial" w:cs="Arial"/>
          <w:szCs w:val="24"/>
        </w:rPr>
        <w:t>В соответствии с решением сельского Со</w:t>
      </w:r>
      <w:r w:rsidR="00790DAE" w:rsidRPr="008E1483">
        <w:rPr>
          <w:rFonts w:ascii="Arial" w:hAnsi="Arial" w:cs="Arial"/>
          <w:szCs w:val="24"/>
        </w:rPr>
        <w:t xml:space="preserve">вета Воздвиженского сельсовета </w:t>
      </w:r>
      <w:r w:rsidRPr="008E1483">
        <w:rPr>
          <w:rFonts w:ascii="Arial" w:hAnsi="Arial" w:cs="Arial"/>
          <w:szCs w:val="24"/>
        </w:rPr>
        <w:t xml:space="preserve">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</w:t>
      </w:r>
      <w:r w:rsidR="008E1483" w:rsidRPr="008E1483">
        <w:rPr>
          <w:rFonts w:ascii="Arial" w:hAnsi="Arial" w:cs="Arial"/>
          <w:szCs w:val="24"/>
        </w:rPr>
        <w:t xml:space="preserve">Воздвиженского сельсовета </w:t>
      </w:r>
      <w:r w:rsidRPr="008E1483">
        <w:rPr>
          <w:rFonts w:ascii="Arial" w:hAnsi="Arial" w:cs="Arial"/>
          <w:szCs w:val="24"/>
        </w:rPr>
        <w:t>Воскресенского муниципального района</w:t>
      </w:r>
      <w:r w:rsidR="00790DAE" w:rsidRPr="008E1483">
        <w:rPr>
          <w:rFonts w:ascii="Arial" w:hAnsi="Arial" w:cs="Arial"/>
          <w:b/>
          <w:szCs w:val="24"/>
        </w:rPr>
        <w:t xml:space="preserve"> </w:t>
      </w:r>
      <w:r w:rsidR="008E1483" w:rsidRPr="008E1483">
        <w:rPr>
          <w:rFonts w:ascii="Arial" w:hAnsi="Arial" w:cs="Arial"/>
          <w:szCs w:val="24"/>
        </w:rPr>
        <w:t>Нижегородской области</w:t>
      </w:r>
      <w:r w:rsidR="008E1483" w:rsidRPr="008E1483">
        <w:rPr>
          <w:rFonts w:ascii="Arial" w:hAnsi="Arial" w:cs="Arial"/>
          <w:b/>
          <w:szCs w:val="24"/>
        </w:rPr>
        <w:t xml:space="preserve"> </w:t>
      </w:r>
      <w:r w:rsidR="00790DAE" w:rsidRPr="008E1483">
        <w:rPr>
          <w:rFonts w:ascii="Arial" w:hAnsi="Arial" w:cs="Arial"/>
          <w:b/>
          <w:spacing w:val="60"/>
          <w:szCs w:val="24"/>
        </w:rPr>
        <w:t>постановляе</w:t>
      </w:r>
      <w:r w:rsidRPr="008E1483">
        <w:rPr>
          <w:rFonts w:ascii="Arial" w:hAnsi="Arial" w:cs="Arial"/>
          <w:b/>
          <w:spacing w:val="60"/>
          <w:szCs w:val="24"/>
        </w:rPr>
        <w:t>т</w:t>
      </w:r>
      <w:r w:rsidRPr="008E1483">
        <w:rPr>
          <w:rFonts w:ascii="Arial" w:hAnsi="Arial" w:cs="Arial"/>
          <w:b/>
          <w:szCs w:val="24"/>
        </w:rPr>
        <w:t>:</w:t>
      </w:r>
    </w:p>
    <w:p w:rsidR="00FB56C6" w:rsidRPr="008E1483" w:rsidRDefault="00FB56C6" w:rsidP="005D0821">
      <w:pPr>
        <w:pStyle w:val="a3"/>
        <w:spacing w:line="240" w:lineRule="auto"/>
        <w:ind w:right="-5" w:firstLine="567"/>
        <w:jc w:val="both"/>
        <w:rPr>
          <w:rFonts w:ascii="Arial" w:hAnsi="Arial" w:cs="Arial"/>
          <w:szCs w:val="24"/>
        </w:rPr>
      </w:pPr>
      <w:r w:rsidRPr="008E1483">
        <w:rPr>
          <w:rFonts w:ascii="Arial" w:hAnsi="Arial" w:cs="Arial"/>
          <w:szCs w:val="24"/>
        </w:rPr>
        <w:t>1.Утвердить отчет об исполнении бюджета Воздвиженского сельсовета за 1 квартал 2017 года по доходам в сумме 2012,9 тыс. рублей, по расходам в сумме 2171,9 тыс. рублей с п</w:t>
      </w:r>
      <w:r w:rsidR="00FD6E67" w:rsidRPr="008E1483">
        <w:rPr>
          <w:rFonts w:ascii="Arial" w:hAnsi="Arial" w:cs="Arial"/>
          <w:szCs w:val="24"/>
        </w:rPr>
        <w:t>ревышением расходов над доходами (де</w:t>
      </w:r>
      <w:r w:rsidRPr="008E1483">
        <w:rPr>
          <w:rFonts w:ascii="Arial" w:hAnsi="Arial" w:cs="Arial"/>
          <w:szCs w:val="24"/>
        </w:rPr>
        <w:t>фицит бюджета Воздвиженского сельсовета) в сумме 159,0 тыс. рублей и со следующими показателями:</w:t>
      </w:r>
    </w:p>
    <w:p w:rsidR="00FB56C6" w:rsidRPr="008E1483" w:rsidRDefault="00790DAE" w:rsidP="005D082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E1483">
        <w:rPr>
          <w:rFonts w:ascii="Arial" w:hAnsi="Arial" w:cs="Arial"/>
          <w:sz w:val="24"/>
          <w:szCs w:val="24"/>
        </w:rPr>
        <w:t>-</w:t>
      </w:r>
      <w:r w:rsidR="00FB56C6" w:rsidRPr="008E1483">
        <w:rPr>
          <w:rFonts w:ascii="Arial" w:hAnsi="Arial" w:cs="Arial"/>
          <w:sz w:val="24"/>
          <w:szCs w:val="24"/>
        </w:rPr>
        <w:t>доходов бюджета Воздвиженского сельсовета по кодам классификации доходов бюджетов за 1 квартал 2017 года согласно приложению 1 к настоящему постановлению;</w:t>
      </w:r>
    </w:p>
    <w:p w:rsidR="00FB56C6" w:rsidRPr="008E1483" w:rsidRDefault="00790DAE" w:rsidP="005D082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E1483">
        <w:rPr>
          <w:rFonts w:ascii="Arial" w:hAnsi="Arial" w:cs="Arial"/>
          <w:sz w:val="24"/>
          <w:szCs w:val="24"/>
        </w:rPr>
        <w:t>-</w:t>
      </w:r>
      <w:r w:rsidR="00FB56C6" w:rsidRPr="008E1483">
        <w:rPr>
          <w:rFonts w:ascii="Arial" w:hAnsi="Arial" w:cs="Arial"/>
          <w:sz w:val="24"/>
          <w:szCs w:val="24"/>
        </w:rPr>
        <w:t>расходов бюджета Воздвиженского сельсовета по разделам, подразделам классификации расходов бюджетов за 1 квартал 2017 года согласно приложению 2 к настоящему постановлению;</w:t>
      </w:r>
    </w:p>
    <w:p w:rsidR="00FB56C6" w:rsidRPr="008E1483" w:rsidRDefault="00790DAE" w:rsidP="005D08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E1483">
        <w:rPr>
          <w:rFonts w:ascii="Arial" w:hAnsi="Arial" w:cs="Arial"/>
          <w:sz w:val="24"/>
          <w:szCs w:val="24"/>
        </w:rPr>
        <w:t>-</w:t>
      </w:r>
      <w:r w:rsidR="00FB56C6" w:rsidRPr="008E1483">
        <w:rPr>
          <w:rFonts w:ascii="Arial" w:hAnsi="Arial" w:cs="Arial"/>
          <w:sz w:val="24"/>
          <w:szCs w:val="24"/>
        </w:rPr>
        <w:t>источников финансирования дефицита бюджета Воздвиженского сельсовета согласно приложению 3 к настоящему постановлению.</w:t>
      </w:r>
    </w:p>
    <w:p w:rsidR="00FB56C6" w:rsidRPr="008E1483" w:rsidRDefault="00790DAE" w:rsidP="005D082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E1483">
        <w:rPr>
          <w:rFonts w:ascii="Arial" w:hAnsi="Arial" w:cs="Arial"/>
          <w:sz w:val="24"/>
          <w:szCs w:val="24"/>
        </w:rPr>
        <w:t>2.</w:t>
      </w:r>
      <w:r w:rsidR="008E1483" w:rsidRPr="008E1483">
        <w:rPr>
          <w:rFonts w:ascii="Arial" w:hAnsi="Arial" w:cs="Arial"/>
          <w:sz w:val="24"/>
          <w:szCs w:val="24"/>
        </w:rPr>
        <w:t xml:space="preserve">Направить утвержденный отчет об </w:t>
      </w:r>
      <w:r w:rsidR="00FB56C6" w:rsidRPr="008E1483">
        <w:rPr>
          <w:rFonts w:ascii="Arial" w:hAnsi="Arial" w:cs="Arial"/>
          <w:sz w:val="24"/>
          <w:szCs w:val="24"/>
        </w:rPr>
        <w:t>исполнении бюджета за 1 квартал в сельский Совет Воздвиженского сельсовета.</w:t>
      </w:r>
    </w:p>
    <w:p w:rsidR="00FB56C6" w:rsidRPr="008E1483" w:rsidRDefault="00FB56C6" w:rsidP="005D0821">
      <w:pPr>
        <w:pStyle w:val="a3"/>
        <w:spacing w:line="240" w:lineRule="auto"/>
        <w:ind w:right="-5" w:firstLine="567"/>
        <w:jc w:val="both"/>
        <w:rPr>
          <w:rFonts w:ascii="Arial" w:hAnsi="Arial" w:cs="Arial"/>
          <w:szCs w:val="24"/>
        </w:rPr>
      </w:pPr>
      <w:r w:rsidRPr="008E1483">
        <w:rPr>
          <w:rFonts w:ascii="Arial" w:hAnsi="Arial" w:cs="Arial"/>
          <w:szCs w:val="24"/>
        </w:rPr>
        <w:t xml:space="preserve">3.Специалисту администрации сельсовета </w:t>
      </w:r>
      <w:proofErr w:type="gramStart"/>
      <w:r w:rsidRPr="008E1483">
        <w:rPr>
          <w:rFonts w:ascii="Arial" w:hAnsi="Arial" w:cs="Arial"/>
          <w:szCs w:val="24"/>
        </w:rPr>
        <w:t>разместить</w:t>
      </w:r>
      <w:proofErr w:type="gramEnd"/>
      <w:r w:rsidRPr="008E1483">
        <w:rPr>
          <w:rFonts w:ascii="Arial" w:hAnsi="Arial" w:cs="Arial"/>
          <w:szCs w:val="24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FB56C6" w:rsidRPr="008E1483" w:rsidRDefault="00FB56C6" w:rsidP="008E148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0DAE" w:rsidRPr="008E1483" w:rsidRDefault="00FB56C6" w:rsidP="008E148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483">
        <w:rPr>
          <w:rFonts w:ascii="Arial" w:hAnsi="Arial" w:cs="Arial"/>
          <w:sz w:val="24"/>
          <w:szCs w:val="24"/>
        </w:rPr>
        <w:t>Глава администрации</w:t>
      </w:r>
      <w:r w:rsidRPr="008E1483">
        <w:rPr>
          <w:rFonts w:ascii="Arial" w:hAnsi="Arial" w:cs="Arial"/>
          <w:sz w:val="24"/>
          <w:szCs w:val="24"/>
        </w:rPr>
        <w:tab/>
      </w:r>
      <w:r w:rsidRPr="008E1483">
        <w:rPr>
          <w:rFonts w:ascii="Arial" w:hAnsi="Arial" w:cs="Arial"/>
          <w:sz w:val="24"/>
          <w:szCs w:val="24"/>
        </w:rPr>
        <w:tab/>
      </w:r>
      <w:r w:rsidRPr="008E1483">
        <w:rPr>
          <w:rFonts w:ascii="Arial" w:hAnsi="Arial" w:cs="Arial"/>
          <w:sz w:val="24"/>
          <w:szCs w:val="24"/>
        </w:rPr>
        <w:tab/>
      </w:r>
      <w:r w:rsidRPr="008E1483">
        <w:rPr>
          <w:rFonts w:ascii="Arial" w:hAnsi="Arial" w:cs="Arial"/>
          <w:sz w:val="24"/>
          <w:szCs w:val="24"/>
        </w:rPr>
        <w:tab/>
      </w:r>
      <w:r w:rsidRPr="008E1483">
        <w:rPr>
          <w:rFonts w:ascii="Arial" w:hAnsi="Arial" w:cs="Arial"/>
          <w:sz w:val="24"/>
          <w:szCs w:val="24"/>
        </w:rPr>
        <w:tab/>
      </w:r>
      <w:r w:rsidRPr="008E1483">
        <w:rPr>
          <w:rFonts w:ascii="Arial" w:hAnsi="Arial" w:cs="Arial"/>
          <w:sz w:val="24"/>
          <w:szCs w:val="24"/>
        </w:rPr>
        <w:tab/>
        <w:t>И.Н. Охотников</w:t>
      </w:r>
    </w:p>
    <w:p w:rsidR="00790DAE" w:rsidRPr="008E1483" w:rsidRDefault="00790DAE" w:rsidP="00790DAE">
      <w:pPr>
        <w:rPr>
          <w:rFonts w:ascii="Arial" w:hAnsi="Arial" w:cs="Arial"/>
          <w:sz w:val="24"/>
          <w:szCs w:val="24"/>
        </w:rPr>
      </w:pPr>
    </w:p>
    <w:p w:rsidR="00FB56C6" w:rsidRPr="00790DAE" w:rsidRDefault="00FB56C6" w:rsidP="00790DAE">
      <w:pPr>
        <w:rPr>
          <w:rFonts w:ascii="Arial" w:hAnsi="Arial" w:cs="Arial"/>
          <w:sz w:val="24"/>
          <w:szCs w:val="24"/>
        </w:rPr>
        <w:sectPr w:rsidR="00FB56C6" w:rsidRPr="00790DAE" w:rsidSect="0023193B">
          <w:pgSz w:w="11906" w:h="16838"/>
          <w:pgMar w:top="851" w:right="851" w:bottom="851" w:left="1134" w:header="709" w:footer="709" w:gutter="0"/>
          <w:cols w:space="720"/>
        </w:sectPr>
      </w:pPr>
    </w:p>
    <w:tbl>
      <w:tblPr>
        <w:tblW w:w="3109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3"/>
        <w:gridCol w:w="226"/>
        <w:gridCol w:w="155"/>
        <w:gridCol w:w="564"/>
        <w:gridCol w:w="217"/>
        <w:gridCol w:w="228"/>
        <w:gridCol w:w="664"/>
        <w:gridCol w:w="655"/>
        <w:gridCol w:w="482"/>
        <w:gridCol w:w="528"/>
        <w:gridCol w:w="8159"/>
        <w:gridCol w:w="45"/>
        <w:gridCol w:w="948"/>
        <w:gridCol w:w="135"/>
        <w:gridCol w:w="786"/>
        <w:gridCol w:w="592"/>
        <w:gridCol w:w="6586"/>
        <w:gridCol w:w="582"/>
        <w:gridCol w:w="135"/>
        <w:gridCol w:w="135"/>
        <w:gridCol w:w="135"/>
        <w:gridCol w:w="135"/>
        <w:gridCol w:w="135"/>
        <w:gridCol w:w="135"/>
        <w:gridCol w:w="135"/>
        <w:gridCol w:w="7295"/>
      </w:tblGrid>
      <w:tr w:rsidR="00FB56C6" w:rsidTr="00A84B65">
        <w:trPr>
          <w:gridBefore w:val="14"/>
          <w:gridAfter w:val="8"/>
          <w:wBefore w:w="14309" w:type="dxa"/>
          <w:wAfter w:w="8240" w:type="dxa"/>
          <w:trHeight w:hRule="exact" w:val="225"/>
        </w:trPr>
        <w:tc>
          <w:tcPr>
            <w:tcW w:w="7964" w:type="dxa"/>
            <w:gridSpan w:val="3"/>
            <w:vAlign w:val="bottom"/>
          </w:tcPr>
          <w:p w:rsidR="00FB56C6" w:rsidRDefault="00FB56C6" w:rsidP="00C02A24">
            <w:pPr>
              <w:rPr>
                <w:rFonts w:ascii="Arial" w:hAnsi="Arial" w:cs="Arial"/>
                <w:b/>
                <w:spacing w:val="12"/>
                <w:position w:val="-40"/>
                <w:sz w:val="32"/>
                <w:szCs w:val="32"/>
              </w:rPr>
            </w:pPr>
          </w:p>
        </w:tc>
        <w:tc>
          <w:tcPr>
            <w:tcW w:w="582" w:type="dxa"/>
          </w:tcPr>
          <w:p w:rsidR="00FB56C6" w:rsidRDefault="00FB56C6">
            <w:pPr>
              <w:jc w:val="center"/>
              <w:rPr>
                <w:rFonts w:ascii="Arial" w:hAnsi="Arial" w:cs="Arial"/>
                <w:b/>
                <w:spacing w:val="12"/>
                <w:position w:val="-40"/>
                <w:sz w:val="32"/>
                <w:szCs w:val="32"/>
              </w:rPr>
            </w:pPr>
          </w:p>
        </w:tc>
      </w:tr>
      <w:tr w:rsidR="00FB56C6" w:rsidTr="005D0821">
        <w:trPr>
          <w:gridBefore w:val="11"/>
          <w:wBefore w:w="13181" w:type="dxa"/>
        </w:trPr>
        <w:tc>
          <w:tcPr>
            <w:tcW w:w="1914" w:type="dxa"/>
            <w:gridSpan w:val="4"/>
            <w:vAlign w:val="bottom"/>
            <w:hideMark/>
          </w:tcPr>
          <w:p w:rsidR="00FB56C6" w:rsidRPr="005D0821" w:rsidRDefault="005D0821" w:rsidP="008E148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Приложение 1</w:t>
            </w:r>
            <w:r w:rsidR="00FB56C6" w:rsidRPr="005D082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5D0821" w:rsidRPr="005D0821" w:rsidRDefault="005D0821" w:rsidP="005D08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FB56C6" w:rsidRPr="005D0821" w:rsidRDefault="00FB56C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rPr>
          <w:gridBefore w:val="15"/>
          <w:wBefore w:w="15095" w:type="dxa"/>
          <w:trHeight w:hRule="exact" w:val="255"/>
        </w:trPr>
        <w:tc>
          <w:tcPr>
            <w:tcW w:w="7178" w:type="dxa"/>
            <w:gridSpan w:val="2"/>
            <w:vAlign w:val="bottom"/>
            <w:hideMark/>
          </w:tcPr>
          <w:p w:rsidR="00FB56C6" w:rsidRDefault="00FB56C6">
            <w:pPr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ППри</w:t>
            </w:r>
            <w:proofErr w:type="spellEnd"/>
          </w:p>
        </w:tc>
        <w:tc>
          <w:tcPr>
            <w:tcW w:w="58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rPr>
          <w:trHeight w:hRule="exact" w:val="225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показателя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стр</w:t>
            </w:r>
            <w:proofErr w:type="gramStart"/>
            <w:r>
              <w:rPr>
                <w:rFonts w:ascii="Arial" w:hAnsi="Arial"/>
                <w:sz w:val="16"/>
              </w:rPr>
              <w:t>о</w:t>
            </w:r>
            <w:proofErr w:type="spellEnd"/>
            <w:r>
              <w:rPr>
                <w:rFonts w:ascii="Arial" w:hAnsi="Arial"/>
                <w:sz w:val="16"/>
              </w:rPr>
              <w:t>-</w:t>
            </w:r>
            <w:proofErr w:type="gramEnd"/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ки</w:t>
            </w:r>
            <w:proofErr w:type="spellEnd"/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pStyle w:val="1CStyle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дохода</w:t>
            </w:r>
            <w:r>
              <w:rPr>
                <w:rFonts w:ascii="Arial" w:hAnsi="Arial"/>
                <w:sz w:val="16"/>
              </w:rPr>
              <w:br/>
              <w:t>по бюджетной классификации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Утвержденные бюджетные назначения</w:t>
            </w:r>
          </w:p>
        </w:tc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Исполнено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Неисполненные</w:t>
            </w:r>
          </w:p>
        </w:tc>
        <w:tc>
          <w:tcPr>
            <w:tcW w:w="921" w:type="dxa"/>
            <w:gridSpan w:val="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rPr>
          <w:trHeight w:hRule="exact" w:val="435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финансовые органы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банковские счета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некассовые операции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назначения</w:t>
            </w:r>
          </w:p>
        </w:tc>
        <w:tc>
          <w:tcPr>
            <w:tcW w:w="921" w:type="dxa"/>
            <w:gridSpan w:val="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rPr>
          <w:trHeight w:hRule="exact"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921" w:type="dxa"/>
            <w:gridSpan w:val="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rPr>
          <w:trHeight w:hRule="exact" w:val="24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56C6" w:rsidRDefault="00FB56C6">
            <w:pPr>
              <w:pStyle w:val="1CStyle28"/>
            </w:pPr>
            <w:r>
              <w:t>Доходы бюджета — всего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11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0"/>
            </w:pPr>
            <w:r>
              <w:t>×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12 369 572,00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2 012 913,61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2 012 913,61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10 437 409,00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56C6" w:rsidRDefault="00FB56C6">
            <w:pPr>
              <w:pStyle w:val="1CStyle33"/>
            </w:pPr>
            <w:r>
              <w:t>в том числе:</w:t>
            </w: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34"/>
              <w:rPr>
                <w:rFonts w:ascii="Arial" w:hAnsi="Arial"/>
                <w:sz w:val="16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921" w:type="dxa"/>
            <w:gridSpan w:val="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1010201001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439 700,00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89 461,18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89 461,18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350 238,82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1010203001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1030223001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539 200,00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147 490,57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147 490,57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391 709,43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/>
                <w:sz w:val="16"/>
              </w:rPr>
              <w:t>инжекторных</w:t>
            </w:r>
            <w:proofErr w:type="spellEnd"/>
            <w:r>
              <w:rPr>
                <w:rFonts w:ascii="Arial" w:hAnsi="Arial"/>
                <w:sz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1030224001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1 474,13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1 474,13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3 925,87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Доходы от уплаты акцизов на автомобильный бензин, подлежащие распределению между </w:t>
            </w:r>
            <w:r>
              <w:rPr>
                <w:rFonts w:ascii="Arial" w:hAnsi="Arial"/>
                <w:sz w:val="1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1030225001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1 142 300,00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274 668,65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274 668,65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867 631,35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1030226001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-107 800,00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-27 053,39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-27 053,39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Единый сельскохозяйственный налог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1050301001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400,00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1060103010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105 800,00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4 358,61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4 358,61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101 441,39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Земельный налог с организаций, обладающих </w:t>
            </w:r>
            <w:r>
              <w:rPr>
                <w:rFonts w:ascii="Arial" w:hAnsi="Arial"/>
                <w:sz w:val="16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1060603310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557 200,00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12 244,00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12 244,00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544 956,00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1060604310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678 500,00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16 999,76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16 999,76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661 500,24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1080402001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1130199510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30 700,00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25 300,00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2021500110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5 893 789,00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1 383 659,80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1 383 659,80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4 510 129,20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Субвенции бюджетам сельских </w:t>
            </w:r>
            <w:r>
              <w:rPr>
                <w:rFonts w:ascii="Arial" w:hAnsi="Arial"/>
                <w:sz w:val="16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2023511810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192 300,00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48 075,00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48 075,00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144 225,00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2024516010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13 742,00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11 742,00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2024999910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2 845 641,00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27 431,30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27 431,30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2 818 209,70</w:t>
            </w:r>
          </w:p>
        </w:tc>
        <w:tc>
          <w:tcPr>
            <w:tcW w:w="921" w:type="dxa"/>
            <w:gridSpan w:val="2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56C6" w:rsidTr="00A84B65"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2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B56C6" w:rsidRDefault="00FB56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1" w:type="dxa"/>
            <w:gridSpan w:val="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6C6" w:rsidRDefault="00FB56C6">
            <w:r>
              <w:t> </w:t>
            </w:r>
          </w:p>
        </w:tc>
        <w:tc>
          <w:tcPr>
            <w:tcW w:w="582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B56C6" w:rsidRPr="005D0821" w:rsidRDefault="00FB56C6" w:rsidP="00FB56C6">
      <w:pPr>
        <w:jc w:val="right"/>
        <w:rPr>
          <w:b/>
          <w:sz w:val="24"/>
          <w:szCs w:val="24"/>
        </w:rPr>
      </w:pPr>
      <w:r>
        <w:br w:type="page"/>
      </w:r>
      <w:r w:rsidRPr="005D0821">
        <w:rPr>
          <w:b/>
          <w:sz w:val="24"/>
          <w:szCs w:val="24"/>
        </w:rPr>
        <w:lastRenderedPageBreak/>
        <w:t xml:space="preserve">Приложение 2 </w:t>
      </w:r>
    </w:p>
    <w:tbl>
      <w:tblPr>
        <w:tblW w:w="15449" w:type="dxa"/>
        <w:tblInd w:w="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8"/>
        <w:gridCol w:w="534"/>
        <w:gridCol w:w="630"/>
        <w:gridCol w:w="429"/>
        <w:gridCol w:w="608"/>
        <w:gridCol w:w="707"/>
        <w:gridCol w:w="477"/>
        <w:gridCol w:w="1247"/>
        <w:gridCol w:w="1603"/>
        <w:gridCol w:w="1425"/>
        <w:gridCol w:w="891"/>
        <w:gridCol w:w="1069"/>
        <w:gridCol w:w="1069"/>
        <w:gridCol w:w="810"/>
        <w:gridCol w:w="1282"/>
      </w:tblGrid>
      <w:tr w:rsidR="00FB56C6" w:rsidTr="005D0821">
        <w:trPr>
          <w:trHeight w:val="146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показателя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стр</w:t>
            </w:r>
            <w:proofErr w:type="gramStart"/>
            <w:r>
              <w:rPr>
                <w:rFonts w:ascii="Arial" w:hAnsi="Arial"/>
                <w:sz w:val="16"/>
              </w:rPr>
              <w:t>о</w:t>
            </w:r>
            <w:proofErr w:type="spellEnd"/>
            <w:r>
              <w:rPr>
                <w:rFonts w:ascii="Arial" w:hAnsi="Arial"/>
                <w:sz w:val="16"/>
              </w:rPr>
              <w:t>-</w:t>
            </w:r>
            <w:proofErr w:type="gramEnd"/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ки</w:t>
            </w:r>
            <w:proofErr w:type="spellEnd"/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pStyle w:val="1CStyle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расхода</w:t>
            </w:r>
            <w:r>
              <w:rPr>
                <w:rFonts w:ascii="Arial" w:hAnsi="Arial"/>
                <w:sz w:val="16"/>
              </w:rPr>
              <w:br/>
              <w:t>по бюджетной классификации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Утвержденные бюджетные назначения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Исполнено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Неисполненные назначения</w:t>
            </w:r>
          </w:p>
        </w:tc>
      </w:tr>
      <w:tr w:rsidR="00FB56C6" w:rsidTr="005D0821">
        <w:trPr>
          <w:trHeight w:val="146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Лимиты бюджетных обязательств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финансовые органы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банковские счета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некассовые операции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ассигнованиям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лимитам бюджетных обязательств</w:t>
            </w:r>
          </w:p>
        </w:tc>
      </w:tr>
      <w:tr w:rsidR="00FB56C6" w:rsidTr="005D0821">
        <w:trPr>
          <w:trHeight w:val="146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 w:rsidR="00FB56C6" w:rsidTr="005D0821">
        <w:trPr>
          <w:trHeight w:hRule="exact" w:val="2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56C6" w:rsidRDefault="00FB56C6">
            <w:pPr>
              <w:pStyle w:val="1CStyle28"/>
            </w:pPr>
            <w:r>
              <w:t>Расходы бюджета — всего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0"/>
            </w:pPr>
            <w:r>
              <w:t>×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13 848 710,39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13 242 746,79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2 171 939,41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2 171 939,41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11 676 770,98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11 070 807,38</w:t>
            </w:r>
          </w:p>
        </w:tc>
      </w:tr>
      <w:tr w:rsidR="00FB56C6" w:rsidTr="005D0821">
        <w:trPr>
          <w:trHeight w:val="14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56C6" w:rsidRDefault="00FB56C6">
            <w:pPr>
              <w:pStyle w:val="1CStyle33"/>
            </w:pPr>
            <w:r>
              <w:t>в том числе:</w:t>
            </w: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57"/>
              <w:rPr>
                <w:rFonts w:ascii="Arial" w:hAnsi="Arial"/>
                <w:sz w:val="16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trHeight w:hRule="exact" w:val="22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Заработная плата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1 359 000,00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1 291 050,00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239 766,28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239 766,28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1 119 233,72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1 051 283,72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410 400,00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389 880,00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63 651,41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63 651,41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346 748,59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326 228,59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38 080,00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36 376,00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6 555,50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6 555,50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31 524,50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29 820,50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108 180,00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102 571,00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6 398,30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6 398,30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101 781,70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96 172,70</w:t>
            </w:r>
          </w:p>
        </w:tc>
      </w:tr>
      <w:tr w:rsidR="00FB56C6" w:rsidTr="005D0821">
        <w:trPr>
          <w:trHeight w:hRule="exact" w:val="22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расходы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2 945,00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2 945,00</w:t>
            </w:r>
          </w:p>
        </w:tc>
      </w:tr>
      <w:tr w:rsidR="00FB56C6" w:rsidTr="005D0821">
        <w:trPr>
          <w:trHeight w:hRule="exact" w:val="22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Заработная плата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510 100,00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484 595,00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93 099,76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93 099,76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417 000,24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391 495,24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154 100,00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146 395,00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23 586,13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23 586,13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130 513,87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122 808,87</w:t>
            </w:r>
          </w:p>
        </w:tc>
      </w:tr>
      <w:tr w:rsidR="00FB56C6" w:rsidTr="005D0821">
        <w:trPr>
          <w:trHeight w:hRule="exact" w:val="22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Резервные средства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0111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21101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92260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21 742,00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20 654,90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18 142,00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17 054,90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92260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179,60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179,60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11 820,40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11 220,40</w:t>
            </w:r>
          </w:p>
        </w:tc>
      </w:tr>
      <w:tr w:rsidR="00FB56C6" w:rsidTr="005D0821">
        <w:trPr>
          <w:trHeight w:hRule="exact" w:val="22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Заработная плата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132 300,00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19 530,00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19 530,00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112 770,00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112 770,00</w:t>
            </w:r>
          </w:p>
        </w:tc>
      </w:tr>
      <w:tr w:rsidR="00FB56C6" w:rsidTr="005D0821">
        <w:trPr>
          <w:trHeight w:hRule="exact" w:val="22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Транспортные услуги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2 650,00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39 950,00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5 898,06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5 898,06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34 051,94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34 051,94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2 050,00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414,63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414,63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1 635,37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1 635,37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15 350,00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2 360,84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2 360,84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12 989,16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12 989,16</w:t>
            </w:r>
          </w:p>
        </w:tc>
      </w:tr>
      <w:tr w:rsidR="00FB56C6" w:rsidTr="005D0821">
        <w:trPr>
          <w:trHeight w:hRule="exact" w:val="22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Заработная плата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1 196 600,00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1 137 370,00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206 000,00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206 000,00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990 600,00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931 370,00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361 450,00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343 562,50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54 964,00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54 964,00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306 486,00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288 598,50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19 248,00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18 285,60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3 208,00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3 208,00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15 077,60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93 020,00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8 758,13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8 758,13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88 841,87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84 261,87</w:t>
            </w:r>
          </w:p>
        </w:tc>
      </w:tr>
      <w:tr w:rsidR="00FB56C6" w:rsidTr="005D0821">
        <w:trPr>
          <w:trHeight w:hRule="exact" w:val="22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расходы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2 850,00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29060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4 300,00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442 200,00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216 711,90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216 711,90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225 488,10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204 488,10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2 311 923,23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2 253 968,23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44 011,70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44 011,70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2 267 911,53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2 209 956,53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135 307,00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135 307,00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135 307,00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135 307,00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28 500,00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169 275,75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169 275,75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438 724,25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408 324,25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67 070,00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9 765,00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9 765,00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60 835,00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57 305,00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206 958,16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197 575,66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41 304,36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41 304,36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165 653,80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156 271,30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3 636 450,00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3 454 627,50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621 904,18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621 904,18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3 014 545,82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2 832 723,32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1 098 210,00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1 043 299,50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158 309,38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158 309,38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939 900,62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884 990,12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28 872,00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27 428,40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4 812,00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4 812,00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24 060,00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22 616,40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703 590,00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672 210,50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165 874,50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165 874,50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537 715,50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506 336,00</w:t>
            </w:r>
          </w:p>
        </w:tc>
      </w:tr>
      <w:tr w:rsidR="00FB56C6" w:rsidTr="005D0821">
        <w:trPr>
          <w:trHeight w:hRule="exact" w:val="22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расходы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9 405,00</w:t>
            </w:r>
          </w:p>
        </w:tc>
      </w:tr>
      <w:tr w:rsidR="00FB56C6" w:rsidTr="005D0821">
        <w:trPr>
          <w:trHeight w:hRule="exact" w:val="44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Пособия и компенсации гражданам и иные социальные выплаты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FB56C6" w:rsidTr="005D0821">
        <w:trPr>
          <w:trHeight w:val="59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70"/>
            </w:pPr>
            <w:r>
              <w:t>Результат исполнения бюджета (дефицит / профицит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B56C6" w:rsidRDefault="00FB56C6">
            <w:pPr>
              <w:pStyle w:val="1CStyle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2"/>
            </w:pPr>
            <w:r>
              <w:t>×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3"/>
            </w:pPr>
            <w:r>
              <w:t>×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3"/>
            </w:pPr>
            <w:r>
              <w:t>×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-159 025,80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-159 025,80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3"/>
            </w:pPr>
            <w:r>
              <w:t>×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75"/>
            </w:pPr>
            <w:r>
              <w:t>×</w:t>
            </w:r>
          </w:p>
        </w:tc>
      </w:tr>
      <w:tr w:rsidR="00FB56C6" w:rsidTr="005D0821">
        <w:trPr>
          <w:trHeight w:val="394"/>
        </w:trPr>
        <w:tc>
          <w:tcPr>
            <w:tcW w:w="266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</w:tbl>
    <w:p w:rsidR="00FB56C6" w:rsidRDefault="00FB56C6" w:rsidP="00FB56C6">
      <w:pPr>
        <w:jc w:val="right"/>
      </w:pPr>
      <w:r>
        <w:t>Прил</w:t>
      </w:r>
      <w:r w:rsidR="008E1483">
        <w:t xml:space="preserve">ожение 3 </w:t>
      </w:r>
    </w:p>
    <w:tbl>
      <w:tblPr>
        <w:tblW w:w="18705" w:type="dxa"/>
        <w:tblInd w:w="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8"/>
        <w:gridCol w:w="1474"/>
        <w:gridCol w:w="488"/>
        <w:gridCol w:w="2483"/>
        <w:gridCol w:w="1561"/>
        <w:gridCol w:w="1531"/>
        <w:gridCol w:w="1509"/>
        <w:gridCol w:w="1515"/>
        <w:gridCol w:w="1523"/>
        <w:gridCol w:w="1583"/>
        <w:gridCol w:w="1342"/>
        <w:gridCol w:w="1340"/>
        <w:gridCol w:w="758"/>
      </w:tblGrid>
      <w:tr w:rsidR="00FB56C6" w:rsidTr="005D0821">
        <w:trPr>
          <w:gridAfter w:val="1"/>
          <w:wAfter w:w="758" w:type="dxa"/>
          <w:trHeight w:hRule="exact" w:val="225"/>
        </w:trPr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показателя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стр</w:t>
            </w:r>
            <w:proofErr w:type="gramStart"/>
            <w:r>
              <w:rPr>
                <w:rFonts w:ascii="Arial" w:hAnsi="Arial"/>
                <w:sz w:val="16"/>
              </w:rPr>
              <w:t>о</w:t>
            </w:r>
            <w:proofErr w:type="spellEnd"/>
            <w:r>
              <w:rPr>
                <w:rFonts w:ascii="Arial" w:hAnsi="Arial"/>
                <w:sz w:val="16"/>
              </w:rPr>
              <w:t>-</w:t>
            </w:r>
            <w:proofErr w:type="gramEnd"/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ки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pStyle w:val="1CStyle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источника финансирования</w:t>
            </w:r>
            <w:r>
              <w:rPr>
                <w:rFonts w:ascii="Arial" w:hAnsi="Arial"/>
                <w:sz w:val="16"/>
              </w:rPr>
              <w:br/>
              <w:t>по бюджетной классификации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Утвержденные бюджетные назначения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Исполнено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Неисполненные</w:t>
            </w: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435"/>
        </w:trPr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финансовые органы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банковские счета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некассовые операции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назначения</w:t>
            </w: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25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7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78"/>
            </w:pPr>
            <w:r>
              <w:t>Источники финансирования дефицита бюджета — всего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0"/>
            </w:pPr>
            <w:r>
              <w:t>×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40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56C6" w:rsidRDefault="00FB56C6">
            <w:pPr>
              <w:pStyle w:val="1CStyle8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том числе: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83"/>
              <w:rPr>
                <w:rFonts w:ascii="Arial" w:hAnsi="Arial"/>
                <w:sz w:val="16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84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465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85"/>
            </w:pPr>
            <w:r>
              <w:t>источники внутреннего финансирования бюджета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7"/>
            </w:pPr>
            <w:r>
              <w:t>×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8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40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них: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86"/>
              <w:rPr>
                <w:rFonts w:ascii="Arial" w:hAnsi="Arial"/>
                <w:sz w:val="16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87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56C6" w:rsidRDefault="00FB56C6">
            <w:pPr>
              <w:pStyle w:val="1CStyle92"/>
              <w:rPr>
                <w:rFonts w:ascii="Arial" w:hAnsi="Arial"/>
                <w:sz w:val="16"/>
              </w:rPr>
            </w:pP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465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03"/>
            </w:pPr>
            <w:r>
              <w:lastRenderedPageBreak/>
              <w:t>источники внешнего финансирования бюджета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7"/>
            </w:pPr>
            <w:r>
              <w:t>×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8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40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них: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86"/>
              <w:rPr>
                <w:rFonts w:ascii="Arial" w:hAnsi="Arial"/>
                <w:sz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104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56C6" w:rsidRDefault="00FB56C6">
            <w:pPr>
              <w:pStyle w:val="1CStyle92"/>
              <w:rPr>
                <w:rFonts w:ascii="Arial" w:hAnsi="Arial"/>
                <w:sz w:val="16"/>
              </w:rPr>
            </w:pP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40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09"/>
            </w:pPr>
            <w:r>
              <w:t>Изменение остатков средств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1"/>
            </w:pPr>
            <w:r>
              <w:t>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40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увеличение остатков средств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7"/>
            </w:pPr>
            <w:r>
              <w:t>×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9"/>
            </w:pPr>
            <w:r>
              <w:t>×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0"/>
            </w:pPr>
            <w:r>
              <w:t>×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40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уменьшение остатков средств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5"/>
            </w:pPr>
            <w:r>
              <w:t>×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9"/>
            </w:pPr>
            <w:r>
              <w:t>×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0"/>
            </w:pPr>
            <w:r>
              <w:t>×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465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09"/>
            </w:pPr>
            <w:r>
              <w:t>Изменение остатков по расчетам (стр. 810 + стр. 820)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6"/>
            </w:pPr>
            <w:r>
              <w:t>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7"/>
            </w:pPr>
            <w:r>
              <w:t>×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8"/>
            </w:pPr>
            <w:r>
              <w:t>изменение остатков по расчетам с органами, организующими исполнение бюджета</w:t>
            </w:r>
            <w:r>
              <w:br/>
              <w:t>(стр. 811 + стр. 812)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9"/>
            </w:pPr>
            <w:r>
              <w:t>810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0"/>
            </w:pPr>
            <w:r>
              <w:t>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1"/>
            </w:pPr>
            <w:r>
              <w:t>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1"/>
            </w:pPr>
            <w:r>
              <w:t>×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33"/>
            </w:pPr>
            <w:r>
              <w:t>×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6C6" w:rsidRDefault="00FB56C6">
            <w:pPr>
              <w:pStyle w:val="1CStyle1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них: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5"/>
              <w:rPr>
                <w:rFonts w:ascii="Arial" w:hAnsi="Arial"/>
                <w:sz w:val="16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6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7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8"/>
              <w:rPr>
                <w:rFonts w:ascii="Arial" w:hAnsi="Arial"/>
                <w:sz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8"/>
              <w:rPr>
                <w:rFonts w:ascii="Arial" w:hAnsi="Arial"/>
                <w:sz w:val="16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7"/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8"/>
              <w:rPr>
                <w:rFonts w:ascii="Arial" w:hAnsi="Arial"/>
                <w:sz w:val="1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56C6" w:rsidRDefault="00FB56C6">
            <w:pPr>
              <w:pStyle w:val="1CStyle139"/>
            </w:pP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0"/>
            </w:pPr>
            <w:r>
              <w:t>увеличение счетов расчетов (дебетовый остаток счета 1 210 02 000)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2"/>
            </w:pPr>
            <w:r>
              <w:t>×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3"/>
            </w:pPr>
            <w:r>
              <w:t>×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-2 012 913,61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3"/>
            </w:pPr>
            <w:r>
              <w:t>×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-2 012 913,61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47"/>
            </w:pPr>
            <w:r>
              <w:t>×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645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8"/>
            </w:pPr>
            <w:r>
              <w:t>уменьшение счетов расчетов (кредитовый остаток счета 1 304 05 000)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6"/>
            </w:pPr>
            <w:r>
              <w:t>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2 171 939,41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2 171 939,41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7"/>
            </w:pPr>
            <w:r>
              <w:t>×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435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50"/>
            </w:pPr>
            <w:r>
              <w:t>Изменение остатков по внутренним расчетам (стр. 821 + стр. 822)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6"/>
            </w:pPr>
            <w:r>
              <w:t>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7"/>
            </w:pPr>
            <w:r>
              <w:t>×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40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6C6" w:rsidRDefault="00FB56C6">
            <w:pPr>
              <w:pStyle w:val="1CStyle1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том числе: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2"/>
              <w:rPr>
                <w:rFonts w:ascii="Arial" w:hAnsi="Arial"/>
                <w:sz w:val="16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3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4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4"/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5"/>
              <w:rPr>
                <w:rFonts w:ascii="Arial" w:hAnsi="Arial"/>
                <w:sz w:val="16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5"/>
              <w:rPr>
                <w:rFonts w:ascii="Arial" w:hAnsi="Arial"/>
                <w:sz w:val="16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5"/>
              <w:rPr>
                <w:rFonts w:ascii="Arial" w:hAnsi="Arial"/>
                <w:sz w:val="1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56C6" w:rsidRDefault="00FB56C6">
            <w:pPr>
              <w:pStyle w:val="1CStyle156"/>
            </w:pP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0"/>
            </w:pPr>
            <w:r>
              <w:t>увеличение остатков по внутренним расчетам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2"/>
            </w:pPr>
            <w:r>
              <w:t>×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3"/>
            </w:pPr>
            <w:r>
              <w:t>×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3"/>
            </w:pPr>
            <w:r>
              <w:t>×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47"/>
            </w:pPr>
            <w:r>
              <w:t>×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57"/>
            </w:pPr>
            <w:r>
              <w:t>уменьшение остатков по внутренним расчетам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59"/>
            </w:pPr>
            <w:r>
              <w:t>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0"/>
            </w:pPr>
            <w:r>
              <w:t>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0"/>
            </w:pPr>
            <w:r>
              <w:t>×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63"/>
            </w:pPr>
            <w:r>
              <w:t>×</w:t>
            </w:r>
          </w:p>
        </w:tc>
        <w:tc>
          <w:tcPr>
            <w:tcW w:w="1342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25"/>
        </w:trPr>
        <w:tc>
          <w:tcPr>
            <w:tcW w:w="15265" w:type="dxa"/>
            <w:gridSpan w:val="10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40"/>
        </w:trPr>
        <w:tc>
          <w:tcPr>
            <w:tcW w:w="1598" w:type="dxa"/>
            <w:vAlign w:val="bottom"/>
          </w:tcPr>
          <w:p w:rsidR="00FB56C6" w:rsidRDefault="00FB56C6">
            <w:pPr>
              <w:pStyle w:val="1CStyle164"/>
            </w:pPr>
          </w:p>
        </w:tc>
        <w:tc>
          <w:tcPr>
            <w:tcW w:w="7537" w:type="dxa"/>
            <w:gridSpan w:val="5"/>
            <w:vAlign w:val="bottom"/>
          </w:tcPr>
          <w:p w:rsidR="00FB56C6" w:rsidRDefault="00FB56C6">
            <w:pPr>
              <w:pStyle w:val="1CStyle168"/>
            </w:pPr>
          </w:p>
        </w:tc>
        <w:tc>
          <w:tcPr>
            <w:tcW w:w="6130" w:type="dxa"/>
            <w:gridSpan w:val="4"/>
            <w:vMerge w:val="restart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After w:val="1"/>
          <w:wAfter w:w="758" w:type="dxa"/>
          <w:trHeight w:hRule="exact" w:val="240"/>
        </w:trPr>
        <w:tc>
          <w:tcPr>
            <w:tcW w:w="9135" w:type="dxa"/>
            <w:gridSpan w:val="6"/>
            <w:vAlign w:val="bottom"/>
          </w:tcPr>
          <w:p w:rsidR="00FB56C6" w:rsidRDefault="00FB56C6">
            <w:pPr>
              <w:pStyle w:val="1CStyle168"/>
            </w:pPr>
          </w:p>
        </w:tc>
        <w:tc>
          <w:tcPr>
            <w:tcW w:w="6130" w:type="dxa"/>
            <w:gridSpan w:val="4"/>
            <w:vMerge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4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5D0821">
        <w:trPr>
          <w:gridBefore w:val="8"/>
          <w:wBefore w:w="12159" w:type="dxa"/>
          <w:trHeight w:hRule="exact" w:val="70"/>
        </w:trPr>
        <w:tc>
          <w:tcPr>
            <w:tcW w:w="1523" w:type="dxa"/>
          </w:tcPr>
          <w:p w:rsidR="00FB56C6" w:rsidRDefault="00FB56C6">
            <w:pPr>
              <w:pStyle w:val="1CStyle172"/>
            </w:pPr>
          </w:p>
        </w:tc>
        <w:tc>
          <w:tcPr>
            <w:tcW w:w="5023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</w:tbl>
    <w:p w:rsidR="00FB56C6" w:rsidRDefault="00FB56C6" w:rsidP="00FB56C6">
      <w:pPr>
        <w:spacing w:line="360" w:lineRule="auto"/>
        <w:jc w:val="both"/>
      </w:pPr>
    </w:p>
    <w:sectPr w:rsidR="00FB56C6" w:rsidSect="00C02A2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0"/>
    <w:rsid w:val="0023193B"/>
    <w:rsid w:val="002C56EF"/>
    <w:rsid w:val="00443C7C"/>
    <w:rsid w:val="005D0821"/>
    <w:rsid w:val="00790DAE"/>
    <w:rsid w:val="008E1483"/>
    <w:rsid w:val="00A84B65"/>
    <w:rsid w:val="00C02A24"/>
    <w:rsid w:val="00E321D9"/>
    <w:rsid w:val="00E966B0"/>
    <w:rsid w:val="00F62818"/>
    <w:rsid w:val="00FB56C6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56C6"/>
    <w:pPr>
      <w:spacing w:after="0" w:line="36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56C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CStyle45">
    <w:name w:val="1CStyle45"/>
    <w:rsid w:val="00FB56C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26">
    <w:name w:val="1CStyle2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9">
    <w:name w:val="1CStyle2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4">
    <w:name w:val="1CStyle3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1">
    <w:name w:val="1CStyle7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4">
    <w:name w:val="1CStyle5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6">
    <w:name w:val="1CStyle4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3">
    <w:name w:val="1CStyle7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5">
    <w:name w:val="1CStyle75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8">
    <w:name w:val="1CStyle28"/>
    <w:rsid w:val="00FB56C6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9">
    <w:name w:val="1CStyle1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6">
    <w:name w:val="1CStyle7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5">
    <w:name w:val="1CStyle125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7">
    <w:name w:val="1CStyle11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1">
    <w:name w:val="1CStyle111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4">
    <w:name w:val="1CStyle84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3">
    <w:name w:val="1CStyle8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6">
    <w:name w:val="1CStyle8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5">
    <w:name w:val="1CStyle15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3">
    <w:name w:val="1CStyle15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6">
    <w:name w:val="1CStyle156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3">
    <w:name w:val="1CStyle11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8">
    <w:name w:val="1CStyle15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9">
    <w:name w:val="1CStyle12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9">
    <w:name w:val="1CStyle15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2">
    <w:name w:val="1CStyle14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1">
    <w:name w:val="1CStyle14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8">
    <w:name w:val="1CStyle13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6">
    <w:name w:val="1CStyle136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9">
    <w:name w:val="1CStyle139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3">
    <w:name w:val="1CStyle13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3">
    <w:name w:val="1CStyle16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7">
    <w:name w:val="1CStyle14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6">
    <w:name w:val="1CStyle5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8">
    <w:name w:val="1CStyle78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8">
    <w:name w:val="1CStyle6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4">
    <w:name w:val="1CStyle11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8">
    <w:name w:val="1CStyle11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2">
    <w:name w:val="1CStyle11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9">
    <w:name w:val="1CStyle14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1">
    <w:name w:val="1CStyle3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8">
    <w:name w:val="1CStyle8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2">
    <w:name w:val="1CStyle13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1">
    <w:name w:val="1CStyle16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4">
    <w:name w:val="1CStyle7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1">
    <w:name w:val="1CStyle8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4">
    <w:name w:val="1CStyle14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51">
    <w:name w:val="1CStyle151"/>
    <w:rsid w:val="00FB56C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rsid w:val="00FB56C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rsid w:val="00FB56C6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8">
    <w:name w:val="1CStyle58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rsid w:val="00FB56C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rsid w:val="00FB56C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0">
    <w:name w:val="1CStyle150"/>
    <w:rsid w:val="00FB56C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8">
    <w:name w:val="1CStyle148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8">
    <w:name w:val="1CStyle128"/>
    <w:rsid w:val="00FB56C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7">
    <w:name w:val="1CStyle157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0">
    <w:name w:val="1CStyle140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">
    <w:name w:val="1CStyle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FB5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CStyle164">
    <w:name w:val="1CStyle164"/>
    <w:rsid w:val="00FB56C6"/>
    <w:pPr>
      <w:spacing w:after="0" w:line="240" w:lineRule="auto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68">
    <w:name w:val="1CStyle168"/>
    <w:rsid w:val="00FB56C6"/>
    <w:pPr>
      <w:spacing w:after="0" w:line="240" w:lineRule="auto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3">
    <w:name w:val="1CStyle173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2">
    <w:name w:val="1CStyle17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176">
    <w:name w:val="1CStyle176"/>
    <w:rsid w:val="00FB5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90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D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56C6"/>
    <w:pPr>
      <w:spacing w:after="0" w:line="36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56C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CStyle45">
    <w:name w:val="1CStyle45"/>
    <w:rsid w:val="00FB56C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26">
    <w:name w:val="1CStyle2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9">
    <w:name w:val="1CStyle2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4">
    <w:name w:val="1CStyle3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1">
    <w:name w:val="1CStyle7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4">
    <w:name w:val="1CStyle5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6">
    <w:name w:val="1CStyle4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3">
    <w:name w:val="1CStyle7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5">
    <w:name w:val="1CStyle75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8">
    <w:name w:val="1CStyle28"/>
    <w:rsid w:val="00FB56C6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9">
    <w:name w:val="1CStyle1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6">
    <w:name w:val="1CStyle7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5">
    <w:name w:val="1CStyle125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7">
    <w:name w:val="1CStyle11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1">
    <w:name w:val="1CStyle111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4">
    <w:name w:val="1CStyle84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3">
    <w:name w:val="1CStyle8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6">
    <w:name w:val="1CStyle8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5">
    <w:name w:val="1CStyle15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3">
    <w:name w:val="1CStyle15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6">
    <w:name w:val="1CStyle156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3">
    <w:name w:val="1CStyle11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8">
    <w:name w:val="1CStyle15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9">
    <w:name w:val="1CStyle12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9">
    <w:name w:val="1CStyle15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2">
    <w:name w:val="1CStyle14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1">
    <w:name w:val="1CStyle14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8">
    <w:name w:val="1CStyle13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6">
    <w:name w:val="1CStyle136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9">
    <w:name w:val="1CStyle139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3">
    <w:name w:val="1CStyle13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3">
    <w:name w:val="1CStyle16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7">
    <w:name w:val="1CStyle14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6">
    <w:name w:val="1CStyle5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8">
    <w:name w:val="1CStyle78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8">
    <w:name w:val="1CStyle6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4">
    <w:name w:val="1CStyle11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8">
    <w:name w:val="1CStyle11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2">
    <w:name w:val="1CStyle11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9">
    <w:name w:val="1CStyle14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1">
    <w:name w:val="1CStyle3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8">
    <w:name w:val="1CStyle8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2">
    <w:name w:val="1CStyle13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1">
    <w:name w:val="1CStyle16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4">
    <w:name w:val="1CStyle7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1">
    <w:name w:val="1CStyle8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4">
    <w:name w:val="1CStyle14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51">
    <w:name w:val="1CStyle151"/>
    <w:rsid w:val="00FB56C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rsid w:val="00FB56C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rsid w:val="00FB56C6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8">
    <w:name w:val="1CStyle58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rsid w:val="00FB56C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rsid w:val="00FB56C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0">
    <w:name w:val="1CStyle150"/>
    <w:rsid w:val="00FB56C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8">
    <w:name w:val="1CStyle148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8">
    <w:name w:val="1CStyle128"/>
    <w:rsid w:val="00FB56C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7">
    <w:name w:val="1CStyle157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0">
    <w:name w:val="1CStyle140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">
    <w:name w:val="1CStyle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FB5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CStyle164">
    <w:name w:val="1CStyle164"/>
    <w:rsid w:val="00FB56C6"/>
    <w:pPr>
      <w:spacing w:after="0" w:line="240" w:lineRule="auto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68">
    <w:name w:val="1CStyle168"/>
    <w:rsid w:val="00FB56C6"/>
    <w:pPr>
      <w:spacing w:after="0" w:line="240" w:lineRule="auto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3">
    <w:name w:val="1CStyle173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2">
    <w:name w:val="1CStyle17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176">
    <w:name w:val="1CStyle176"/>
    <w:rsid w:val="00FB5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90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2017-06-02T09:20:00Z</cp:lastPrinted>
  <dcterms:created xsi:type="dcterms:W3CDTF">2017-05-05T04:13:00Z</dcterms:created>
  <dcterms:modified xsi:type="dcterms:W3CDTF">2017-06-02T09:21:00Z</dcterms:modified>
</cp:coreProperties>
</file>