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2" w:rsidRDefault="000C44C2" w:rsidP="000C44C2">
      <w:pPr>
        <w:tabs>
          <w:tab w:val="left" w:pos="802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C2" w:rsidRDefault="000C44C2" w:rsidP="000C44C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28"/>
          <w:lang w:eastAsia="en-US"/>
        </w:rPr>
      </w:pPr>
      <w:r>
        <w:rPr>
          <w:b/>
          <w:bCs/>
          <w:color w:val="000000"/>
          <w:sz w:val="32"/>
          <w:szCs w:val="28"/>
        </w:rPr>
        <w:t xml:space="preserve">АДМИНИСТРАЦИЯ </w:t>
      </w:r>
    </w:p>
    <w:p w:rsidR="000C44C2" w:rsidRDefault="000C44C2" w:rsidP="000C4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0C44C2" w:rsidRDefault="000C44C2" w:rsidP="000C4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0C44C2" w:rsidRDefault="000C44C2" w:rsidP="000C4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0C44C2" w:rsidRDefault="000C44C2" w:rsidP="000C4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ПОСТАНОВЛЕНИЕ</w:t>
      </w:r>
    </w:p>
    <w:p w:rsidR="000C44C2" w:rsidRDefault="000C44C2" w:rsidP="000C44C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7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0C44C2" w:rsidRPr="000C44C2" w:rsidRDefault="000C44C2" w:rsidP="000C44C2">
      <w:pPr>
        <w:ind w:right="-1" w:firstLine="708"/>
        <w:jc w:val="center"/>
        <w:rPr>
          <w:b/>
          <w:color w:val="000000"/>
          <w:sz w:val="32"/>
          <w:szCs w:val="32"/>
        </w:rPr>
      </w:pPr>
      <w:r w:rsidRPr="000C44C2">
        <w:rPr>
          <w:b/>
          <w:bCs/>
          <w:color w:val="000000"/>
          <w:sz w:val="32"/>
          <w:szCs w:val="32"/>
        </w:rPr>
        <w:t xml:space="preserve">Об утверждении </w:t>
      </w:r>
      <w:r w:rsidRPr="000C44C2">
        <w:rPr>
          <w:b/>
          <w:sz w:val="32"/>
          <w:szCs w:val="32"/>
        </w:rPr>
        <w:t xml:space="preserve">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</w:t>
      </w:r>
      <w:bookmarkStart w:id="0" w:name="_GoBack"/>
      <w:bookmarkEnd w:id="0"/>
      <w:r w:rsidRPr="000C44C2">
        <w:rPr>
          <w:b/>
          <w:sz w:val="32"/>
          <w:szCs w:val="32"/>
        </w:rPr>
        <w:t xml:space="preserve">района Нижегородской области за </w:t>
      </w:r>
      <w:r w:rsidRPr="000C44C2">
        <w:rPr>
          <w:b/>
          <w:sz w:val="32"/>
          <w:szCs w:val="32"/>
          <w:lang w:val="en-US"/>
        </w:rPr>
        <w:t>II</w:t>
      </w:r>
      <w:r w:rsidRPr="000C44C2">
        <w:rPr>
          <w:b/>
          <w:sz w:val="32"/>
          <w:szCs w:val="32"/>
        </w:rPr>
        <w:t xml:space="preserve"> квартал 201</w:t>
      </w:r>
      <w:r w:rsidRPr="000C44C2">
        <w:rPr>
          <w:b/>
          <w:sz w:val="32"/>
          <w:szCs w:val="32"/>
        </w:rPr>
        <w:t>8</w:t>
      </w:r>
      <w:r w:rsidRPr="000C44C2">
        <w:rPr>
          <w:b/>
          <w:sz w:val="32"/>
          <w:szCs w:val="32"/>
        </w:rPr>
        <w:t xml:space="preserve"> года</w:t>
      </w:r>
    </w:p>
    <w:p w:rsidR="000C44C2" w:rsidRDefault="000C44C2" w:rsidP="000C44C2"/>
    <w:p w:rsidR="000C44C2" w:rsidRPr="000C44C2" w:rsidRDefault="000C44C2" w:rsidP="000C44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C44C2">
        <w:rPr>
          <w:sz w:val="28"/>
          <w:szCs w:val="28"/>
        </w:rPr>
        <w:t>В соответствии с частью 6 статьи 52 Федерального закона от 06.10.2003 № 131-ФЗ «Об общих принципах организации местного самоуправления в Российской Федерации», Уставом Глуховского сельсовета Воскресенского муниципального района Нижегородской области, администрация Глуховского сельсовета постановляет:</w:t>
      </w: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0C44C2">
        <w:rPr>
          <w:sz w:val="28"/>
          <w:szCs w:val="28"/>
        </w:rPr>
        <w:tab/>
        <w:t xml:space="preserve">1. Утвердить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за </w:t>
      </w:r>
      <w:r w:rsidRPr="000C44C2">
        <w:rPr>
          <w:sz w:val="28"/>
          <w:szCs w:val="28"/>
          <w:lang w:val="en-US"/>
        </w:rPr>
        <w:t>II</w:t>
      </w:r>
      <w:r w:rsidRPr="000C44C2">
        <w:rPr>
          <w:sz w:val="28"/>
          <w:szCs w:val="28"/>
        </w:rPr>
        <w:t xml:space="preserve"> квартал 201</w:t>
      </w:r>
      <w:r w:rsidRPr="000C44C2">
        <w:rPr>
          <w:sz w:val="28"/>
          <w:szCs w:val="28"/>
        </w:rPr>
        <w:t>8</w:t>
      </w:r>
      <w:r w:rsidRPr="000C44C2">
        <w:rPr>
          <w:sz w:val="28"/>
          <w:szCs w:val="28"/>
        </w:rPr>
        <w:t xml:space="preserve"> года, </w:t>
      </w:r>
      <w:r w:rsidRPr="000C44C2">
        <w:rPr>
          <w:bCs/>
          <w:color w:val="000000"/>
          <w:sz w:val="28"/>
          <w:szCs w:val="28"/>
        </w:rPr>
        <w:t>с указанием фактических затрат на их денежное содержание (приложение № 1).</w:t>
      </w: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0C44C2">
        <w:rPr>
          <w:bCs/>
          <w:color w:val="000000"/>
          <w:sz w:val="28"/>
          <w:szCs w:val="28"/>
        </w:rPr>
        <w:tab/>
        <w:t>2. Настоящее постановление направить в сельский Совет Глуховского сельсовета для сведения</w:t>
      </w:r>
    </w:p>
    <w:p w:rsidR="000C44C2" w:rsidRPr="000C44C2" w:rsidRDefault="000C44C2" w:rsidP="000C44C2">
      <w:pPr>
        <w:tabs>
          <w:tab w:val="left" w:pos="540"/>
        </w:tabs>
        <w:jc w:val="both"/>
        <w:rPr>
          <w:sz w:val="28"/>
          <w:szCs w:val="28"/>
        </w:rPr>
      </w:pPr>
      <w:r w:rsidRPr="000C44C2">
        <w:rPr>
          <w:bCs/>
          <w:color w:val="000000"/>
          <w:sz w:val="28"/>
          <w:szCs w:val="28"/>
        </w:rPr>
        <w:tab/>
        <w:t>3. Контроль за исполнением настоящего постановления возложить на специалиста 1 категории, главного бухгалтера Маслову И.В.</w:t>
      </w:r>
    </w:p>
    <w:p w:rsidR="000C44C2" w:rsidRPr="000C44C2" w:rsidRDefault="000C44C2" w:rsidP="000C44C2">
      <w:pPr>
        <w:tabs>
          <w:tab w:val="left" w:pos="540"/>
        </w:tabs>
        <w:jc w:val="both"/>
        <w:rPr>
          <w:sz w:val="28"/>
          <w:szCs w:val="28"/>
        </w:rPr>
      </w:pPr>
      <w:r w:rsidRPr="000C44C2">
        <w:rPr>
          <w:bCs/>
          <w:color w:val="000000"/>
          <w:sz w:val="28"/>
          <w:szCs w:val="28"/>
        </w:rPr>
        <w:tab/>
        <w:t xml:space="preserve">4. Настоящее постановление вступает в силу со дня его официального опубликования </w:t>
      </w:r>
      <w:r w:rsidRPr="000C44C2">
        <w:rPr>
          <w:sz w:val="28"/>
          <w:szCs w:val="28"/>
        </w:rPr>
        <w:t>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0C44C2">
        <w:rPr>
          <w:bCs/>
          <w:color w:val="000000"/>
          <w:sz w:val="28"/>
          <w:szCs w:val="28"/>
        </w:rPr>
        <w:t>Глава администрации</w:t>
      </w:r>
    </w:p>
    <w:p w:rsidR="000C44C2" w:rsidRPr="000C44C2" w:rsidRDefault="000C44C2" w:rsidP="000C44C2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0C44C2">
        <w:rPr>
          <w:bCs/>
          <w:color w:val="000000"/>
          <w:sz w:val="28"/>
          <w:szCs w:val="28"/>
        </w:rPr>
        <w:t>Глуховского сельсовета</w:t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</w:r>
      <w:r w:rsidRPr="000C44C2">
        <w:rPr>
          <w:bCs/>
          <w:color w:val="000000"/>
          <w:sz w:val="28"/>
          <w:szCs w:val="28"/>
        </w:rPr>
        <w:tab/>
        <w:t>И.Ю.Дубова</w:t>
      </w:r>
    </w:p>
    <w:p w:rsidR="000C44C2" w:rsidRDefault="000C44C2" w:rsidP="000C44C2">
      <w:pPr>
        <w:tabs>
          <w:tab w:val="left" w:pos="54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0C44C2" w:rsidRPr="000C44C2" w:rsidRDefault="000C44C2" w:rsidP="000C44C2">
      <w:pPr>
        <w:tabs>
          <w:tab w:val="left" w:pos="540"/>
        </w:tabs>
        <w:jc w:val="right"/>
        <w:rPr>
          <w:b/>
          <w:bCs/>
          <w:color w:val="000000"/>
          <w:sz w:val="32"/>
          <w:szCs w:val="32"/>
        </w:rPr>
      </w:pPr>
      <w:r w:rsidRPr="000C44C2">
        <w:rPr>
          <w:b/>
          <w:bCs/>
          <w:color w:val="000000"/>
          <w:sz w:val="32"/>
          <w:szCs w:val="32"/>
        </w:rPr>
        <w:lastRenderedPageBreak/>
        <w:t>Приложение № 1</w:t>
      </w:r>
    </w:p>
    <w:p w:rsidR="000C44C2" w:rsidRDefault="000C44C2" w:rsidP="000C44C2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C44C2" w:rsidRDefault="000C44C2" w:rsidP="000C44C2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 сельсовета</w:t>
      </w:r>
    </w:p>
    <w:p w:rsidR="000C44C2" w:rsidRDefault="000C44C2" w:rsidP="000C44C2">
      <w:pPr>
        <w:tabs>
          <w:tab w:val="left" w:pos="540"/>
        </w:tabs>
        <w:jc w:val="both"/>
        <w:rPr>
          <w:sz w:val="24"/>
          <w:szCs w:val="24"/>
        </w:rPr>
      </w:pPr>
    </w:p>
    <w:p w:rsidR="000C44C2" w:rsidRDefault="000C44C2" w:rsidP="000C44C2">
      <w:pPr>
        <w:tabs>
          <w:tab w:val="left" w:pos="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работников муниципальных учреждений Глуховского сельсовета Воскресенского муниципального района Нижегородской области (далее - работники) за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квартал 2018 года</w:t>
      </w:r>
    </w:p>
    <w:p w:rsidR="000C44C2" w:rsidRDefault="000C44C2" w:rsidP="000C44C2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44C2" w:rsidTr="000C44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0C44C2" w:rsidTr="000C44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</w:tr>
      <w:tr w:rsidR="000C44C2" w:rsidTr="000C44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 w:rsidP="000C44C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2" w:rsidRDefault="000C44C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</w:tbl>
    <w:p w:rsidR="00726DAB" w:rsidRPr="000C44C2" w:rsidRDefault="00726DAB" w:rsidP="000C44C2">
      <w:pPr>
        <w:tabs>
          <w:tab w:val="left" w:pos="540"/>
        </w:tabs>
        <w:jc w:val="both"/>
        <w:rPr>
          <w:sz w:val="24"/>
          <w:szCs w:val="24"/>
        </w:rPr>
      </w:pPr>
    </w:p>
    <w:sectPr w:rsidR="00726DAB" w:rsidRPr="000C44C2" w:rsidSect="000C44C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B"/>
    <w:rsid w:val="000C44C2"/>
    <w:rsid w:val="00726DAB"/>
    <w:rsid w:val="007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2018-07-11T09:44:00Z</dcterms:created>
  <dcterms:modified xsi:type="dcterms:W3CDTF">2018-07-11T09:47:00Z</dcterms:modified>
</cp:coreProperties>
</file>