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97" w:rsidRPr="002D254D" w:rsidRDefault="00575A97" w:rsidP="002D25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54D">
        <w:rPr>
          <w:rFonts w:ascii="Arial" w:hAnsi="Arial" w:cs="Arial"/>
          <w:b/>
          <w:sz w:val="32"/>
          <w:szCs w:val="32"/>
        </w:rPr>
        <w:t>СЕЛЬСКИЙ СОВЕТ ВОЗДВИЖЕНСКОГО СЕЛЬСОВЕТА</w:t>
      </w:r>
    </w:p>
    <w:p w:rsidR="00575A97" w:rsidRPr="002D254D" w:rsidRDefault="00575A97" w:rsidP="002D25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54D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75A97" w:rsidRPr="002D254D" w:rsidRDefault="00575A97" w:rsidP="002D25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54D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85D90" w:rsidRPr="002D254D" w:rsidRDefault="00185D90" w:rsidP="002D25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b/>
          <w:sz w:val="32"/>
          <w:szCs w:val="32"/>
        </w:rPr>
        <w:t>РЕШЕНИЕ</w:t>
      </w:r>
    </w:p>
    <w:p w:rsidR="00575A97" w:rsidRPr="002D254D" w:rsidRDefault="00185D90" w:rsidP="00575A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>26 мая 2016 г.</w:t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  <w:t>№ 20</w:t>
      </w:r>
      <w:r w:rsidR="008D1ABC" w:rsidRPr="002D254D">
        <w:rPr>
          <w:rFonts w:ascii="Arial" w:hAnsi="Arial" w:cs="Arial"/>
          <w:sz w:val="24"/>
          <w:szCs w:val="24"/>
        </w:rPr>
        <w:tab/>
      </w:r>
    </w:p>
    <w:p w:rsidR="00575A97" w:rsidRPr="002D254D" w:rsidRDefault="00575A97" w:rsidP="00575A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C1A29" w:rsidRPr="002D254D" w:rsidRDefault="002D254D" w:rsidP="003C1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C1A29" w:rsidRPr="002D254D">
        <w:rPr>
          <w:rFonts w:ascii="Arial" w:hAnsi="Arial" w:cs="Arial"/>
          <w:b/>
          <w:sz w:val="32"/>
          <w:szCs w:val="32"/>
        </w:rPr>
        <w:t xml:space="preserve">О внесении </w:t>
      </w:r>
      <w:r w:rsidR="00575A97" w:rsidRPr="002D254D">
        <w:rPr>
          <w:rFonts w:ascii="Arial" w:hAnsi="Arial" w:cs="Arial"/>
          <w:b/>
          <w:sz w:val="32"/>
          <w:szCs w:val="32"/>
        </w:rPr>
        <w:t>изменений в решение сельского Совета Воздвиженского сельсовета от 13 ноября 2014 г. № 39</w:t>
      </w:r>
      <w:r w:rsidR="003C1A29" w:rsidRPr="002D254D">
        <w:rPr>
          <w:rFonts w:ascii="Arial" w:hAnsi="Arial" w:cs="Arial"/>
          <w:b/>
          <w:sz w:val="32"/>
          <w:szCs w:val="32"/>
        </w:rPr>
        <w:t xml:space="preserve"> «Об установлении </w:t>
      </w:r>
      <w:r w:rsidR="00575A97" w:rsidRPr="002D254D">
        <w:rPr>
          <w:rFonts w:ascii="Arial" w:hAnsi="Arial" w:cs="Arial"/>
          <w:b/>
          <w:sz w:val="32"/>
          <w:szCs w:val="32"/>
        </w:rPr>
        <w:t xml:space="preserve">на территории  Воздвиженского сельсовета </w:t>
      </w:r>
      <w:r w:rsidR="003C1A29" w:rsidRPr="002D254D">
        <w:rPr>
          <w:rFonts w:ascii="Arial" w:hAnsi="Arial" w:cs="Arial"/>
          <w:b/>
          <w:sz w:val="32"/>
          <w:szCs w:val="32"/>
        </w:rPr>
        <w:t>Воскресенского муниципального района Нижегородской области налога на имущество физических лиц »</w:t>
      </w:r>
    </w:p>
    <w:p w:rsidR="003C1A29" w:rsidRPr="002D254D" w:rsidRDefault="003C1A29" w:rsidP="003C1A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C1A29" w:rsidRPr="002D254D" w:rsidRDefault="003C1A29" w:rsidP="003C1A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 xml:space="preserve">В соответствии с </w:t>
      </w:r>
      <w:r w:rsidRPr="002D254D">
        <w:rPr>
          <w:rFonts w:ascii="Arial" w:hAnsi="Arial" w:cs="Arial"/>
          <w:sz w:val="24"/>
          <w:szCs w:val="24"/>
          <w:lang w:eastAsia="ru-RU"/>
        </w:rPr>
        <w:t xml:space="preserve">Федеральными </w:t>
      </w:r>
      <w:hyperlink r:id="rId6" w:history="1">
        <w:r w:rsidRPr="002D254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законам</w:t>
        </w:r>
      </w:hyperlink>
      <w:r w:rsidRPr="002D254D">
        <w:rPr>
          <w:rFonts w:ascii="Arial" w:hAnsi="Arial" w:cs="Arial"/>
          <w:sz w:val="24"/>
          <w:szCs w:val="24"/>
        </w:rPr>
        <w:t>и</w:t>
      </w:r>
      <w:r w:rsidRPr="002D254D">
        <w:rPr>
          <w:rFonts w:ascii="Arial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2D254D">
        <w:rPr>
          <w:rFonts w:ascii="Arial" w:hAnsi="Arial" w:cs="Arial"/>
          <w:sz w:val="24"/>
          <w:szCs w:val="24"/>
        </w:rPr>
        <w:t xml:space="preserve">, </w:t>
      </w:r>
      <w:r w:rsidRPr="002D254D">
        <w:rPr>
          <w:rFonts w:ascii="Arial" w:hAnsi="Arial" w:cs="Arial"/>
          <w:sz w:val="24"/>
          <w:szCs w:val="24"/>
          <w:lang w:eastAsia="ru-RU"/>
        </w:rPr>
        <w:t>от 23 ноября 2015 года № 320 – ФЗ «</w:t>
      </w:r>
      <w:r w:rsidRPr="002D254D">
        <w:rPr>
          <w:rFonts w:ascii="Arial" w:hAnsi="Arial" w:cs="Arial"/>
          <w:sz w:val="24"/>
          <w:szCs w:val="24"/>
        </w:rPr>
        <w:t>О внесении изменений в часть вторую Налогового кодекса Российской Федерации, руково</w:t>
      </w:r>
      <w:r w:rsidR="00575A97" w:rsidRPr="002D254D">
        <w:rPr>
          <w:rFonts w:ascii="Arial" w:hAnsi="Arial" w:cs="Arial"/>
          <w:sz w:val="24"/>
          <w:szCs w:val="24"/>
        </w:rPr>
        <w:t xml:space="preserve">дствуясь Уставом Воздвиженского сельсовета </w:t>
      </w:r>
      <w:r w:rsidRPr="002D254D">
        <w:rPr>
          <w:rFonts w:ascii="Arial" w:hAnsi="Arial" w:cs="Arial"/>
          <w:sz w:val="24"/>
          <w:szCs w:val="24"/>
        </w:rPr>
        <w:t>Воскресенского муниципально</w:t>
      </w:r>
      <w:r w:rsidR="00454788" w:rsidRPr="002D254D">
        <w:rPr>
          <w:rFonts w:ascii="Arial" w:hAnsi="Arial" w:cs="Arial"/>
          <w:sz w:val="24"/>
          <w:szCs w:val="24"/>
        </w:rPr>
        <w:t>го района Нижегородской области</w:t>
      </w:r>
    </w:p>
    <w:p w:rsidR="00454788" w:rsidRPr="002D254D" w:rsidRDefault="00454788" w:rsidP="003C1A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C1A29" w:rsidRPr="002D254D" w:rsidRDefault="003C1A29" w:rsidP="003C1A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 xml:space="preserve">сельский Совет </w:t>
      </w:r>
      <w:r w:rsidR="00575A97" w:rsidRPr="002D254D">
        <w:rPr>
          <w:rFonts w:ascii="Arial" w:hAnsi="Arial" w:cs="Arial"/>
          <w:sz w:val="24"/>
          <w:szCs w:val="24"/>
        </w:rPr>
        <w:t xml:space="preserve">Воздвиженского сельсовета </w:t>
      </w:r>
      <w:r w:rsidRPr="002D254D">
        <w:rPr>
          <w:rFonts w:ascii="Arial" w:hAnsi="Arial" w:cs="Arial"/>
          <w:b/>
          <w:sz w:val="24"/>
          <w:szCs w:val="24"/>
        </w:rPr>
        <w:t>решил</w:t>
      </w:r>
      <w:r w:rsidRPr="002D254D">
        <w:rPr>
          <w:rFonts w:ascii="Arial" w:hAnsi="Arial" w:cs="Arial"/>
          <w:sz w:val="24"/>
          <w:szCs w:val="24"/>
        </w:rPr>
        <w:t>:</w:t>
      </w:r>
    </w:p>
    <w:p w:rsidR="00454788" w:rsidRPr="002D254D" w:rsidRDefault="00454788" w:rsidP="003C1A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C1A29" w:rsidRPr="002D254D" w:rsidRDefault="00C51BEA" w:rsidP="00C51BEA">
      <w:pPr>
        <w:pStyle w:val="ConsPlusNormal"/>
        <w:rPr>
          <w:sz w:val="24"/>
          <w:szCs w:val="24"/>
        </w:rPr>
      </w:pPr>
      <w:r w:rsidRPr="002D254D">
        <w:rPr>
          <w:sz w:val="24"/>
          <w:szCs w:val="24"/>
        </w:rPr>
        <w:t>1.</w:t>
      </w:r>
      <w:r w:rsidR="003C1A29" w:rsidRPr="002D254D">
        <w:rPr>
          <w:sz w:val="24"/>
          <w:szCs w:val="24"/>
        </w:rPr>
        <w:t xml:space="preserve">Внести в Решение «Об установлении </w:t>
      </w:r>
      <w:r w:rsidR="00575A97" w:rsidRPr="002D254D">
        <w:rPr>
          <w:sz w:val="24"/>
          <w:szCs w:val="24"/>
        </w:rPr>
        <w:t xml:space="preserve">на территории </w:t>
      </w:r>
      <w:r w:rsidR="003C1A29" w:rsidRPr="002D254D">
        <w:rPr>
          <w:b/>
          <w:sz w:val="24"/>
          <w:szCs w:val="24"/>
        </w:rPr>
        <w:t xml:space="preserve"> </w:t>
      </w:r>
      <w:r w:rsidR="003C1A29" w:rsidRPr="002D254D">
        <w:rPr>
          <w:sz w:val="24"/>
          <w:szCs w:val="24"/>
        </w:rPr>
        <w:t xml:space="preserve">Воскресенского муниципального района Нижегородской области налога на имущество </w:t>
      </w:r>
      <w:r w:rsidR="00575A97" w:rsidRPr="002D254D">
        <w:rPr>
          <w:sz w:val="24"/>
          <w:szCs w:val="24"/>
        </w:rPr>
        <w:t>фи</w:t>
      </w:r>
      <w:r w:rsidR="00680EBB" w:rsidRPr="002D254D">
        <w:rPr>
          <w:sz w:val="24"/>
          <w:szCs w:val="24"/>
        </w:rPr>
        <w:t>зических лиц » от 13 ноября 2014</w:t>
      </w:r>
      <w:r w:rsidR="00575A97" w:rsidRPr="002D254D">
        <w:rPr>
          <w:sz w:val="24"/>
          <w:szCs w:val="24"/>
        </w:rPr>
        <w:t xml:space="preserve"> г. № 39 </w:t>
      </w:r>
      <w:r w:rsidR="003C1A29" w:rsidRPr="002D254D">
        <w:rPr>
          <w:sz w:val="24"/>
          <w:szCs w:val="24"/>
        </w:rPr>
        <w:t>, следующие изменения:</w:t>
      </w:r>
    </w:p>
    <w:p w:rsidR="003C1A29" w:rsidRPr="002D254D" w:rsidRDefault="003C1A29" w:rsidP="00C51BEA">
      <w:pPr>
        <w:pStyle w:val="ConsPlusNormal"/>
        <w:jc w:val="center"/>
        <w:rPr>
          <w:sz w:val="24"/>
          <w:szCs w:val="24"/>
        </w:rPr>
      </w:pPr>
      <w:r w:rsidRPr="002D254D">
        <w:rPr>
          <w:sz w:val="24"/>
          <w:szCs w:val="24"/>
        </w:rPr>
        <w:t>в пункте 5 Решения слово «</w:t>
      </w:r>
      <w:r w:rsidRPr="002D254D">
        <w:rPr>
          <w:b/>
          <w:sz w:val="24"/>
          <w:szCs w:val="24"/>
        </w:rPr>
        <w:t>октября</w:t>
      </w:r>
      <w:r w:rsidRPr="002D254D">
        <w:rPr>
          <w:sz w:val="24"/>
          <w:szCs w:val="24"/>
        </w:rPr>
        <w:t>» заменить словом «</w:t>
      </w:r>
      <w:r w:rsidRPr="002D254D">
        <w:rPr>
          <w:b/>
          <w:sz w:val="24"/>
          <w:szCs w:val="24"/>
        </w:rPr>
        <w:t>декабря</w:t>
      </w:r>
      <w:r w:rsidRPr="002D254D">
        <w:rPr>
          <w:sz w:val="24"/>
          <w:szCs w:val="24"/>
        </w:rPr>
        <w:t>»;</w:t>
      </w:r>
    </w:p>
    <w:p w:rsidR="00680EBB" w:rsidRPr="002D254D" w:rsidRDefault="00575A97" w:rsidP="00575A97">
      <w:pPr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>2.Настоящее решение опубликовать в средствах массовой  информации – газете «Воскресенская жизнь» и разместить в информационно- телекоммуникационной сети «Интернет» на официальном  сайте администрации Воскресенского муниципального района.</w:t>
      </w:r>
    </w:p>
    <w:p w:rsidR="00680EBB" w:rsidRPr="002D254D" w:rsidRDefault="00575A97" w:rsidP="00575A97">
      <w:pPr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>3.Контроль за исполнением данного решения возложить на главу администрации Воздвиженского сельсовета Воскресенского муниципального района Нижегородской области Охотникова И.Н.</w:t>
      </w:r>
    </w:p>
    <w:p w:rsidR="00E0449E" w:rsidRPr="002D254D" w:rsidRDefault="00E0449E" w:rsidP="00E0449E">
      <w:pPr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>4.Настоящее решение вступает в силу со дня его официального опубликования и распространяется в соответствии с п.4 ст.5 Налогового Кодекса РФ на правоотношения, возникшие с 1 января 2016 г.</w:t>
      </w:r>
    </w:p>
    <w:p w:rsidR="00575A97" w:rsidRDefault="00575A97" w:rsidP="00575A97">
      <w:pPr>
        <w:rPr>
          <w:rFonts w:ascii="Arial" w:hAnsi="Arial" w:cs="Arial"/>
          <w:sz w:val="24"/>
          <w:szCs w:val="24"/>
        </w:rPr>
      </w:pPr>
    </w:p>
    <w:p w:rsidR="002D254D" w:rsidRPr="002D254D" w:rsidRDefault="002D254D" w:rsidP="00575A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5A97" w:rsidRPr="002D254D" w:rsidRDefault="00575A97" w:rsidP="00575A97">
      <w:pPr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>Глава местного  самоуправления:</w:t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</w:r>
      <w:r w:rsidRPr="002D254D">
        <w:rPr>
          <w:rFonts w:ascii="Arial" w:hAnsi="Arial" w:cs="Arial"/>
          <w:sz w:val="24"/>
          <w:szCs w:val="24"/>
        </w:rPr>
        <w:tab/>
        <w:t>Н.П. Лебедев</w:t>
      </w:r>
    </w:p>
    <w:p w:rsidR="00454788" w:rsidRPr="002D254D" w:rsidRDefault="00454788" w:rsidP="0045478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54788" w:rsidRPr="002D254D" w:rsidRDefault="00454788" w:rsidP="0045478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>Копия верна</w:t>
      </w:r>
    </w:p>
    <w:p w:rsidR="00454788" w:rsidRPr="002D254D" w:rsidRDefault="00454788" w:rsidP="0045478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>Специалист администрации:</w:t>
      </w:r>
    </w:p>
    <w:p w:rsidR="00454788" w:rsidRPr="002D254D" w:rsidRDefault="00454788" w:rsidP="0045478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254D">
        <w:rPr>
          <w:rFonts w:ascii="Arial" w:hAnsi="Arial" w:cs="Arial"/>
          <w:sz w:val="24"/>
          <w:szCs w:val="24"/>
        </w:rPr>
        <w:t>_________А.Х. Белова</w:t>
      </w:r>
    </w:p>
    <w:p w:rsidR="00454788" w:rsidRPr="002D254D" w:rsidRDefault="00454788" w:rsidP="00454788">
      <w:pPr>
        <w:spacing w:after="0"/>
        <w:rPr>
          <w:rFonts w:ascii="Arial" w:hAnsi="Arial" w:cs="Arial"/>
          <w:sz w:val="24"/>
          <w:szCs w:val="24"/>
        </w:rPr>
        <w:sectPr w:rsidR="00454788" w:rsidRPr="002D254D" w:rsidSect="002D254D">
          <w:pgSz w:w="11906" w:h="16838"/>
          <w:pgMar w:top="1134" w:right="567" w:bottom="1134" w:left="1134" w:header="709" w:footer="709" w:gutter="0"/>
          <w:cols w:space="720"/>
        </w:sectPr>
      </w:pPr>
    </w:p>
    <w:p w:rsidR="00454788" w:rsidRPr="002D254D" w:rsidRDefault="00454788" w:rsidP="00575A97">
      <w:pPr>
        <w:rPr>
          <w:rFonts w:ascii="Arial" w:hAnsi="Arial" w:cs="Arial"/>
          <w:sz w:val="24"/>
          <w:szCs w:val="24"/>
        </w:rPr>
      </w:pPr>
    </w:p>
    <w:p w:rsidR="00575A97" w:rsidRPr="002D254D" w:rsidRDefault="00575A97" w:rsidP="003C1A29">
      <w:pPr>
        <w:pStyle w:val="ConsPlusNormal"/>
        <w:ind w:firstLine="540"/>
        <w:jc w:val="both"/>
        <w:rPr>
          <w:sz w:val="24"/>
          <w:szCs w:val="24"/>
        </w:rPr>
      </w:pPr>
    </w:p>
    <w:p w:rsidR="003C1A29" w:rsidRPr="002D254D" w:rsidRDefault="003C1A29" w:rsidP="003C1A29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C1A29" w:rsidRPr="002D254D" w:rsidRDefault="003C1A29" w:rsidP="003C1A2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A29" w:rsidRPr="002D254D" w:rsidRDefault="003C1A29" w:rsidP="003C1A2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A29" w:rsidRPr="002D254D" w:rsidRDefault="003C1A29" w:rsidP="003C1A2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75A97" w:rsidRPr="002D254D" w:rsidRDefault="00575A97" w:rsidP="003C1A29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C1A29" w:rsidRPr="002D254D" w:rsidRDefault="003C1A29" w:rsidP="003C1A29">
      <w:pPr>
        <w:jc w:val="both"/>
        <w:rPr>
          <w:rFonts w:ascii="Arial" w:hAnsi="Arial" w:cs="Arial"/>
          <w:sz w:val="24"/>
          <w:szCs w:val="24"/>
        </w:rPr>
      </w:pPr>
    </w:p>
    <w:p w:rsidR="00865489" w:rsidRPr="002D254D" w:rsidRDefault="00865489">
      <w:pPr>
        <w:rPr>
          <w:rFonts w:ascii="Arial" w:hAnsi="Arial" w:cs="Arial"/>
          <w:sz w:val="24"/>
          <w:szCs w:val="24"/>
        </w:rPr>
      </w:pPr>
    </w:p>
    <w:sectPr w:rsidR="00865489" w:rsidRPr="002D254D" w:rsidSect="00575A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CFB"/>
    <w:multiLevelType w:val="hybridMultilevel"/>
    <w:tmpl w:val="0A9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4"/>
    <w:rsid w:val="000711BE"/>
    <w:rsid w:val="001564A4"/>
    <w:rsid w:val="00185D90"/>
    <w:rsid w:val="002D254D"/>
    <w:rsid w:val="003C1A29"/>
    <w:rsid w:val="00454788"/>
    <w:rsid w:val="00575A97"/>
    <w:rsid w:val="00680EBB"/>
    <w:rsid w:val="00854460"/>
    <w:rsid w:val="00865489"/>
    <w:rsid w:val="008D1ABC"/>
    <w:rsid w:val="00C51BEA"/>
    <w:rsid w:val="00E0449E"/>
    <w:rsid w:val="00E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A29"/>
    <w:rPr>
      <w:color w:val="0000FF" w:themeColor="hyperlink"/>
      <w:u w:val="single"/>
    </w:rPr>
  </w:style>
  <w:style w:type="paragraph" w:customStyle="1" w:styleId="ConsPlusNormal">
    <w:name w:val="ConsPlusNormal"/>
    <w:rsid w:val="003C1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A29"/>
    <w:rPr>
      <w:color w:val="0000FF" w:themeColor="hyperlink"/>
      <w:u w:val="single"/>
    </w:rPr>
  </w:style>
  <w:style w:type="paragraph" w:customStyle="1" w:styleId="ConsPlusNormal">
    <w:name w:val="ConsPlusNormal"/>
    <w:rsid w:val="003C1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06713F6B81C800C90108BF3F916807CA93FDAE798DBB9FC3780008D5AC92E82DA0FD3476279CBIDh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2016-05-30T05:14:00Z</cp:lastPrinted>
  <dcterms:created xsi:type="dcterms:W3CDTF">2016-05-26T05:09:00Z</dcterms:created>
  <dcterms:modified xsi:type="dcterms:W3CDTF">2016-06-06T05:14:00Z</dcterms:modified>
</cp:coreProperties>
</file>