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6A" w:rsidRPr="00EE3C6E" w:rsidRDefault="00B72B6A" w:rsidP="00D42C46">
      <w:pPr>
        <w:autoSpaceDE w:val="0"/>
        <w:autoSpaceDN w:val="0"/>
        <w:adjustRightInd w:val="0"/>
        <w:ind w:left="-426" w:right="-284"/>
        <w:jc w:val="center"/>
        <w:rPr>
          <w:b/>
        </w:rPr>
      </w:pPr>
      <w:r w:rsidRPr="00EE3C6E">
        <w:rPr>
          <w:b/>
        </w:rPr>
        <w:t>Уведомление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ind w:left="-426" w:right="-284"/>
        <w:jc w:val="center"/>
        <w:rPr>
          <w:rFonts w:eastAsia="Calibri"/>
          <w:b/>
          <w:lang w:eastAsia="en-US"/>
        </w:rPr>
      </w:pPr>
      <w:r w:rsidRPr="00C64AD5">
        <w:rPr>
          <w:rFonts w:eastAsia="Calibri"/>
          <w:b/>
          <w:lang w:eastAsia="en-US"/>
        </w:rPr>
        <w:t xml:space="preserve">о проведении публичных консультаций по </w:t>
      </w:r>
      <w:r w:rsidRPr="00C64AD5">
        <w:rPr>
          <w:b/>
        </w:rPr>
        <w:t>экспертизе</w:t>
      </w:r>
      <w:r>
        <w:rPr>
          <w:b/>
        </w:rPr>
        <w:t xml:space="preserve"> муниципальных нормативных правовых актов</w:t>
      </w:r>
    </w:p>
    <w:p w:rsidR="00B72B6A" w:rsidRPr="00EA3156" w:rsidRDefault="00B72B6A" w:rsidP="00D42C46">
      <w:pPr>
        <w:widowControl w:val="0"/>
        <w:autoSpaceDE w:val="0"/>
        <w:autoSpaceDN w:val="0"/>
        <w:adjustRightInd w:val="0"/>
        <w:ind w:left="-426" w:right="-284"/>
        <w:jc w:val="both"/>
        <w:rPr>
          <w:rFonts w:eastAsia="Calibri"/>
          <w:lang w:eastAsia="en-US"/>
        </w:rPr>
      </w:pPr>
    </w:p>
    <w:p w:rsidR="00B72B6A" w:rsidRPr="00C64AD5" w:rsidRDefault="00B72B6A" w:rsidP="00544592">
      <w:pPr>
        <w:widowControl w:val="0"/>
        <w:autoSpaceDE w:val="0"/>
        <w:autoSpaceDN w:val="0"/>
        <w:adjustRightInd w:val="0"/>
        <w:spacing w:line="276" w:lineRule="auto"/>
        <w:ind w:left="-426" w:right="-284" w:firstLine="710"/>
        <w:jc w:val="both"/>
      </w:pPr>
      <w:proofErr w:type="gramStart"/>
      <w:r w:rsidRPr="00C64AD5">
        <w:t>Настоящим</w:t>
      </w:r>
      <w:r>
        <w:t xml:space="preserve"> Комитет по управлению муниципальным имуществом Воскресенского муниципального района Нижегородской области </w:t>
      </w:r>
      <w:r w:rsidRPr="00C64AD5">
        <w:t xml:space="preserve">уведомляет о проведении публичных консультаций в целях экспертизы муниципального нормативного правового акта </w:t>
      </w:r>
      <w:r>
        <w:t xml:space="preserve">– </w:t>
      </w:r>
      <w:r w:rsidR="006C2C31">
        <w:t>постановление администрации</w:t>
      </w:r>
      <w:r>
        <w:t xml:space="preserve"> Воскресенского муниципального района Нижегородской области от </w:t>
      </w:r>
      <w:r w:rsidR="00D4212E">
        <w:t>26 сентября 2018 года № 957</w:t>
      </w:r>
      <w:r w:rsidR="006C2C31">
        <w:t xml:space="preserve"> </w:t>
      </w:r>
      <w:r>
        <w:t>«</w:t>
      </w:r>
      <w:r w:rsidR="006C2C31">
        <w:t>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«</w:t>
      </w:r>
      <w:r w:rsidR="00D4212E">
        <w:t>Предоставление земельных участков, государственная собственность на которые не разграничена на</w:t>
      </w:r>
      <w:proofErr w:type="gramEnd"/>
      <w:r w:rsidR="00D4212E">
        <w:t xml:space="preserve"> территории Воскресенского муниципального района Нижегородской области, или земельных участков, находящихся в собственности Воскресенского муниципального района Нижегородской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2D7A0F">
        <w:t>»</w:t>
      </w:r>
      <w:bookmarkStart w:id="0" w:name="_GoBack"/>
      <w:bookmarkEnd w:id="0"/>
      <w:r>
        <w:t xml:space="preserve"> 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Сроки проведения публичных консультаций: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«</w:t>
      </w:r>
      <w:r w:rsidR="004305D3">
        <w:t>16</w:t>
      </w:r>
      <w:r w:rsidRPr="00C64AD5">
        <w:t>»</w:t>
      </w:r>
      <w:r w:rsidR="004305D3">
        <w:t xml:space="preserve"> октября</w:t>
      </w:r>
      <w:r w:rsidRPr="00C64AD5">
        <w:t xml:space="preserve"> 20</w:t>
      </w:r>
      <w:r w:rsidR="004305D3">
        <w:t>20</w:t>
      </w:r>
      <w:r w:rsidRPr="00C64AD5">
        <w:t xml:space="preserve"> года – «</w:t>
      </w:r>
      <w:r w:rsidR="004305D3">
        <w:t>16</w:t>
      </w:r>
      <w:r w:rsidRPr="00C64AD5">
        <w:t>»</w:t>
      </w:r>
      <w:r w:rsidR="004305D3">
        <w:t xml:space="preserve"> ноября</w:t>
      </w:r>
      <w:r>
        <w:t xml:space="preserve"> 20</w:t>
      </w:r>
      <w:r w:rsidR="004305D3">
        <w:t>20</w:t>
      </w:r>
      <w:r>
        <w:t xml:space="preserve"> года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C64AD5">
        <w:t>Способ направления участниками публичных консультаций своих предложения и замечаний:</w:t>
      </w:r>
    </w:p>
    <w:p w:rsidR="00B72B6A" w:rsidRPr="00B72B6A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>
        <w:t>- </w:t>
      </w:r>
      <w:r w:rsidRPr="00C64AD5">
        <w:t>предложения и замечания направляются в электронном виде на адрес:</w:t>
      </w:r>
      <w:r>
        <w:t xml:space="preserve"> </w:t>
      </w:r>
      <w:hyperlink r:id="rId5" w:history="1">
        <w:r w:rsidRPr="00B72B6A">
          <w:t>kumi_vsk_nnov@mail.ru</w:t>
        </w:r>
      </w:hyperlink>
      <w:r>
        <w:t xml:space="preserve">, </w:t>
      </w:r>
      <w:r w:rsidRPr="00C64AD5">
        <w:t xml:space="preserve">или на бумажном носителе по адресу: </w:t>
      </w:r>
      <w:r w:rsidRPr="00B72B6A">
        <w:t xml:space="preserve">606730, Нижегородская область, </w:t>
      </w:r>
      <w:proofErr w:type="spellStart"/>
      <w:r w:rsidRPr="00B72B6A">
        <w:t>р.п</w:t>
      </w:r>
      <w:proofErr w:type="gramStart"/>
      <w:r w:rsidRPr="00B72B6A">
        <w:t>.В</w:t>
      </w:r>
      <w:proofErr w:type="gramEnd"/>
      <w:r w:rsidRPr="00B72B6A">
        <w:t>оскресенское</w:t>
      </w:r>
      <w:proofErr w:type="spellEnd"/>
      <w:r w:rsidRPr="00B72B6A">
        <w:t xml:space="preserve">, </w:t>
      </w:r>
      <w:proofErr w:type="spellStart"/>
      <w:r w:rsidRPr="00B72B6A">
        <w:t>пл.Ленина</w:t>
      </w:r>
      <w:proofErr w:type="spellEnd"/>
      <w:r w:rsidRPr="00B72B6A">
        <w:t>, д.1. каб.34.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Контактное лицо по вопросам публичных кон</w:t>
      </w:r>
      <w:r>
        <w:t>сультаций: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>
        <w:t>Миронов Дмитрий Васильевич</w:t>
      </w:r>
      <w:r w:rsidRPr="006A778F">
        <w:t xml:space="preserve"> – председатель Комитета по управлению муниципальным имуществом Воскресенского муниципального района Нижегородской области;</w:t>
      </w:r>
    </w:p>
    <w:p w:rsidR="006A778F" w:rsidRPr="006A778F" w:rsidRDefault="006C2C31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proofErr w:type="spellStart"/>
      <w:r>
        <w:t>Клюкина</w:t>
      </w:r>
      <w:proofErr w:type="spellEnd"/>
      <w:r>
        <w:t xml:space="preserve"> Мария Александровна</w:t>
      </w:r>
      <w:r w:rsidR="006A778F" w:rsidRPr="006A778F">
        <w:t xml:space="preserve"> – </w:t>
      </w:r>
      <w:r>
        <w:t>главный</w:t>
      </w:r>
      <w:r w:rsidR="006A778F" w:rsidRPr="006A778F">
        <w:t xml:space="preserve"> специалист Комитета по управлению муниципальным имуществом Воскресенского муниципального района Нижегородской области.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>Рабочий телефон: 8(83163)9-17-15, 8(83163)9-15-02.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 xml:space="preserve">График работы: 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>по рабочим дням: с 8-00 до 17-00 (по пятницам с</w:t>
      </w:r>
      <w:r w:rsidR="008214FA">
        <w:t xml:space="preserve"> </w:t>
      </w:r>
      <w:r w:rsidRPr="006A778F">
        <w:t xml:space="preserve">8-00 до 16-00), 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>перерыв с 12-00 до 13-00.</w:t>
      </w:r>
    </w:p>
    <w:p w:rsidR="006A778F" w:rsidRPr="00C64AD5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Прилагаем</w:t>
      </w:r>
      <w:r>
        <w:t>ые к уведомлению материалы:</w:t>
      </w:r>
    </w:p>
    <w:p w:rsidR="00B72B6A" w:rsidRPr="00C64AD5" w:rsidRDefault="00B72B6A" w:rsidP="00D42C46">
      <w:pPr>
        <w:spacing w:line="276" w:lineRule="auto"/>
        <w:ind w:left="-426" w:right="-284"/>
      </w:pPr>
      <w:r>
        <w:t>1.</w:t>
      </w:r>
      <w:r w:rsidRPr="00C64AD5">
        <w:t>опросный лист для проведения публичных консультаций.</w:t>
      </w:r>
    </w:p>
    <w:p w:rsidR="00B72B6A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center"/>
      </w:pPr>
    </w:p>
    <w:p w:rsidR="00C24141" w:rsidRDefault="00C24141" w:rsidP="00D42C46">
      <w:pPr>
        <w:spacing w:line="276" w:lineRule="auto"/>
        <w:ind w:left="-426" w:right="-284"/>
      </w:pPr>
    </w:p>
    <w:sectPr w:rsidR="00C24141" w:rsidSect="00D42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00"/>
    <w:rsid w:val="0000255B"/>
    <w:rsid w:val="00005926"/>
    <w:rsid w:val="000265E6"/>
    <w:rsid w:val="00034398"/>
    <w:rsid w:val="0005009C"/>
    <w:rsid w:val="00063C93"/>
    <w:rsid w:val="000757A4"/>
    <w:rsid w:val="000910ED"/>
    <w:rsid w:val="00093D5F"/>
    <w:rsid w:val="000C368C"/>
    <w:rsid w:val="000E0152"/>
    <w:rsid w:val="000E35C4"/>
    <w:rsid w:val="000E3A42"/>
    <w:rsid w:val="0010561C"/>
    <w:rsid w:val="001165BE"/>
    <w:rsid w:val="0011713B"/>
    <w:rsid w:val="00127295"/>
    <w:rsid w:val="00143F13"/>
    <w:rsid w:val="001528AA"/>
    <w:rsid w:val="001648D8"/>
    <w:rsid w:val="001656EF"/>
    <w:rsid w:val="001715D1"/>
    <w:rsid w:val="001764BA"/>
    <w:rsid w:val="001A2598"/>
    <w:rsid w:val="001B12F5"/>
    <w:rsid w:val="001C2404"/>
    <w:rsid w:val="001D50A1"/>
    <w:rsid w:val="001E2599"/>
    <w:rsid w:val="001E70A5"/>
    <w:rsid w:val="00211530"/>
    <w:rsid w:val="002220B0"/>
    <w:rsid w:val="0022300D"/>
    <w:rsid w:val="00224FE8"/>
    <w:rsid w:val="0022575F"/>
    <w:rsid w:val="00231540"/>
    <w:rsid w:val="00236209"/>
    <w:rsid w:val="00243DC2"/>
    <w:rsid w:val="00290904"/>
    <w:rsid w:val="002912FB"/>
    <w:rsid w:val="0029397E"/>
    <w:rsid w:val="002C284B"/>
    <w:rsid w:val="002D2270"/>
    <w:rsid w:val="002D7A0F"/>
    <w:rsid w:val="002F1115"/>
    <w:rsid w:val="00306820"/>
    <w:rsid w:val="0032013B"/>
    <w:rsid w:val="003410E8"/>
    <w:rsid w:val="00362C03"/>
    <w:rsid w:val="00371C17"/>
    <w:rsid w:val="00377F33"/>
    <w:rsid w:val="0039344D"/>
    <w:rsid w:val="003C0364"/>
    <w:rsid w:val="003D6A2C"/>
    <w:rsid w:val="003F146D"/>
    <w:rsid w:val="003F231B"/>
    <w:rsid w:val="003F45B8"/>
    <w:rsid w:val="004146A5"/>
    <w:rsid w:val="004305D3"/>
    <w:rsid w:val="00430A55"/>
    <w:rsid w:val="00433DEA"/>
    <w:rsid w:val="00440D21"/>
    <w:rsid w:val="00457ABA"/>
    <w:rsid w:val="00460152"/>
    <w:rsid w:val="00495E26"/>
    <w:rsid w:val="004A16B1"/>
    <w:rsid w:val="004A34B0"/>
    <w:rsid w:val="004D02AF"/>
    <w:rsid w:val="004D662A"/>
    <w:rsid w:val="004F235C"/>
    <w:rsid w:val="004F6383"/>
    <w:rsid w:val="00504EFC"/>
    <w:rsid w:val="00505CD1"/>
    <w:rsid w:val="00511E22"/>
    <w:rsid w:val="00522C70"/>
    <w:rsid w:val="0052785F"/>
    <w:rsid w:val="00543669"/>
    <w:rsid w:val="00544592"/>
    <w:rsid w:val="00563B31"/>
    <w:rsid w:val="00565C33"/>
    <w:rsid w:val="005774F2"/>
    <w:rsid w:val="00584C5F"/>
    <w:rsid w:val="00590A4C"/>
    <w:rsid w:val="00594F0C"/>
    <w:rsid w:val="00595E20"/>
    <w:rsid w:val="005A1DC0"/>
    <w:rsid w:val="005E64A6"/>
    <w:rsid w:val="005F3488"/>
    <w:rsid w:val="006167E4"/>
    <w:rsid w:val="00621705"/>
    <w:rsid w:val="0062318A"/>
    <w:rsid w:val="0063591B"/>
    <w:rsid w:val="00636AF3"/>
    <w:rsid w:val="00653885"/>
    <w:rsid w:val="00655209"/>
    <w:rsid w:val="006574B8"/>
    <w:rsid w:val="006843BB"/>
    <w:rsid w:val="00693349"/>
    <w:rsid w:val="006A29DB"/>
    <w:rsid w:val="006A778F"/>
    <w:rsid w:val="006B552B"/>
    <w:rsid w:val="006C0BD0"/>
    <w:rsid w:val="006C2C31"/>
    <w:rsid w:val="006E2466"/>
    <w:rsid w:val="006F0D87"/>
    <w:rsid w:val="00703111"/>
    <w:rsid w:val="00705698"/>
    <w:rsid w:val="00707529"/>
    <w:rsid w:val="00717168"/>
    <w:rsid w:val="00717BBF"/>
    <w:rsid w:val="00725F22"/>
    <w:rsid w:val="00732093"/>
    <w:rsid w:val="00737BD3"/>
    <w:rsid w:val="0075034D"/>
    <w:rsid w:val="007645A5"/>
    <w:rsid w:val="00764CEB"/>
    <w:rsid w:val="00765F8A"/>
    <w:rsid w:val="00767B5E"/>
    <w:rsid w:val="007848FE"/>
    <w:rsid w:val="007A6D4D"/>
    <w:rsid w:val="007B71C6"/>
    <w:rsid w:val="007D26D7"/>
    <w:rsid w:val="007E1F6F"/>
    <w:rsid w:val="008018CB"/>
    <w:rsid w:val="00802BD6"/>
    <w:rsid w:val="008214FA"/>
    <w:rsid w:val="00826364"/>
    <w:rsid w:val="00827C49"/>
    <w:rsid w:val="00831060"/>
    <w:rsid w:val="00833C5E"/>
    <w:rsid w:val="008379D7"/>
    <w:rsid w:val="00851CB5"/>
    <w:rsid w:val="00852A9D"/>
    <w:rsid w:val="00853019"/>
    <w:rsid w:val="00853776"/>
    <w:rsid w:val="008636D1"/>
    <w:rsid w:val="00877A9F"/>
    <w:rsid w:val="008845AA"/>
    <w:rsid w:val="00890C6F"/>
    <w:rsid w:val="008A23EC"/>
    <w:rsid w:val="008A5122"/>
    <w:rsid w:val="008B7003"/>
    <w:rsid w:val="008C058F"/>
    <w:rsid w:val="008C5814"/>
    <w:rsid w:val="008F253B"/>
    <w:rsid w:val="00906DC2"/>
    <w:rsid w:val="00925CFA"/>
    <w:rsid w:val="00941540"/>
    <w:rsid w:val="00957FC3"/>
    <w:rsid w:val="00964C21"/>
    <w:rsid w:val="009763CF"/>
    <w:rsid w:val="00990051"/>
    <w:rsid w:val="009930C2"/>
    <w:rsid w:val="00994D1C"/>
    <w:rsid w:val="009A7059"/>
    <w:rsid w:val="009B3145"/>
    <w:rsid w:val="009B6B78"/>
    <w:rsid w:val="009E2B97"/>
    <w:rsid w:val="009F36A3"/>
    <w:rsid w:val="00A11152"/>
    <w:rsid w:val="00A167F3"/>
    <w:rsid w:val="00A17078"/>
    <w:rsid w:val="00A216FF"/>
    <w:rsid w:val="00A23533"/>
    <w:rsid w:val="00A253CB"/>
    <w:rsid w:val="00A4578C"/>
    <w:rsid w:val="00A51390"/>
    <w:rsid w:val="00A54047"/>
    <w:rsid w:val="00A658E7"/>
    <w:rsid w:val="00A73FC3"/>
    <w:rsid w:val="00A861B6"/>
    <w:rsid w:val="00A8748D"/>
    <w:rsid w:val="00A90710"/>
    <w:rsid w:val="00A927AD"/>
    <w:rsid w:val="00AC47E1"/>
    <w:rsid w:val="00AE0A3E"/>
    <w:rsid w:val="00AE63DF"/>
    <w:rsid w:val="00AF3AF0"/>
    <w:rsid w:val="00B34470"/>
    <w:rsid w:val="00B376C0"/>
    <w:rsid w:val="00B670C7"/>
    <w:rsid w:val="00B72B6A"/>
    <w:rsid w:val="00B73E71"/>
    <w:rsid w:val="00B87B22"/>
    <w:rsid w:val="00B91659"/>
    <w:rsid w:val="00B958C8"/>
    <w:rsid w:val="00BB7DD6"/>
    <w:rsid w:val="00BC1A86"/>
    <w:rsid w:val="00BD599E"/>
    <w:rsid w:val="00BE4739"/>
    <w:rsid w:val="00C02D92"/>
    <w:rsid w:val="00C24141"/>
    <w:rsid w:val="00C52E25"/>
    <w:rsid w:val="00C62F7A"/>
    <w:rsid w:val="00CB45D8"/>
    <w:rsid w:val="00CC55C7"/>
    <w:rsid w:val="00CC6A6E"/>
    <w:rsid w:val="00CE3CEF"/>
    <w:rsid w:val="00CF03DC"/>
    <w:rsid w:val="00CF170E"/>
    <w:rsid w:val="00D262EE"/>
    <w:rsid w:val="00D308E6"/>
    <w:rsid w:val="00D41523"/>
    <w:rsid w:val="00D4212E"/>
    <w:rsid w:val="00D42C46"/>
    <w:rsid w:val="00D4585B"/>
    <w:rsid w:val="00D64F60"/>
    <w:rsid w:val="00D731EF"/>
    <w:rsid w:val="00D83B0D"/>
    <w:rsid w:val="00DA6645"/>
    <w:rsid w:val="00DB0CC4"/>
    <w:rsid w:val="00DB607F"/>
    <w:rsid w:val="00DC124E"/>
    <w:rsid w:val="00DC7E01"/>
    <w:rsid w:val="00DE1FBF"/>
    <w:rsid w:val="00DF3B00"/>
    <w:rsid w:val="00E06346"/>
    <w:rsid w:val="00E07468"/>
    <w:rsid w:val="00E40267"/>
    <w:rsid w:val="00E4636D"/>
    <w:rsid w:val="00E53CB7"/>
    <w:rsid w:val="00E5531F"/>
    <w:rsid w:val="00E616D3"/>
    <w:rsid w:val="00E9185C"/>
    <w:rsid w:val="00EA51B0"/>
    <w:rsid w:val="00EA5A46"/>
    <w:rsid w:val="00EB3206"/>
    <w:rsid w:val="00EC1180"/>
    <w:rsid w:val="00EC53F9"/>
    <w:rsid w:val="00EC7AA7"/>
    <w:rsid w:val="00ED111A"/>
    <w:rsid w:val="00ED4C1B"/>
    <w:rsid w:val="00EE35FE"/>
    <w:rsid w:val="00EE5E8F"/>
    <w:rsid w:val="00EF30A7"/>
    <w:rsid w:val="00F01B34"/>
    <w:rsid w:val="00F1099B"/>
    <w:rsid w:val="00F16774"/>
    <w:rsid w:val="00F218FB"/>
    <w:rsid w:val="00F230E8"/>
    <w:rsid w:val="00F35E7B"/>
    <w:rsid w:val="00F40F10"/>
    <w:rsid w:val="00F42F78"/>
    <w:rsid w:val="00F52DE7"/>
    <w:rsid w:val="00F72889"/>
    <w:rsid w:val="00F72A76"/>
    <w:rsid w:val="00F75255"/>
    <w:rsid w:val="00F91884"/>
    <w:rsid w:val="00F92FBA"/>
    <w:rsid w:val="00FA0AF0"/>
    <w:rsid w:val="00FB4FFA"/>
    <w:rsid w:val="00FB56C0"/>
    <w:rsid w:val="00FD1E79"/>
    <w:rsid w:val="00FD4AAF"/>
    <w:rsid w:val="00FE4460"/>
    <w:rsid w:val="00FE7493"/>
    <w:rsid w:val="00FF084B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vsk_n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Spec2</cp:lastModifiedBy>
  <cp:revision>21</cp:revision>
  <dcterms:created xsi:type="dcterms:W3CDTF">2020-10-14T08:32:00Z</dcterms:created>
  <dcterms:modified xsi:type="dcterms:W3CDTF">2020-10-15T10:17:00Z</dcterms:modified>
</cp:coreProperties>
</file>