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CD" w:rsidRDefault="00F06ACD" w:rsidP="00F06ACD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23073955" wp14:editId="672F2B6C">
            <wp:extent cx="47498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6ACD" w:rsidRPr="009532BE" w:rsidRDefault="00F06ACD" w:rsidP="00F06AC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9532BE">
        <w:rPr>
          <w:b/>
          <w:bCs/>
          <w:color w:val="000000"/>
          <w:sz w:val="32"/>
          <w:szCs w:val="32"/>
        </w:rPr>
        <w:t xml:space="preserve">АДМИНИСТРАЦИЯ КАПУСТИХИНСКОГО СЕЛЬСОВЕТА </w:t>
      </w:r>
    </w:p>
    <w:p w:rsidR="00F06ACD" w:rsidRPr="009532BE" w:rsidRDefault="00F06ACD" w:rsidP="00F06AC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9532BE">
        <w:rPr>
          <w:b/>
          <w:bCs/>
          <w:color w:val="000000"/>
          <w:sz w:val="32"/>
          <w:szCs w:val="32"/>
        </w:rPr>
        <w:t>ВОСКРЕСЕНСКОГО МУНИЦИПАЛЬНОГО РАЙОНА</w:t>
      </w:r>
    </w:p>
    <w:p w:rsidR="00F06ACD" w:rsidRPr="009532BE" w:rsidRDefault="00F06ACD" w:rsidP="00F06AC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9532BE">
        <w:rPr>
          <w:b/>
          <w:bCs/>
          <w:color w:val="000000"/>
          <w:sz w:val="32"/>
          <w:szCs w:val="32"/>
        </w:rPr>
        <w:t>НИЖЕГОРОДСКОЙ ОБЛАСТИ</w:t>
      </w:r>
    </w:p>
    <w:p w:rsidR="00F06ACD" w:rsidRDefault="00F06ACD" w:rsidP="00F06ACD">
      <w:pPr>
        <w:tabs>
          <w:tab w:val="left" w:pos="8647"/>
        </w:tabs>
        <w:jc w:val="center"/>
        <w:rPr>
          <w:bCs/>
          <w:color w:val="000000"/>
          <w:sz w:val="28"/>
          <w:szCs w:val="28"/>
        </w:rPr>
      </w:pPr>
    </w:p>
    <w:p w:rsidR="00F06ACD" w:rsidRPr="00086385" w:rsidRDefault="00F06ACD" w:rsidP="00F06ACD">
      <w:pPr>
        <w:tabs>
          <w:tab w:val="left" w:pos="8647"/>
        </w:tabs>
        <w:jc w:val="center"/>
        <w:rPr>
          <w:b/>
          <w:bCs/>
          <w:color w:val="000000"/>
          <w:sz w:val="28"/>
          <w:szCs w:val="28"/>
        </w:rPr>
      </w:pPr>
      <w:r w:rsidRPr="00086385">
        <w:rPr>
          <w:b/>
          <w:bCs/>
          <w:color w:val="000000"/>
          <w:sz w:val="28"/>
          <w:szCs w:val="28"/>
        </w:rPr>
        <w:t>ПОСТАНОВЛЕНИЕ</w:t>
      </w:r>
    </w:p>
    <w:p w:rsidR="00F06ACD" w:rsidRPr="0031471A" w:rsidRDefault="0018519C" w:rsidP="00F06ACD">
      <w:pPr>
        <w:tabs>
          <w:tab w:val="left" w:pos="9072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F06ACD">
        <w:rPr>
          <w:sz w:val="28"/>
          <w:szCs w:val="28"/>
        </w:rPr>
        <w:t xml:space="preserve"> мая</w:t>
      </w:r>
      <w:r w:rsidR="00F06ACD" w:rsidRPr="0031471A">
        <w:rPr>
          <w:sz w:val="28"/>
          <w:szCs w:val="28"/>
        </w:rPr>
        <w:t xml:space="preserve"> 2019 года </w:t>
      </w:r>
      <w:r w:rsidR="00F06ACD" w:rsidRPr="0031471A">
        <w:rPr>
          <w:sz w:val="28"/>
          <w:szCs w:val="28"/>
        </w:rPr>
        <w:tab/>
        <w:t>№ 1</w:t>
      </w:r>
      <w:r w:rsidR="00F06ACD">
        <w:rPr>
          <w:sz w:val="28"/>
          <w:szCs w:val="28"/>
        </w:rPr>
        <w:t>6</w:t>
      </w:r>
    </w:p>
    <w:tbl>
      <w:tblPr>
        <w:tblW w:w="9664" w:type="dxa"/>
        <w:tblInd w:w="-108" w:type="dxa"/>
        <w:tblLook w:val="04A0" w:firstRow="1" w:lastRow="0" w:firstColumn="1" w:lastColumn="0" w:noHBand="0" w:noVBand="1"/>
      </w:tblPr>
      <w:tblGrid>
        <w:gridCol w:w="4161"/>
        <w:gridCol w:w="5503"/>
      </w:tblGrid>
      <w:tr w:rsidR="00E67D67">
        <w:tc>
          <w:tcPr>
            <w:tcW w:w="4161" w:type="dxa"/>
            <w:shd w:val="clear" w:color="auto" w:fill="auto"/>
          </w:tcPr>
          <w:p w:rsidR="00E67D67" w:rsidRDefault="00700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03" w:type="dxa"/>
            <w:shd w:val="clear" w:color="auto" w:fill="auto"/>
          </w:tcPr>
          <w:p w:rsidR="00E67D67" w:rsidRDefault="00700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67D67">
        <w:trPr>
          <w:trHeight w:val="649"/>
        </w:trPr>
        <w:tc>
          <w:tcPr>
            <w:tcW w:w="9664" w:type="dxa"/>
            <w:gridSpan w:val="2"/>
            <w:shd w:val="clear" w:color="auto" w:fill="auto"/>
          </w:tcPr>
          <w:p w:rsidR="00E67D67" w:rsidRDefault="007008BB" w:rsidP="00666471">
            <w:pPr>
              <w:ind w:left="540"/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 xml:space="preserve">О внесении изменений в постановление от </w:t>
            </w:r>
            <w:r w:rsidR="00F06ACD">
              <w:rPr>
                <w:b/>
                <w:sz w:val="28"/>
                <w:szCs w:val="28"/>
              </w:rPr>
              <w:t>02.06</w:t>
            </w:r>
            <w:r>
              <w:rPr>
                <w:b/>
                <w:sz w:val="28"/>
                <w:szCs w:val="28"/>
              </w:rPr>
              <w:t xml:space="preserve">.2016 года № </w:t>
            </w:r>
            <w:r w:rsidR="00F06ACD">
              <w:rPr>
                <w:b/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</w:rPr>
              <w:t xml:space="preserve"> «Об  утверждении административного регламента исполнения администрацией </w:t>
            </w:r>
            <w:r w:rsidR="00666471">
              <w:rPr>
                <w:b/>
                <w:sz w:val="28"/>
                <w:szCs w:val="28"/>
              </w:rPr>
              <w:t>Капустихинского</w:t>
            </w:r>
            <w:r>
              <w:rPr>
                <w:b/>
                <w:sz w:val="28"/>
                <w:szCs w:val="28"/>
              </w:rPr>
              <w:t xml:space="preserve"> сельсовета муниципальной функции  по осуществлению муниципального земельного контроля на территории </w:t>
            </w:r>
            <w:r w:rsidR="00666471">
              <w:rPr>
                <w:b/>
                <w:sz w:val="28"/>
                <w:szCs w:val="28"/>
              </w:rPr>
              <w:t>Капустихинского</w:t>
            </w:r>
            <w:r>
              <w:rPr>
                <w:b/>
                <w:sz w:val="28"/>
                <w:szCs w:val="28"/>
              </w:rPr>
              <w:t xml:space="preserve"> сельсовета Воскресенского муниципального района Нижегородской области»</w:t>
            </w:r>
            <w:bookmarkEnd w:id="0"/>
          </w:p>
        </w:tc>
      </w:tr>
    </w:tbl>
    <w:p w:rsidR="00E67D67" w:rsidRDefault="00E67D67">
      <w:pPr>
        <w:pStyle w:val="ConsPlusTitle"/>
        <w:jc w:val="center"/>
        <w:rPr>
          <w:szCs w:val="24"/>
        </w:rPr>
      </w:pPr>
      <w:bookmarkStart w:id="1" w:name="P32"/>
      <w:bookmarkEnd w:id="1"/>
    </w:p>
    <w:p w:rsidR="00E67D67" w:rsidRPr="0018519C" w:rsidRDefault="007008B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18519C">
        <w:rPr>
          <w:sz w:val="26"/>
          <w:szCs w:val="26"/>
        </w:rPr>
        <w:t xml:space="preserve">В соответствии с Земельным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294-ФЗ), постановлением Правительства Нижегородской области от 15.05.2015 N 302 "Об утверждении Порядка осуществления муниципального земельного контроля на территории Нижегородской области" администрация </w:t>
      </w:r>
      <w:r w:rsidR="00F06ACD" w:rsidRPr="0018519C">
        <w:rPr>
          <w:sz w:val="26"/>
          <w:szCs w:val="26"/>
        </w:rPr>
        <w:t>Капустихинского</w:t>
      </w:r>
      <w:r w:rsidRPr="0018519C">
        <w:rPr>
          <w:sz w:val="26"/>
          <w:szCs w:val="26"/>
        </w:rPr>
        <w:t xml:space="preserve"> сельсовета </w:t>
      </w:r>
      <w:r w:rsidRPr="0018519C">
        <w:rPr>
          <w:b/>
          <w:sz w:val="26"/>
          <w:szCs w:val="26"/>
        </w:rPr>
        <w:t>постановляет</w:t>
      </w:r>
      <w:r w:rsidRPr="0018519C">
        <w:rPr>
          <w:sz w:val="26"/>
          <w:szCs w:val="26"/>
        </w:rPr>
        <w:t>:</w:t>
      </w:r>
    </w:p>
    <w:p w:rsidR="00E67D67" w:rsidRPr="0018519C" w:rsidRDefault="007008BB">
      <w:pPr>
        <w:pStyle w:val="ConsPlusNormal"/>
        <w:ind w:firstLine="540"/>
        <w:jc w:val="both"/>
        <w:rPr>
          <w:sz w:val="26"/>
          <w:szCs w:val="26"/>
        </w:rPr>
      </w:pPr>
      <w:r w:rsidRPr="0018519C">
        <w:rPr>
          <w:sz w:val="26"/>
          <w:szCs w:val="26"/>
        </w:rPr>
        <w:t xml:space="preserve">1.Внести в постановление от </w:t>
      </w:r>
      <w:r w:rsidR="00F06ACD" w:rsidRPr="0018519C">
        <w:rPr>
          <w:b/>
          <w:sz w:val="26"/>
          <w:szCs w:val="26"/>
        </w:rPr>
        <w:t xml:space="preserve">02.06.2016 года № 50 </w:t>
      </w:r>
      <w:r w:rsidRPr="0018519C">
        <w:rPr>
          <w:b/>
          <w:sz w:val="26"/>
          <w:szCs w:val="26"/>
        </w:rPr>
        <w:t>«</w:t>
      </w:r>
      <w:r w:rsidRPr="0018519C">
        <w:rPr>
          <w:sz w:val="26"/>
          <w:szCs w:val="26"/>
        </w:rPr>
        <w:t xml:space="preserve">Об  утверждении административного регламента исполнения администрацией Воздвиженского сельсовета муниципальной функции  по осуществлению муниципального земельного контроля на территории </w:t>
      </w:r>
      <w:r w:rsidR="00F06ACD" w:rsidRPr="0018519C">
        <w:rPr>
          <w:sz w:val="26"/>
          <w:szCs w:val="26"/>
        </w:rPr>
        <w:t>Капустихинского</w:t>
      </w:r>
      <w:r w:rsidRPr="0018519C">
        <w:rPr>
          <w:sz w:val="26"/>
          <w:szCs w:val="26"/>
        </w:rPr>
        <w:t xml:space="preserve"> сельсовета Воскресенского муниципального района Нижегородской области» следующие изменения:</w:t>
      </w:r>
    </w:p>
    <w:p w:rsidR="00E67D67" w:rsidRPr="0018519C" w:rsidRDefault="007008BB">
      <w:pPr>
        <w:autoSpaceDE w:val="0"/>
        <w:ind w:firstLine="567"/>
        <w:jc w:val="both"/>
        <w:rPr>
          <w:sz w:val="26"/>
          <w:szCs w:val="26"/>
        </w:rPr>
      </w:pPr>
      <w:r w:rsidRPr="0018519C">
        <w:rPr>
          <w:sz w:val="26"/>
          <w:szCs w:val="26"/>
        </w:rPr>
        <w:t>1.1.Дополнить пункт 2.6. подпунктом 2.6.4. следующего содержания:</w:t>
      </w:r>
    </w:p>
    <w:p w:rsidR="00E67D67" w:rsidRPr="0018519C" w:rsidRDefault="007008BB">
      <w:pPr>
        <w:autoSpaceDE w:val="0"/>
        <w:ind w:firstLine="540"/>
        <w:jc w:val="both"/>
        <w:rPr>
          <w:color w:val="000000"/>
          <w:sz w:val="26"/>
          <w:szCs w:val="26"/>
        </w:rPr>
      </w:pPr>
      <w:r w:rsidRPr="0018519C">
        <w:rPr>
          <w:sz w:val="26"/>
          <w:szCs w:val="26"/>
        </w:rPr>
        <w:t xml:space="preserve">«2.6.4. </w:t>
      </w:r>
      <w:r w:rsidRPr="0018519C">
        <w:rPr>
          <w:color w:val="000000"/>
          <w:sz w:val="26"/>
          <w:szCs w:val="26"/>
        </w:rPr>
        <w:t xml:space="preserve">Правительством Российской Федерации в отношении отдельных видов государственного контроля (надзора), определяемых в соответствии с </w:t>
      </w:r>
      <w:hyperlink r:id="rId6">
        <w:r w:rsidRPr="0018519C">
          <w:rPr>
            <w:rStyle w:val="InternetLink"/>
            <w:color w:val="000000"/>
            <w:sz w:val="26"/>
            <w:szCs w:val="26"/>
            <w:u w:val="none"/>
          </w:rPr>
          <w:t>частями 1</w:t>
        </w:r>
      </w:hyperlink>
      <w:r w:rsidRPr="0018519C">
        <w:rPr>
          <w:color w:val="000000"/>
          <w:sz w:val="26"/>
          <w:szCs w:val="26"/>
        </w:rPr>
        <w:t xml:space="preserve"> и </w:t>
      </w:r>
      <w:hyperlink r:id="rId7">
        <w:r w:rsidRPr="0018519C">
          <w:rPr>
            <w:rStyle w:val="InternetLink"/>
            <w:color w:val="000000"/>
            <w:sz w:val="26"/>
            <w:szCs w:val="26"/>
            <w:u w:val="none"/>
          </w:rPr>
          <w:t>2 статьи 8.1</w:t>
        </w:r>
      </w:hyperlink>
      <w:r w:rsidRPr="0018519C">
        <w:rPr>
          <w:color w:val="000000"/>
          <w:sz w:val="26"/>
          <w:szCs w:val="26"/>
        </w:rPr>
        <w:t xml:space="preserve"> Федерального закона N 294-ФЗ, может быть установлен сокращенный срок проведения проверки в случае, если деятельность юридического лица, индивидуального предпринимателя и (или) используемые ими производственные объекты отнесены к определенной категории риска, определенному классу (категории) опасности.»</w:t>
      </w:r>
    </w:p>
    <w:p w:rsidR="00E67D67" w:rsidRPr="0018519C" w:rsidRDefault="009B6F38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18519C">
        <w:rPr>
          <w:color w:val="000000"/>
          <w:sz w:val="26"/>
          <w:szCs w:val="26"/>
        </w:rPr>
        <w:t>1.2.</w:t>
      </w:r>
      <w:r w:rsidR="007008BB" w:rsidRPr="0018519C">
        <w:rPr>
          <w:color w:val="000000"/>
          <w:sz w:val="26"/>
          <w:szCs w:val="26"/>
        </w:rPr>
        <w:t>Пункт 2.6.2.изложить в следующей редакции:</w:t>
      </w:r>
    </w:p>
    <w:p w:rsidR="00E67D67" w:rsidRPr="0018519C" w:rsidRDefault="007008BB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18519C">
        <w:rPr>
          <w:color w:val="000000"/>
          <w:sz w:val="26"/>
          <w:szCs w:val="26"/>
        </w:rPr>
        <w:t>«2.6.2.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год.</w:t>
      </w:r>
    </w:p>
    <w:p w:rsidR="00E67D67" w:rsidRPr="0018519C" w:rsidRDefault="007008BB">
      <w:pPr>
        <w:autoSpaceDE w:val="0"/>
        <w:ind w:firstLine="540"/>
        <w:jc w:val="both"/>
        <w:rPr>
          <w:sz w:val="26"/>
          <w:szCs w:val="26"/>
        </w:rPr>
      </w:pPr>
      <w:r w:rsidRPr="0018519C">
        <w:rPr>
          <w:color w:val="000000"/>
          <w:sz w:val="26"/>
          <w:szCs w:val="26"/>
        </w:rPr>
        <w:t xml:space="preserve">Плановые проверки в отношении юридических лиц, индивидуальных предпринимателей, отнесенных в соответствии со </w:t>
      </w:r>
      <w:hyperlink r:id="rId8">
        <w:r w:rsidRPr="0018519C">
          <w:rPr>
            <w:rStyle w:val="InternetLink"/>
            <w:color w:val="000000"/>
            <w:sz w:val="26"/>
            <w:szCs w:val="26"/>
          </w:rPr>
          <w:t>статьей 4</w:t>
        </w:r>
      </w:hyperlink>
      <w:r w:rsidRPr="0018519C">
        <w:rPr>
          <w:color w:val="000000"/>
          <w:sz w:val="26"/>
          <w:szCs w:val="26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</w:t>
      </w:r>
      <w:r w:rsidRPr="0018519C">
        <w:rPr>
          <w:color w:val="000000"/>
          <w:sz w:val="26"/>
          <w:szCs w:val="26"/>
        </w:rPr>
        <w:lastRenderedPageBreak/>
        <w:t>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:rsidR="00E67D67" w:rsidRPr="0018519C" w:rsidRDefault="007008BB">
      <w:pPr>
        <w:autoSpaceDE w:val="0"/>
        <w:ind w:firstLine="540"/>
        <w:jc w:val="both"/>
        <w:rPr>
          <w:color w:val="000000"/>
          <w:sz w:val="26"/>
          <w:szCs w:val="26"/>
        </w:rPr>
      </w:pPr>
      <w:r w:rsidRPr="0018519C">
        <w:rPr>
          <w:color w:val="000000"/>
          <w:sz w:val="26"/>
          <w:szCs w:val="26"/>
        </w:rPr>
        <w:t>1)плановых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E67D67" w:rsidRPr="0018519C" w:rsidRDefault="007008BB">
      <w:pPr>
        <w:autoSpaceDE w:val="0"/>
        <w:ind w:firstLine="540"/>
        <w:jc w:val="both"/>
        <w:rPr>
          <w:sz w:val="26"/>
          <w:szCs w:val="26"/>
        </w:rPr>
      </w:pPr>
      <w:r w:rsidRPr="0018519C">
        <w:rPr>
          <w:color w:val="000000"/>
          <w:sz w:val="26"/>
          <w:szCs w:val="26"/>
        </w:rPr>
        <w:t xml:space="preserve">2)плановых проверок юридических лиц, индивидуальных предпринимателей, осуществляющих виды деятельности, </w:t>
      </w:r>
      <w:hyperlink r:id="rId9">
        <w:r w:rsidRPr="0018519C">
          <w:rPr>
            <w:rStyle w:val="InternetLink"/>
            <w:color w:val="000000"/>
            <w:sz w:val="26"/>
            <w:szCs w:val="26"/>
          </w:rPr>
          <w:t>перечень</w:t>
        </w:r>
      </w:hyperlink>
      <w:r w:rsidRPr="0018519C">
        <w:rPr>
          <w:color w:val="000000"/>
          <w:sz w:val="26"/>
          <w:szCs w:val="26"/>
        </w:rPr>
        <w:t xml:space="preserve"> которых устанавливается Правительством Российской Федерации в соответствии с </w:t>
      </w:r>
      <w:hyperlink r:id="rId10">
        <w:r w:rsidRPr="0018519C">
          <w:rPr>
            <w:rStyle w:val="InternetLink"/>
            <w:color w:val="000000"/>
            <w:sz w:val="26"/>
            <w:szCs w:val="26"/>
          </w:rPr>
          <w:t>частью 9 статьи 9</w:t>
        </w:r>
      </w:hyperlink>
      <w:r w:rsidRPr="0018519C">
        <w:rPr>
          <w:color w:val="000000"/>
          <w:sz w:val="26"/>
          <w:szCs w:val="26"/>
        </w:rPr>
        <w:t xml:space="preserve"> Федерального закона N 294-ФЗ;</w:t>
      </w:r>
    </w:p>
    <w:p w:rsidR="00E67D67" w:rsidRPr="0018519C" w:rsidRDefault="007008BB">
      <w:pPr>
        <w:autoSpaceDE w:val="0"/>
        <w:ind w:firstLine="540"/>
        <w:jc w:val="both"/>
        <w:rPr>
          <w:sz w:val="26"/>
          <w:szCs w:val="26"/>
        </w:rPr>
      </w:pPr>
      <w:r w:rsidRPr="0018519C">
        <w:rPr>
          <w:color w:val="000000"/>
          <w:sz w:val="26"/>
          <w:szCs w:val="26"/>
        </w:rPr>
        <w:t xml:space="preserve">3)плановых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1">
        <w:r w:rsidRPr="0018519C">
          <w:rPr>
            <w:rStyle w:val="InternetLink"/>
            <w:color w:val="000000"/>
            <w:sz w:val="26"/>
            <w:szCs w:val="26"/>
          </w:rPr>
          <w:t>Кодексом</w:t>
        </w:r>
      </w:hyperlink>
      <w:r w:rsidRPr="0018519C">
        <w:rPr>
          <w:color w:val="000000"/>
          <w:sz w:val="26"/>
          <w:szCs w:val="26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</w:t>
      </w:r>
      <w:hyperlink r:id="rId12">
        <w:r w:rsidRPr="0018519C">
          <w:rPr>
            <w:rStyle w:val="InternetLink"/>
            <w:color w:val="000000"/>
            <w:sz w:val="26"/>
            <w:szCs w:val="26"/>
          </w:rPr>
          <w:t>законом</w:t>
        </w:r>
      </w:hyperlink>
      <w:r w:rsidRPr="0018519C">
        <w:rPr>
          <w:color w:val="000000"/>
          <w:sz w:val="26"/>
          <w:szCs w:val="26"/>
        </w:rPr>
        <w:t xml:space="preserve"> от 4 мая 2011 года N 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</w:t>
      </w:r>
      <w:hyperlink r:id="rId13">
        <w:r w:rsidRPr="0018519C">
          <w:rPr>
            <w:rStyle w:val="InternetLink"/>
            <w:color w:val="000000"/>
            <w:sz w:val="26"/>
            <w:szCs w:val="26"/>
          </w:rPr>
          <w:t>частью 4 статьи 9</w:t>
        </w:r>
      </w:hyperlink>
      <w:r w:rsidRPr="0018519C">
        <w:rPr>
          <w:color w:val="000000"/>
          <w:sz w:val="26"/>
          <w:szCs w:val="26"/>
        </w:rPr>
        <w:t xml:space="preserve"> Федерального закона N 294-ФЗ,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E67D67" w:rsidRPr="0018519C" w:rsidRDefault="007008BB">
      <w:pPr>
        <w:autoSpaceDE w:val="0"/>
        <w:ind w:firstLine="540"/>
        <w:jc w:val="both"/>
        <w:rPr>
          <w:color w:val="000000"/>
          <w:sz w:val="26"/>
          <w:szCs w:val="26"/>
        </w:rPr>
      </w:pPr>
      <w:r w:rsidRPr="0018519C">
        <w:rPr>
          <w:color w:val="000000"/>
          <w:sz w:val="26"/>
          <w:szCs w:val="26"/>
        </w:rPr>
        <w:t>4)плановых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E67D67" w:rsidRPr="0018519C" w:rsidRDefault="007008BB">
      <w:pPr>
        <w:autoSpaceDE w:val="0"/>
        <w:ind w:firstLine="540"/>
        <w:jc w:val="both"/>
        <w:rPr>
          <w:color w:val="000000"/>
          <w:sz w:val="26"/>
          <w:szCs w:val="26"/>
        </w:rPr>
      </w:pPr>
      <w:r w:rsidRPr="0018519C">
        <w:rPr>
          <w:color w:val="000000"/>
          <w:sz w:val="26"/>
          <w:szCs w:val="26"/>
        </w:rPr>
        <w:t>5)плановых проверок, проводимых в рамках:</w:t>
      </w:r>
    </w:p>
    <w:p w:rsidR="00E67D67" w:rsidRPr="0018519C" w:rsidRDefault="007008BB">
      <w:pPr>
        <w:autoSpaceDE w:val="0"/>
        <w:ind w:firstLine="540"/>
        <w:jc w:val="both"/>
        <w:rPr>
          <w:color w:val="000000"/>
          <w:sz w:val="26"/>
          <w:szCs w:val="26"/>
        </w:rPr>
      </w:pPr>
      <w:r w:rsidRPr="0018519C">
        <w:rPr>
          <w:color w:val="000000"/>
          <w:sz w:val="26"/>
          <w:szCs w:val="26"/>
        </w:rPr>
        <w:t>а)федерального государственного надзора в области обеспечения радиационной безопасности;</w:t>
      </w:r>
    </w:p>
    <w:p w:rsidR="00E67D67" w:rsidRPr="0018519C" w:rsidRDefault="007008BB">
      <w:pPr>
        <w:autoSpaceDE w:val="0"/>
        <w:ind w:firstLine="540"/>
        <w:jc w:val="both"/>
        <w:rPr>
          <w:sz w:val="26"/>
          <w:szCs w:val="26"/>
        </w:rPr>
      </w:pPr>
      <w:r w:rsidRPr="0018519C">
        <w:rPr>
          <w:color w:val="000000"/>
          <w:sz w:val="26"/>
          <w:szCs w:val="26"/>
        </w:rPr>
        <w:t xml:space="preserve">б)федерального государственного контроля за обеспечением защиты государственной </w:t>
      </w:r>
      <w:hyperlink r:id="rId14">
        <w:r w:rsidRPr="0018519C">
          <w:rPr>
            <w:rStyle w:val="InternetLink"/>
            <w:color w:val="000000"/>
            <w:sz w:val="26"/>
            <w:szCs w:val="26"/>
          </w:rPr>
          <w:t>тайны</w:t>
        </w:r>
      </w:hyperlink>
      <w:r w:rsidRPr="0018519C">
        <w:rPr>
          <w:color w:val="000000"/>
          <w:sz w:val="26"/>
          <w:szCs w:val="26"/>
        </w:rPr>
        <w:t>;</w:t>
      </w:r>
    </w:p>
    <w:p w:rsidR="00E67D67" w:rsidRPr="0018519C" w:rsidRDefault="007008BB">
      <w:pPr>
        <w:autoSpaceDE w:val="0"/>
        <w:ind w:firstLine="540"/>
        <w:jc w:val="both"/>
        <w:rPr>
          <w:sz w:val="26"/>
          <w:szCs w:val="26"/>
        </w:rPr>
      </w:pPr>
      <w:r w:rsidRPr="0018519C">
        <w:rPr>
          <w:color w:val="000000"/>
          <w:sz w:val="26"/>
          <w:szCs w:val="26"/>
        </w:rPr>
        <w:t xml:space="preserve">в)внешнего контроля качества работы аудиторских организаций, определенных Федеральным </w:t>
      </w:r>
      <w:hyperlink r:id="rId15">
        <w:r w:rsidRPr="0018519C">
          <w:rPr>
            <w:rStyle w:val="InternetLink"/>
            <w:color w:val="000000"/>
            <w:sz w:val="26"/>
            <w:szCs w:val="26"/>
          </w:rPr>
          <w:t>законом</w:t>
        </w:r>
      </w:hyperlink>
      <w:r w:rsidRPr="0018519C">
        <w:rPr>
          <w:color w:val="000000"/>
          <w:sz w:val="26"/>
          <w:szCs w:val="26"/>
        </w:rPr>
        <w:t xml:space="preserve"> от 30 декабря 2008 года N 307-ФЗ "Об аудиторской деятельности";</w:t>
      </w:r>
    </w:p>
    <w:p w:rsidR="00E67D67" w:rsidRPr="0018519C" w:rsidRDefault="007008BB">
      <w:pPr>
        <w:autoSpaceDE w:val="0"/>
        <w:ind w:firstLine="540"/>
        <w:jc w:val="both"/>
        <w:rPr>
          <w:color w:val="000000"/>
          <w:sz w:val="26"/>
          <w:szCs w:val="26"/>
        </w:rPr>
      </w:pPr>
      <w:r w:rsidRPr="0018519C">
        <w:rPr>
          <w:color w:val="000000"/>
          <w:sz w:val="26"/>
          <w:szCs w:val="26"/>
        </w:rPr>
        <w:t>г) федерального государственного надзора в области использования атомной энергии;</w:t>
      </w:r>
    </w:p>
    <w:p w:rsidR="00E67D67" w:rsidRPr="0018519C" w:rsidRDefault="007008BB">
      <w:pPr>
        <w:autoSpaceDE w:val="0"/>
        <w:ind w:firstLine="540"/>
        <w:jc w:val="both"/>
        <w:rPr>
          <w:color w:val="000000"/>
          <w:sz w:val="26"/>
          <w:szCs w:val="26"/>
        </w:rPr>
      </w:pPr>
      <w:r w:rsidRPr="0018519C">
        <w:rPr>
          <w:color w:val="000000"/>
          <w:sz w:val="26"/>
          <w:szCs w:val="26"/>
        </w:rPr>
        <w:t>д) федерального государственного пробирного надзора.»</w:t>
      </w:r>
    </w:p>
    <w:p w:rsidR="00E67D67" w:rsidRPr="0018519C" w:rsidRDefault="007008BB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18519C">
        <w:rPr>
          <w:color w:val="000000"/>
          <w:sz w:val="26"/>
          <w:szCs w:val="26"/>
        </w:rPr>
        <w:t>1.3. Пункт 3.2.3. изложить в следующей редакции:</w:t>
      </w:r>
    </w:p>
    <w:p w:rsidR="00E67D67" w:rsidRPr="0018519C" w:rsidRDefault="007008BB">
      <w:pPr>
        <w:pStyle w:val="ConsPlusNormal"/>
        <w:ind w:firstLine="540"/>
        <w:jc w:val="both"/>
        <w:rPr>
          <w:sz w:val="26"/>
          <w:szCs w:val="26"/>
        </w:rPr>
      </w:pPr>
      <w:r w:rsidRPr="0018519C">
        <w:rPr>
          <w:color w:val="000000"/>
          <w:sz w:val="26"/>
          <w:szCs w:val="26"/>
        </w:rPr>
        <w:t xml:space="preserve">«3.2.3. В ежегодный план включаются правообладатели земельных участков, расположенных в границах соответствующего субъекта Российской Федерации, с учетом особенностей, предусмотренных </w:t>
      </w:r>
      <w:hyperlink r:id="rId16">
        <w:r w:rsidRPr="0018519C">
          <w:rPr>
            <w:rStyle w:val="InternetLink"/>
            <w:color w:val="000000"/>
            <w:sz w:val="26"/>
            <w:szCs w:val="26"/>
            <w:u w:val="none"/>
          </w:rPr>
          <w:t>ст. 26.1</w:t>
        </w:r>
      </w:hyperlink>
      <w:r w:rsidRPr="0018519C">
        <w:rPr>
          <w:color w:val="000000"/>
          <w:sz w:val="26"/>
          <w:szCs w:val="26"/>
        </w:rPr>
        <w:t xml:space="preserve"> Федерального закона N 294-ФЗ.</w:t>
      </w:r>
    </w:p>
    <w:p w:rsidR="00E67D67" w:rsidRPr="0018519C" w:rsidRDefault="007008BB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18519C">
        <w:rPr>
          <w:color w:val="000000"/>
          <w:sz w:val="26"/>
          <w:szCs w:val="26"/>
        </w:rPr>
        <w:t>В ежегодный план проверок подлежат включению органы государственной власти, органы местного самоуправления, юридические лица, индивидуальные предприниматели, являющиеся правообладателями земельных участков, в отношении которых установлен факт истечения трех лет со дня:</w:t>
      </w:r>
    </w:p>
    <w:p w:rsidR="00E67D67" w:rsidRPr="0018519C" w:rsidRDefault="007008BB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18519C">
        <w:rPr>
          <w:color w:val="000000"/>
          <w:sz w:val="26"/>
          <w:szCs w:val="26"/>
        </w:rPr>
        <w:t>- государственной регистрации юридического лица, индивидуального предпринимателя;</w:t>
      </w:r>
    </w:p>
    <w:p w:rsidR="00E67D67" w:rsidRPr="0018519C" w:rsidRDefault="007008BB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18519C">
        <w:rPr>
          <w:color w:val="000000"/>
          <w:sz w:val="26"/>
          <w:szCs w:val="26"/>
        </w:rPr>
        <w:t xml:space="preserve">- окончания проведения последней плановой проверки органа государственной </w:t>
      </w:r>
      <w:r w:rsidRPr="0018519C">
        <w:rPr>
          <w:color w:val="000000"/>
          <w:sz w:val="26"/>
          <w:szCs w:val="26"/>
        </w:rPr>
        <w:lastRenderedPageBreak/>
        <w:t>власти, органа местного самоуправления, юридического лица, индивидуального предпринимателя;</w:t>
      </w:r>
    </w:p>
    <w:p w:rsidR="00E67D67" w:rsidRPr="0018519C" w:rsidRDefault="007008BB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18519C">
        <w:rPr>
          <w:color w:val="000000"/>
          <w:sz w:val="26"/>
          <w:szCs w:val="26"/>
        </w:rPr>
        <w:t>-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E67D67" w:rsidRPr="0018519C" w:rsidRDefault="007008BB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18519C">
        <w:rPr>
          <w:color w:val="000000"/>
          <w:sz w:val="26"/>
          <w:szCs w:val="26"/>
        </w:rPr>
        <w:t>Плановые проверки в отношении граждан проводятся не чаще одного раза в три года.»</w:t>
      </w:r>
    </w:p>
    <w:p w:rsidR="00E67D67" w:rsidRPr="0018519C" w:rsidRDefault="007008BB">
      <w:pPr>
        <w:pStyle w:val="ConsPlusNormal"/>
        <w:ind w:firstLine="540"/>
        <w:jc w:val="both"/>
        <w:rPr>
          <w:sz w:val="26"/>
          <w:szCs w:val="26"/>
        </w:rPr>
      </w:pPr>
      <w:r w:rsidRPr="0018519C">
        <w:rPr>
          <w:color w:val="000000"/>
          <w:sz w:val="26"/>
          <w:szCs w:val="26"/>
        </w:rPr>
        <w:t>1.4.Пункт 3.5.3. изложить в следующей редакции:</w:t>
      </w:r>
    </w:p>
    <w:p w:rsidR="00E67D67" w:rsidRPr="0018519C" w:rsidRDefault="007008BB">
      <w:pPr>
        <w:pStyle w:val="ConsPlusNormal"/>
        <w:ind w:firstLine="540"/>
        <w:jc w:val="both"/>
        <w:rPr>
          <w:sz w:val="26"/>
          <w:szCs w:val="26"/>
        </w:rPr>
      </w:pPr>
      <w:r w:rsidRPr="0018519C">
        <w:rPr>
          <w:color w:val="000000"/>
          <w:sz w:val="26"/>
          <w:szCs w:val="26"/>
        </w:rPr>
        <w:t>«3.5.3. Проверка проводится в сроки, указанные в распоряжении о проведении проверки.</w:t>
      </w:r>
    </w:p>
    <w:p w:rsidR="00E67D67" w:rsidRPr="0018519C" w:rsidRDefault="007008BB">
      <w:pPr>
        <w:autoSpaceDE w:val="0"/>
        <w:ind w:firstLine="540"/>
        <w:jc w:val="both"/>
        <w:rPr>
          <w:sz w:val="26"/>
          <w:szCs w:val="26"/>
        </w:rPr>
      </w:pPr>
      <w:r w:rsidRPr="0018519C">
        <w:rPr>
          <w:color w:val="000000"/>
          <w:sz w:val="26"/>
          <w:szCs w:val="26"/>
        </w:rPr>
        <w:t xml:space="preserve">Плановые проверки проводятся не чаще чем один раз в три года, если иное не предусмотрено </w:t>
      </w:r>
      <w:hyperlink r:id="rId17">
        <w:r w:rsidRPr="0018519C">
          <w:rPr>
            <w:rStyle w:val="InternetLink"/>
            <w:color w:val="000000"/>
            <w:sz w:val="26"/>
            <w:szCs w:val="26"/>
            <w:u w:val="none"/>
          </w:rPr>
          <w:t>частями 9</w:t>
        </w:r>
      </w:hyperlink>
      <w:r w:rsidRPr="0018519C">
        <w:rPr>
          <w:color w:val="000000"/>
          <w:sz w:val="26"/>
          <w:szCs w:val="26"/>
        </w:rPr>
        <w:t xml:space="preserve"> и </w:t>
      </w:r>
      <w:hyperlink r:id="rId18">
        <w:r w:rsidRPr="0018519C">
          <w:rPr>
            <w:rStyle w:val="InternetLink"/>
            <w:color w:val="000000"/>
            <w:sz w:val="26"/>
            <w:szCs w:val="26"/>
            <w:u w:val="none"/>
          </w:rPr>
          <w:t>9.3</w:t>
        </w:r>
      </w:hyperlink>
      <w:r w:rsidRPr="0018519C">
        <w:rPr>
          <w:color w:val="000000"/>
          <w:sz w:val="26"/>
          <w:szCs w:val="26"/>
        </w:rPr>
        <w:t xml:space="preserve"> статьи 9 Федерального закона N 294-ФЗ.»</w:t>
      </w:r>
    </w:p>
    <w:p w:rsidR="00E67D67" w:rsidRPr="0018519C" w:rsidRDefault="007008BB">
      <w:pPr>
        <w:autoSpaceDE w:val="0"/>
        <w:ind w:firstLine="567"/>
        <w:jc w:val="both"/>
        <w:rPr>
          <w:sz w:val="26"/>
          <w:szCs w:val="26"/>
        </w:rPr>
      </w:pPr>
      <w:r w:rsidRPr="0018519C">
        <w:rPr>
          <w:color w:val="000000"/>
          <w:sz w:val="26"/>
          <w:szCs w:val="26"/>
        </w:rPr>
        <w:t xml:space="preserve">В отношении юридических лиц, индивидуальных предпринимателей, осуществляющих виды деятельности в сфере здравоохранения, сфере образования, в социальной сфере, в сфере теплоснабжения, в сфере электроэнергетики, в сфере энергосбережения и повышения энергетической эффективности, плановые проверки могут проводиться два и более раза в три года. </w:t>
      </w:r>
      <w:hyperlink r:id="rId19">
        <w:r w:rsidRPr="0018519C">
          <w:rPr>
            <w:rStyle w:val="InternetLink"/>
            <w:color w:val="000000"/>
            <w:sz w:val="26"/>
            <w:szCs w:val="26"/>
            <w:u w:val="none"/>
          </w:rPr>
          <w:t>Перечень</w:t>
        </w:r>
      </w:hyperlink>
      <w:r w:rsidRPr="0018519C">
        <w:rPr>
          <w:color w:val="000000"/>
          <w:sz w:val="26"/>
          <w:szCs w:val="26"/>
        </w:rPr>
        <w:t xml:space="preserve"> таких видов деятельности и периодичность их плановых проверок устанавливаются Правительством Российской Федерации.»</w:t>
      </w:r>
    </w:p>
    <w:p w:rsidR="00E67D67" w:rsidRPr="0018519C" w:rsidRDefault="007008BB">
      <w:pPr>
        <w:autoSpaceDE w:val="0"/>
        <w:ind w:firstLine="540"/>
        <w:jc w:val="both"/>
        <w:rPr>
          <w:sz w:val="26"/>
          <w:szCs w:val="26"/>
        </w:rPr>
      </w:pPr>
      <w:r w:rsidRPr="0018519C">
        <w:rPr>
          <w:color w:val="000000"/>
          <w:sz w:val="26"/>
          <w:szCs w:val="26"/>
        </w:rPr>
        <w:t xml:space="preserve">Правительством Российской Федерации может быть установлена иная </w:t>
      </w:r>
      <w:hyperlink r:id="rId20">
        <w:r w:rsidRPr="0018519C">
          <w:rPr>
            <w:rStyle w:val="InternetLink"/>
            <w:color w:val="000000"/>
            <w:sz w:val="26"/>
            <w:szCs w:val="26"/>
            <w:u w:val="none"/>
          </w:rPr>
          <w:t>периодичность</w:t>
        </w:r>
      </w:hyperlink>
      <w:r w:rsidRPr="0018519C">
        <w:rPr>
          <w:color w:val="000000"/>
          <w:sz w:val="26"/>
          <w:szCs w:val="26"/>
        </w:rPr>
        <w:t xml:space="preserve"> проведения плановых проверок при осуществлении видов государственного контроля (надзора), определяемых в соответствии с </w:t>
      </w:r>
      <w:hyperlink r:id="rId21">
        <w:r w:rsidRPr="0018519C">
          <w:rPr>
            <w:rStyle w:val="InternetLink"/>
            <w:color w:val="000000"/>
            <w:sz w:val="26"/>
            <w:szCs w:val="26"/>
            <w:u w:val="none"/>
          </w:rPr>
          <w:t>частями 1</w:t>
        </w:r>
      </w:hyperlink>
      <w:r w:rsidRPr="0018519C">
        <w:rPr>
          <w:color w:val="000000"/>
          <w:sz w:val="26"/>
          <w:szCs w:val="26"/>
        </w:rPr>
        <w:t xml:space="preserve"> и </w:t>
      </w:r>
      <w:hyperlink r:id="rId22">
        <w:r w:rsidRPr="0018519C">
          <w:rPr>
            <w:rStyle w:val="InternetLink"/>
            <w:color w:val="000000"/>
            <w:sz w:val="26"/>
            <w:szCs w:val="26"/>
            <w:u w:val="none"/>
          </w:rPr>
          <w:t>2 статьи 8.1</w:t>
        </w:r>
      </w:hyperlink>
      <w:r w:rsidRPr="0018519C">
        <w:rPr>
          <w:color w:val="000000"/>
          <w:sz w:val="26"/>
          <w:szCs w:val="26"/>
        </w:rPr>
        <w:t xml:space="preserve"> Федерального закона N 294-ФЗ, в зависимости от отнесения деятельности юридического лица, индивидуального предпринимателя и (или) используемых ими производственных объектов к определенной категории риска, определенному классу (категории) опасности.»</w:t>
      </w:r>
    </w:p>
    <w:p w:rsidR="00E67D67" w:rsidRPr="0018519C" w:rsidRDefault="007008BB">
      <w:pPr>
        <w:ind w:firstLine="567"/>
        <w:jc w:val="both"/>
        <w:rPr>
          <w:color w:val="000000"/>
          <w:sz w:val="26"/>
          <w:szCs w:val="26"/>
        </w:rPr>
      </w:pPr>
      <w:r w:rsidRPr="0018519C">
        <w:rPr>
          <w:color w:val="000000"/>
          <w:sz w:val="26"/>
          <w:szCs w:val="26"/>
        </w:rPr>
        <w:t>2.Обнародовать настоящее постановление на информационном стенде администрации</w:t>
      </w:r>
      <w:r w:rsidR="009B6F38" w:rsidRPr="0018519C">
        <w:rPr>
          <w:color w:val="000000"/>
          <w:sz w:val="26"/>
          <w:szCs w:val="26"/>
        </w:rPr>
        <w:t xml:space="preserve"> Капустихинского сельсовета</w:t>
      </w:r>
      <w:r w:rsidRPr="0018519C">
        <w:rPr>
          <w:color w:val="000000"/>
          <w:sz w:val="26"/>
          <w:szCs w:val="26"/>
        </w:rPr>
        <w:t xml:space="preserve">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E67D67" w:rsidRPr="0018519C" w:rsidRDefault="007008BB">
      <w:pPr>
        <w:ind w:firstLine="567"/>
        <w:jc w:val="both"/>
        <w:rPr>
          <w:color w:val="000000"/>
          <w:sz w:val="26"/>
          <w:szCs w:val="26"/>
        </w:rPr>
      </w:pPr>
      <w:r w:rsidRPr="0018519C">
        <w:rPr>
          <w:color w:val="000000"/>
          <w:sz w:val="26"/>
          <w:szCs w:val="26"/>
        </w:rPr>
        <w:t>3.Контроль за исполнением настоящего постановления оставляю за собой.</w:t>
      </w:r>
    </w:p>
    <w:p w:rsidR="00E67D67" w:rsidRPr="0018519C" w:rsidRDefault="007008BB">
      <w:pPr>
        <w:ind w:firstLine="567"/>
        <w:jc w:val="both"/>
        <w:rPr>
          <w:color w:val="000000"/>
          <w:sz w:val="26"/>
          <w:szCs w:val="26"/>
        </w:rPr>
      </w:pPr>
      <w:r w:rsidRPr="0018519C">
        <w:rPr>
          <w:color w:val="000000"/>
          <w:sz w:val="26"/>
          <w:szCs w:val="26"/>
        </w:rPr>
        <w:t xml:space="preserve">4.Настоящее постановление вступает в силу со дня обнародования. </w:t>
      </w:r>
    </w:p>
    <w:p w:rsidR="00E67D67" w:rsidRPr="0018519C" w:rsidRDefault="00E67D67">
      <w:pPr>
        <w:jc w:val="both"/>
        <w:rPr>
          <w:color w:val="000000"/>
          <w:sz w:val="26"/>
          <w:szCs w:val="26"/>
        </w:rPr>
      </w:pPr>
    </w:p>
    <w:p w:rsidR="00E67D67" w:rsidRPr="0018519C" w:rsidRDefault="007008BB">
      <w:pPr>
        <w:rPr>
          <w:color w:val="000000"/>
          <w:sz w:val="26"/>
          <w:szCs w:val="26"/>
        </w:rPr>
      </w:pPr>
      <w:r w:rsidRPr="0018519C">
        <w:rPr>
          <w:color w:val="000000"/>
          <w:sz w:val="26"/>
          <w:szCs w:val="26"/>
        </w:rPr>
        <w:t xml:space="preserve">Глава администрации </w:t>
      </w:r>
    </w:p>
    <w:p w:rsidR="00E67D67" w:rsidRPr="0018519C" w:rsidRDefault="00F06ACD" w:rsidP="009B6F38">
      <w:pPr>
        <w:rPr>
          <w:sz w:val="26"/>
          <w:szCs w:val="26"/>
        </w:rPr>
      </w:pPr>
      <w:r w:rsidRPr="0018519C">
        <w:rPr>
          <w:color w:val="000000"/>
          <w:sz w:val="26"/>
          <w:szCs w:val="26"/>
        </w:rPr>
        <w:t>Капустихинского</w:t>
      </w:r>
      <w:r w:rsidR="007008BB" w:rsidRPr="0018519C">
        <w:rPr>
          <w:color w:val="000000"/>
          <w:sz w:val="26"/>
          <w:szCs w:val="26"/>
        </w:rPr>
        <w:t xml:space="preserve"> сельсовета</w:t>
      </w:r>
      <w:r w:rsidR="007008BB" w:rsidRPr="0018519C">
        <w:rPr>
          <w:color w:val="000000"/>
          <w:sz w:val="26"/>
          <w:szCs w:val="26"/>
        </w:rPr>
        <w:tab/>
      </w:r>
      <w:r w:rsidR="007008BB" w:rsidRPr="0018519C">
        <w:rPr>
          <w:color w:val="000000"/>
          <w:sz w:val="26"/>
          <w:szCs w:val="26"/>
        </w:rPr>
        <w:tab/>
      </w:r>
      <w:r w:rsidR="007008BB" w:rsidRPr="0018519C">
        <w:rPr>
          <w:color w:val="000000"/>
          <w:sz w:val="26"/>
          <w:szCs w:val="26"/>
        </w:rPr>
        <w:tab/>
      </w:r>
      <w:r w:rsidR="007008BB" w:rsidRPr="0018519C">
        <w:rPr>
          <w:color w:val="000000"/>
          <w:sz w:val="26"/>
          <w:szCs w:val="26"/>
        </w:rPr>
        <w:tab/>
      </w:r>
      <w:r w:rsidR="007008BB" w:rsidRPr="0018519C">
        <w:rPr>
          <w:color w:val="000000"/>
          <w:sz w:val="26"/>
          <w:szCs w:val="26"/>
        </w:rPr>
        <w:tab/>
      </w:r>
      <w:r w:rsidR="007008BB" w:rsidRPr="0018519C">
        <w:rPr>
          <w:color w:val="000000"/>
          <w:sz w:val="26"/>
          <w:szCs w:val="26"/>
        </w:rPr>
        <w:tab/>
      </w:r>
      <w:r w:rsidR="009B6F38" w:rsidRPr="0018519C">
        <w:rPr>
          <w:color w:val="000000"/>
          <w:sz w:val="26"/>
          <w:szCs w:val="26"/>
        </w:rPr>
        <w:t>Л.И. Афоньшина</w:t>
      </w:r>
    </w:p>
    <w:sectPr w:rsidR="00E67D67" w:rsidRPr="0018519C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67"/>
    <w:rsid w:val="0018519C"/>
    <w:rsid w:val="00666471"/>
    <w:rsid w:val="007008BB"/>
    <w:rsid w:val="00795C33"/>
    <w:rsid w:val="009B6F38"/>
    <w:rsid w:val="00E67D67"/>
    <w:rsid w:val="00F0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Pr>
      <w:sz w:val="28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7">
    <w:name w:val="Balloon Text"/>
    <w:basedOn w:val="a"/>
    <w:link w:val="a8"/>
    <w:uiPriority w:val="99"/>
    <w:semiHidden/>
    <w:unhideWhenUsed/>
    <w:rsid w:val="007008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8BB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Pr>
      <w:sz w:val="28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7">
    <w:name w:val="Balloon Text"/>
    <w:basedOn w:val="a"/>
    <w:link w:val="a8"/>
    <w:uiPriority w:val="99"/>
    <w:semiHidden/>
    <w:unhideWhenUsed/>
    <w:rsid w:val="007008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8BB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3CA0349E6EA460870DDB65A8DF35CA5B1C40431BDEDC84E92FA017FFE5B733CBF55192F3E627DF35F66F88E9B56C56DB385A1B298D396K33FG" TargetMode="External"/><Relationship Id="rId13" Type="http://schemas.openxmlformats.org/officeDocument/2006/relationships/hyperlink" Target="consultantplus://offline/ref=62F3CA0349E6EA460870DDB65A8DF35CA5B2C2093BBAEDC84E92FA017FFE5B733CBF55192F3C6928AB1067A4CBCB45C46DB387A4ADK933G" TargetMode="External"/><Relationship Id="rId18" Type="http://schemas.openxmlformats.org/officeDocument/2006/relationships/hyperlink" Target="consultantplus://offline/ref=FA44AAD56ABFFCC652B422EDAAFF2FADA68D9F2028204F75A01793A8B7E3A503E3AFB68260F5766CEA2EB673C1F2319D4EAFA90BCED2p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006AA812D33BC98BFD81555B0D9B96C379727C83D6C18D20BCE18EEF94926BA05DAA379D456EED982BB8A3EE3E1BDEEBCE8EF14A0n3XDL" TargetMode="External"/><Relationship Id="rId7" Type="http://schemas.openxmlformats.org/officeDocument/2006/relationships/hyperlink" Target="consultantplus://offline/ref=30B7EF53A916C5F120C4A323DAC005FE0CFC90A099BA8194B0058319471C967003300675BD2900F31E1D217797B53CDC98FB4C245CF7w7G" TargetMode="External"/><Relationship Id="rId12" Type="http://schemas.openxmlformats.org/officeDocument/2006/relationships/hyperlink" Target="consultantplus://offline/ref=62F3CA0349E6EA460870DDB65A8DF35CA5B2C2093AB9EDC84E92FA017FFE5B732EBF0D152E3B7C7CFF4A30A9CBKC37G" TargetMode="External"/><Relationship Id="rId17" Type="http://schemas.openxmlformats.org/officeDocument/2006/relationships/hyperlink" Target="consultantplus://offline/ref=FA44AAD56ABFFCC652B422EDAAFF2FADA68D9F2028204F75A01793A8B7E3A503E3AFB68161FD7E3DBE61B72F84A2229C4EAFAB0ED1200095DCp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F95ECABD74971C68BB996FFEFF074FBAF44FC68057BA60A47B90784EE051669565962277x6bFK" TargetMode="External"/><Relationship Id="rId20" Type="http://schemas.openxmlformats.org/officeDocument/2006/relationships/hyperlink" Target="consultantplus://offline/ref=5006AA812D33BC98BFD81555B0D9B96C369D2CCA306D18D20BCE18EEF94926BA05DAA37AD45FE58DD5F48B62A6B2AEEFBFE8ED11BF36E511n9X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B7EF53A916C5F120C4A323DAC005FE0CFC90A099BA8194B0058319471C967003300675BC2000F31E1D217797B53CDC98FB4C245CF7w7G" TargetMode="External"/><Relationship Id="rId11" Type="http://schemas.openxmlformats.org/officeDocument/2006/relationships/hyperlink" Target="consultantplus://offline/ref=62F3CA0349E6EA460870DDB65A8DF35CA5B2C30435BAEDC84E92FA017FFE5B732EBF0D152E3B7C7CFF4A30A9CBKC37G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2F3CA0349E6EA460870DDB65A8DF35CA4B9C60937BEEDC84E92FA017FFE5B732EBF0D152E3B7C7CFF4A30A9CBKC37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2F3CA0349E6EA460870DDB65A8DF35CA5B2C2093BBAEDC84E92FA017FFE5B733CBF55192F3E6179FF5F66F88E9B56C56DB385A1B298D396K33FG" TargetMode="External"/><Relationship Id="rId19" Type="http://schemas.openxmlformats.org/officeDocument/2006/relationships/hyperlink" Target="consultantplus://offline/ref=C6A2B5F0E630774F7F3EE84764310F19F974E0933B2D00FE74B61D19A83CBA5F7BFAAB8616269B6A9FA8F0AB98A834071710F3119D149888A7r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F3CA0349E6EA460870DDB65A8DF35CA7B0C90A34B9EDC84E92FA017FFE5B733CBF55192F3E627CF25F66F88E9B56C56DB385A1B298D396K33FG" TargetMode="External"/><Relationship Id="rId14" Type="http://schemas.openxmlformats.org/officeDocument/2006/relationships/hyperlink" Target="consultantplus://offline/ref=62F3CA0349E6EA460870DDB65A8DF35CAFB3C90432B4B0C246CBF60378F104643BF659182F3E627FF10063ED9FC35AC176AD80BAAE9AD2K93EG" TargetMode="External"/><Relationship Id="rId22" Type="http://schemas.openxmlformats.org/officeDocument/2006/relationships/hyperlink" Target="consultantplus://offline/ref=5006AA812D33BC98BFD81555B0D9B96C379727C83D6C18D20BCE18EEF94926BA05DAA379D55FEED982BB8A3EE3E1BDEEBCE8EF14A0n3X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Polz</cp:lastModifiedBy>
  <cp:revision>5</cp:revision>
  <cp:lastPrinted>2019-05-20T06:21:00Z</cp:lastPrinted>
  <dcterms:created xsi:type="dcterms:W3CDTF">2019-05-17T11:48:00Z</dcterms:created>
  <dcterms:modified xsi:type="dcterms:W3CDTF">2019-05-20T06:28:00Z</dcterms:modified>
  <dc:language>en-US</dc:language>
</cp:coreProperties>
</file>