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01" w:rsidRPr="00ED084F" w:rsidRDefault="00DE5CE5" w:rsidP="00B61A01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</w:rPr>
      </w:pPr>
      <w:r w:rsidRPr="00ED084F">
        <w:rPr>
          <w:rFonts w:ascii="Times New Roman" w:hAnsi="Times New Roman" w:cs="Times New Roman"/>
          <w:b/>
          <w:color w:val="365F91" w:themeColor="accent1" w:themeShade="BF"/>
          <w:sz w:val="32"/>
          <w:szCs w:val="28"/>
        </w:rPr>
        <w:t>Бизнес-форум</w:t>
      </w:r>
    </w:p>
    <w:p w:rsidR="005B3E39" w:rsidRPr="00ED084F" w:rsidRDefault="00585679" w:rsidP="0085226C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40"/>
          <w:szCs w:val="28"/>
        </w:rPr>
      </w:pPr>
      <w:r w:rsidRPr="00ED084F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>«</w:t>
      </w:r>
      <w:r w:rsidRPr="00ED084F">
        <w:rPr>
          <w:rFonts w:ascii="Times New Roman" w:hAnsi="Times New Roman" w:cs="Times New Roman"/>
          <w:color w:val="365F91" w:themeColor="accent1" w:themeShade="BF"/>
          <w:sz w:val="36"/>
          <w:szCs w:val="28"/>
        </w:rPr>
        <w:t>ПОВОЛЖЬЕ</w:t>
      </w:r>
      <w:r w:rsidR="00543012" w:rsidRPr="00ED084F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>-</w:t>
      </w:r>
      <w:r w:rsidR="00543012" w:rsidRPr="00ED084F">
        <w:rPr>
          <w:rFonts w:ascii="Times New Roman" w:hAnsi="Times New Roman" w:cs="Times New Roman"/>
          <w:color w:val="365F91" w:themeColor="accent1" w:themeShade="BF"/>
          <w:sz w:val="36"/>
          <w:szCs w:val="28"/>
        </w:rPr>
        <w:t>2017</w:t>
      </w:r>
      <w:r w:rsidRPr="00ED084F">
        <w:rPr>
          <w:rFonts w:ascii="Times New Roman" w:hAnsi="Times New Roman" w:cs="Times New Roman"/>
          <w:color w:val="365F91" w:themeColor="accent1" w:themeShade="BF"/>
          <w:sz w:val="40"/>
          <w:szCs w:val="28"/>
        </w:rPr>
        <w:t xml:space="preserve">» </w:t>
      </w:r>
    </w:p>
    <w:p w:rsidR="00B61A01" w:rsidRPr="00ED084F" w:rsidRDefault="00DE5CE5" w:rsidP="0085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 xml:space="preserve">Бизнес-форум </w:t>
      </w:r>
      <w:r w:rsidR="00543012" w:rsidRPr="00ED084F">
        <w:rPr>
          <w:rFonts w:ascii="Times New Roman" w:hAnsi="Times New Roman" w:cs="Times New Roman"/>
          <w:b/>
          <w:sz w:val="24"/>
          <w:szCs w:val="24"/>
        </w:rPr>
        <w:t>«ПОВОЛЖЬЕ-2017»</w:t>
      </w:r>
      <w:r w:rsidR="00543012" w:rsidRPr="00ED084F">
        <w:rPr>
          <w:rFonts w:ascii="Times New Roman" w:hAnsi="Times New Roman" w:cs="Times New Roman"/>
          <w:sz w:val="24"/>
          <w:szCs w:val="24"/>
        </w:rPr>
        <w:t>-</w:t>
      </w:r>
      <w:r w:rsidR="00021921" w:rsidRPr="00ED084F">
        <w:rPr>
          <w:rFonts w:ascii="Times New Roman" w:hAnsi="Times New Roman" w:cs="Times New Roman"/>
          <w:sz w:val="24"/>
          <w:szCs w:val="24"/>
        </w:rPr>
        <w:t xml:space="preserve"> ежегодная</w:t>
      </w:r>
      <w:r w:rsidR="008D2835" w:rsidRPr="00ED084F">
        <w:rPr>
          <w:rFonts w:ascii="Times New Roman" w:hAnsi="Times New Roman" w:cs="Times New Roman"/>
          <w:sz w:val="24"/>
          <w:szCs w:val="24"/>
        </w:rPr>
        <w:t xml:space="preserve"> летняя </w:t>
      </w:r>
      <w:r w:rsidR="000E0A34" w:rsidRPr="00ED084F">
        <w:rPr>
          <w:rFonts w:ascii="Times New Roman" w:hAnsi="Times New Roman" w:cs="Times New Roman"/>
          <w:sz w:val="24"/>
          <w:szCs w:val="24"/>
        </w:rPr>
        <w:t>площадка</w:t>
      </w:r>
      <w:r w:rsidR="00543012" w:rsidRPr="00ED084F">
        <w:rPr>
          <w:rFonts w:ascii="Times New Roman" w:hAnsi="Times New Roman" w:cs="Times New Roman"/>
          <w:sz w:val="24"/>
          <w:szCs w:val="24"/>
        </w:rPr>
        <w:t xml:space="preserve"> для </w:t>
      </w:r>
      <w:r w:rsidR="00714FB4" w:rsidRPr="00ED084F">
        <w:rPr>
          <w:rFonts w:ascii="Times New Roman" w:hAnsi="Times New Roman" w:cs="Times New Roman"/>
          <w:sz w:val="24"/>
          <w:szCs w:val="24"/>
        </w:rPr>
        <w:t xml:space="preserve">молодых бизнесменов, стартапов </w:t>
      </w:r>
      <w:r w:rsidR="00543012" w:rsidRPr="00ED084F">
        <w:rPr>
          <w:rFonts w:ascii="Times New Roman" w:hAnsi="Times New Roman" w:cs="Times New Roman"/>
          <w:sz w:val="24"/>
          <w:szCs w:val="24"/>
        </w:rPr>
        <w:t>и молодежи, интересующейся темой предпринимательства</w:t>
      </w:r>
      <w:r w:rsidR="008D2835" w:rsidRPr="00ED084F">
        <w:rPr>
          <w:rFonts w:ascii="Times New Roman" w:hAnsi="Times New Roman" w:cs="Times New Roman"/>
          <w:sz w:val="24"/>
          <w:szCs w:val="24"/>
        </w:rPr>
        <w:t xml:space="preserve"> в рамках федеральной программы «Ты-предприниматель» по Нижегородской области</w:t>
      </w:r>
      <w:r w:rsidR="00543012" w:rsidRPr="00ED084F">
        <w:rPr>
          <w:rFonts w:ascii="Times New Roman" w:hAnsi="Times New Roman" w:cs="Times New Roman"/>
          <w:sz w:val="24"/>
          <w:szCs w:val="24"/>
        </w:rPr>
        <w:t xml:space="preserve">. Проводится с 2011 года. </w:t>
      </w:r>
    </w:p>
    <w:p w:rsidR="00714FB4" w:rsidRPr="00ED084F" w:rsidRDefault="00714FB4" w:rsidP="0071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 xml:space="preserve">Сроки проведения:  </w:t>
      </w:r>
      <w:r w:rsidR="00C41A9E" w:rsidRPr="00ED084F">
        <w:rPr>
          <w:rFonts w:ascii="Times New Roman" w:hAnsi="Times New Roman" w:cs="Times New Roman"/>
          <w:sz w:val="24"/>
          <w:szCs w:val="24"/>
        </w:rPr>
        <w:t>22-26 август</w:t>
      </w:r>
      <w:r w:rsidRPr="00ED084F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714FB4" w:rsidRPr="00ED084F" w:rsidRDefault="00714FB4" w:rsidP="0071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форума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>: пансионат «Буревестник» /Ниже</w:t>
      </w:r>
      <w:r w:rsidR="0092666C" w:rsidRPr="00ED084F">
        <w:rPr>
          <w:rFonts w:ascii="Times New Roman" w:hAnsi="Times New Roman" w:cs="Times New Roman"/>
          <w:color w:val="000000"/>
          <w:sz w:val="24"/>
          <w:szCs w:val="24"/>
        </w:rPr>
        <w:t>городская обл., Городецкий р-н/</w:t>
      </w:r>
    </w:p>
    <w:p w:rsidR="0085226C" w:rsidRPr="00ED084F" w:rsidRDefault="0085226C" w:rsidP="00852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 xml:space="preserve">Организаторы мероприятия: </w:t>
      </w:r>
    </w:p>
    <w:p w:rsidR="0085226C" w:rsidRPr="00ED084F" w:rsidRDefault="0085226C" w:rsidP="008522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sz w:val="24"/>
          <w:szCs w:val="24"/>
        </w:rPr>
        <w:t>Министерство промышленности, торговли и предпринимательства Нижегородской области</w:t>
      </w:r>
    </w:p>
    <w:p w:rsidR="0065298D" w:rsidRPr="00ED084F" w:rsidRDefault="0065298D" w:rsidP="0085226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Федеральное агентство по делам молодежи </w:t>
      </w:r>
      <w:proofErr w:type="spellStart"/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Росмолодежь</w:t>
      </w:r>
      <w:proofErr w:type="spellEnd"/>
    </w:p>
    <w:p w:rsidR="009E2C1B" w:rsidRDefault="0085226C" w:rsidP="009E2C1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sz w:val="24"/>
          <w:szCs w:val="24"/>
        </w:rPr>
        <w:t>Торгово-промышленная палата Нижегородской области</w:t>
      </w:r>
    </w:p>
    <w:p w:rsidR="009E2C1B" w:rsidRDefault="009E2C1B" w:rsidP="009E2C1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B">
        <w:rPr>
          <w:rFonts w:ascii="Times New Roman" w:hAnsi="Times New Roman" w:cs="Times New Roman"/>
          <w:sz w:val="24"/>
          <w:szCs w:val="24"/>
        </w:rPr>
        <w:t xml:space="preserve">Агентство по развитию кластерной политики и предпринимательства Нижегородской области </w:t>
      </w:r>
    </w:p>
    <w:p w:rsidR="009E2C1B" w:rsidRDefault="009E2C1B" w:rsidP="009E2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54" w:rsidRPr="009E2C1B" w:rsidRDefault="004C0654" w:rsidP="009E2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1B">
        <w:rPr>
          <w:rFonts w:ascii="Times New Roman" w:hAnsi="Times New Roman" w:cs="Times New Roman"/>
          <w:b/>
          <w:sz w:val="24"/>
          <w:szCs w:val="24"/>
        </w:rPr>
        <w:t xml:space="preserve">«ПОВОЛЖЬЕ-2017» - </w:t>
      </w:r>
      <w:r w:rsidR="00714FB4" w:rsidRPr="009E2C1B">
        <w:rPr>
          <w:rFonts w:ascii="Times New Roman" w:hAnsi="Times New Roman" w:cs="Times New Roman"/>
          <w:sz w:val="24"/>
          <w:szCs w:val="24"/>
        </w:rPr>
        <w:t>это</w:t>
      </w:r>
      <w:r w:rsidRPr="009E2C1B">
        <w:rPr>
          <w:rFonts w:ascii="Times New Roman" w:hAnsi="Times New Roman" w:cs="Times New Roman"/>
          <w:sz w:val="24"/>
          <w:szCs w:val="24"/>
        </w:rPr>
        <w:t xml:space="preserve"> ежегодная летняя площадка для молодых бизнесменов, стартапов и молодежи, интересующейся темой предпринимательства.</w:t>
      </w:r>
    </w:p>
    <w:p w:rsidR="00543012" w:rsidRPr="00ED084F" w:rsidRDefault="00543012" w:rsidP="0054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proofErr w:type="gramStart"/>
      <w:r w:rsidRPr="00ED084F">
        <w:rPr>
          <w:rFonts w:ascii="Times New Roman" w:hAnsi="Times New Roman" w:cs="Times New Roman"/>
          <w:b/>
          <w:bCs/>
          <w:sz w:val="24"/>
          <w:szCs w:val="24"/>
        </w:rPr>
        <w:t>бизнес-форума</w:t>
      </w:r>
      <w:proofErr w:type="gramEnd"/>
      <w:r w:rsidRPr="00ED08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084F">
        <w:rPr>
          <w:rFonts w:ascii="Times New Roman" w:hAnsi="Times New Roman" w:cs="Times New Roman"/>
          <w:sz w:val="24"/>
          <w:szCs w:val="24"/>
        </w:rPr>
        <w:t xml:space="preserve">молодые люди от 18 до 30 лет; предприниматели, резиденты бизнес-инкубаторов,  лидеры молодёжных объединений, </w:t>
      </w:r>
      <w:r w:rsidR="008D2835" w:rsidRPr="00ED084F">
        <w:rPr>
          <w:rFonts w:ascii="Times New Roman" w:hAnsi="Times New Roman" w:cs="Times New Roman"/>
          <w:sz w:val="24"/>
          <w:szCs w:val="24"/>
        </w:rPr>
        <w:t xml:space="preserve">студенты ведущих ВУЗов, 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>представители социально-активной и творческой молодёжи.</w:t>
      </w:r>
    </w:p>
    <w:p w:rsidR="005B3E39" w:rsidRPr="00ED084F" w:rsidRDefault="005B3E39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C45" w:rsidRPr="00ED084F" w:rsidRDefault="00B61A01" w:rsidP="0085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32"/>
        </w:rPr>
        <w:t>Форматы:</w:t>
      </w:r>
    </w:p>
    <w:p w:rsidR="004D5050" w:rsidRPr="00ED084F" w:rsidRDefault="009C38B1" w:rsidP="004D50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Мастерская успеха</w:t>
      </w:r>
      <w:r w:rsidR="0028523F" w:rsidRPr="00ED0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2F3C79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ежедневныеобучающие 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площад</w:t>
      </w:r>
      <w:r w:rsidR="002F3C79" w:rsidRPr="00ED084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по предпринимательским тема</w:t>
      </w:r>
      <w:r w:rsidR="002F3C79" w:rsidRPr="00ED084F">
        <w:rPr>
          <w:rFonts w:ascii="Times New Roman" w:hAnsi="Times New Roman" w:cs="Times New Roman"/>
          <w:color w:val="000000"/>
          <w:sz w:val="24"/>
          <w:szCs w:val="24"/>
        </w:rPr>
        <w:t>м от лучших экспертов и бизнесменов. К</w:t>
      </w:r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аждый 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формирует собственный </w:t>
      </w:r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>учебный план, исходя из своих потребностей</w:t>
      </w:r>
      <w:r w:rsidR="00B61A01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>Форматы обучения: тренинги, игры-симу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ляции, управленческие поединки, </w:t>
      </w:r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экспертные, панельные  и проектные сессии, дискуссионные столы, </w:t>
      </w:r>
      <w:proofErr w:type="spellStart"/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>бизнес-батлы</w:t>
      </w:r>
      <w:proofErr w:type="spellEnd"/>
      <w:r w:rsidR="00A80E28" w:rsidRPr="00ED084F">
        <w:rPr>
          <w:rFonts w:ascii="Times New Roman" w:hAnsi="Times New Roman" w:cs="Times New Roman"/>
          <w:color w:val="000000"/>
          <w:sz w:val="24"/>
          <w:szCs w:val="24"/>
        </w:rPr>
        <w:t>, семинары, мозговые штурмы</w:t>
      </w:r>
      <w:r w:rsidR="004C0654" w:rsidRPr="00ED08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C0654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мастерской</w:t>
      </w:r>
      <w:r w:rsidR="004D5050" w:rsidRPr="00ED08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0654" w:rsidRPr="00ED084F" w:rsidRDefault="004D5050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Я-пиарщик</w:t>
      </w:r>
    </w:p>
    <w:p w:rsidR="004D5050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Обучающие модули: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 SMM (Правильный контент), SEO-продвижение. Профессия </w:t>
      </w:r>
      <w:proofErr w:type="spellStart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директолог</w:t>
      </w:r>
      <w:proofErr w:type="spellEnd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Правильные фильтры. - </w:t>
      </w:r>
      <w:proofErr w:type="gramStart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Специалисты Яндекс (по партнерскому)  Польза сарафанного радио.</w:t>
      </w:r>
      <w:proofErr w:type="gramEnd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PR-стратегия компании. Как вкладывать Деньги в Продвижение компании, а не тратить их на рекламу. Основы онлайн рекламы для малого и микро-бизнеса. Продвижение продуктов в социальных медиа. Как защитить торговую марку.</w:t>
      </w:r>
    </w:p>
    <w:p w:rsidR="004D5050" w:rsidRPr="00ED084F" w:rsidRDefault="004D5050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Я-крутой шеф</w:t>
      </w:r>
    </w:p>
    <w:p w:rsidR="004C0654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Обучающие модули: 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Ни кто не хочет работать или как найти того самого работника? Почему текучка кадров? Как стать шефом мечты и контролировать атмосферу в своем коллективе. Для тех,кто свободен в своих стремлениях.</w:t>
      </w:r>
    </w:p>
    <w:p w:rsidR="004D5050" w:rsidRPr="00ED084F" w:rsidRDefault="004D5050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Я-финансист</w:t>
      </w:r>
    </w:p>
    <w:p w:rsidR="004C0654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Обучающие модули: 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Думай как миллионер. Краудфандинг в России: как найти деньги на свой проект. Финансовая диагностика бизнес.</w:t>
      </w:r>
    </w:p>
    <w:p w:rsidR="004D5050" w:rsidRPr="00ED084F" w:rsidRDefault="004C0654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Я-продажни</w:t>
      </w:r>
      <w:r w:rsidR="00B8539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</w:p>
    <w:p w:rsidR="004C0654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Обучающие модули: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Построение систем бизнеса и систем продаж B2B «под ключ». Лидогенерация. Эмоции продаж. Практические секреты эффективных переговоров (продаж). Захват территорий рынка. </w:t>
      </w:r>
      <w:r w:rsidR="00FB313E"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Акселерация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бизнеса.</w:t>
      </w:r>
    </w:p>
    <w:p w:rsidR="004D5050" w:rsidRPr="00ED084F" w:rsidRDefault="004D5050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Я-юрист</w:t>
      </w:r>
    </w:p>
    <w:p w:rsidR="004C0654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Обучающие модули: 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Негативный клиент и жалобы. Если пришла проверка Системы налогообложения малого бизнеса: единый налог на вмененный доход, упрощенная система налогообложения, упрощенная система налогообложения на основе патента. Экономическая безопасность.</w:t>
      </w:r>
    </w:p>
    <w:p w:rsidR="004D5050" w:rsidRPr="00ED084F" w:rsidRDefault="004D5050" w:rsidP="004D50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Я-партнер</w:t>
      </w:r>
    </w:p>
    <w:p w:rsidR="004C0654" w:rsidRPr="00ED084F" w:rsidRDefault="004C0654" w:rsidP="004C0654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Обучающие модули: </w:t>
      </w:r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Бизнес-коммуникации. Поиск инвесторов. Как создать успешный стартап!? Модно быть франшизой. Коммерческие игры в государственных торгах. Как зарабатывать на </w:t>
      </w:r>
      <w:proofErr w:type="spellStart"/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гос</w:t>
      </w:r>
      <w:proofErr w:type="gramStart"/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.з</w:t>
      </w:r>
      <w:proofErr w:type="gramEnd"/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>аказах</w:t>
      </w:r>
      <w:proofErr w:type="spellEnd"/>
      <w:r w:rsidRPr="00ED0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(ТПП РФ)</w:t>
      </w:r>
    </w:p>
    <w:p w:rsidR="00A80E28" w:rsidRPr="00ED084F" w:rsidRDefault="00A80E28" w:rsidP="00E1494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ip-лекторий: </w:t>
      </w:r>
      <w:r w:rsidR="002F3C79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="0092666C" w:rsidRPr="00ED084F">
        <w:rPr>
          <w:rFonts w:ascii="Times New Roman" w:hAnsi="Times New Roman" w:cs="Times New Roman"/>
          <w:color w:val="000000"/>
          <w:sz w:val="24"/>
          <w:szCs w:val="24"/>
        </w:rPr>
        <w:t>хэдлайнеровфорума</w:t>
      </w:r>
      <w:proofErr w:type="spellEnd"/>
      <w:r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на эксклюзивные темы</w:t>
      </w:r>
    </w:p>
    <w:p w:rsidR="00E14948" w:rsidRPr="00ED084F" w:rsidRDefault="00E14948" w:rsidP="00E149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«Выход из зоны комфорта»</w:t>
      </w:r>
    </w:p>
    <w:p w:rsidR="00E14948" w:rsidRPr="00ED084F" w:rsidRDefault="00E14948" w:rsidP="0092666C">
      <w:pPr>
        <w:autoSpaceDE w:val="0"/>
        <w:autoSpaceDN w:val="0"/>
        <w:adjustRightInd w:val="0"/>
        <w:spacing w:after="0" w:line="240" w:lineRule="auto"/>
        <w:ind w:firstLine="18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8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Спикер: </w:t>
      </w:r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Левченко</w:t>
      </w:r>
    </w:p>
    <w:p w:rsidR="00E14948" w:rsidRPr="00ED084F" w:rsidRDefault="00E14948" w:rsidP="00E149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«Как</w:t>
      </w:r>
      <w:r w:rsidRPr="00ED08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построить свой бизнес, с чего начать?»</w:t>
      </w:r>
      <w:r w:rsidRPr="00ED08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14948" w:rsidRPr="00ED084F" w:rsidRDefault="00E14948" w:rsidP="00E14948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8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Спикер:</w:t>
      </w:r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Шарков</w:t>
      </w:r>
    </w:p>
    <w:p w:rsidR="00E14948" w:rsidRPr="00ED084F" w:rsidRDefault="00E14948" w:rsidP="00E149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D08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Личный брендинг»</w:t>
      </w:r>
      <w:r w:rsidRPr="00ED08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14948" w:rsidRPr="00ED084F" w:rsidRDefault="00E14948" w:rsidP="00B07EA1">
      <w:pPr>
        <w:pStyle w:val="a3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Спикер:  </w:t>
      </w:r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Екатерина Кон</w:t>
      </w:r>
      <w:r w:rsidR="00B07EA1"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D0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</w:t>
      </w:r>
    </w:p>
    <w:p w:rsidR="00A80E28" w:rsidRPr="00ED084F" w:rsidRDefault="00A80E28" w:rsidP="00E1494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«К</w:t>
      </w:r>
      <w:r w:rsidR="0028523F" w:rsidRPr="00ED084F">
        <w:rPr>
          <w:rFonts w:ascii="Times New Roman" w:hAnsi="Times New Roman" w:cs="Times New Roman"/>
          <w:b/>
          <w:color w:val="000000"/>
          <w:sz w:val="24"/>
          <w:szCs w:val="24"/>
        </w:rPr>
        <w:t>узницапрорывов</w:t>
      </w: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»: </w:t>
      </w:r>
      <w:r w:rsidR="006F0340" w:rsidRPr="00ED08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ерсональная прокачка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61A01" w:rsidRPr="00ED084F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61A01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бизнес с группой экспертов 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с целью нахождения </w:t>
      </w:r>
      <w:r w:rsidR="006F0340" w:rsidRPr="00ED084F">
        <w:rPr>
          <w:rFonts w:ascii="Times New Roman" w:hAnsi="Times New Roman" w:cs="Times New Roman"/>
          <w:color w:val="000000"/>
          <w:sz w:val="24"/>
          <w:szCs w:val="24"/>
        </w:rPr>
        <w:t>точ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="006F0340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прорыва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634F" w:rsidRPr="00ED084F" w:rsidRDefault="0027634F" w:rsidP="00E1494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Эмоушен: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</w:t>
      </w:r>
      <w:r w:rsidR="00C50861" w:rsidRPr="00ED084F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вечернее шоу с самой лучшей атмосферой и стильны</w:t>
      </w:r>
      <w:r w:rsidR="00C50861" w:rsidRPr="00ED084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</w:t>
      </w:r>
      <w:r w:rsidR="00C50861" w:rsidRPr="00ED084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вечеринк</w:t>
      </w:r>
      <w:r w:rsidR="00C50861" w:rsidRPr="00ED084F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1A01" w:rsidRPr="00ED084F" w:rsidRDefault="0027634F" w:rsidP="00E1494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Спорт</w:t>
      </w:r>
      <w:r w:rsidR="000112DD" w:rsidRPr="00ED08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BAR</w:t>
      </w:r>
      <w:r w:rsidR="00A80E28" w:rsidRPr="00ED08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ткрытые площадки 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A60CC6" w:rsidRPr="00ED084F">
        <w:rPr>
          <w:rFonts w:ascii="Times New Roman" w:hAnsi="Times New Roman" w:cs="Times New Roman"/>
          <w:color w:val="000000"/>
          <w:sz w:val="24"/>
          <w:szCs w:val="24"/>
        </w:rPr>
        <w:t>утренних занятий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, танцев, командных спортивных игр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084F" w:rsidRPr="00ED084F" w:rsidRDefault="0027634F" w:rsidP="00ED084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84F">
        <w:rPr>
          <w:rFonts w:ascii="Times New Roman" w:hAnsi="Times New Roman" w:cs="Times New Roman"/>
          <w:b/>
          <w:color w:val="000000"/>
          <w:sz w:val="24"/>
          <w:szCs w:val="24"/>
        </w:rPr>
        <w:t>Головоломки: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это пространство с лучшими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активны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 и настольны</w:t>
      </w:r>
      <w:r w:rsidR="00B56C4E" w:rsidRPr="00ED084F">
        <w:rPr>
          <w:rFonts w:ascii="Times New Roman" w:hAnsi="Times New Roman" w:cs="Times New Roman"/>
          <w:color w:val="000000"/>
          <w:sz w:val="24"/>
          <w:szCs w:val="24"/>
        </w:rPr>
        <w:t xml:space="preserve">ми бизнес-играми </w:t>
      </w:r>
      <w:r w:rsidRPr="00ED084F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="008D2835" w:rsidRPr="00ED0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84F" w:rsidRPr="00ED084F" w:rsidRDefault="00ED084F" w:rsidP="00ED08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963" w:rsidRDefault="00ED084F" w:rsidP="00ED084F">
      <w:pPr>
        <w:pStyle w:val="a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84F">
        <w:rPr>
          <w:rFonts w:ascii="Times New Roman" w:hAnsi="Times New Roman" w:cs="Times New Roman"/>
          <w:sz w:val="24"/>
          <w:szCs w:val="24"/>
        </w:rPr>
        <w:t xml:space="preserve">Главным гостем  первым днем форума станет </w:t>
      </w:r>
      <w:r w:rsidRPr="00ED084F">
        <w:rPr>
          <w:rFonts w:ascii="Times New Roman" w:eastAsia="Times New Roman" w:hAnsi="Times New Roman" w:cs="Times New Roman"/>
          <w:b/>
          <w:sz w:val="24"/>
          <w:szCs w:val="24"/>
        </w:rPr>
        <w:t>ГубернаторНижегородской обл. В.П.Шанцев</w:t>
      </w:r>
      <w:r w:rsidRPr="00ED084F">
        <w:rPr>
          <w:rFonts w:ascii="Times New Roman" w:eastAsia="Times New Roman" w:hAnsi="Times New Roman" w:cs="Times New Roman"/>
          <w:sz w:val="24"/>
          <w:szCs w:val="24"/>
        </w:rPr>
        <w:t xml:space="preserve">. Также впервые на открытие будет проходить </w:t>
      </w: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Выставка-перфоманс </w:t>
      </w:r>
      <w:r w:rsidR="007D0624"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нижегородских</w:t>
      </w:r>
      <w:r w:rsidRPr="00ED0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бизнес-проектов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где будут представлены: инновационные принципы работы полушарий мозга, презентация </w:t>
      </w:r>
      <w:r w:rsidR="00FB313E" w:rsidRPr="00ED084F">
        <w:rPr>
          <w:rFonts w:ascii="Times New Roman" w:eastAsia="Times New Roman" w:hAnsi="Times New Roman" w:cs="Times New Roman"/>
          <w:bCs/>
          <w:sz w:val="24"/>
          <w:szCs w:val="24"/>
        </w:rPr>
        <w:t>стабилизированных</w:t>
      </w:r>
      <w:r w:rsidR="00FB313E">
        <w:rPr>
          <w:rFonts w:ascii="Times New Roman" w:eastAsia="Times New Roman" w:hAnsi="Times New Roman" w:cs="Times New Roman"/>
          <w:bCs/>
          <w:sz w:val="24"/>
          <w:szCs w:val="24"/>
        </w:rPr>
        <w:t>цветов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 "Фито декор". Ярма</w:t>
      </w:r>
      <w:r w:rsidR="007D062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ка-дегустация, среди которых ремесленная мануфактура "Губернский сыровар", "</w:t>
      </w:r>
      <w:proofErr w:type="spellStart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Конопель</w:t>
      </w:r>
      <w:proofErr w:type="spellEnd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" всё из конопли, ООО "Саровский шоколад", 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OOO</w:t>
      </w: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 "Витан"</w:t>
      </w:r>
      <w:proofErr w:type="gramStart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остовая анимация "На ходулях", </w:t>
      </w:r>
      <w:proofErr w:type="spellStart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арт-фотозона</w:t>
      </w:r>
      <w:proofErr w:type="spellEnd"/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0963" w:rsidRDefault="00C00963" w:rsidP="00C00963">
      <w:pPr>
        <w:pStyle w:val="ab"/>
        <w:spacing w:before="0" w:beforeAutospacing="0" w:after="0" w:afterAutospacing="0" w:line="360" w:lineRule="auto"/>
        <w:rPr>
          <w:bCs/>
        </w:rPr>
      </w:pPr>
    </w:p>
    <w:p w:rsidR="00C00963" w:rsidRPr="00C00963" w:rsidRDefault="00C00963" w:rsidP="00C00963">
      <w:pPr>
        <w:pStyle w:val="ab"/>
        <w:spacing w:before="0" w:beforeAutospacing="0" w:after="0" w:afterAutospacing="0" w:line="360" w:lineRule="auto"/>
        <w:rPr>
          <w:b/>
          <w:color w:val="000000"/>
        </w:rPr>
      </w:pPr>
      <w:proofErr w:type="spellStart"/>
      <w:r w:rsidRPr="00C00963">
        <w:rPr>
          <w:b/>
          <w:color w:val="000000"/>
        </w:rPr>
        <w:t>Хэдлайнеров</w:t>
      </w:r>
      <w:proofErr w:type="spellEnd"/>
      <w:r w:rsidRPr="00C00963">
        <w:rPr>
          <w:b/>
          <w:color w:val="000000"/>
        </w:rPr>
        <w:t xml:space="preserve"> форума</w:t>
      </w:r>
    </w:p>
    <w:p w:rsidR="00C00963" w:rsidRPr="0089703A" w:rsidRDefault="00C00963" w:rsidP="00C00963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rPr>
          <w:color w:val="000000"/>
        </w:rPr>
      </w:pPr>
      <w:r w:rsidRPr="0089703A">
        <w:rPr>
          <w:color w:val="000000"/>
        </w:rPr>
        <w:t>«Выход из зоны комфорта</w:t>
      </w:r>
      <w:proofErr w:type="gramStart"/>
      <w:r w:rsidRPr="0089703A">
        <w:rPr>
          <w:color w:val="000000"/>
        </w:rPr>
        <w:t>»С</w:t>
      </w:r>
      <w:proofErr w:type="gramEnd"/>
      <w:r w:rsidRPr="0089703A">
        <w:rPr>
          <w:color w:val="000000"/>
        </w:rPr>
        <w:t>пикер: Андрей Левченко</w:t>
      </w:r>
    </w:p>
    <w:p w:rsidR="00C00963" w:rsidRPr="0089703A" w:rsidRDefault="00C00963" w:rsidP="00C00963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rPr>
          <w:color w:val="000000"/>
        </w:rPr>
      </w:pPr>
      <w:r w:rsidRPr="0089703A">
        <w:rPr>
          <w:color w:val="000000"/>
        </w:rPr>
        <w:t>«</w:t>
      </w:r>
      <w:proofErr w:type="spellStart"/>
      <w:r w:rsidRPr="0089703A">
        <w:rPr>
          <w:color w:val="000000"/>
        </w:rPr>
        <w:t>Какпостроить</w:t>
      </w:r>
      <w:proofErr w:type="spellEnd"/>
      <w:r w:rsidRPr="0089703A">
        <w:rPr>
          <w:color w:val="000000"/>
        </w:rPr>
        <w:t xml:space="preserve"> свой бизнес, с чего начать?</w:t>
      </w:r>
      <w:proofErr w:type="gramStart"/>
      <w:r w:rsidRPr="0089703A">
        <w:rPr>
          <w:color w:val="000000"/>
        </w:rPr>
        <w:t>»С</w:t>
      </w:r>
      <w:proofErr w:type="gramEnd"/>
      <w:r w:rsidRPr="0089703A">
        <w:rPr>
          <w:color w:val="000000"/>
        </w:rPr>
        <w:t xml:space="preserve">пикер: Андрей </w:t>
      </w:r>
      <w:proofErr w:type="spellStart"/>
      <w:r w:rsidRPr="0089703A">
        <w:rPr>
          <w:color w:val="000000"/>
        </w:rPr>
        <w:t>Шарков</w:t>
      </w:r>
      <w:proofErr w:type="spellEnd"/>
    </w:p>
    <w:p w:rsidR="00C00963" w:rsidRPr="0089703A" w:rsidRDefault="00C00963" w:rsidP="00C00963">
      <w:pPr>
        <w:pStyle w:val="ab"/>
        <w:numPr>
          <w:ilvl w:val="0"/>
          <w:numId w:val="20"/>
        </w:numPr>
        <w:spacing w:before="0" w:beforeAutospacing="0" w:after="0" w:afterAutospacing="0" w:line="360" w:lineRule="auto"/>
        <w:ind w:left="0" w:firstLine="851"/>
        <w:rPr>
          <w:color w:val="000000"/>
        </w:rPr>
      </w:pPr>
      <w:r w:rsidRPr="0089703A">
        <w:rPr>
          <w:color w:val="000000"/>
        </w:rPr>
        <w:t xml:space="preserve">«Личный </w:t>
      </w:r>
      <w:proofErr w:type="spellStart"/>
      <w:r w:rsidRPr="0089703A">
        <w:rPr>
          <w:color w:val="000000"/>
        </w:rPr>
        <w:t>брендинг</w:t>
      </w:r>
      <w:proofErr w:type="spellEnd"/>
      <w:proofErr w:type="gramStart"/>
      <w:r w:rsidRPr="0089703A">
        <w:rPr>
          <w:color w:val="000000"/>
        </w:rPr>
        <w:t>»С</w:t>
      </w:r>
      <w:proofErr w:type="gramEnd"/>
      <w:r w:rsidRPr="0089703A">
        <w:rPr>
          <w:color w:val="000000"/>
        </w:rPr>
        <w:t>пикер: Екатерина Кононова</w:t>
      </w:r>
    </w:p>
    <w:p w:rsidR="00C00963" w:rsidRDefault="00C00963" w:rsidP="00ED084F">
      <w:pPr>
        <w:pStyle w:val="a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963" w:rsidRDefault="00C00963" w:rsidP="00ED084F">
      <w:pPr>
        <w:pStyle w:val="a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963" w:rsidRPr="0089703A" w:rsidRDefault="00C00963" w:rsidP="00C00963">
      <w:pPr>
        <w:pStyle w:val="a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Стоимость</w:t>
      </w:r>
      <w:r w:rsidRPr="0089703A">
        <w:rPr>
          <w:b/>
          <w:color w:val="000000"/>
        </w:rPr>
        <w:t xml:space="preserve"> участия:</w:t>
      </w:r>
    </w:p>
    <w:p w:rsidR="00C00963" w:rsidRPr="0089703A" w:rsidRDefault="00C00963" w:rsidP="00C00963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1134" w:firstLine="851"/>
        <w:rPr>
          <w:color w:val="000000"/>
        </w:rPr>
      </w:pPr>
      <w:r>
        <w:rPr>
          <w:color w:val="000000"/>
        </w:rPr>
        <w:t xml:space="preserve">Пакет </w:t>
      </w:r>
      <w:r w:rsidRPr="0089703A">
        <w:rPr>
          <w:color w:val="000000"/>
        </w:rPr>
        <w:t>«Эконом» – 8 000 р.</w:t>
      </w:r>
    </w:p>
    <w:p w:rsidR="00C00963" w:rsidRPr="0089703A" w:rsidRDefault="00C00963" w:rsidP="00C00963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1134" w:firstLine="851"/>
        <w:rPr>
          <w:color w:val="000000"/>
        </w:rPr>
      </w:pPr>
      <w:r>
        <w:rPr>
          <w:color w:val="000000"/>
        </w:rPr>
        <w:t xml:space="preserve">Пакет </w:t>
      </w:r>
      <w:r w:rsidRPr="0089703A">
        <w:rPr>
          <w:color w:val="000000"/>
        </w:rPr>
        <w:t>«Стандарт» – 9 500 р.</w:t>
      </w:r>
    </w:p>
    <w:p w:rsidR="00C00963" w:rsidRDefault="00C00963" w:rsidP="00C00963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1134" w:firstLine="851"/>
        <w:rPr>
          <w:color w:val="000000"/>
        </w:rPr>
      </w:pPr>
      <w:r>
        <w:rPr>
          <w:color w:val="000000"/>
        </w:rPr>
        <w:t xml:space="preserve">Пакет </w:t>
      </w:r>
      <w:r w:rsidRPr="0089703A">
        <w:rPr>
          <w:color w:val="000000"/>
        </w:rPr>
        <w:t>«Бизнес» (2-х местный) – 32 000 р.</w:t>
      </w:r>
    </w:p>
    <w:p w:rsidR="00ED084F" w:rsidRPr="00ED084F" w:rsidRDefault="00ED084F" w:rsidP="00ED084F">
      <w:pPr>
        <w:pStyle w:val="a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502F" w:rsidRPr="00ED084F" w:rsidRDefault="005C502F" w:rsidP="00BB6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9ED" w:rsidRPr="00ED084F" w:rsidRDefault="00C00963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Купить билет на</w:t>
      </w:r>
      <w:r w:rsidR="00585679" w:rsidRPr="00ED084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E1D7A" w:rsidRPr="00ED084F">
        <w:rPr>
          <w:rFonts w:ascii="Times New Roman" w:hAnsi="Times New Roman" w:cs="Times New Roman"/>
          <w:b/>
          <w:sz w:val="24"/>
          <w:szCs w:val="24"/>
        </w:rPr>
        <w:t>форум</w:t>
      </w:r>
      <w:r w:rsidR="00C576ED" w:rsidRPr="00ED084F">
        <w:rPr>
          <w:rFonts w:ascii="Times New Roman" w:hAnsi="Times New Roman" w:cs="Times New Roman"/>
          <w:b/>
          <w:sz w:val="24"/>
          <w:szCs w:val="24"/>
        </w:rPr>
        <w:t>поволжье</w:t>
      </w:r>
      <w:proofErr w:type="gramStart"/>
      <w:r w:rsidR="00C576ED" w:rsidRPr="00ED084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576ED" w:rsidRPr="00ED084F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D04619" w:rsidRPr="00ED084F" w:rsidRDefault="00D04619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 xml:space="preserve">Группа в соц.сетях: </w:t>
      </w:r>
      <w:hyperlink r:id="rId7" w:history="1">
        <w:r w:rsidR="00C576ED" w:rsidRPr="00ED084F">
          <w:rPr>
            <w:rStyle w:val="ac"/>
            <w:rFonts w:ascii="Times New Roman" w:hAnsi="Times New Roman" w:cs="Times New Roman"/>
            <w:b/>
            <w:sz w:val="24"/>
            <w:szCs w:val="24"/>
          </w:rPr>
          <w:t>vk.com/molpred52</w:t>
        </w:r>
      </w:hyperlink>
    </w:p>
    <w:p w:rsidR="00C576ED" w:rsidRPr="00ED084F" w:rsidRDefault="00C576ED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>Телефон: 8 (831) 419-74-05</w:t>
      </w:r>
    </w:p>
    <w:p w:rsidR="00C576ED" w:rsidRPr="00ED084F" w:rsidRDefault="00C576ED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619" w:rsidRPr="00ED084F" w:rsidRDefault="00D04619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79" w:rsidRPr="00ED084F" w:rsidRDefault="00585679" w:rsidP="0058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4F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585679" w:rsidRPr="00ED084F" w:rsidRDefault="00585679" w:rsidP="00C576E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D084F">
        <w:rPr>
          <w:rFonts w:ascii="Times New Roman" w:hAnsi="Times New Roman" w:cs="Times New Roman"/>
          <w:b/>
          <w:bCs/>
          <w:color w:val="000000"/>
        </w:rPr>
        <w:t>Соболева Валентина Анатольевна</w:t>
      </w:r>
      <w:r w:rsidR="0085226C" w:rsidRPr="00ED084F">
        <w:rPr>
          <w:rFonts w:ascii="Times New Roman" w:hAnsi="Times New Roman" w:cs="Times New Roman"/>
          <w:bCs/>
          <w:color w:val="000000"/>
        </w:rPr>
        <w:t xml:space="preserve"> р</w:t>
      </w:r>
      <w:r w:rsidRPr="00ED084F">
        <w:rPr>
          <w:rFonts w:ascii="Times New Roman" w:hAnsi="Times New Roman" w:cs="Times New Roman"/>
          <w:bCs/>
          <w:color w:val="000000"/>
        </w:rPr>
        <w:t xml:space="preserve">уководитель </w:t>
      </w:r>
      <w:r w:rsidR="00FD09ED" w:rsidRPr="00ED084F">
        <w:rPr>
          <w:rFonts w:ascii="Times New Roman" w:hAnsi="Times New Roman" w:cs="Times New Roman"/>
          <w:bCs/>
          <w:color w:val="000000"/>
        </w:rPr>
        <w:t>Программы «</w:t>
      </w:r>
      <w:proofErr w:type="spellStart"/>
      <w:r w:rsidR="00FD09ED" w:rsidRPr="00ED084F">
        <w:rPr>
          <w:rFonts w:ascii="Times New Roman" w:hAnsi="Times New Roman" w:cs="Times New Roman"/>
          <w:bCs/>
          <w:color w:val="000000"/>
        </w:rPr>
        <w:t>Ты-Предприниматель</w:t>
      </w:r>
      <w:proofErr w:type="spellEnd"/>
      <w:r w:rsidR="00FD09ED" w:rsidRPr="00ED084F">
        <w:rPr>
          <w:rFonts w:ascii="Times New Roman" w:hAnsi="Times New Roman" w:cs="Times New Roman"/>
          <w:bCs/>
          <w:color w:val="000000"/>
        </w:rPr>
        <w:t>» по Нижегородской области</w:t>
      </w:r>
      <w:r w:rsidR="00C576ED" w:rsidRPr="00ED084F">
        <w:rPr>
          <w:rFonts w:ascii="Times New Roman" w:hAnsi="Times New Roman" w:cs="Times New Roman"/>
          <w:bCs/>
          <w:color w:val="000000"/>
        </w:rPr>
        <w:t xml:space="preserve">, почта </w:t>
      </w:r>
      <w:hyperlink r:id="rId8" w:history="1">
        <w:r w:rsidR="00C576ED" w:rsidRPr="00ED084F">
          <w:rPr>
            <w:rStyle w:val="ac"/>
            <w:rFonts w:ascii="Times New Roman" w:hAnsi="Times New Roman" w:cs="Times New Roman"/>
            <w:lang w:val="en-US"/>
          </w:rPr>
          <w:t>chief</w:t>
        </w:r>
        <w:r w:rsidR="00C576ED" w:rsidRPr="00ED084F">
          <w:rPr>
            <w:rStyle w:val="ac"/>
            <w:rFonts w:ascii="Times New Roman" w:hAnsi="Times New Roman" w:cs="Times New Roman"/>
          </w:rPr>
          <w:t>@</w:t>
        </w:r>
        <w:proofErr w:type="spellStart"/>
        <w:r w:rsidR="00C576ED" w:rsidRPr="00ED084F">
          <w:rPr>
            <w:rStyle w:val="ac"/>
            <w:rFonts w:ascii="Times New Roman" w:hAnsi="Times New Roman" w:cs="Times New Roman"/>
            <w:lang w:val="en-US"/>
          </w:rPr>
          <w:t>koleso</w:t>
        </w:r>
        <w:proofErr w:type="spellEnd"/>
        <w:r w:rsidR="00C576ED" w:rsidRPr="00ED084F">
          <w:rPr>
            <w:rStyle w:val="ac"/>
            <w:rFonts w:ascii="Times New Roman" w:hAnsi="Times New Roman" w:cs="Times New Roman"/>
          </w:rPr>
          <w:t>-</w:t>
        </w:r>
        <w:proofErr w:type="spellStart"/>
        <w:r w:rsidR="00C576ED" w:rsidRPr="00ED084F">
          <w:rPr>
            <w:rStyle w:val="ac"/>
            <w:rFonts w:ascii="Times New Roman" w:hAnsi="Times New Roman" w:cs="Times New Roman"/>
            <w:lang w:val="en-US"/>
          </w:rPr>
          <w:t>rf</w:t>
        </w:r>
        <w:proofErr w:type="spellEnd"/>
        <w:r w:rsidR="00C576ED" w:rsidRPr="00ED084F">
          <w:rPr>
            <w:rStyle w:val="ac"/>
            <w:rFonts w:ascii="Times New Roman" w:hAnsi="Times New Roman" w:cs="Times New Roman"/>
          </w:rPr>
          <w:t>.</w:t>
        </w:r>
        <w:proofErr w:type="spellStart"/>
        <w:r w:rsidR="00C576ED" w:rsidRPr="00ED084F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576ED" w:rsidRPr="00ED084F" w:rsidRDefault="00C576ED" w:rsidP="00C576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D084F">
        <w:rPr>
          <w:rFonts w:ascii="Times New Roman" w:hAnsi="Times New Roman" w:cs="Times New Roman"/>
          <w:b/>
        </w:rPr>
        <w:t>Осламова</w:t>
      </w:r>
      <w:proofErr w:type="spellEnd"/>
      <w:r w:rsidRPr="00ED084F">
        <w:rPr>
          <w:rFonts w:ascii="Times New Roman" w:hAnsi="Times New Roman" w:cs="Times New Roman"/>
          <w:b/>
        </w:rPr>
        <w:t xml:space="preserve"> Марьяна Александровна</w:t>
      </w:r>
      <w:r w:rsidRPr="00ED084F">
        <w:rPr>
          <w:rFonts w:ascii="Times New Roman" w:hAnsi="Times New Roman" w:cs="Times New Roman"/>
        </w:rPr>
        <w:t xml:space="preserve"> руководитель проекта, почта oslamova@tpp.nnov.ru</w:t>
      </w:r>
      <w:r w:rsidR="0092666C" w:rsidRPr="00ED084F">
        <w:rPr>
          <w:rFonts w:ascii="Times New Roman" w:hAnsi="Times New Roman" w:cs="Times New Roman"/>
        </w:rPr>
        <w:t>,8 (831) 419-74-05</w:t>
      </w:r>
    </w:p>
    <w:p w:rsidR="00C576ED" w:rsidRPr="00ED084F" w:rsidRDefault="00C576ED" w:rsidP="00C576ED">
      <w:pPr>
        <w:jc w:val="both"/>
        <w:rPr>
          <w:rFonts w:ascii="Times New Roman" w:hAnsi="Times New Roman" w:cs="Times New Roman"/>
          <w:sz w:val="24"/>
          <w:szCs w:val="24"/>
        </w:rPr>
      </w:pPr>
      <w:r w:rsidRPr="00ED084F">
        <w:rPr>
          <w:rFonts w:ascii="Times New Roman" w:hAnsi="Times New Roman" w:cs="Times New Roman"/>
          <w:b/>
        </w:rPr>
        <w:t>Тимофеева Екатерина Алексеевна</w:t>
      </w:r>
      <w:r w:rsidRPr="00ED084F">
        <w:rPr>
          <w:rFonts w:ascii="Times New Roman" w:hAnsi="Times New Roman" w:cs="Times New Roman"/>
        </w:rPr>
        <w:t xml:space="preserve"> руководитель проекта, почта </w:t>
      </w:r>
      <w:proofErr w:type="spellStart"/>
      <w:r w:rsidRPr="00ED084F">
        <w:rPr>
          <w:rFonts w:ascii="Times New Roman" w:hAnsi="Times New Roman" w:cs="Times New Roman"/>
          <w:sz w:val="24"/>
          <w:szCs w:val="24"/>
          <w:lang w:val="en-US"/>
        </w:rPr>
        <w:t>timofeeva</w:t>
      </w:r>
      <w:proofErr w:type="spellEnd"/>
      <w:r w:rsidRPr="00ED084F">
        <w:rPr>
          <w:rFonts w:ascii="Times New Roman" w:hAnsi="Times New Roman" w:cs="Times New Roman"/>
          <w:sz w:val="24"/>
          <w:szCs w:val="24"/>
        </w:rPr>
        <w:t>_</w:t>
      </w:r>
      <w:r w:rsidRPr="00ED084F">
        <w:rPr>
          <w:rFonts w:ascii="Times New Roman" w:hAnsi="Times New Roman" w:cs="Times New Roman"/>
          <w:sz w:val="24"/>
          <w:szCs w:val="24"/>
          <w:lang w:val="en-US"/>
        </w:rPr>
        <w:t>ea</w:t>
      </w:r>
      <w:r w:rsidRPr="00ED084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D084F">
        <w:rPr>
          <w:rFonts w:ascii="Times New Roman" w:hAnsi="Times New Roman" w:cs="Times New Roman"/>
          <w:sz w:val="24"/>
          <w:szCs w:val="24"/>
          <w:lang w:val="en-US"/>
        </w:rPr>
        <w:t>tpp</w:t>
      </w:r>
      <w:proofErr w:type="spellEnd"/>
      <w:r w:rsidRPr="00ED08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084F">
        <w:rPr>
          <w:rFonts w:ascii="Times New Roman" w:hAnsi="Times New Roman" w:cs="Times New Roman"/>
          <w:sz w:val="24"/>
          <w:szCs w:val="24"/>
          <w:lang w:val="en-US"/>
        </w:rPr>
        <w:t>nnov</w:t>
      </w:r>
      <w:proofErr w:type="spellEnd"/>
      <w:r w:rsidRPr="00ED08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08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666C" w:rsidRPr="00ED084F">
        <w:rPr>
          <w:rFonts w:ascii="Times New Roman" w:hAnsi="Times New Roman" w:cs="Times New Roman"/>
          <w:sz w:val="24"/>
          <w:szCs w:val="24"/>
        </w:rPr>
        <w:t>,8 (831) 419-74-05</w:t>
      </w:r>
    </w:p>
    <w:p w:rsidR="00C576ED" w:rsidRPr="00ED084F" w:rsidRDefault="00C576ED" w:rsidP="00C576E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85679" w:rsidRPr="00ED084F" w:rsidRDefault="00585679" w:rsidP="00F73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85679" w:rsidRPr="00ED084F" w:rsidSect="00E721A6">
      <w:headerReference w:type="default" r:id="rId9"/>
      <w:pgSz w:w="11906" w:h="16838"/>
      <w:pgMar w:top="1134" w:right="424" w:bottom="568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24" w:rsidRDefault="007D0624" w:rsidP="00D45B60">
      <w:pPr>
        <w:spacing w:after="0" w:line="240" w:lineRule="auto"/>
      </w:pPr>
      <w:r>
        <w:separator/>
      </w:r>
    </w:p>
  </w:endnote>
  <w:endnote w:type="continuationSeparator" w:id="1">
    <w:p w:rsidR="007D0624" w:rsidRDefault="007D0624" w:rsidP="00D4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24" w:rsidRDefault="007D0624" w:rsidP="00D45B60">
      <w:pPr>
        <w:spacing w:after="0" w:line="240" w:lineRule="auto"/>
      </w:pPr>
      <w:r>
        <w:separator/>
      </w:r>
    </w:p>
  </w:footnote>
  <w:footnote w:type="continuationSeparator" w:id="1">
    <w:p w:rsidR="007D0624" w:rsidRDefault="007D0624" w:rsidP="00D4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24" w:rsidRDefault="007D0624" w:rsidP="00EA5FBC">
    <w:pPr>
      <w:pStyle w:val="a4"/>
      <w:tabs>
        <w:tab w:val="clear" w:pos="4677"/>
        <w:tab w:val="clear" w:pos="9355"/>
        <w:tab w:val="right" w:pos="9752"/>
      </w:tabs>
      <w:rPr>
        <w:lang w:val="en-US"/>
      </w:rPr>
    </w:pPr>
    <w:r>
      <w:rPr>
        <w:noProof/>
      </w:rPr>
      <w:drawing>
        <wp:inline distT="0" distB="0" distL="0" distR="0">
          <wp:extent cx="6600825" cy="1047750"/>
          <wp:effectExtent l="19050" t="0" r="9525" b="0"/>
          <wp:docPr id="1" name="Рисунок 1" descr="\\Files-2\молодёжка\ПОВОЛЖЬЕ\Поволжье 2017\Картинки\Организаторы пн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-2\молодёжка\ПОВОЛЖЬЕ\Поволжье 2017\Картинки\Организаторы пн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24" w:rsidRPr="00EA5FBC" w:rsidRDefault="007D0624" w:rsidP="00EA5FBC">
    <w:pPr>
      <w:pStyle w:val="a4"/>
      <w:tabs>
        <w:tab w:val="clear" w:pos="4677"/>
        <w:tab w:val="clear" w:pos="9355"/>
        <w:tab w:val="right" w:pos="97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7D"/>
    <w:multiLevelType w:val="hybridMultilevel"/>
    <w:tmpl w:val="A48070CE"/>
    <w:lvl w:ilvl="0" w:tplc="4F8AC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371"/>
    <w:multiLevelType w:val="hybridMultilevel"/>
    <w:tmpl w:val="C732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12A"/>
    <w:multiLevelType w:val="hybridMultilevel"/>
    <w:tmpl w:val="DF429DF4"/>
    <w:lvl w:ilvl="0" w:tplc="4F8AC1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85B"/>
    <w:multiLevelType w:val="hybridMultilevel"/>
    <w:tmpl w:val="51C0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7D91"/>
    <w:multiLevelType w:val="hybridMultilevel"/>
    <w:tmpl w:val="296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42A2"/>
    <w:multiLevelType w:val="hybridMultilevel"/>
    <w:tmpl w:val="1882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0E9"/>
    <w:multiLevelType w:val="hybridMultilevel"/>
    <w:tmpl w:val="7CD696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450390"/>
    <w:multiLevelType w:val="hybridMultilevel"/>
    <w:tmpl w:val="33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FA5"/>
    <w:multiLevelType w:val="hybridMultilevel"/>
    <w:tmpl w:val="4CA2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7558C"/>
    <w:multiLevelType w:val="hybridMultilevel"/>
    <w:tmpl w:val="3AE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C0C"/>
    <w:multiLevelType w:val="hybridMultilevel"/>
    <w:tmpl w:val="C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34C8"/>
    <w:multiLevelType w:val="hybridMultilevel"/>
    <w:tmpl w:val="4F68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73516"/>
    <w:multiLevelType w:val="hybridMultilevel"/>
    <w:tmpl w:val="33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F3E89"/>
    <w:multiLevelType w:val="hybridMultilevel"/>
    <w:tmpl w:val="F0F68D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F8D692F"/>
    <w:multiLevelType w:val="hybridMultilevel"/>
    <w:tmpl w:val="18FA7BC0"/>
    <w:lvl w:ilvl="0" w:tplc="E8221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D56A4"/>
    <w:multiLevelType w:val="hybridMultilevel"/>
    <w:tmpl w:val="E586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991"/>
    <w:multiLevelType w:val="hybridMultilevel"/>
    <w:tmpl w:val="1C066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E271B0E"/>
    <w:multiLevelType w:val="hybridMultilevel"/>
    <w:tmpl w:val="45A67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807F29"/>
    <w:multiLevelType w:val="hybridMultilevel"/>
    <w:tmpl w:val="1890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5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4A5A"/>
    <w:rsid w:val="00001513"/>
    <w:rsid w:val="000112DD"/>
    <w:rsid w:val="00021921"/>
    <w:rsid w:val="0007619D"/>
    <w:rsid w:val="0008253D"/>
    <w:rsid w:val="000D28A4"/>
    <w:rsid w:val="000D684C"/>
    <w:rsid w:val="000E0A34"/>
    <w:rsid w:val="000F0C17"/>
    <w:rsid w:val="000F19EE"/>
    <w:rsid w:val="00130D63"/>
    <w:rsid w:val="0013612B"/>
    <w:rsid w:val="00136405"/>
    <w:rsid w:val="00171C95"/>
    <w:rsid w:val="00187F57"/>
    <w:rsid w:val="001A02BC"/>
    <w:rsid w:val="001B4941"/>
    <w:rsid w:val="001C1524"/>
    <w:rsid w:val="0021320F"/>
    <w:rsid w:val="00231621"/>
    <w:rsid w:val="00260152"/>
    <w:rsid w:val="0027634F"/>
    <w:rsid w:val="0028523F"/>
    <w:rsid w:val="002D36B9"/>
    <w:rsid w:val="002E6A77"/>
    <w:rsid w:val="002F3C79"/>
    <w:rsid w:val="00305C45"/>
    <w:rsid w:val="00313863"/>
    <w:rsid w:val="0033040A"/>
    <w:rsid w:val="0037564F"/>
    <w:rsid w:val="003C7AB1"/>
    <w:rsid w:val="003F0965"/>
    <w:rsid w:val="00415BFB"/>
    <w:rsid w:val="00434ED1"/>
    <w:rsid w:val="00436982"/>
    <w:rsid w:val="004633CD"/>
    <w:rsid w:val="0046590F"/>
    <w:rsid w:val="004827AE"/>
    <w:rsid w:val="00497913"/>
    <w:rsid w:val="004B6268"/>
    <w:rsid w:val="004C0654"/>
    <w:rsid w:val="004C180B"/>
    <w:rsid w:val="004D5050"/>
    <w:rsid w:val="004E2288"/>
    <w:rsid w:val="004E333B"/>
    <w:rsid w:val="0054211A"/>
    <w:rsid w:val="00543012"/>
    <w:rsid w:val="00585679"/>
    <w:rsid w:val="00596DE8"/>
    <w:rsid w:val="005A673F"/>
    <w:rsid w:val="005B3E39"/>
    <w:rsid w:val="005C502F"/>
    <w:rsid w:val="005E608D"/>
    <w:rsid w:val="0065298D"/>
    <w:rsid w:val="0068349B"/>
    <w:rsid w:val="006D3856"/>
    <w:rsid w:val="006E2D8B"/>
    <w:rsid w:val="006F0340"/>
    <w:rsid w:val="006F6309"/>
    <w:rsid w:val="00714FB4"/>
    <w:rsid w:val="007205F7"/>
    <w:rsid w:val="00730C95"/>
    <w:rsid w:val="00733D09"/>
    <w:rsid w:val="00751A78"/>
    <w:rsid w:val="00785020"/>
    <w:rsid w:val="007A5E7F"/>
    <w:rsid w:val="007C564F"/>
    <w:rsid w:val="007D0624"/>
    <w:rsid w:val="008205B4"/>
    <w:rsid w:val="00824A5A"/>
    <w:rsid w:val="0085226C"/>
    <w:rsid w:val="008A26B5"/>
    <w:rsid w:val="008A4A93"/>
    <w:rsid w:val="008D2835"/>
    <w:rsid w:val="008D41FF"/>
    <w:rsid w:val="008F3A94"/>
    <w:rsid w:val="00907917"/>
    <w:rsid w:val="0091053F"/>
    <w:rsid w:val="0092666C"/>
    <w:rsid w:val="00960D36"/>
    <w:rsid w:val="00973BD8"/>
    <w:rsid w:val="00980233"/>
    <w:rsid w:val="009940DA"/>
    <w:rsid w:val="009C38B1"/>
    <w:rsid w:val="009E2C1B"/>
    <w:rsid w:val="00A1291A"/>
    <w:rsid w:val="00A30A7B"/>
    <w:rsid w:val="00A36882"/>
    <w:rsid w:val="00A40468"/>
    <w:rsid w:val="00A60CC6"/>
    <w:rsid w:val="00A748DC"/>
    <w:rsid w:val="00A80E28"/>
    <w:rsid w:val="00A8495C"/>
    <w:rsid w:val="00A973A0"/>
    <w:rsid w:val="00AE1D7A"/>
    <w:rsid w:val="00B07EA1"/>
    <w:rsid w:val="00B326CE"/>
    <w:rsid w:val="00B34E20"/>
    <w:rsid w:val="00B56C4E"/>
    <w:rsid w:val="00B571DD"/>
    <w:rsid w:val="00B61A01"/>
    <w:rsid w:val="00B85399"/>
    <w:rsid w:val="00BB6CA1"/>
    <w:rsid w:val="00BD0855"/>
    <w:rsid w:val="00BE7D2C"/>
    <w:rsid w:val="00BF5A03"/>
    <w:rsid w:val="00C00963"/>
    <w:rsid w:val="00C25F4C"/>
    <w:rsid w:val="00C41A9E"/>
    <w:rsid w:val="00C50861"/>
    <w:rsid w:val="00C576ED"/>
    <w:rsid w:val="00C8354B"/>
    <w:rsid w:val="00CF3757"/>
    <w:rsid w:val="00D04619"/>
    <w:rsid w:val="00D07D22"/>
    <w:rsid w:val="00D25E15"/>
    <w:rsid w:val="00D45B60"/>
    <w:rsid w:val="00D6419E"/>
    <w:rsid w:val="00DA40C8"/>
    <w:rsid w:val="00DE5CE5"/>
    <w:rsid w:val="00DF4A60"/>
    <w:rsid w:val="00E14948"/>
    <w:rsid w:val="00E22B1E"/>
    <w:rsid w:val="00E721A6"/>
    <w:rsid w:val="00E8334A"/>
    <w:rsid w:val="00EA5FBC"/>
    <w:rsid w:val="00EC67DC"/>
    <w:rsid w:val="00EC6975"/>
    <w:rsid w:val="00ED084F"/>
    <w:rsid w:val="00EF7620"/>
    <w:rsid w:val="00F55BB1"/>
    <w:rsid w:val="00F7330B"/>
    <w:rsid w:val="00FB313E"/>
    <w:rsid w:val="00FC18AD"/>
    <w:rsid w:val="00FC5BE7"/>
    <w:rsid w:val="00FD09ED"/>
    <w:rsid w:val="00FD42F0"/>
    <w:rsid w:val="00FF22BD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F"/>
  </w:style>
  <w:style w:type="paragraph" w:styleId="1">
    <w:name w:val="heading 1"/>
    <w:basedOn w:val="a"/>
    <w:link w:val="10"/>
    <w:uiPriority w:val="9"/>
    <w:qFormat/>
    <w:rsid w:val="0048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8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B60"/>
  </w:style>
  <w:style w:type="paragraph" w:styleId="a6">
    <w:name w:val="footer"/>
    <w:basedOn w:val="a"/>
    <w:link w:val="a7"/>
    <w:uiPriority w:val="99"/>
    <w:unhideWhenUsed/>
    <w:rsid w:val="00D4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B60"/>
  </w:style>
  <w:style w:type="paragraph" w:styleId="a8">
    <w:name w:val="Balloon Text"/>
    <w:basedOn w:val="a"/>
    <w:link w:val="a9"/>
    <w:uiPriority w:val="99"/>
    <w:semiHidden/>
    <w:unhideWhenUsed/>
    <w:rsid w:val="00D4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B6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8495C"/>
    <w:rPr>
      <w:b/>
      <w:bCs/>
    </w:rPr>
  </w:style>
  <w:style w:type="paragraph" w:styleId="ab">
    <w:name w:val="Normal (Web)"/>
    <w:basedOn w:val="a"/>
    <w:uiPriority w:val="99"/>
    <w:unhideWhenUsed/>
    <w:rsid w:val="00A8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95C"/>
  </w:style>
  <w:style w:type="character" w:styleId="ac">
    <w:name w:val="Hyperlink"/>
    <w:uiPriority w:val="99"/>
    <w:unhideWhenUsed/>
    <w:rsid w:val="00CF37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27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align-center">
    <w:name w:val="text-align-center"/>
    <w:basedOn w:val="a"/>
    <w:rsid w:val="004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ubtle Emphasis"/>
    <w:basedOn w:val="a0"/>
    <w:uiPriority w:val="19"/>
    <w:qFormat/>
    <w:rsid w:val="00ED084F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ED0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4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@koleso-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lpred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Admin_KD1</dc:creator>
  <cp:lastModifiedBy>oslamova</cp:lastModifiedBy>
  <cp:revision>2</cp:revision>
  <cp:lastPrinted>2017-06-23T11:11:00Z</cp:lastPrinted>
  <dcterms:created xsi:type="dcterms:W3CDTF">2017-06-23T13:27:00Z</dcterms:created>
  <dcterms:modified xsi:type="dcterms:W3CDTF">2017-06-23T13:27:00Z</dcterms:modified>
</cp:coreProperties>
</file>