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5F" w:rsidRDefault="007A2749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.75pt;visibility:visible;mso-wrap-style:square">
            <v:imagedata r:id="rId6" o:title=""/>
          </v:shape>
        </w:pict>
      </w:r>
    </w:p>
    <w:p w:rsidR="001E36B4" w:rsidRPr="00C16FF1" w:rsidRDefault="001E36B4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16FF1">
        <w:rPr>
          <w:rFonts w:ascii="Times New Roman" w:hAnsi="Times New Roman"/>
          <w:b/>
          <w:sz w:val="32"/>
          <w:szCs w:val="32"/>
        </w:rPr>
        <w:t xml:space="preserve">СЕЛЬСКИЙ СОВЕТ </w:t>
      </w:r>
    </w:p>
    <w:p w:rsidR="001E36B4" w:rsidRPr="00C16FF1" w:rsidRDefault="00C16FF1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16FF1">
        <w:rPr>
          <w:rFonts w:ascii="Times New Roman" w:hAnsi="Times New Roman"/>
          <w:b/>
          <w:sz w:val="32"/>
          <w:szCs w:val="32"/>
        </w:rPr>
        <w:t>ЕГОРОВ</w:t>
      </w:r>
      <w:r w:rsidR="001E36B4" w:rsidRPr="00C16FF1">
        <w:rPr>
          <w:rFonts w:ascii="Times New Roman" w:hAnsi="Times New Roman"/>
          <w:b/>
          <w:sz w:val="32"/>
          <w:szCs w:val="32"/>
        </w:rPr>
        <w:t>СКОГО СЕЛЬСОВЕТА</w:t>
      </w:r>
    </w:p>
    <w:p w:rsidR="001E36B4" w:rsidRPr="00C16FF1" w:rsidRDefault="001E36B4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16FF1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1E36B4" w:rsidRPr="00C16FF1" w:rsidRDefault="001E36B4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pacing w:val="20"/>
          <w:position w:val="-38"/>
          <w:sz w:val="32"/>
          <w:szCs w:val="32"/>
        </w:rPr>
      </w:pPr>
      <w:r w:rsidRPr="00C16FF1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1E36B4" w:rsidRPr="00C16FF1" w:rsidRDefault="001E36B4" w:rsidP="00883ACD">
      <w:pPr>
        <w:tabs>
          <w:tab w:val="left" w:pos="2775"/>
          <w:tab w:val="center" w:pos="4639"/>
        </w:tabs>
        <w:spacing w:after="0" w:line="240" w:lineRule="auto"/>
        <w:jc w:val="center"/>
        <w:rPr>
          <w:rFonts w:ascii="Times New Roman" w:hAnsi="Times New Roman"/>
        </w:rPr>
      </w:pPr>
      <w:r w:rsidRPr="00C16FF1">
        <w:rPr>
          <w:rFonts w:ascii="Times New Roman" w:hAnsi="Times New Roman"/>
          <w:b/>
          <w:sz w:val="32"/>
          <w:szCs w:val="32"/>
        </w:rPr>
        <w:t>РЕШЕНИЕ</w:t>
      </w:r>
    </w:p>
    <w:p w:rsidR="001E36B4" w:rsidRPr="00C16FF1" w:rsidRDefault="00B80C9D" w:rsidP="004332E3">
      <w:pPr>
        <w:tabs>
          <w:tab w:val="left" w:pos="878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</w:t>
      </w:r>
      <w:r w:rsidR="00C16FF1" w:rsidRPr="00C16FF1">
        <w:rPr>
          <w:rFonts w:ascii="Times New Roman" w:hAnsi="Times New Roman"/>
          <w:sz w:val="28"/>
          <w:szCs w:val="28"/>
        </w:rPr>
        <w:t xml:space="preserve">сентября 2021 </w:t>
      </w:r>
      <w:r w:rsidR="001E36B4" w:rsidRPr="00C16FF1">
        <w:rPr>
          <w:rFonts w:ascii="Times New Roman" w:hAnsi="Times New Roman"/>
          <w:sz w:val="28"/>
          <w:szCs w:val="28"/>
        </w:rPr>
        <w:t>года</w:t>
      </w:r>
      <w:r w:rsidR="001E36B4" w:rsidRPr="00C16FF1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26</w:t>
      </w:r>
    </w:p>
    <w:p w:rsidR="006F05C8" w:rsidRPr="00C16FF1" w:rsidRDefault="006F05C8" w:rsidP="008E0CD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r w:rsidRPr="00C16FF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Об утверждении Плана мероприятий по противодействию коррупции в </w:t>
      </w:r>
      <w:r w:rsidRPr="00C16FF1">
        <w:rPr>
          <w:rFonts w:ascii="Times New Roman" w:hAnsi="Times New Roman"/>
          <w:b/>
          <w:sz w:val="32"/>
          <w:szCs w:val="32"/>
          <w:lang w:eastAsia="ru-RU"/>
        </w:rPr>
        <w:t>сельском Совете</w:t>
      </w:r>
      <w:r w:rsidRPr="00C16FF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="00C16FF1" w:rsidRPr="00C16FF1">
        <w:rPr>
          <w:rFonts w:ascii="Times New Roman" w:eastAsia="Times New Roman" w:hAnsi="Times New Roman"/>
          <w:b/>
          <w:sz w:val="32"/>
          <w:szCs w:val="32"/>
          <w:lang w:eastAsia="ru-RU"/>
        </w:rPr>
        <w:t>Егоров</w:t>
      </w:r>
      <w:r w:rsidRPr="00C16FF1">
        <w:rPr>
          <w:rFonts w:ascii="Times New Roman" w:eastAsia="Times New Roman" w:hAnsi="Times New Roman"/>
          <w:b/>
          <w:sz w:val="32"/>
          <w:szCs w:val="32"/>
          <w:lang w:eastAsia="ru-RU"/>
        </w:rPr>
        <w:t>ского</w:t>
      </w:r>
      <w:proofErr w:type="spellEnd"/>
      <w:r w:rsidRPr="00C16FF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сельсовета Воскресенского муниципального района Нижегородской области на 2021-2024 годы</w:t>
      </w:r>
    </w:p>
    <w:bookmarkEnd w:id="0"/>
    <w:p w:rsidR="001E36B4" w:rsidRPr="00C16FF1" w:rsidRDefault="001E36B4" w:rsidP="00C16FF1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1E36B4" w:rsidRPr="00C16FF1" w:rsidRDefault="006F05C8" w:rsidP="00C16FF1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6FF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Национальным планом противодействия коррупции на 2021 - 2024 годы, утвержденным Указом Президента Российской Федерации от 16.08.2021 № 478 и в целях реализации действующего антикоррупционного законодательства, </w:t>
      </w:r>
      <w:r w:rsidR="001E36B4" w:rsidRPr="00C16FF1">
        <w:rPr>
          <w:rFonts w:ascii="Times New Roman" w:hAnsi="Times New Roman"/>
          <w:sz w:val="28"/>
          <w:szCs w:val="28"/>
          <w:lang w:eastAsia="ru-RU"/>
        </w:rPr>
        <w:t xml:space="preserve">сельский Совет </w:t>
      </w:r>
      <w:r w:rsidR="001E36B4" w:rsidRPr="00C16FF1">
        <w:rPr>
          <w:rFonts w:ascii="Times New Roman" w:hAnsi="Times New Roman"/>
          <w:b/>
          <w:bCs/>
          <w:spacing w:val="60"/>
          <w:sz w:val="28"/>
          <w:szCs w:val="28"/>
        </w:rPr>
        <w:t>решил</w:t>
      </w:r>
      <w:r w:rsidR="001E36B4" w:rsidRPr="00C16FF1">
        <w:rPr>
          <w:rFonts w:ascii="Times New Roman" w:hAnsi="Times New Roman"/>
          <w:b/>
          <w:spacing w:val="60"/>
          <w:sz w:val="28"/>
          <w:szCs w:val="28"/>
          <w:lang w:eastAsia="ru-RU"/>
        </w:rPr>
        <w:t>:</w:t>
      </w:r>
    </w:p>
    <w:p w:rsidR="006F05C8" w:rsidRPr="00C16FF1" w:rsidRDefault="006F05C8" w:rsidP="006F0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FF1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прилагаемый план мероприятий по противодействию коррупции в </w:t>
      </w:r>
      <w:r w:rsidRPr="00C16FF1">
        <w:rPr>
          <w:rFonts w:ascii="Times New Roman" w:hAnsi="Times New Roman"/>
          <w:sz w:val="28"/>
          <w:szCs w:val="28"/>
          <w:lang w:eastAsia="ru-RU"/>
        </w:rPr>
        <w:t>сельском Совете</w:t>
      </w:r>
      <w:r w:rsidRPr="00C16F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16FF1" w:rsidRPr="00C16FF1">
        <w:rPr>
          <w:rFonts w:ascii="Times New Roman" w:hAnsi="Times New Roman"/>
          <w:sz w:val="28"/>
          <w:szCs w:val="28"/>
          <w:lang w:eastAsia="ru-RU"/>
        </w:rPr>
        <w:t>Егоров</w:t>
      </w:r>
      <w:r w:rsidRPr="00C16FF1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C16FF1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C16FF1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Воскресенского муниципального района Нижегородской области на 2021-2024 годы.</w:t>
      </w:r>
    </w:p>
    <w:p w:rsidR="001E36B4" w:rsidRPr="00C16FF1" w:rsidRDefault="001E36B4" w:rsidP="00BF2BF2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16FF1">
        <w:rPr>
          <w:rFonts w:ascii="Times New Roman" w:hAnsi="Times New Roman"/>
          <w:bCs/>
          <w:sz w:val="28"/>
          <w:szCs w:val="28"/>
          <w:lang w:eastAsia="ru-RU"/>
        </w:rPr>
        <w:t>2.Обнародовать настоящее решение на информационном стенде администрации сельсовета и разместить на официальном сайте администрации Воскресенского муниципального района в информационно – телекоммуникационной сети Интернет.</w:t>
      </w:r>
    </w:p>
    <w:p w:rsidR="001E36B4" w:rsidRPr="00C16FF1" w:rsidRDefault="001E36B4" w:rsidP="004332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6FF1">
        <w:rPr>
          <w:rFonts w:ascii="Times New Roman" w:hAnsi="Times New Roman"/>
          <w:sz w:val="28"/>
          <w:szCs w:val="28"/>
          <w:lang w:eastAsia="ru-RU"/>
        </w:rPr>
        <w:t>3.</w:t>
      </w:r>
      <w:proofErr w:type="gramStart"/>
      <w:r w:rsidRPr="00C16FF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16FF1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решения возложить на главу администрации </w:t>
      </w:r>
      <w:proofErr w:type="spellStart"/>
      <w:r w:rsidR="00C16FF1" w:rsidRPr="00C16FF1">
        <w:rPr>
          <w:rFonts w:ascii="Times New Roman" w:hAnsi="Times New Roman"/>
          <w:sz w:val="28"/>
          <w:szCs w:val="28"/>
          <w:lang w:eastAsia="ru-RU"/>
        </w:rPr>
        <w:t>Егоров</w:t>
      </w:r>
      <w:r w:rsidRPr="00C16FF1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C16FF1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 w:rsidR="00C16FF1" w:rsidRPr="00C16FF1">
        <w:rPr>
          <w:rFonts w:ascii="Times New Roman" w:hAnsi="Times New Roman"/>
          <w:sz w:val="28"/>
          <w:szCs w:val="28"/>
          <w:lang w:eastAsia="ru-RU"/>
        </w:rPr>
        <w:t>Черняева Ю.А</w:t>
      </w:r>
      <w:r w:rsidR="006F05C8" w:rsidRPr="00C16FF1">
        <w:rPr>
          <w:rFonts w:ascii="Times New Roman" w:hAnsi="Times New Roman"/>
          <w:sz w:val="28"/>
          <w:szCs w:val="28"/>
          <w:lang w:eastAsia="ru-RU"/>
        </w:rPr>
        <w:t>.</w:t>
      </w:r>
    </w:p>
    <w:p w:rsidR="001E36B4" w:rsidRPr="00C16FF1" w:rsidRDefault="001E36B4" w:rsidP="004332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6FF1">
        <w:rPr>
          <w:rFonts w:ascii="Times New Roman" w:hAnsi="Times New Roman"/>
          <w:sz w:val="28"/>
          <w:szCs w:val="28"/>
          <w:lang w:eastAsia="ru-RU"/>
        </w:rPr>
        <w:t>4.</w:t>
      </w:r>
      <w:r w:rsidRPr="00C16FF1">
        <w:rPr>
          <w:rFonts w:ascii="Times New Roman" w:hAnsi="Times New Roman"/>
          <w:spacing w:val="2"/>
          <w:position w:val="2"/>
          <w:sz w:val="28"/>
          <w:szCs w:val="28"/>
          <w:lang w:eastAsia="ru-RU"/>
        </w:rPr>
        <w:t>Настоящее решение вступает в силу со дня его обнародования</w:t>
      </w:r>
      <w:r w:rsidRPr="00C16FF1">
        <w:rPr>
          <w:rFonts w:ascii="Times New Roman" w:hAnsi="Times New Roman"/>
          <w:color w:val="000000"/>
          <w:sz w:val="28"/>
          <w:szCs w:val="28"/>
          <w:shd w:val="clear" w:color="auto" w:fill="F9F9F7"/>
          <w:lang w:eastAsia="ru-RU"/>
        </w:rPr>
        <w:t>.</w:t>
      </w:r>
    </w:p>
    <w:p w:rsidR="001E36B4" w:rsidRPr="00C16FF1" w:rsidRDefault="001E36B4" w:rsidP="00BF2B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6B4" w:rsidRPr="00C16FF1" w:rsidRDefault="001E36B4" w:rsidP="00BF2B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6B4" w:rsidRPr="00C16FF1" w:rsidRDefault="00C16FF1" w:rsidP="00C16FF1">
      <w:pPr>
        <w:tabs>
          <w:tab w:val="left" w:pos="6630"/>
        </w:tabs>
        <w:rPr>
          <w:rFonts w:ascii="Arial" w:hAnsi="Arial" w:cs="Arial"/>
          <w:sz w:val="28"/>
          <w:szCs w:val="28"/>
        </w:rPr>
      </w:pPr>
      <w:r w:rsidRPr="00C16FF1">
        <w:rPr>
          <w:rFonts w:ascii="Times New Roman" w:hAnsi="Times New Roman"/>
          <w:sz w:val="28"/>
          <w:szCs w:val="28"/>
        </w:rPr>
        <w:t>Глава местного самоуправления</w:t>
      </w:r>
      <w:r w:rsidRPr="00C16FF1">
        <w:rPr>
          <w:rFonts w:ascii="Times New Roman" w:hAnsi="Times New Roman"/>
          <w:sz w:val="28"/>
          <w:szCs w:val="28"/>
        </w:rPr>
        <w:tab/>
      </w:r>
      <w:proofErr w:type="spellStart"/>
      <w:r w:rsidRPr="00C16FF1">
        <w:rPr>
          <w:rFonts w:ascii="Times New Roman" w:hAnsi="Times New Roman"/>
          <w:sz w:val="28"/>
          <w:szCs w:val="28"/>
        </w:rPr>
        <w:t>В.Б.Миронов</w:t>
      </w:r>
      <w:proofErr w:type="spellEnd"/>
    </w:p>
    <w:p w:rsidR="001E36B4" w:rsidRPr="004332E3" w:rsidRDefault="001E36B4" w:rsidP="00BF2BF2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  <w:sectPr w:rsidR="001E36B4" w:rsidRPr="004332E3" w:rsidSect="004332E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E36B4" w:rsidRPr="00C16FF1" w:rsidRDefault="008E0CD6" w:rsidP="00BF2BF2">
      <w:pPr>
        <w:spacing w:after="0" w:line="240" w:lineRule="auto"/>
        <w:ind w:left="1049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1E36B4" w:rsidRPr="00C16FF1" w:rsidRDefault="001E36B4" w:rsidP="00BF2BF2">
      <w:pPr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6FF1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1E36B4" w:rsidRPr="00C16FF1" w:rsidRDefault="00C16FF1" w:rsidP="00BF2BF2">
      <w:pPr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6FF1">
        <w:rPr>
          <w:rFonts w:ascii="Times New Roman" w:hAnsi="Times New Roman"/>
          <w:sz w:val="24"/>
          <w:szCs w:val="24"/>
          <w:lang w:eastAsia="ru-RU"/>
        </w:rPr>
        <w:t>решением сельского Совета</w:t>
      </w:r>
    </w:p>
    <w:p w:rsidR="001E36B4" w:rsidRPr="00C16FF1" w:rsidRDefault="00C16FF1" w:rsidP="00BF2BF2">
      <w:pPr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16FF1">
        <w:rPr>
          <w:rFonts w:ascii="Times New Roman" w:hAnsi="Times New Roman"/>
          <w:sz w:val="24"/>
          <w:szCs w:val="24"/>
          <w:lang w:eastAsia="ru-RU"/>
        </w:rPr>
        <w:t>Егоров</w:t>
      </w:r>
      <w:r w:rsidR="001E36B4" w:rsidRPr="00C16FF1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="001E36B4" w:rsidRPr="00C16FF1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</w:p>
    <w:p w:rsidR="001E36B4" w:rsidRPr="00C16FF1" w:rsidRDefault="001E36B4" w:rsidP="00BF2BF2">
      <w:pPr>
        <w:spacing w:after="0" w:line="240" w:lineRule="auto"/>
        <w:ind w:left="10490" w:hanging="99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6FF1">
        <w:rPr>
          <w:rFonts w:ascii="Times New Roman" w:hAnsi="Times New Roman"/>
          <w:sz w:val="24"/>
          <w:szCs w:val="24"/>
          <w:lang w:eastAsia="ru-RU"/>
        </w:rPr>
        <w:t>Воскресенского муниципального района</w:t>
      </w:r>
    </w:p>
    <w:p w:rsidR="001E36B4" w:rsidRPr="00C16FF1" w:rsidRDefault="001E36B4" w:rsidP="00BF2BF2">
      <w:pPr>
        <w:spacing w:after="0" w:line="240" w:lineRule="auto"/>
        <w:ind w:left="10490" w:hanging="99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6FF1">
        <w:rPr>
          <w:rFonts w:ascii="Times New Roman" w:hAnsi="Times New Roman"/>
          <w:sz w:val="24"/>
          <w:szCs w:val="24"/>
          <w:lang w:eastAsia="ru-RU"/>
        </w:rPr>
        <w:t>Нижегородской области</w:t>
      </w:r>
    </w:p>
    <w:p w:rsidR="001E36B4" w:rsidRPr="00C16FF1" w:rsidRDefault="001E36B4" w:rsidP="00BF2BF2">
      <w:pPr>
        <w:spacing w:after="0" w:line="240" w:lineRule="auto"/>
        <w:ind w:left="10490" w:hanging="99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6FF1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80C9D">
        <w:rPr>
          <w:rFonts w:ascii="Times New Roman" w:hAnsi="Times New Roman"/>
          <w:sz w:val="24"/>
          <w:szCs w:val="24"/>
          <w:lang w:eastAsia="ru-RU"/>
        </w:rPr>
        <w:t xml:space="preserve">22 </w:t>
      </w:r>
      <w:r w:rsidR="00C16FF1" w:rsidRPr="00C16FF1">
        <w:rPr>
          <w:rFonts w:ascii="Times New Roman" w:hAnsi="Times New Roman"/>
          <w:sz w:val="24"/>
          <w:szCs w:val="24"/>
          <w:lang w:eastAsia="ru-RU"/>
        </w:rPr>
        <w:t>сентября 2021 года</w:t>
      </w:r>
      <w:r w:rsidRPr="00C16FF1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B80C9D">
        <w:rPr>
          <w:rFonts w:ascii="Times New Roman" w:hAnsi="Times New Roman"/>
          <w:sz w:val="24"/>
          <w:szCs w:val="24"/>
          <w:lang w:eastAsia="ru-RU"/>
        </w:rPr>
        <w:t xml:space="preserve"> 26</w:t>
      </w:r>
    </w:p>
    <w:p w:rsidR="006F05C8" w:rsidRPr="00C16FF1" w:rsidRDefault="001E36B4" w:rsidP="006F05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6FF1">
        <w:rPr>
          <w:rFonts w:ascii="Times New Roman" w:hAnsi="Times New Roman"/>
          <w:b/>
          <w:sz w:val="24"/>
          <w:szCs w:val="24"/>
          <w:lang w:eastAsia="ru-RU"/>
        </w:rPr>
        <w:t xml:space="preserve">План </w:t>
      </w:r>
      <w:r w:rsidR="006F05C8" w:rsidRPr="00C16FF1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мероприятий</w:t>
      </w:r>
    </w:p>
    <w:p w:rsidR="00321448" w:rsidRPr="008E0CD6" w:rsidRDefault="006F05C8" w:rsidP="008E0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6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противодействию коррупции в </w:t>
      </w:r>
      <w:r w:rsidRPr="00C16FF1">
        <w:rPr>
          <w:rFonts w:ascii="Times New Roman" w:hAnsi="Times New Roman"/>
          <w:b/>
          <w:sz w:val="24"/>
          <w:szCs w:val="24"/>
          <w:lang w:eastAsia="ru-RU"/>
        </w:rPr>
        <w:t>сельском Совете</w:t>
      </w:r>
      <w:r w:rsidRPr="00C16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C16FF1" w:rsidRPr="00C16FF1">
        <w:rPr>
          <w:rFonts w:ascii="Times New Roman" w:hAnsi="Times New Roman"/>
          <w:b/>
          <w:sz w:val="24"/>
          <w:szCs w:val="24"/>
          <w:lang w:eastAsia="ru-RU"/>
        </w:rPr>
        <w:t>Егоров</w:t>
      </w:r>
      <w:r w:rsidRPr="00C16FF1">
        <w:rPr>
          <w:rFonts w:ascii="Times New Roman" w:hAnsi="Times New Roman"/>
          <w:b/>
          <w:sz w:val="24"/>
          <w:szCs w:val="24"/>
          <w:lang w:eastAsia="ru-RU"/>
        </w:rPr>
        <w:t>ского</w:t>
      </w:r>
      <w:proofErr w:type="spellEnd"/>
      <w:r w:rsidRPr="00C16FF1">
        <w:rPr>
          <w:rFonts w:ascii="Times New Roman" w:hAnsi="Times New Roman"/>
          <w:b/>
          <w:sz w:val="24"/>
          <w:szCs w:val="24"/>
          <w:lang w:eastAsia="ru-RU"/>
        </w:rPr>
        <w:t xml:space="preserve"> сельсовета</w:t>
      </w:r>
      <w:r w:rsidRPr="00C16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Воскресенского муниципального района Нижегородской области на 2021-2024 годы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4252"/>
        <w:gridCol w:w="142"/>
        <w:gridCol w:w="2268"/>
        <w:gridCol w:w="3119"/>
      </w:tblGrid>
      <w:tr w:rsidR="00321448" w:rsidRPr="00C16FF1" w:rsidTr="00C16FF1">
        <w:trPr>
          <w:trHeight w:val="361"/>
        </w:trPr>
        <w:tc>
          <w:tcPr>
            <w:tcW w:w="709" w:type="dxa"/>
            <w:vAlign w:val="center"/>
          </w:tcPr>
          <w:p w:rsidR="00321448" w:rsidRPr="00C16FF1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Align w:val="center"/>
          </w:tcPr>
          <w:p w:rsidR="00321448" w:rsidRPr="00C16FF1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321448" w:rsidRPr="00C16FF1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410" w:type="dxa"/>
            <w:gridSpan w:val="2"/>
            <w:vAlign w:val="center"/>
          </w:tcPr>
          <w:p w:rsidR="00321448" w:rsidRPr="00C16FF1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19" w:type="dxa"/>
            <w:vAlign w:val="center"/>
          </w:tcPr>
          <w:p w:rsidR="00321448" w:rsidRPr="00C16FF1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</w:t>
            </w:r>
          </w:p>
          <w:p w:rsidR="00321448" w:rsidRPr="00C16FF1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321448" w:rsidRPr="00C16FF1" w:rsidTr="00C16FF1">
        <w:trPr>
          <w:trHeight w:val="359"/>
        </w:trPr>
        <w:tc>
          <w:tcPr>
            <w:tcW w:w="14601" w:type="dxa"/>
            <w:gridSpan w:val="6"/>
            <w:vAlign w:val="center"/>
          </w:tcPr>
          <w:p w:rsidR="00321448" w:rsidRPr="00C16FF1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1.Совершенствование нормативной базы противодействия коррупции</w:t>
            </w:r>
          </w:p>
        </w:tc>
      </w:tr>
      <w:tr w:rsidR="00321448" w:rsidRPr="00C16FF1" w:rsidTr="00C16FF1">
        <w:tc>
          <w:tcPr>
            <w:tcW w:w="709" w:type="dxa"/>
          </w:tcPr>
          <w:p w:rsidR="00321448" w:rsidRPr="00C16FF1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321448" w:rsidRPr="00C16FF1" w:rsidRDefault="00321448" w:rsidP="00C16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подготовке и рассмотрении проектов нормативных правовых актов сельского Совета </w:t>
            </w:r>
            <w:proofErr w:type="spellStart"/>
            <w:r w:rsid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 (далее – сельский Совет) в сфере противодействия коррупции</w:t>
            </w:r>
          </w:p>
        </w:tc>
        <w:tc>
          <w:tcPr>
            <w:tcW w:w="4252" w:type="dxa"/>
          </w:tcPr>
          <w:p w:rsidR="00321448" w:rsidRPr="00C16FF1" w:rsidRDefault="00321448" w:rsidP="00C16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 w:rsidR="00C16FF1"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321448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321448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срока действия плана</w:t>
            </w:r>
          </w:p>
        </w:tc>
        <w:tc>
          <w:tcPr>
            <w:tcW w:w="3119" w:type="dxa"/>
          </w:tcPr>
          <w:p w:rsidR="00321448" w:rsidRPr="00C16FF1" w:rsidRDefault="00321448" w:rsidP="00C16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нормативной базы </w:t>
            </w:r>
            <w:r w:rsid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Совета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противодействия коррупции</w:t>
            </w:r>
          </w:p>
        </w:tc>
      </w:tr>
      <w:tr w:rsidR="00321448" w:rsidRPr="00C16FF1" w:rsidTr="00C16FF1">
        <w:tc>
          <w:tcPr>
            <w:tcW w:w="709" w:type="dxa"/>
          </w:tcPr>
          <w:p w:rsidR="00321448" w:rsidRPr="00C16FF1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321448" w:rsidRPr="00C16FF1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антикоррупционной экспертизы проектов нормативных правовых актов сельского Совета при их разработке</w:t>
            </w:r>
          </w:p>
        </w:tc>
        <w:tc>
          <w:tcPr>
            <w:tcW w:w="4252" w:type="dxa"/>
          </w:tcPr>
          <w:p w:rsidR="00321448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321448" w:rsidRPr="00C16FF1" w:rsidRDefault="00C16FF1" w:rsidP="003214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321448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срока действия плана</w:t>
            </w:r>
          </w:p>
        </w:tc>
        <w:tc>
          <w:tcPr>
            <w:tcW w:w="3119" w:type="dxa"/>
          </w:tcPr>
          <w:p w:rsidR="00321448" w:rsidRPr="00C16FF1" w:rsidRDefault="00321448" w:rsidP="00583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Закона Нижегородской </w:t>
            </w:r>
            <w:r w:rsidR="005836CB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от 07.03.2008г. № 20-З</w:t>
            </w:r>
          </w:p>
        </w:tc>
      </w:tr>
      <w:tr w:rsidR="00321448" w:rsidRPr="00C16FF1" w:rsidTr="00C16FF1">
        <w:tc>
          <w:tcPr>
            <w:tcW w:w="709" w:type="dxa"/>
          </w:tcPr>
          <w:p w:rsidR="00321448" w:rsidRPr="00C16FF1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321448" w:rsidRPr="00C16FF1" w:rsidRDefault="00321448" w:rsidP="00934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нормативных правовых актов</w:t>
            </w:r>
            <w:r w:rsidRPr="00C16FF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34480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Совета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4252" w:type="dxa"/>
          </w:tcPr>
          <w:p w:rsidR="00321448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321448" w:rsidRPr="00C16FF1" w:rsidRDefault="00C16FF1" w:rsidP="003214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321448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срока действия плана</w:t>
            </w:r>
          </w:p>
        </w:tc>
        <w:tc>
          <w:tcPr>
            <w:tcW w:w="3119" w:type="dxa"/>
          </w:tcPr>
          <w:p w:rsidR="00321448" w:rsidRPr="00C16FF1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нормативных правовых актов в соответствие действующим законодательством</w:t>
            </w:r>
          </w:p>
        </w:tc>
      </w:tr>
      <w:tr w:rsidR="00321448" w:rsidRPr="00C16FF1" w:rsidTr="00C16FF1">
        <w:tc>
          <w:tcPr>
            <w:tcW w:w="709" w:type="dxa"/>
          </w:tcPr>
          <w:p w:rsidR="00321448" w:rsidRPr="00C16FF1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321448" w:rsidRPr="00C16FF1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в органы прокуратуры муниципальных нормативных правовых актов по вопросам противодействия коррупции </w:t>
            </w:r>
          </w:p>
        </w:tc>
        <w:tc>
          <w:tcPr>
            <w:tcW w:w="4252" w:type="dxa"/>
          </w:tcPr>
          <w:p w:rsidR="00321448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34480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410" w:type="dxa"/>
            <w:gridSpan w:val="2"/>
          </w:tcPr>
          <w:p w:rsidR="00321448" w:rsidRPr="00C16FF1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3119" w:type="dxa"/>
          </w:tcPr>
          <w:p w:rsidR="00321448" w:rsidRPr="00C16FF1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нормативных правовых актов на соответствие действующему 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законодательству</w:t>
            </w:r>
          </w:p>
        </w:tc>
      </w:tr>
      <w:tr w:rsidR="00321448" w:rsidRPr="00C16FF1" w:rsidTr="00C16FF1">
        <w:trPr>
          <w:trHeight w:val="573"/>
        </w:trPr>
        <w:tc>
          <w:tcPr>
            <w:tcW w:w="14601" w:type="dxa"/>
            <w:gridSpan w:val="6"/>
            <w:vAlign w:val="center"/>
          </w:tcPr>
          <w:p w:rsidR="00321448" w:rsidRPr="00C16FF1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2.Обеспечение предоставления сведений о доходах, расходах, об имуществе и обязательс</w:t>
            </w:r>
            <w:r w:rsidR="00B80C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твах</w:t>
            </w:r>
          </w:p>
          <w:p w:rsidR="00321448" w:rsidRPr="00C16FF1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имущественного характера и их опубликования</w:t>
            </w:r>
          </w:p>
        </w:tc>
      </w:tr>
      <w:tr w:rsidR="00EE49FF" w:rsidRPr="00C16FF1" w:rsidTr="00C16FF1">
        <w:tc>
          <w:tcPr>
            <w:tcW w:w="709" w:type="dxa"/>
          </w:tcPr>
          <w:p w:rsidR="00EE49FF" w:rsidRPr="00C16FF1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EE49FF" w:rsidRPr="00C16FF1" w:rsidRDefault="00EE49FF" w:rsidP="00EE4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работы по своевременному представлению сведений о доходах, расходах, об имуществе и обязательствах имущественного характера лицами, замещающими муниципальные должности, а также лицами, претендующими на замещение данных должностей</w:t>
            </w:r>
          </w:p>
        </w:tc>
        <w:tc>
          <w:tcPr>
            <w:tcW w:w="4252" w:type="dxa"/>
          </w:tcPr>
          <w:p w:rsidR="00EE49FF" w:rsidRPr="00C16FF1" w:rsidRDefault="00C16FF1" w:rsidP="00D05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EE49FF" w:rsidRPr="00C16FF1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EE49FF" w:rsidRPr="00C16FF1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апреля</w:t>
            </w:r>
          </w:p>
          <w:p w:rsidR="00EE49FF" w:rsidRPr="00C16FF1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49FF" w:rsidRPr="00C16FF1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претендующих на замещение должностей – в течение срока действия плана)</w:t>
            </w:r>
          </w:p>
        </w:tc>
        <w:tc>
          <w:tcPr>
            <w:tcW w:w="3119" w:type="dxa"/>
          </w:tcPr>
          <w:p w:rsidR="00EE49FF" w:rsidRPr="00C16FF1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норм антикоррупционного законодательства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 и т.д.)</w:t>
            </w:r>
          </w:p>
        </w:tc>
        <w:tc>
          <w:tcPr>
            <w:tcW w:w="4252" w:type="dxa"/>
          </w:tcPr>
          <w:p w:rsidR="002E6023" w:rsidRPr="00C16FF1" w:rsidRDefault="00C16FF1" w:rsidP="00D05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– апрель</w:t>
            </w:r>
          </w:p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претендующих на замещение должностей – в течение срока действия плана)</w:t>
            </w:r>
          </w:p>
        </w:tc>
        <w:tc>
          <w:tcPr>
            <w:tcW w:w="311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2E6023" w:rsidRPr="00C16FF1" w:rsidRDefault="002E6023" w:rsidP="002E6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лицами, замещающими муниципальные должности, а также лиц, претендующих на замещение данных должностей</w:t>
            </w:r>
          </w:p>
        </w:tc>
        <w:tc>
          <w:tcPr>
            <w:tcW w:w="4252" w:type="dxa"/>
          </w:tcPr>
          <w:p w:rsidR="002E6023" w:rsidRPr="00C16FF1" w:rsidRDefault="00C16FF1" w:rsidP="00D05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</w:t>
            </w:r>
            <w:proofErr w:type="gramStart"/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превышением расходов над 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доходами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 части своей компетенции размещения сведений о доходах, расходах, об имуществе и обязательствах имущественного характера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 </w:t>
            </w:r>
          </w:p>
        </w:tc>
        <w:tc>
          <w:tcPr>
            <w:tcW w:w="4252" w:type="dxa"/>
          </w:tcPr>
          <w:p w:rsidR="002E6023" w:rsidRPr="00C16FF1" w:rsidRDefault="00C16FF1" w:rsidP="00D05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410" w:type="dxa"/>
            <w:gridSpan w:val="2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14 рабочих дней со дня истечения срока, установленного для подачи сведений о доходах</w:t>
            </w:r>
          </w:p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(предоставление сведений СМИ – в течение семи рабочих дней со дня поступления запроса)</w:t>
            </w:r>
          </w:p>
        </w:tc>
        <w:tc>
          <w:tcPr>
            <w:tcW w:w="3119" w:type="dxa"/>
          </w:tcPr>
          <w:p w:rsidR="002E6023" w:rsidRPr="00C16FF1" w:rsidRDefault="002E6023" w:rsidP="003214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Указа Президента РФ от 08.07.2013 № 613.</w:t>
            </w:r>
          </w:p>
          <w:p w:rsidR="002E6023" w:rsidRPr="00C16FF1" w:rsidRDefault="002E6023" w:rsidP="009924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99243F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сельского Совета от 29.03.2016 № 14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99243F" w:rsidRPr="00C16FF1">
              <w:rPr>
                <w:rFonts w:ascii="Times New Roman" w:hAnsi="Times New Roman"/>
                <w:sz w:val="24"/>
                <w:szCs w:val="24"/>
              </w:rPr>
              <w:t>Об утверждении Порядка размещения на официальном сайте в информационно-телекоммуникационной сети «Интернет» представляемых депутатами сведений о доходах, расходах, об имуществе и обязательствах имущественного характера и порядок предоставления этих сведений средствам массовой информации для опубликования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работы по приёму уточнённых сведений (при наличии таких сведений) о доходах, расходах, об имуществе и обязательствах имущественного характера </w:t>
            </w:r>
          </w:p>
        </w:tc>
        <w:tc>
          <w:tcPr>
            <w:tcW w:w="4252" w:type="dxa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по 31 мая</w:t>
            </w:r>
          </w:p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претендующих на замещение должностей – в течение 1 месяца со дня предоставления сведений о доходах)</w:t>
            </w:r>
          </w:p>
        </w:tc>
        <w:tc>
          <w:tcPr>
            <w:tcW w:w="3119" w:type="dxa"/>
          </w:tcPr>
          <w:p w:rsidR="002E6023" w:rsidRPr="00C16FF1" w:rsidRDefault="002E6023" w:rsidP="003214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норм антикоррупционного законодате</w:t>
            </w:r>
            <w:r w:rsidR="00B8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льства.</w:t>
            </w:r>
          </w:p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ошибок и неточностей в представленных сведениях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проверки достоверности и полноты сведений о доходах, об имуществе и обязательствах имущественного 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характера в отношении соответствующих лиц (при наличии оснований)</w:t>
            </w:r>
          </w:p>
        </w:tc>
        <w:tc>
          <w:tcPr>
            <w:tcW w:w="4252" w:type="dxa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</w:t>
            </w:r>
            <w:r w:rsidRPr="00C16FF1">
              <w:rPr>
                <w:rFonts w:ascii="Times New Roman" w:hAnsi="Times New Roman"/>
                <w:sz w:val="24"/>
                <w:szCs w:val="24"/>
              </w:rPr>
              <w:lastRenderedPageBreak/>
              <w:t>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311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Установление фактов представления неполных и недостоверных сведений о доходах, об имуществе и 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</w:t>
            </w:r>
          </w:p>
        </w:tc>
      </w:tr>
      <w:tr w:rsidR="002E6023" w:rsidRPr="00C16FF1" w:rsidTr="00C16FF1">
        <w:tc>
          <w:tcPr>
            <w:tcW w:w="14601" w:type="dxa"/>
            <w:gridSpan w:val="6"/>
          </w:tcPr>
          <w:p w:rsidR="002E6023" w:rsidRPr="00C16FF1" w:rsidRDefault="002E6023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3.Организация работы по антикоррупционному просвещению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участия лицами, замещающими муниципальные должности, в мероприятиях по профессиональному развитию в области противодействия коррупции, в том числе обучение муниципальных служащих, впервые поступивших на муниципальную службу </w:t>
            </w:r>
          </w:p>
        </w:tc>
        <w:tc>
          <w:tcPr>
            <w:tcW w:w="4252" w:type="dxa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в </w:t>
            </w:r>
            <w:r w:rsidR="00C16FF1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рамках,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выделенных на эти цели средств</w:t>
            </w:r>
          </w:p>
        </w:tc>
        <w:tc>
          <w:tcPr>
            <w:tcW w:w="3119" w:type="dxa"/>
            <w:vMerge w:val="restart"/>
            <w:vAlign w:val="center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Антикоррупционное просвещение муниципальных служащих.</w:t>
            </w:r>
          </w:p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2E6023" w:rsidRPr="00C16FF1" w:rsidRDefault="002E6023" w:rsidP="00295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Обеспечение участия </w:t>
            </w:r>
            <w:r w:rsidR="002957DE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замещающих муниципальные должности</w:t>
            </w:r>
            <w:r w:rsidRPr="00C16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16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обучение</w:t>
            </w:r>
            <w:proofErr w:type="gramEnd"/>
            <w:r w:rsidRPr="00C16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 (в соответствии с утвержденным планом) </w:t>
            </w:r>
          </w:p>
        </w:tc>
        <w:tc>
          <w:tcPr>
            <w:tcW w:w="4252" w:type="dxa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в </w:t>
            </w:r>
            <w:proofErr w:type="gramStart"/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выделенных на эти цели средств</w:t>
            </w:r>
          </w:p>
        </w:tc>
        <w:tc>
          <w:tcPr>
            <w:tcW w:w="3119" w:type="dxa"/>
            <w:vMerge/>
            <w:vAlign w:val="center"/>
          </w:tcPr>
          <w:p w:rsidR="002E6023" w:rsidRPr="00C16FF1" w:rsidRDefault="002E6023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Обеспечение участия </w:t>
            </w:r>
            <w:r w:rsidR="002957DE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замещающих муниципальные должности</w:t>
            </w:r>
            <w:r w:rsidRPr="00C16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</w:t>
            </w:r>
            <w:r w:rsidRPr="00C16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по дополнительным профессиональным программам в области противодействия коррупции </w:t>
            </w:r>
          </w:p>
        </w:tc>
        <w:tc>
          <w:tcPr>
            <w:tcW w:w="4252" w:type="dxa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119" w:type="dxa"/>
            <w:vMerge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практических семинаров, совещаний по антикоррупционной тематике в том числе:</w:t>
            </w:r>
          </w:p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E6023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формированию негативного отношения к получению подарков;</w:t>
            </w:r>
          </w:p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E6023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порядку уведомления о получении подарка и его передачи;</w:t>
            </w:r>
          </w:p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E6023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установлении наказания за коммерческий подкуп, получение и дачу взятки, посредничество во взяточничестве в  виде штрафов, кратных сумме коммерческого подкупа или взятки;</w:t>
            </w:r>
          </w:p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E6023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увольнении в связи с утратой доверия;</w:t>
            </w:r>
          </w:p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E6023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формированию отрицательного отношения к коррупции и т.д.</w:t>
            </w:r>
          </w:p>
        </w:tc>
        <w:tc>
          <w:tcPr>
            <w:tcW w:w="4252" w:type="dxa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119" w:type="dxa"/>
            <w:vMerge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023" w:rsidRPr="00C16FF1" w:rsidTr="00C16FF1">
        <w:tc>
          <w:tcPr>
            <w:tcW w:w="14601" w:type="dxa"/>
            <w:gridSpan w:val="6"/>
          </w:tcPr>
          <w:p w:rsidR="002E6023" w:rsidRPr="00C16FF1" w:rsidRDefault="002E6023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4.Повышение эффективности работы по противодействию коррупции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анкетных и иных данных в целях принятия мер по повышению эффективности </w:t>
            </w:r>
            <w:proofErr w:type="gramStart"/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соответствующими лицами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394" w:type="dxa"/>
            <w:gridSpan w:val="2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119" w:type="dxa"/>
            <w:vMerge w:val="restart"/>
          </w:tcPr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эффективности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  <w:r w:rsidR="008E0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Совета</w:t>
            </w: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качестве подразделения</w:t>
            </w:r>
            <w:r w:rsidR="008E0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профилактике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коррупционных и иных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правонарушений.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информации,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являющейся основанием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проведения проверки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связи с непринятием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 по предотвращению и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урегулированию конфликта интересов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обращений граждан и организаций на предмет наличия информации о фактах коррупции</w:t>
            </w:r>
          </w:p>
        </w:tc>
        <w:tc>
          <w:tcPr>
            <w:tcW w:w="4394" w:type="dxa"/>
            <w:gridSpan w:val="2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119" w:type="dxa"/>
            <w:vMerge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E6023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проверок по каждому случаю несоблюдения запретов и ограничений, требований к служебному поведению, неисполнения обязанностей, установленных в целях противодействия коррупции (при наличии оснований)</w:t>
            </w:r>
          </w:p>
        </w:tc>
        <w:tc>
          <w:tcPr>
            <w:tcW w:w="4394" w:type="dxa"/>
            <w:gridSpan w:val="2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119" w:type="dxa"/>
          </w:tcPr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Установление фактов нарушения запретов и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ограничений, несоблюдения требований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служебному поведению,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неисполнения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обязанностей, установленных в целях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противодействия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E6023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проверок достоверности и полноты сведений (в части, касающейся профилактики</w:t>
            </w:r>
            <w:proofErr w:type="gramEnd"/>
          </w:p>
          <w:p w:rsidR="00DD5261" w:rsidRPr="00C16FF1" w:rsidRDefault="002E6023" w:rsidP="00DD52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коррупционных правонарушений), представлен</w:t>
            </w:r>
            <w:r w:rsidR="00DD5261"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соответствующими гражданами, претендующими на замещение муниципальной должности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(при наличии оснований)</w:t>
            </w:r>
          </w:p>
        </w:tc>
        <w:tc>
          <w:tcPr>
            <w:tcW w:w="4394" w:type="dxa"/>
            <w:gridSpan w:val="2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119" w:type="dxa"/>
          </w:tcPr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Установление фактов нарушения гражданами достоверности и полноты сведений, представленных при поступлении на должности </w:t>
            </w:r>
          </w:p>
        </w:tc>
      </w:tr>
      <w:tr w:rsidR="002E6023" w:rsidRPr="00C16FF1" w:rsidTr="00C16FF1">
        <w:tc>
          <w:tcPr>
            <w:tcW w:w="14601" w:type="dxa"/>
            <w:gridSpan w:val="6"/>
          </w:tcPr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5. Совершенствование работы по взаимодействию с населением по вопросам противодействия коррупции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учета обращений граждан и  юридических лиц, содержащих информацию о фактах коррупции и иных неправомерных</w:t>
            </w:r>
          </w:p>
          <w:p w:rsidR="002E6023" w:rsidRPr="00C16FF1" w:rsidRDefault="002E6023" w:rsidP="00DD52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действиях </w:t>
            </w:r>
            <w:r w:rsidR="00DD5261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замещающих муниципальные должности</w:t>
            </w:r>
            <w:r w:rsidR="00DD5261" w:rsidRPr="00C16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поступивших в адрес </w:t>
            </w:r>
            <w:r w:rsidR="00DD5261"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Совета</w:t>
            </w:r>
          </w:p>
        </w:tc>
        <w:tc>
          <w:tcPr>
            <w:tcW w:w="4252" w:type="dxa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</w:tcPr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возможности для граждан и юридических лиц</w:t>
            </w:r>
            <w:r w:rsid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сообщать о фактах коррупции. Организация информационной открытости в сфере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противодействия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</w:tr>
      <w:tr w:rsidR="00DD5261" w:rsidRPr="00C16FF1" w:rsidTr="00C16FF1">
        <w:tc>
          <w:tcPr>
            <w:tcW w:w="709" w:type="dxa"/>
          </w:tcPr>
          <w:p w:rsidR="00DD5261" w:rsidRPr="00C16FF1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DD5261" w:rsidRPr="00C16FF1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наполнение раздела «Противодействие коррупции» официального сайта</w:t>
            </w:r>
            <w:r w:rsidRPr="00C16FF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Воскресенского муниципального района, поддержание его в актуальном состоянии</w:t>
            </w:r>
          </w:p>
        </w:tc>
        <w:tc>
          <w:tcPr>
            <w:tcW w:w="4252" w:type="dxa"/>
          </w:tcPr>
          <w:p w:rsidR="00DD5261" w:rsidRPr="00C16FF1" w:rsidRDefault="008E0CD6" w:rsidP="00D05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DD5261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410" w:type="dxa"/>
            <w:gridSpan w:val="2"/>
          </w:tcPr>
          <w:p w:rsidR="00DD5261" w:rsidRPr="00C16FF1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</w:tcPr>
          <w:p w:rsidR="00DD5261" w:rsidRPr="00C16FF1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информационной</w:t>
            </w:r>
          </w:p>
          <w:p w:rsidR="00DD5261" w:rsidRPr="00C16FF1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открытости в сфере </w:t>
            </w: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противодействия</w:t>
            </w:r>
          </w:p>
          <w:p w:rsidR="00DD5261" w:rsidRPr="00C16FF1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</w:tr>
      <w:tr w:rsidR="00DD5261" w:rsidRPr="00C16FF1" w:rsidTr="00C16FF1">
        <w:tc>
          <w:tcPr>
            <w:tcW w:w="14601" w:type="dxa"/>
            <w:gridSpan w:val="6"/>
          </w:tcPr>
          <w:p w:rsidR="00DD5261" w:rsidRPr="00C16FF1" w:rsidRDefault="00DD5261" w:rsidP="00321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6F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Организационные и иные мероприятия</w:t>
            </w:r>
          </w:p>
        </w:tc>
      </w:tr>
      <w:tr w:rsidR="00DD5261" w:rsidRPr="00C16FF1" w:rsidTr="00C16FF1">
        <w:tc>
          <w:tcPr>
            <w:tcW w:w="709" w:type="dxa"/>
          </w:tcPr>
          <w:p w:rsidR="00DD5261" w:rsidRPr="00C16FF1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DD5261" w:rsidRPr="00C16FF1" w:rsidRDefault="00DD5261" w:rsidP="008E0C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комиссии по координации работы по противодействию коррупции в </w:t>
            </w:r>
            <w:proofErr w:type="spellStart"/>
            <w:r w:rsidR="008E0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4252" w:type="dxa"/>
          </w:tcPr>
          <w:p w:rsidR="00DD5261" w:rsidRPr="00C16FF1" w:rsidRDefault="00DD5261" w:rsidP="00C16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местного самоуправления </w:t>
            </w:r>
            <w:proofErr w:type="spellStart"/>
            <w:r w:rsid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Егоровского</w:t>
            </w:r>
            <w:proofErr w:type="spellEnd"/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DD5261" w:rsidRPr="00C16FF1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</w:tcPr>
          <w:p w:rsidR="00DD5261" w:rsidRPr="00C16FF1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Указ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</w:tc>
      </w:tr>
      <w:tr w:rsidR="00DD5261" w:rsidRPr="00C16FF1" w:rsidTr="00C16FF1">
        <w:tc>
          <w:tcPr>
            <w:tcW w:w="709" w:type="dxa"/>
          </w:tcPr>
          <w:p w:rsidR="00DD5261" w:rsidRPr="00C16FF1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DD5261" w:rsidRPr="00C16FF1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приёма, хранения, оценки и реализации (выкупа) подарков, полученных лицами, замещающими муниципальные должности и должности муниципальной службы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4252" w:type="dxa"/>
          </w:tcPr>
          <w:p w:rsidR="00DD5261" w:rsidRPr="008E0CD6" w:rsidRDefault="008E0CD6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410" w:type="dxa"/>
            <w:gridSpan w:val="2"/>
          </w:tcPr>
          <w:p w:rsidR="00DD5261" w:rsidRPr="00C16FF1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</w:tcPr>
          <w:p w:rsidR="00DD5261" w:rsidRPr="00C16FF1" w:rsidRDefault="00DD5261" w:rsidP="009924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постановления Правительства РФ от 09.01.2014 № 10 и </w:t>
            </w:r>
            <w:r w:rsidR="0099243F"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решения сельского Совета от 27.06.2017г. № 26 </w:t>
            </w: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="0099243F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сельский</w:t>
            </w:r>
            <w:proofErr w:type="gramEnd"/>
            <w:r w:rsidR="0099243F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243F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Совет </w:t>
            </w:r>
            <w:proofErr w:type="spellStart"/>
            <w:r w:rsidR="0099243F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Егоровского</w:t>
            </w:r>
            <w:proofErr w:type="spellEnd"/>
            <w:r w:rsidR="0099243F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D5261" w:rsidRPr="00C16FF1" w:rsidTr="00C16FF1">
        <w:tc>
          <w:tcPr>
            <w:tcW w:w="709" w:type="dxa"/>
          </w:tcPr>
          <w:p w:rsidR="00DD5261" w:rsidRPr="00C16FF1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1" w:type="dxa"/>
          </w:tcPr>
          <w:p w:rsidR="00DD5261" w:rsidRPr="00C16FF1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своей компетенции осуществление информационного взаимодействия с правоохранительными органами, иными федеральными государственными органами, с государственными органами Нижегородской области, органами местного самоуправления, государственными и муниципальными организациями</w:t>
            </w:r>
          </w:p>
        </w:tc>
        <w:tc>
          <w:tcPr>
            <w:tcW w:w="4252" w:type="dxa"/>
          </w:tcPr>
          <w:p w:rsidR="00DD5261" w:rsidRPr="00C16FF1" w:rsidRDefault="008E0CD6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DD5261" w:rsidRPr="00C16FF1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</w:tcPr>
          <w:p w:rsidR="00DD5261" w:rsidRPr="00C16FF1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</w:tbl>
    <w:p w:rsidR="001E36B4" w:rsidRPr="00C16FF1" w:rsidRDefault="001E36B4" w:rsidP="00BF2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1E36B4" w:rsidRPr="00C16FF1" w:rsidSect="004332E3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6006"/>
    <w:multiLevelType w:val="multilevel"/>
    <w:tmpl w:val="E174C3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A98"/>
    <w:rsid w:val="00042E91"/>
    <w:rsid w:val="00196907"/>
    <w:rsid w:val="001E36B4"/>
    <w:rsid w:val="002203FB"/>
    <w:rsid w:val="002957DE"/>
    <w:rsid w:val="002E6023"/>
    <w:rsid w:val="00302226"/>
    <w:rsid w:val="00321448"/>
    <w:rsid w:val="00332549"/>
    <w:rsid w:val="003C0AC7"/>
    <w:rsid w:val="003F37C3"/>
    <w:rsid w:val="004332E3"/>
    <w:rsid w:val="004423A3"/>
    <w:rsid w:val="005836CB"/>
    <w:rsid w:val="0060183F"/>
    <w:rsid w:val="006937FE"/>
    <w:rsid w:val="006D4F7B"/>
    <w:rsid w:val="006F05C8"/>
    <w:rsid w:val="006F22D4"/>
    <w:rsid w:val="00732AD9"/>
    <w:rsid w:val="00795F65"/>
    <w:rsid w:val="007A2749"/>
    <w:rsid w:val="008447F5"/>
    <w:rsid w:val="00873016"/>
    <w:rsid w:val="00883ACD"/>
    <w:rsid w:val="008D79F5"/>
    <w:rsid w:val="008E0CD6"/>
    <w:rsid w:val="0090327D"/>
    <w:rsid w:val="00934480"/>
    <w:rsid w:val="00991594"/>
    <w:rsid w:val="0099243F"/>
    <w:rsid w:val="00A96C05"/>
    <w:rsid w:val="00B025D4"/>
    <w:rsid w:val="00B80C9D"/>
    <w:rsid w:val="00B80D2E"/>
    <w:rsid w:val="00BB29F3"/>
    <w:rsid w:val="00BD2351"/>
    <w:rsid w:val="00BF2BF2"/>
    <w:rsid w:val="00C16FF1"/>
    <w:rsid w:val="00C9605F"/>
    <w:rsid w:val="00D364B0"/>
    <w:rsid w:val="00D3722E"/>
    <w:rsid w:val="00D51F69"/>
    <w:rsid w:val="00D92B7C"/>
    <w:rsid w:val="00D97A98"/>
    <w:rsid w:val="00DD5261"/>
    <w:rsid w:val="00E914A6"/>
    <w:rsid w:val="00E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2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22</cp:revision>
  <cp:lastPrinted>2021-09-22T06:09:00Z</cp:lastPrinted>
  <dcterms:created xsi:type="dcterms:W3CDTF">2018-09-13T05:52:00Z</dcterms:created>
  <dcterms:modified xsi:type="dcterms:W3CDTF">2021-09-22T06:09:00Z</dcterms:modified>
</cp:coreProperties>
</file>