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6" w:rsidRDefault="00FF7236" w:rsidP="00FF7236"/>
    <w:p w:rsidR="00FF7236" w:rsidRDefault="00FF7236" w:rsidP="00FF7236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D877C58" wp14:editId="41BA141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 xml:space="preserve">АДМИНИСТРАЦИЯ 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ПОСТАНОВЛЕНИЕ</w:t>
      </w:r>
      <w:r w:rsidRPr="00CE696B">
        <w:rPr>
          <w:spacing w:val="20"/>
          <w:position w:val="-40"/>
          <w:sz w:val="32"/>
          <w:szCs w:val="32"/>
        </w:rPr>
        <w:t xml:space="preserve"> </w:t>
      </w:r>
    </w:p>
    <w:p w:rsidR="00FF7236" w:rsidRPr="003F75F2" w:rsidRDefault="00FF7236" w:rsidP="00FF7236">
      <w:pPr>
        <w:jc w:val="center"/>
        <w:rPr>
          <w:sz w:val="16"/>
          <w:szCs w:val="16"/>
        </w:rPr>
      </w:pPr>
    </w:p>
    <w:p w:rsidR="00FF7236" w:rsidRDefault="00381FF7" w:rsidP="00FF7236">
      <w:pPr>
        <w:tabs>
          <w:tab w:val="left" w:pos="7513"/>
        </w:tabs>
      </w:pPr>
      <w:r>
        <w:t>28 февраля 2018 года</w:t>
      </w:r>
      <w:r w:rsidR="00FF7236" w:rsidRPr="003F75F2">
        <w:tab/>
      </w:r>
      <w:r w:rsidR="00FF7236">
        <w:t xml:space="preserve">№ </w:t>
      </w:r>
      <w:r>
        <w:t>26</w:t>
      </w:r>
    </w:p>
    <w:p w:rsidR="00FF7236" w:rsidRPr="006A6131" w:rsidRDefault="00FF7236" w:rsidP="00FF7236">
      <w:pPr>
        <w:tabs>
          <w:tab w:val="left" w:pos="7513"/>
        </w:tabs>
        <w:rPr>
          <w:sz w:val="28"/>
          <w:szCs w:val="28"/>
        </w:rPr>
      </w:pPr>
    </w:p>
    <w:p w:rsidR="00FF7236" w:rsidRPr="006A6131" w:rsidRDefault="00FF7236" w:rsidP="00FF723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A6131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>
        <w:rPr>
          <w:b/>
          <w:color w:val="000000" w:themeColor="text1"/>
          <w:sz w:val="28"/>
          <w:szCs w:val="28"/>
        </w:rPr>
        <w:t>администрации Глухо</w:t>
      </w:r>
      <w:r w:rsidR="007559D0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>ского сельс</w:t>
      </w:r>
      <w:r w:rsidR="007559D0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вета</w:t>
      </w:r>
    </w:p>
    <w:p w:rsidR="00FF7236" w:rsidRPr="00FF7236" w:rsidRDefault="00FF7236" w:rsidP="00FF7236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tabs>
          <w:tab w:val="left" w:pos="1560"/>
        </w:tabs>
        <w:ind w:firstLine="567"/>
        <w:jc w:val="both"/>
        <w:rPr>
          <w:color w:val="000000" w:themeColor="text1"/>
          <w:spacing w:val="60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bookmarkStart w:id="0" w:name="_GoBack"/>
      <w:bookmarkEnd w:id="0"/>
      <w:r w:rsidRPr="00FF7236">
        <w:rPr>
          <w:color w:val="000000" w:themeColor="text1"/>
          <w:sz w:val="26"/>
          <w:szCs w:val="26"/>
        </w:rPr>
        <w:t>муниципального контроля» администрация Глуховского сельс</w:t>
      </w:r>
      <w:r w:rsidR="007559D0">
        <w:rPr>
          <w:color w:val="000000" w:themeColor="text1"/>
          <w:sz w:val="26"/>
          <w:szCs w:val="26"/>
        </w:rPr>
        <w:t>ов</w:t>
      </w:r>
      <w:r w:rsidRPr="00FF7236">
        <w:rPr>
          <w:color w:val="000000" w:themeColor="text1"/>
          <w:sz w:val="26"/>
          <w:szCs w:val="26"/>
        </w:rPr>
        <w:t xml:space="preserve">ета </w:t>
      </w:r>
      <w:r w:rsidRPr="00FF7236">
        <w:rPr>
          <w:b/>
          <w:color w:val="000000" w:themeColor="text1"/>
          <w:spacing w:val="60"/>
          <w:sz w:val="26"/>
          <w:szCs w:val="26"/>
        </w:rPr>
        <w:t>постановляет: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1.Утвердить прилагаемую Программу профилактики нарушений</w:t>
      </w:r>
      <w:r w:rsidRPr="00FF7236">
        <w:rPr>
          <w:b/>
          <w:color w:val="000000" w:themeColor="text1"/>
          <w:sz w:val="26"/>
          <w:szCs w:val="26"/>
        </w:rPr>
        <w:t xml:space="preserve"> </w:t>
      </w:r>
      <w:r w:rsidRPr="00FF7236">
        <w:rPr>
          <w:color w:val="000000" w:themeColor="text1"/>
          <w:sz w:val="26"/>
          <w:szCs w:val="26"/>
        </w:rPr>
        <w:t>обязательных требований и проведения мероприятий по муниципальному контролю на территории администрации Глуховского сельсовета (далее - Программа профилактики нарушений).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2.Главе администрации Глуховского сельсовета Воскресенского муниципального района Нижегородской области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F7236" w:rsidRPr="00FF7236" w:rsidRDefault="00FF7236" w:rsidP="00FF7236">
      <w:pPr>
        <w:spacing w:line="276" w:lineRule="auto"/>
        <w:ind w:firstLine="567"/>
        <w:jc w:val="both"/>
        <w:rPr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3.</w:t>
      </w:r>
      <w:r w:rsidRPr="00FF7236">
        <w:rPr>
          <w:rFonts w:eastAsia="Calibri"/>
          <w:color w:val="000000"/>
          <w:sz w:val="26"/>
          <w:szCs w:val="26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  <w:shd w:val="clear" w:color="auto" w:fill="FFFFFF"/>
        </w:rPr>
        <w:t>4.</w:t>
      </w:r>
      <w:r w:rsidRPr="00FF7236">
        <w:rPr>
          <w:sz w:val="26"/>
          <w:szCs w:val="26"/>
        </w:rPr>
        <w:t>Настоящее постановление вступает в силу со дня его подписания.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 xml:space="preserve">Глава администрации </w:t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  <w:t>И.Ю. Дубова</w:t>
      </w:r>
    </w:p>
    <w:p w:rsidR="00FF7236" w:rsidRPr="006A6131" w:rsidRDefault="00FF7236" w:rsidP="00FF7236">
      <w:pPr>
        <w:pStyle w:val="a3"/>
        <w:jc w:val="right"/>
        <w:rPr>
          <w:b/>
          <w:color w:val="000000" w:themeColor="text1"/>
          <w:sz w:val="28"/>
          <w:szCs w:val="28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</w:rPr>
      </w:pPr>
    </w:p>
    <w:p w:rsidR="00FF7236" w:rsidRPr="00FB4B02" w:rsidRDefault="00FF7236" w:rsidP="00FF7236">
      <w:pPr>
        <w:pStyle w:val="a3"/>
        <w:jc w:val="right"/>
        <w:rPr>
          <w:b/>
        </w:rPr>
      </w:pPr>
      <w:r w:rsidRPr="00FB4B02">
        <w:rPr>
          <w:b/>
        </w:rPr>
        <w:lastRenderedPageBreak/>
        <w:t>УТВЕРЖДЕНА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постановлением администрации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Глуховского сельсовета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Воскресенского муниципального района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 xml:space="preserve">Нижегородской области 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 xml:space="preserve">от </w:t>
      </w:r>
      <w:r>
        <w:t>28</w:t>
      </w:r>
      <w:r w:rsidRPr="00CE696B">
        <w:t xml:space="preserve"> февраля 2018 года №</w:t>
      </w:r>
      <w:r w:rsidR="00381FF7">
        <w:t xml:space="preserve"> 26</w:t>
      </w:r>
    </w:p>
    <w:p w:rsidR="00FF7236" w:rsidRPr="00FB4B02" w:rsidRDefault="00FF7236" w:rsidP="00FF7236">
      <w:pPr>
        <w:pStyle w:val="a3"/>
        <w:jc w:val="right"/>
      </w:pPr>
    </w:p>
    <w:p w:rsidR="00FF7236" w:rsidRPr="00FB4B02" w:rsidRDefault="00FF7236" w:rsidP="00FF7236">
      <w:pPr>
        <w:pStyle w:val="a3"/>
        <w:jc w:val="center"/>
        <w:rPr>
          <w:b/>
          <w:color w:val="000000" w:themeColor="text1"/>
        </w:rPr>
      </w:pPr>
      <w:r w:rsidRPr="00FB4B02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>
        <w:rPr>
          <w:b/>
          <w:color w:val="000000" w:themeColor="text1"/>
        </w:rPr>
        <w:t>администрации Глуховского сельсовета</w:t>
      </w:r>
    </w:p>
    <w:p w:rsidR="00FF7236" w:rsidRPr="00FB4B02" w:rsidRDefault="00FF7236" w:rsidP="00FF7236">
      <w:pPr>
        <w:pStyle w:val="a3"/>
        <w:rPr>
          <w:b/>
        </w:rPr>
      </w:pPr>
    </w:p>
    <w:p w:rsidR="00FF7236" w:rsidRPr="00FB4B02" w:rsidRDefault="00FF7236" w:rsidP="00FF7236">
      <w:pPr>
        <w:pStyle w:val="a3"/>
        <w:spacing w:line="276" w:lineRule="auto"/>
        <w:ind w:firstLine="567"/>
        <w:jc w:val="center"/>
      </w:pPr>
      <w:r w:rsidRPr="00FB4B02">
        <w:t>1. Общие положения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proofErr w:type="gramStart"/>
      <w:r>
        <w:t>1.1.</w:t>
      </w:r>
      <w:r w:rsidRPr="00FB4B02">
        <w:t xml:space="preserve">Настоящая программа разработана в целях организации проведения администрацией </w:t>
      </w:r>
      <w:r>
        <w:t xml:space="preserve">Глуховского сельсовета </w:t>
      </w:r>
      <w:r w:rsidRPr="00FB4B02">
        <w:t xml:space="preserve">Воскресенского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>
        <w:t xml:space="preserve">администрации Глуховского </w:t>
      </w:r>
      <w:proofErr w:type="spellStart"/>
      <w:r>
        <w:t>сельсвоета</w:t>
      </w:r>
      <w:proofErr w:type="spellEnd"/>
      <w:r w:rsidRPr="00FB4B02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</w:t>
      </w:r>
      <w:proofErr w:type="gramEnd"/>
      <w:r w:rsidRPr="00FB4B02">
        <w:t xml:space="preserve">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1.2. Целью программы является: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включая устранение причин, факторов и условий, способствующих возможному нарушению обязательных требований;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создание мотивации к добросовестному поведению подконтрольных субъектов;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снижение уровня ущерба охраняемым законом ценностям.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1.3. Задачами программы являются: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повышение правосознания и правовой культуры подконтрольных субъектов.</w:t>
      </w:r>
    </w:p>
    <w:p w:rsidR="00FF7236" w:rsidRPr="00FB4B02" w:rsidRDefault="00FF7236" w:rsidP="00FF7236">
      <w:pPr>
        <w:pStyle w:val="a3"/>
        <w:spacing w:line="276" w:lineRule="auto"/>
        <w:jc w:val="both"/>
      </w:pPr>
    </w:p>
    <w:p w:rsidR="00FF7236" w:rsidRPr="00FB4B02" w:rsidRDefault="00FF7236" w:rsidP="00FF7236">
      <w:pPr>
        <w:pStyle w:val="a3"/>
        <w:spacing w:line="276" w:lineRule="auto"/>
        <w:ind w:firstLine="567"/>
        <w:jc w:val="center"/>
      </w:pPr>
      <w:r w:rsidRPr="00FB4B02">
        <w:t>2. Виды муниципаль</w:t>
      </w:r>
      <w:r>
        <w:t>ного контроля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9"/>
        <w:gridCol w:w="4573"/>
        <w:gridCol w:w="4783"/>
      </w:tblGrid>
      <w:tr w:rsidR="00FF7236" w:rsidRPr="00FB4B02" w:rsidTr="00521848">
        <w:trPr>
          <w:trHeight w:val="315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№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F7236" w:rsidRPr="00FB4B02" w:rsidTr="00521848">
        <w:trPr>
          <w:trHeight w:val="16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1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195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2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FF7236" w:rsidRPr="00FB4B02" w:rsidTr="00521848">
        <w:trPr>
          <w:trHeight w:val="21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3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 xml:space="preserve">Муниципальный </w:t>
            </w:r>
            <w:proofErr w:type="gramStart"/>
            <w:r w:rsidRPr="00FB4B02">
              <w:rPr>
                <w:color w:val="000000"/>
              </w:rPr>
              <w:t>контроль  за</w:t>
            </w:r>
            <w:proofErr w:type="gramEnd"/>
            <w:r w:rsidRPr="00FB4B02">
              <w:rPr>
                <w:color w:val="000000"/>
              </w:rPr>
              <w:t xml:space="preserve"> </w:t>
            </w:r>
            <w:r w:rsidRPr="00FB4B02">
              <w:rPr>
                <w:color w:val="000000"/>
              </w:rPr>
              <w:lastRenderedPageBreak/>
              <w:t>соблюдением законодательства    в области торговой деятельности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>
              <w:rPr>
                <w:color w:val="000000"/>
              </w:rPr>
              <w:lastRenderedPageBreak/>
              <w:t>Дубова И.Ю.</w:t>
            </w:r>
          </w:p>
        </w:tc>
      </w:tr>
      <w:tr w:rsidR="00FF7236" w:rsidRPr="00FB4B02" w:rsidTr="00521848">
        <w:trPr>
          <w:trHeight w:val="21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lastRenderedPageBreak/>
              <w:t>4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 xml:space="preserve">Муниципальный </w:t>
            </w:r>
            <w:proofErr w:type="gramStart"/>
            <w:r w:rsidRPr="00FB4B02">
              <w:t>контроль за</w:t>
            </w:r>
            <w:proofErr w:type="gramEnd"/>
            <w:r w:rsidRPr="00FB4B02">
              <w:t xml:space="preserve">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69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5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>Муниципальный лесной 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300"/>
        </w:trPr>
        <w:tc>
          <w:tcPr>
            <w:tcW w:w="709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6</w:t>
            </w:r>
          </w:p>
        </w:tc>
        <w:tc>
          <w:tcPr>
            <w:tcW w:w="4573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</w:tbl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 </w:t>
      </w:r>
    </w:p>
    <w:p w:rsidR="00FF7236" w:rsidRPr="00FB4B02" w:rsidRDefault="00FF7236" w:rsidP="00FF7236">
      <w:pPr>
        <w:pStyle w:val="a3"/>
        <w:ind w:firstLine="567"/>
        <w:jc w:val="center"/>
      </w:pPr>
      <w:r w:rsidRPr="00FB4B02"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627"/>
        <w:gridCol w:w="2709"/>
        <w:gridCol w:w="2313"/>
      </w:tblGrid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№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Срок реализации мероприятия  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1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 xml:space="preserve">Размещение на </w:t>
            </w:r>
            <w:r>
              <w:rPr>
                <w:color w:val="000000"/>
              </w:rPr>
              <w:t xml:space="preserve">официальном сайте Администрации Глуховского сельсовета </w:t>
            </w:r>
            <w:r w:rsidRPr="00FB4B02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vAlign w:val="center"/>
            <w:hideMark/>
          </w:tcPr>
          <w:p w:rsidR="00FF7236" w:rsidRPr="00CE696B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t>Дубова И.Ю.</w:t>
            </w:r>
          </w:p>
          <w:p w:rsidR="00FF7236" w:rsidRPr="00FB4B02" w:rsidRDefault="00FF7236" w:rsidP="00521848">
            <w:pPr>
              <w:pStyle w:val="a3"/>
              <w:rPr>
                <w:color w:val="000000"/>
              </w:rPr>
            </w:pP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2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3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proofErr w:type="gramStart"/>
            <w:r w:rsidRPr="00FB4B02">
              <w:rPr>
                <w:color w:val="000000"/>
              </w:rPr>
              <w:t xml:space="preserve">Обеспечение регулярного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</w:t>
            </w:r>
            <w:r w:rsidRPr="00FB4B02">
              <w:rPr>
                <w:color w:val="000000"/>
              </w:rPr>
              <w:lastRenderedPageBreak/>
              <w:t>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FF7236" w:rsidRPr="00FB4B02" w:rsidRDefault="00FF7236" w:rsidP="00521848">
            <w:pPr>
              <w:pStyle w:val="a3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FF7236" w:rsidRPr="00CE696B" w:rsidRDefault="00FF7236" w:rsidP="00521848">
            <w:pPr>
              <w:pStyle w:val="a3"/>
              <w:ind w:hanging="80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lastRenderedPageBreak/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ind w:firstLine="5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lastRenderedPageBreak/>
              <w:t>4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 w:themeColor="text1"/>
              </w:rPr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EC5BDE" w:rsidRDefault="00EC5BDE"/>
    <w:sectPr w:rsidR="00EC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0"/>
    <w:rsid w:val="00112A30"/>
    <w:rsid w:val="00381FF7"/>
    <w:rsid w:val="007559D0"/>
    <w:rsid w:val="00EC5BD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2018-02-28T06:14:00Z</dcterms:created>
  <dcterms:modified xsi:type="dcterms:W3CDTF">2018-05-08T12:21:00Z</dcterms:modified>
</cp:coreProperties>
</file>