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4F16EB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4F16EB">
              <w:rPr>
                <w:u w:val="single"/>
              </w:rPr>
              <w:t>20 ноября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4F16EB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4F16EB">
              <w:rPr>
                <w:u w:val="single"/>
              </w:rPr>
              <w:t>1014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4F1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</w:t>
      </w:r>
      <w:r w:rsidR="00566936">
        <w:rPr>
          <w:sz w:val="28"/>
          <w:szCs w:val="28"/>
        </w:rPr>
        <w:t>, от 09 июля 2020 года №544)</w:t>
      </w:r>
      <w:r w:rsidR="003F6265">
        <w:rPr>
          <w:sz w:val="28"/>
          <w:szCs w:val="28"/>
        </w:rPr>
        <w:t>)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C32245">
        <w:rPr>
          <w:sz w:val="28"/>
          <w:szCs w:val="28"/>
        </w:rPr>
        <w:t>7</w:t>
      </w:r>
      <w:r w:rsidRPr="004B1A23">
        <w:rPr>
          <w:sz w:val="28"/>
          <w:szCs w:val="28"/>
        </w:rPr>
        <w:t xml:space="preserve"> от </w:t>
      </w:r>
      <w:r w:rsidR="00C32245">
        <w:rPr>
          <w:sz w:val="28"/>
          <w:szCs w:val="28"/>
        </w:rPr>
        <w:t>16</w:t>
      </w:r>
      <w:r w:rsidR="00566936">
        <w:rPr>
          <w:sz w:val="28"/>
          <w:szCs w:val="28"/>
        </w:rPr>
        <w:t xml:space="preserve"> </w:t>
      </w:r>
      <w:r w:rsidR="00C32245">
        <w:rPr>
          <w:sz w:val="28"/>
          <w:szCs w:val="28"/>
        </w:rPr>
        <w:t>но</w:t>
      </w:r>
      <w:r w:rsidR="0099730E">
        <w:rPr>
          <w:sz w:val="28"/>
          <w:szCs w:val="28"/>
        </w:rPr>
        <w:t>ября</w:t>
      </w:r>
      <w:r w:rsidRPr="004B1A23">
        <w:rPr>
          <w:sz w:val="28"/>
          <w:szCs w:val="28"/>
        </w:rPr>
        <w:t xml:space="preserve"> 2020 года заседания комиссии</w:t>
      </w:r>
      <w:proofErr w:type="gramEnd"/>
      <w:r w:rsidRPr="004B1A23">
        <w:rPr>
          <w:sz w:val="28"/>
          <w:szCs w:val="28"/>
        </w:rPr>
        <w:t xml:space="preserve"> по оказанию мер поддержки организациям Воскресенского района Нижегородской области,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4F1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труда работникам согласно приложению 1.</w:t>
      </w:r>
    </w:p>
    <w:p w:rsidR="004B1A23" w:rsidRPr="003A0A78" w:rsidRDefault="004B1A23" w:rsidP="004F1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2.Утвердить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 согласно приложению 2.</w:t>
      </w:r>
    </w:p>
    <w:p w:rsidR="004B1A23" w:rsidRPr="004B1A23" w:rsidRDefault="004B1A23" w:rsidP="004F16EB">
      <w:pPr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4F16EB">
      <w:pPr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C32245" w:rsidP="004B1A2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B1A23" w:rsidRPr="004B1A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B1A23" w:rsidRPr="004B1A23">
        <w:rPr>
          <w:sz w:val="28"/>
          <w:szCs w:val="28"/>
        </w:rPr>
        <w:t xml:space="preserve"> местного самоуправления района</w:t>
      </w:r>
      <w:r w:rsidR="004B1A23" w:rsidRPr="004B1A23">
        <w:rPr>
          <w:sz w:val="28"/>
          <w:szCs w:val="28"/>
        </w:rPr>
        <w:tab/>
      </w:r>
      <w:r w:rsidR="00566936">
        <w:rPr>
          <w:sz w:val="28"/>
          <w:szCs w:val="28"/>
        </w:rPr>
        <w:tab/>
      </w:r>
      <w:r w:rsidR="004B1A23" w:rsidRPr="004B1A23">
        <w:rPr>
          <w:sz w:val="28"/>
          <w:szCs w:val="28"/>
        </w:rPr>
        <w:t>В.</w:t>
      </w:r>
      <w:r>
        <w:rPr>
          <w:sz w:val="28"/>
          <w:szCs w:val="28"/>
        </w:rPr>
        <w:t>Е. Пайко</w:t>
      </w:r>
      <w:r w:rsidR="004B1A23" w:rsidRPr="004B1A23">
        <w:rPr>
          <w:sz w:val="28"/>
          <w:szCs w:val="28"/>
        </w:rPr>
        <w:t>в</w:t>
      </w:r>
    </w:p>
    <w:p w:rsidR="00F27BEE" w:rsidRDefault="002A7C93" w:rsidP="00F27BEE">
      <w:pPr>
        <w:pStyle w:val="ab"/>
        <w:spacing w:line="360" w:lineRule="auto"/>
        <w:ind w:left="5580" w:hanging="55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4F16EB">
        <w:rPr>
          <w:sz w:val="28"/>
          <w:szCs w:val="28"/>
        </w:rPr>
        <w:t xml:space="preserve">20 ноября </w:t>
      </w:r>
      <w:r w:rsidR="00551CC6"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4F16EB">
        <w:rPr>
          <w:sz w:val="28"/>
          <w:szCs w:val="28"/>
        </w:rPr>
        <w:t>1014</w:t>
      </w:r>
    </w:p>
    <w:p w:rsidR="002A7C93" w:rsidRPr="00147816" w:rsidRDefault="002A7C93" w:rsidP="00147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708"/>
        <w:gridCol w:w="1418"/>
        <w:gridCol w:w="3118"/>
      </w:tblGrid>
      <w:tr w:rsidR="00C32245" w:rsidTr="001B2C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C32245" w:rsidTr="001B2C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157765,82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октября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32245" w:rsidRDefault="00C32245" w:rsidP="00302889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C32245" w:rsidRPr="008D3536" w:rsidTr="001B2C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9244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9244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81,80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FD" w:rsidRDefault="009244FD" w:rsidP="009244F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октября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32245" w:rsidRPr="008D3536" w:rsidRDefault="009244FD" w:rsidP="009244F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C32245" w:rsidRPr="008D3536" w:rsidTr="001B2C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35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215047,62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8D3536" w:rsidRDefault="00C32245" w:rsidP="00302889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551CC6" w:rsidRPr="00C80B5E" w:rsidRDefault="00551CC6" w:rsidP="00551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2936D4">
        <w:rPr>
          <w:sz w:val="28"/>
          <w:szCs w:val="28"/>
        </w:rPr>
        <w:t xml:space="preserve">20 ноября </w:t>
      </w:r>
      <w:r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2936D4">
        <w:rPr>
          <w:sz w:val="28"/>
          <w:szCs w:val="28"/>
        </w:rPr>
        <w:t>1014</w:t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701"/>
        <w:gridCol w:w="1559"/>
        <w:gridCol w:w="2835"/>
      </w:tblGrid>
      <w:tr w:rsidR="00C32245" w:rsidTr="003028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C32245" w:rsidTr="003028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66208,80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Default="00C32245" w:rsidP="00302889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октября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32245" w:rsidRDefault="00C32245" w:rsidP="00302889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C32245" w:rsidTr="003028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Pr="00FC0E19" w:rsidRDefault="00C32245" w:rsidP="003028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E19">
              <w:rPr>
                <w:b/>
                <w:sz w:val="28"/>
                <w:szCs w:val="28"/>
              </w:rPr>
              <w:t>66208,80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5" w:rsidRDefault="00C32245" w:rsidP="003028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ED46BF">
      <w:pPr>
        <w:autoSpaceDE w:val="0"/>
        <w:autoSpaceDN w:val="0"/>
        <w:adjustRightInd w:val="0"/>
        <w:spacing w:after="120"/>
        <w:rPr>
          <w:sz w:val="28"/>
          <w:szCs w:val="28"/>
        </w:rPr>
      </w:pPr>
      <w:bookmarkStart w:id="3" w:name="_GoBack"/>
      <w:bookmarkEnd w:id="3"/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15" w:rsidRDefault="00642C15" w:rsidP="00E1337F">
      <w:r>
        <w:separator/>
      </w:r>
    </w:p>
  </w:endnote>
  <w:endnote w:type="continuationSeparator" w:id="0">
    <w:p w:rsidR="00642C15" w:rsidRDefault="00642C15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15" w:rsidRDefault="00642C15" w:rsidP="00E1337F">
      <w:r>
        <w:separator/>
      </w:r>
    </w:p>
  </w:footnote>
  <w:footnote w:type="continuationSeparator" w:id="0">
    <w:p w:rsidR="00642C15" w:rsidRDefault="00642C15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936D4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8195E"/>
    <w:rsid w:val="00090CE1"/>
    <w:rsid w:val="000B03F2"/>
    <w:rsid w:val="000B7FC7"/>
    <w:rsid w:val="000D6F45"/>
    <w:rsid w:val="0010112A"/>
    <w:rsid w:val="00104F34"/>
    <w:rsid w:val="001152DA"/>
    <w:rsid w:val="00124EE7"/>
    <w:rsid w:val="0014620A"/>
    <w:rsid w:val="00147816"/>
    <w:rsid w:val="001503BA"/>
    <w:rsid w:val="001664BD"/>
    <w:rsid w:val="00171548"/>
    <w:rsid w:val="00171658"/>
    <w:rsid w:val="001A08A7"/>
    <w:rsid w:val="001B2CAE"/>
    <w:rsid w:val="001C2CEB"/>
    <w:rsid w:val="001D0D84"/>
    <w:rsid w:val="001E7003"/>
    <w:rsid w:val="001F109F"/>
    <w:rsid w:val="00200B21"/>
    <w:rsid w:val="00205B6F"/>
    <w:rsid w:val="00213E38"/>
    <w:rsid w:val="002228BA"/>
    <w:rsid w:val="00235D09"/>
    <w:rsid w:val="002936D4"/>
    <w:rsid w:val="002A35F7"/>
    <w:rsid w:val="002A7C93"/>
    <w:rsid w:val="002B29F1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21039"/>
    <w:rsid w:val="004346A6"/>
    <w:rsid w:val="00440FD7"/>
    <w:rsid w:val="00452FC1"/>
    <w:rsid w:val="00470BC5"/>
    <w:rsid w:val="004732AA"/>
    <w:rsid w:val="00483481"/>
    <w:rsid w:val="004901E8"/>
    <w:rsid w:val="004A1698"/>
    <w:rsid w:val="004A31A8"/>
    <w:rsid w:val="004B1A23"/>
    <w:rsid w:val="004F16EB"/>
    <w:rsid w:val="00510F31"/>
    <w:rsid w:val="00516A91"/>
    <w:rsid w:val="0051764B"/>
    <w:rsid w:val="00535289"/>
    <w:rsid w:val="00541F94"/>
    <w:rsid w:val="00551400"/>
    <w:rsid w:val="00551CC6"/>
    <w:rsid w:val="005528F5"/>
    <w:rsid w:val="00566936"/>
    <w:rsid w:val="00566E86"/>
    <w:rsid w:val="00580CCD"/>
    <w:rsid w:val="005866F3"/>
    <w:rsid w:val="005A58B8"/>
    <w:rsid w:val="005C3317"/>
    <w:rsid w:val="005D3490"/>
    <w:rsid w:val="005D66B7"/>
    <w:rsid w:val="005D681B"/>
    <w:rsid w:val="006044EC"/>
    <w:rsid w:val="006114B3"/>
    <w:rsid w:val="0061591B"/>
    <w:rsid w:val="00642C15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6D00D0"/>
    <w:rsid w:val="00707212"/>
    <w:rsid w:val="00713B86"/>
    <w:rsid w:val="007379C5"/>
    <w:rsid w:val="00751F24"/>
    <w:rsid w:val="007643A1"/>
    <w:rsid w:val="00766010"/>
    <w:rsid w:val="00775687"/>
    <w:rsid w:val="00775774"/>
    <w:rsid w:val="007C0AAA"/>
    <w:rsid w:val="007D451D"/>
    <w:rsid w:val="007F5068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A4DFE"/>
    <w:rsid w:val="008D0DCF"/>
    <w:rsid w:val="008D273F"/>
    <w:rsid w:val="008D7A41"/>
    <w:rsid w:val="0090295B"/>
    <w:rsid w:val="00902D18"/>
    <w:rsid w:val="00916B13"/>
    <w:rsid w:val="009244FD"/>
    <w:rsid w:val="00937D97"/>
    <w:rsid w:val="00955A7A"/>
    <w:rsid w:val="00972259"/>
    <w:rsid w:val="009771A5"/>
    <w:rsid w:val="0098151D"/>
    <w:rsid w:val="00981C08"/>
    <w:rsid w:val="0099488F"/>
    <w:rsid w:val="0099730E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97BE7"/>
    <w:rsid w:val="00BA55EB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2245"/>
    <w:rsid w:val="00C36F22"/>
    <w:rsid w:val="00C37613"/>
    <w:rsid w:val="00C41A26"/>
    <w:rsid w:val="00C4505C"/>
    <w:rsid w:val="00C55BE1"/>
    <w:rsid w:val="00C65C6D"/>
    <w:rsid w:val="00C7232E"/>
    <w:rsid w:val="00C77654"/>
    <w:rsid w:val="00C80B5E"/>
    <w:rsid w:val="00C82391"/>
    <w:rsid w:val="00C8640F"/>
    <w:rsid w:val="00C948A6"/>
    <w:rsid w:val="00CA605B"/>
    <w:rsid w:val="00CC32B3"/>
    <w:rsid w:val="00CD43FB"/>
    <w:rsid w:val="00CE463C"/>
    <w:rsid w:val="00CE4F5F"/>
    <w:rsid w:val="00CF3DDD"/>
    <w:rsid w:val="00D046E8"/>
    <w:rsid w:val="00D128A3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46BF"/>
    <w:rsid w:val="00ED6D96"/>
    <w:rsid w:val="00F046CE"/>
    <w:rsid w:val="00F27BEE"/>
    <w:rsid w:val="00F30D4A"/>
    <w:rsid w:val="00F3621E"/>
    <w:rsid w:val="00F3668E"/>
    <w:rsid w:val="00F37EC0"/>
    <w:rsid w:val="00F41810"/>
    <w:rsid w:val="00F51BD3"/>
    <w:rsid w:val="00F55F72"/>
    <w:rsid w:val="00F605DB"/>
    <w:rsid w:val="00F62094"/>
    <w:rsid w:val="00F71012"/>
    <w:rsid w:val="00FA0896"/>
    <w:rsid w:val="00FB3E73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2020-11-23T07:32:00Z</cp:lastPrinted>
  <dcterms:created xsi:type="dcterms:W3CDTF">2020-11-23T07:32:00Z</dcterms:created>
  <dcterms:modified xsi:type="dcterms:W3CDTF">2020-11-23T07:32:00Z</dcterms:modified>
</cp:coreProperties>
</file>