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E" w:rsidRDefault="0052367E" w:rsidP="0052367E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7E" w:rsidRDefault="0052367E" w:rsidP="00523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52367E" w:rsidRDefault="0052367E" w:rsidP="00523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2367E" w:rsidRDefault="0052367E" w:rsidP="00523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52367E" w:rsidRDefault="0052367E" w:rsidP="00523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52367E" w:rsidRDefault="0052367E" w:rsidP="005236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 октября 2017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№ 70</w:t>
      </w:r>
    </w:p>
    <w:p w:rsidR="0052367E" w:rsidRPr="0052367E" w:rsidRDefault="0052367E" w:rsidP="0052367E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67E">
        <w:rPr>
          <w:rFonts w:ascii="Times New Roman" w:hAnsi="Times New Roman" w:cs="Times New Roman"/>
          <w:b/>
          <w:sz w:val="28"/>
          <w:szCs w:val="28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по населенным пунктам Капустихинского сельсовета</w:t>
      </w:r>
    </w:p>
    <w:p w:rsidR="0052367E" w:rsidRPr="0052367E" w:rsidRDefault="0052367E" w:rsidP="0052367E">
      <w:pPr>
        <w:jc w:val="both"/>
        <w:rPr>
          <w:rFonts w:ascii="Times New Roman" w:hAnsi="Times New Roman" w:cs="Times New Roman"/>
          <w:sz w:val="28"/>
          <w:szCs w:val="28"/>
        </w:rPr>
      </w:pPr>
      <w:r w:rsidRPr="0052367E"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работы по внесению по материалам инвентаризации  изменений и дополнений в сведения государственного адресного реестра по объектам адресации по населенным пунктам Капустихинского сельсовета, на основании Федерального закона от 2.12.2013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административного регламента </w:t>
      </w:r>
      <w:r w:rsidRPr="005236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52367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52367E">
        <w:rPr>
          <w:rFonts w:ascii="Times New Roman" w:hAnsi="Times New Roman" w:cs="Times New Roman"/>
          <w:color w:val="000000"/>
          <w:sz w:val="28"/>
          <w:szCs w:val="28"/>
        </w:rPr>
        <w:t>Капустихинского сельсовета Воскресенского муниципального района</w:t>
      </w:r>
      <w:r w:rsidRPr="0052367E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52367E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№68 от 02.12.2013г. (с учетом изменений  от 22.04.2016 года постановление№ 35), Уставом Капустихинского сельсовета  администрация Капустихинского сельсовета Воскресенского муниципального района Нижегородской области </w:t>
      </w:r>
      <w:r w:rsidRPr="00594BB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594BB1">
        <w:rPr>
          <w:rFonts w:ascii="Times New Roman" w:hAnsi="Times New Roman" w:cs="Times New Roman"/>
          <w:b/>
          <w:sz w:val="28"/>
          <w:szCs w:val="28"/>
        </w:rPr>
        <w:t>:</w:t>
      </w:r>
    </w:p>
    <w:p w:rsidR="0052367E" w:rsidRPr="0052367E" w:rsidRDefault="0052367E" w:rsidP="0052367E">
      <w:pPr>
        <w:pStyle w:val="ConsPlusNormal"/>
        <w:widowControl/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7E">
        <w:rPr>
          <w:rFonts w:ascii="Times New Roman" w:hAnsi="Times New Roman" w:cs="Times New Roman"/>
          <w:sz w:val="28"/>
          <w:szCs w:val="28"/>
        </w:rPr>
        <w:t>1.Утвердить Перечень необходимых изменений и дополнений сведений государственного адресного реестра по результат инвентаризации объектов адресации по населённым пунктам Капустихинского сельсовета согласно приложения №1.</w:t>
      </w:r>
    </w:p>
    <w:p w:rsidR="0052367E" w:rsidRPr="0052367E" w:rsidRDefault="0052367E" w:rsidP="0052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7E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в здании администрации сельсовета и разместить на официальном Интернет-сайте администрации района.</w:t>
      </w:r>
    </w:p>
    <w:p w:rsidR="0052367E" w:rsidRPr="0052367E" w:rsidRDefault="0052367E" w:rsidP="0052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7E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52367E" w:rsidRPr="0052367E" w:rsidRDefault="0052367E" w:rsidP="005236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7E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принятия.</w:t>
      </w:r>
    </w:p>
    <w:p w:rsidR="0052367E" w:rsidRPr="0052367E" w:rsidRDefault="0052367E" w:rsidP="00523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7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2367E">
        <w:rPr>
          <w:rFonts w:ascii="Times New Roman" w:hAnsi="Times New Roman" w:cs="Times New Roman"/>
          <w:sz w:val="28"/>
          <w:szCs w:val="28"/>
        </w:rPr>
        <w:tab/>
      </w:r>
      <w:r w:rsidRPr="0052367E">
        <w:rPr>
          <w:rFonts w:ascii="Times New Roman" w:hAnsi="Times New Roman" w:cs="Times New Roman"/>
          <w:sz w:val="28"/>
          <w:szCs w:val="28"/>
        </w:rPr>
        <w:tab/>
      </w:r>
      <w:r w:rsidRPr="0052367E">
        <w:rPr>
          <w:rFonts w:ascii="Times New Roman" w:hAnsi="Times New Roman" w:cs="Times New Roman"/>
          <w:sz w:val="28"/>
          <w:szCs w:val="28"/>
        </w:rPr>
        <w:tab/>
      </w:r>
      <w:r w:rsidRPr="0052367E">
        <w:rPr>
          <w:rFonts w:ascii="Times New Roman" w:hAnsi="Times New Roman" w:cs="Times New Roman"/>
          <w:sz w:val="28"/>
          <w:szCs w:val="28"/>
        </w:rPr>
        <w:tab/>
      </w:r>
      <w:r w:rsidRPr="0052367E">
        <w:rPr>
          <w:rFonts w:ascii="Times New Roman" w:hAnsi="Times New Roman" w:cs="Times New Roman"/>
          <w:sz w:val="28"/>
          <w:szCs w:val="28"/>
        </w:rPr>
        <w:tab/>
      </w:r>
      <w:r w:rsidRPr="0052367E">
        <w:rPr>
          <w:rFonts w:ascii="Times New Roman" w:hAnsi="Times New Roman" w:cs="Times New Roman"/>
          <w:sz w:val="28"/>
          <w:szCs w:val="28"/>
        </w:rPr>
        <w:tab/>
      </w:r>
      <w:r w:rsidRPr="0052367E">
        <w:rPr>
          <w:rFonts w:ascii="Times New Roman" w:hAnsi="Times New Roman" w:cs="Times New Roman"/>
          <w:sz w:val="28"/>
          <w:szCs w:val="28"/>
        </w:rPr>
        <w:tab/>
      </w:r>
      <w:bookmarkStart w:id="0" w:name="P32"/>
      <w:bookmarkEnd w:id="0"/>
      <w:r w:rsidRPr="0052367E">
        <w:rPr>
          <w:rFonts w:ascii="Times New Roman" w:hAnsi="Times New Roman" w:cs="Times New Roman"/>
          <w:sz w:val="28"/>
          <w:szCs w:val="28"/>
        </w:rPr>
        <w:t>Л.И. Афоньшина</w:t>
      </w:r>
    </w:p>
    <w:p w:rsidR="0052367E" w:rsidRPr="0052367E" w:rsidRDefault="0052367E" w:rsidP="00523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7E" w:rsidRPr="0052367E" w:rsidRDefault="0052367E" w:rsidP="005236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6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2367E" w:rsidRPr="0052367E" w:rsidRDefault="0052367E" w:rsidP="005236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67E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 </w:t>
      </w:r>
    </w:p>
    <w:p w:rsidR="0052367E" w:rsidRPr="0052367E" w:rsidRDefault="0052367E" w:rsidP="005236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67E">
        <w:rPr>
          <w:rFonts w:ascii="Times New Roman" w:hAnsi="Times New Roman" w:cs="Times New Roman"/>
          <w:b/>
          <w:sz w:val="28"/>
          <w:szCs w:val="28"/>
        </w:rPr>
        <w:t>Капустихинского сельсовета</w:t>
      </w:r>
    </w:p>
    <w:p w:rsidR="0052367E" w:rsidRPr="0052367E" w:rsidRDefault="0052367E" w:rsidP="005236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67E">
        <w:rPr>
          <w:rFonts w:ascii="Times New Roman" w:hAnsi="Times New Roman" w:cs="Times New Roman"/>
          <w:b/>
          <w:sz w:val="28"/>
          <w:szCs w:val="28"/>
        </w:rPr>
        <w:t>от 23 октября  2017 года № 70</w:t>
      </w:r>
    </w:p>
    <w:p w:rsidR="0052367E" w:rsidRPr="0052367E" w:rsidRDefault="0052367E" w:rsidP="005236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67E" w:rsidRPr="0052367E" w:rsidRDefault="0052367E" w:rsidP="005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E">
        <w:rPr>
          <w:rFonts w:ascii="Times New Roman" w:hAnsi="Times New Roman" w:cs="Times New Roman"/>
          <w:b/>
          <w:sz w:val="28"/>
          <w:szCs w:val="28"/>
        </w:rPr>
        <w:t>Перечень необходимых изменений и дополнений сведений  государственного адресного реестра по результатам инвентаризации объектов адресации по населенным пунктам Капустихинского сельсовета</w:t>
      </w:r>
    </w:p>
    <w:p w:rsidR="0052367E" w:rsidRPr="0052367E" w:rsidRDefault="0052367E" w:rsidP="005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7E" w:rsidRPr="0052367E" w:rsidRDefault="0052367E" w:rsidP="005236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67E">
        <w:rPr>
          <w:sz w:val="28"/>
          <w:szCs w:val="28"/>
        </w:rPr>
        <w:tab/>
      </w:r>
      <w:r w:rsidRPr="0052367E">
        <w:rPr>
          <w:b/>
          <w:sz w:val="28"/>
          <w:szCs w:val="28"/>
        </w:rPr>
        <w:t>1.деревня Чухломка</w:t>
      </w:r>
    </w:p>
    <w:p w:rsidR="0052367E" w:rsidRPr="0052367E" w:rsidRDefault="0052367E" w:rsidP="00523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67E">
        <w:rPr>
          <w:sz w:val="28"/>
          <w:szCs w:val="28"/>
        </w:rPr>
        <w:t>Переулок Заречный (дом 6,8,10 добавить)</w:t>
      </w:r>
    </w:p>
    <w:p w:rsidR="0052367E" w:rsidRDefault="0052367E" w:rsidP="0052367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2367E" w:rsidRPr="0052367E" w:rsidRDefault="0052367E" w:rsidP="0052367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2367E">
        <w:rPr>
          <w:b/>
          <w:sz w:val="28"/>
          <w:szCs w:val="28"/>
        </w:rPr>
        <w:t>2.деревня Чернышиха</w:t>
      </w:r>
    </w:p>
    <w:p w:rsidR="0052367E" w:rsidRPr="0052367E" w:rsidRDefault="0052367E" w:rsidP="0052367E">
      <w:pPr>
        <w:pStyle w:val="a3"/>
        <w:spacing w:before="0" w:beforeAutospacing="0" w:after="0" w:afterAutospacing="0"/>
        <w:rPr>
          <w:sz w:val="28"/>
          <w:szCs w:val="28"/>
        </w:rPr>
      </w:pPr>
      <w:r w:rsidRPr="0052367E">
        <w:rPr>
          <w:sz w:val="28"/>
          <w:szCs w:val="28"/>
        </w:rPr>
        <w:t>Переулок Транспортный (дом2А, дом 8 добавить)</w:t>
      </w:r>
    </w:p>
    <w:p w:rsidR="0052367E" w:rsidRDefault="0052367E" w:rsidP="00523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67E">
        <w:rPr>
          <w:sz w:val="28"/>
          <w:szCs w:val="28"/>
        </w:rPr>
        <w:t>Улица Южная (дом 4 добавить)</w:t>
      </w:r>
    </w:p>
    <w:p w:rsidR="00C87535" w:rsidRPr="00C87535" w:rsidRDefault="00C87535" w:rsidP="00C8753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87535">
        <w:rPr>
          <w:b/>
          <w:sz w:val="28"/>
          <w:szCs w:val="28"/>
        </w:rPr>
        <w:t>3. д. Русениха</w:t>
      </w:r>
    </w:p>
    <w:p w:rsidR="00C87535" w:rsidRPr="00C87535" w:rsidRDefault="00C87535" w:rsidP="00C875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7535">
        <w:rPr>
          <w:sz w:val="28"/>
          <w:szCs w:val="28"/>
        </w:rPr>
        <w:t>Переулок Дорожный (дом 1,2 добавить)</w:t>
      </w:r>
    </w:p>
    <w:p w:rsidR="00C87535" w:rsidRPr="0052367E" w:rsidRDefault="00C87535" w:rsidP="00523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67E" w:rsidRPr="0052367E" w:rsidRDefault="0052367E" w:rsidP="00523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67E" w:rsidRPr="0052367E" w:rsidRDefault="0052367E" w:rsidP="00523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67E" w:rsidRPr="0052367E" w:rsidRDefault="0052367E" w:rsidP="005236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367E" w:rsidRPr="0052367E" w:rsidRDefault="0052367E" w:rsidP="00523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5A91" w:rsidRPr="0052367E" w:rsidRDefault="00225A9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25A91" w:rsidRPr="0052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E"/>
    <w:rsid w:val="00225A91"/>
    <w:rsid w:val="0052367E"/>
    <w:rsid w:val="00594BB1"/>
    <w:rsid w:val="00A97676"/>
    <w:rsid w:val="00C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7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36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23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7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36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23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</cp:revision>
  <cp:lastPrinted>2017-10-26T06:32:00Z</cp:lastPrinted>
  <dcterms:created xsi:type="dcterms:W3CDTF">2017-10-23T08:39:00Z</dcterms:created>
  <dcterms:modified xsi:type="dcterms:W3CDTF">2017-10-26T06:34:00Z</dcterms:modified>
</cp:coreProperties>
</file>