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58" w:rsidRPr="00390A58" w:rsidRDefault="00390A58" w:rsidP="00390A5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Приложение </w:t>
      </w:r>
    </w:p>
    <w:p w:rsidR="00390A58" w:rsidRPr="00390A58" w:rsidRDefault="00390A58" w:rsidP="00390A58">
      <w:pPr>
        <w:spacing w:after="0" w:line="240" w:lineRule="auto"/>
        <w:ind w:left="9" w:hanging="9"/>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к постановлению администрации</w:t>
      </w:r>
    </w:p>
    <w:p w:rsidR="00390A58" w:rsidRPr="00390A58" w:rsidRDefault="00390A58" w:rsidP="00390A58">
      <w:pPr>
        <w:spacing w:after="0" w:line="240" w:lineRule="auto"/>
        <w:ind w:left="9" w:hanging="9"/>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Воскресенского муниципального</w:t>
      </w:r>
    </w:p>
    <w:p w:rsidR="00390A58" w:rsidRPr="00390A58" w:rsidRDefault="00390A58" w:rsidP="00390A58">
      <w:pPr>
        <w:spacing w:after="0" w:line="240" w:lineRule="auto"/>
        <w:ind w:left="9" w:hanging="9"/>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района Нижегородской области</w:t>
      </w:r>
    </w:p>
    <w:p w:rsidR="00390A58" w:rsidRPr="00390A58" w:rsidRDefault="00390A58" w:rsidP="00390A58">
      <w:pPr>
        <w:tabs>
          <w:tab w:val="left" w:pos="5846"/>
        </w:tabs>
        <w:spacing w:after="0" w:line="240" w:lineRule="auto"/>
        <w:jc w:val="right"/>
        <w:rPr>
          <w:rFonts w:ascii="Times New Roman" w:eastAsia="Times New Roman" w:hAnsi="Times New Roman" w:cs="Times New Roman"/>
          <w:sz w:val="28"/>
          <w:szCs w:val="28"/>
          <w:u w:val="single"/>
          <w:lang w:eastAsia="ru-RU"/>
        </w:rPr>
      </w:pPr>
      <w:r w:rsidRPr="00390A58">
        <w:rPr>
          <w:rFonts w:ascii="Times New Roman" w:eastAsia="Times New Roman" w:hAnsi="Times New Roman" w:cs="Times New Roman"/>
          <w:sz w:val="28"/>
          <w:szCs w:val="28"/>
          <w:lang w:eastAsia="ru-RU"/>
        </w:rPr>
        <w:t>от 6 июня 2016 года № 518</w:t>
      </w:r>
      <w:r w:rsidRPr="00390A58">
        <w:rPr>
          <w:rFonts w:ascii="Times New Roman" w:eastAsia="Times New Roman" w:hAnsi="Times New Roman" w:cs="Times New Roman"/>
          <w:sz w:val="28"/>
          <w:szCs w:val="28"/>
          <w:u w:val="single"/>
          <w:lang w:eastAsia="ru-RU"/>
        </w:rPr>
        <w:t xml:space="preserve"> </w:t>
      </w:r>
    </w:p>
    <w:p w:rsidR="00390A58" w:rsidRPr="00390A58" w:rsidRDefault="00390A58" w:rsidP="00390A58">
      <w:pPr>
        <w:tabs>
          <w:tab w:val="left" w:pos="900"/>
          <w:tab w:val="left" w:pos="5670"/>
        </w:tabs>
        <w:spacing w:after="0" w:line="240" w:lineRule="auto"/>
        <w:ind w:firstLine="709"/>
        <w:jc w:val="center"/>
        <w:rPr>
          <w:rFonts w:ascii="Times New Roman" w:eastAsia="Times New Roman" w:hAnsi="Times New Roman" w:cs="Times New Roman"/>
          <w:b/>
          <w:sz w:val="24"/>
          <w:szCs w:val="24"/>
          <w:lang w:eastAsia="ru-RU"/>
        </w:rPr>
      </w:pPr>
    </w:p>
    <w:p w:rsidR="00390A58" w:rsidRPr="00390A58" w:rsidRDefault="00390A58" w:rsidP="00390A58">
      <w:pPr>
        <w:tabs>
          <w:tab w:val="left" w:pos="900"/>
          <w:tab w:val="left" w:pos="5670"/>
        </w:tabs>
        <w:spacing w:after="0" w:line="240" w:lineRule="auto"/>
        <w:ind w:firstLine="709"/>
        <w:jc w:val="center"/>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Административный регламент администрации Воскресенского муниципального района Нижегородской области предоставления муниципальной услуги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390A58" w:rsidRPr="00390A58" w:rsidRDefault="00390A58" w:rsidP="00390A58">
      <w:pPr>
        <w:tabs>
          <w:tab w:val="left" w:pos="900"/>
          <w:tab w:val="left" w:pos="5812"/>
        </w:tabs>
        <w:spacing w:after="0" w:line="240" w:lineRule="auto"/>
        <w:ind w:firstLine="709"/>
        <w:jc w:val="both"/>
        <w:rPr>
          <w:rFonts w:ascii="Times New Roman" w:eastAsia="Times New Roman" w:hAnsi="Times New Roman" w:cs="Times New Roman"/>
          <w:sz w:val="28"/>
          <w:szCs w:val="28"/>
          <w:lang w:eastAsia="ru-RU"/>
        </w:rPr>
      </w:pPr>
    </w:p>
    <w:p w:rsidR="00390A58" w:rsidRPr="00390A58" w:rsidRDefault="00390A58" w:rsidP="00390A5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1.Общие положения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proofErr w:type="gramStart"/>
      <w:r w:rsidRPr="00390A58">
        <w:rPr>
          <w:rFonts w:ascii="Times New Roman" w:eastAsia="Times New Roman" w:hAnsi="Times New Roman" w:cs="Times New Roman"/>
          <w:sz w:val="28"/>
          <w:szCs w:val="28"/>
          <w:lang w:eastAsia="ru-RU"/>
        </w:rPr>
        <w:t>1.1.Настоящий административный регламент оказания муниципальной услуги "Назначение ежемесячного пособия на опекаемых детей-сирот и детей, оставшихся без попечения родителей, воспитываемых в семьях опекунов (попечителей), приемных родителей на территории Воскресенского муниципального района Нижегородской области" (далее – Регламент) разработан в целях повышения качества предоставления муниципальной услуги (далее – Услуга) и определяет стандарт ее предоставления, сроки и последовательность действий при ее предоставлении, в том числе</w:t>
      </w:r>
      <w:proofErr w:type="gramEnd"/>
      <w:r w:rsidRPr="00390A58">
        <w:rPr>
          <w:rFonts w:ascii="Times New Roman" w:eastAsia="Times New Roman" w:hAnsi="Times New Roman" w:cs="Times New Roman"/>
          <w:sz w:val="28"/>
          <w:szCs w:val="28"/>
          <w:lang w:eastAsia="ru-RU"/>
        </w:rPr>
        <w:t xml:space="preserve"> требования к порядку ее предоставления, административные процедуры и административные действия, а также формы </w:t>
      </w:r>
      <w:proofErr w:type="gramStart"/>
      <w:r w:rsidRPr="00390A58">
        <w:rPr>
          <w:rFonts w:ascii="Times New Roman" w:eastAsia="Times New Roman" w:hAnsi="Times New Roman" w:cs="Times New Roman"/>
          <w:sz w:val="28"/>
          <w:szCs w:val="28"/>
          <w:lang w:eastAsia="ru-RU"/>
        </w:rPr>
        <w:t>контроля за</w:t>
      </w:r>
      <w:proofErr w:type="gramEnd"/>
      <w:r w:rsidRPr="00390A58">
        <w:rPr>
          <w:rFonts w:ascii="Times New Roman" w:eastAsia="Times New Roman" w:hAnsi="Times New Roman" w:cs="Times New Roman"/>
          <w:sz w:val="28"/>
          <w:szCs w:val="28"/>
          <w:lang w:eastAsia="ru-RU"/>
        </w:rPr>
        <w:t xml:space="preserve"> исполнением административного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ее должностных лиц при предоставлении Услуги.</w:t>
      </w:r>
    </w:p>
    <w:p w:rsidR="00390A58" w:rsidRPr="00390A58" w:rsidRDefault="00390A58" w:rsidP="00390A5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1.2.Право на ежемесячное пособие на опекаемых детей и детей, оставшихся без попечения родителей (далее - ежемесячное пособие), имеют находящиеся под опекой (попечительством), под предварительной опекой (попечительством) в семьях граждан, в том числе в приемных семьях, дети-сироты и дети, оставшиеся без попечения родителей, при следующих обстоятельствах:</w:t>
      </w:r>
    </w:p>
    <w:p w:rsidR="00390A58" w:rsidRPr="00390A58" w:rsidRDefault="00390A58" w:rsidP="00390A58">
      <w:pPr>
        <w:shd w:val="clear" w:color="auto" w:fill="FFFFFF"/>
        <w:tabs>
          <w:tab w:val="left" w:pos="142"/>
        </w:tabs>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1) если родители ребенка неизвестны;</w:t>
      </w:r>
    </w:p>
    <w:p w:rsidR="00390A58" w:rsidRPr="00390A58" w:rsidRDefault="00390A58" w:rsidP="00390A58">
      <w:pPr>
        <w:shd w:val="clear" w:color="auto" w:fill="FFFFFF"/>
        <w:tabs>
          <w:tab w:val="left" w:pos="0"/>
        </w:tabs>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2) если родители ребенка дали согласие на его усыновления в порядке;</w:t>
      </w:r>
    </w:p>
    <w:p w:rsidR="00390A58" w:rsidRPr="00390A58" w:rsidRDefault="00390A58" w:rsidP="00390A58">
      <w:pPr>
        <w:shd w:val="clear" w:color="auto" w:fill="FFFFFF"/>
        <w:tabs>
          <w:tab w:val="left" w:pos="0"/>
        </w:tabs>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 xml:space="preserve">3) если родители ребенка не в состоянии лично осуществлять его воспитание в связи </w:t>
      </w:r>
      <w:proofErr w:type="gramStart"/>
      <w:r w:rsidRPr="00390A58">
        <w:rPr>
          <w:rFonts w:ascii="Times New Roman" w:eastAsia="Times New Roman" w:hAnsi="Times New Roman" w:cs="Times New Roman"/>
          <w:spacing w:val="2"/>
          <w:sz w:val="28"/>
          <w:szCs w:val="28"/>
          <w:lang w:eastAsia="ru-RU"/>
        </w:rPr>
        <w:t>с</w:t>
      </w:r>
      <w:proofErr w:type="gramEnd"/>
      <w:r w:rsidRPr="00390A58">
        <w:rPr>
          <w:rFonts w:ascii="Times New Roman" w:eastAsia="Times New Roman" w:hAnsi="Times New Roman" w:cs="Times New Roman"/>
          <w:spacing w:val="2"/>
          <w:sz w:val="28"/>
          <w:szCs w:val="28"/>
          <w:lang w:eastAsia="ru-RU"/>
        </w:rPr>
        <w:t>:</w:t>
      </w:r>
    </w:p>
    <w:p w:rsidR="00390A58" w:rsidRPr="00390A58" w:rsidRDefault="00390A58" w:rsidP="00390A58">
      <w:pPr>
        <w:shd w:val="clear" w:color="auto" w:fill="FFFFFF"/>
        <w:spacing w:after="0" w:line="240" w:lineRule="auto"/>
        <w:ind w:firstLine="1134"/>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-лишением или ограничением их родительских прав;</w:t>
      </w:r>
    </w:p>
    <w:p w:rsidR="00390A58" w:rsidRPr="00390A58" w:rsidRDefault="00390A58" w:rsidP="00390A58">
      <w:pPr>
        <w:shd w:val="clear" w:color="auto" w:fill="FFFFFF"/>
        <w:spacing w:after="0" w:line="240" w:lineRule="auto"/>
        <w:ind w:firstLine="1134"/>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390A58" w:rsidRPr="00390A58" w:rsidRDefault="00390A58" w:rsidP="00390A58">
      <w:pPr>
        <w:shd w:val="clear" w:color="auto" w:fill="FFFFFF"/>
        <w:spacing w:after="0" w:line="240" w:lineRule="auto"/>
        <w:ind w:firstLine="1134"/>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 xml:space="preserve">-заболеванием, препятствующим выполнению ими родительских обязанностей, в соответствии с определяемым Правительством Российской </w:t>
      </w:r>
      <w:r w:rsidRPr="00390A58">
        <w:rPr>
          <w:rFonts w:ascii="Times New Roman" w:eastAsia="Times New Roman" w:hAnsi="Times New Roman" w:cs="Times New Roman"/>
          <w:spacing w:val="2"/>
          <w:sz w:val="28"/>
          <w:szCs w:val="28"/>
          <w:lang w:eastAsia="ru-RU"/>
        </w:rPr>
        <w:lastRenderedPageBreak/>
        <w:t>Федерации Перечнем заболеваний, при наличии которых лицо не может усыновить ребенка, принять его под опеку (попечительство), взять в приемную семью;</w:t>
      </w:r>
    </w:p>
    <w:p w:rsidR="00390A58" w:rsidRPr="00390A58" w:rsidRDefault="00390A58" w:rsidP="00390A58">
      <w:pPr>
        <w:shd w:val="clear" w:color="auto" w:fill="FFFFFF"/>
        <w:spacing w:after="0" w:line="240" w:lineRule="auto"/>
        <w:ind w:firstLine="1134"/>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-отбыванием наказания в исправительных учреждениях или содержанием под стражей в период следствия;</w:t>
      </w:r>
    </w:p>
    <w:p w:rsidR="00390A58" w:rsidRPr="00390A58" w:rsidRDefault="00390A58" w:rsidP="00390A58">
      <w:pPr>
        <w:shd w:val="clear" w:color="auto" w:fill="FFFFFF"/>
        <w:spacing w:after="0" w:line="240" w:lineRule="auto"/>
        <w:ind w:firstLine="1134"/>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-розыском их органами внутренних дел в связи с уклонением от уплаты алиментов, отсутствием сведений о месте их нахождения, оформленном в установленном порядке.</w:t>
      </w:r>
    </w:p>
    <w:p w:rsidR="00390A58" w:rsidRPr="00390A58" w:rsidRDefault="00390A58" w:rsidP="00390A5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390A58">
        <w:rPr>
          <w:rFonts w:ascii="Times New Roman" w:eastAsia="Times New Roman" w:hAnsi="Times New Roman" w:cs="Times New Roman"/>
          <w:spacing w:val="2"/>
          <w:sz w:val="28"/>
          <w:szCs w:val="28"/>
          <w:lang w:eastAsia="ru-RU"/>
        </w:rPr>
        <w:t>1.2.1.Право на ежемесячное пособие на опекаемых детей на период оформления документов, подтверждающих основания выплаты ежемесячного пособия на опекаемых детей, предусмотренные пунктом 2 настоящего административного регламента, имеют находящиеся под опекой (попечительством) в семьях граждан дети, фактически оставшиеся без попечения родителей по причине оставления их родителями в лечебно-профилактических учреждениях, при наличии акта об оставлении ребенка в лечебно-профилактическом учреждении, составленного по форме</w:t>
      </w:r>
      <w:proofErr w:type="gramEnd"/>
      <w:r w:rsidRPr="00390A58">
        <w:rPr>
          <w:rFonts w:ascii="Times New Roman" w:eastAsia="Times New Roman" w:hAnsi="Times New Roman" w:cs="Times New Roman"/>
          <w:spacing w:val="2"/>
          <w:sz w:val="28"/>
          <w:szCs w:val="28"/>
          <w:lang w:eastAsia="ru-RU"/>
        </w:rPr>
        <w:t xml:space="preserve">, </w:t>
      </w:r>
      <w:proofErr w:type="gramStart"/>
      <w:r w:rsidRPr="00390A58">
        <w:rPr>
          <w:rFonts w:ascii="Times New Roman" w:eastAsia="Times New Roman" w:hAnsi="Times New Roman" w:cs="Times New Roman"/>
          <w:spacing w:val="2"/>
          <w:sz w:val="28"/>
          <w:szCs w:val="28"/>
          <w:lang w:eastAsia="ru-RU"/>
        </w:rPr>
        <w:t>утвержденной федеральным органом исполнительной власти, осуществляющим управление в сфере образования.</w:t>
      </w:r>
      <w:proofErr w:type="gramEnd"/>
    </w:p>
    <w:p w:rsidR="00390A58" w:rsidRPr="00390A58" w:rsidRDefault="00390A58" w:rsidP="00390A5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90A58">
        <w:rPr>
          <w:rFonts w:ascii="Times New Roman" w:eastAsia="Times New Roman" w:hAnsi="Times New Roman" w:cs="Times New Roman"/>
          <w:spacing w:val="2"/>
          <w:sz w:val="28"/>
          <w:szCs w:val="28"/>
          <w:lang w:eastAsia="ru-RU"/>
        </w:rPr>
        <w:t>1.3.</w:t>
      </w:r>
      <w:r w:rsidRPr="00390A58">
        <w:rPr>
          <w:rFonts w:ascii="Times New Roman" w:eastAsia="Times New Roman" w:hAnsi="Times New Roman" w:cs="Times New Roman"/>
          <w:sz w:val="28"/>
          <w:szCs w:val="28"/>
          <w:lang w:eastAsia="ru-RU"/>
        </w:rPr>
        <w:t>Требования к порядку информирования о предоставлении Услуги.</w:t>
      </w:r>
    </w:p>
    <w:p w:rsidR="00390A58" w:rsidRPr="00390A58" w:rsidRDefault="00390A58" w:rsidP="00390A58">
      <w:pPr>
        <w:spacing w:after="0" w:line="240" w:lineRule="auto"/>
        <w:ind w:firstLine="708"/>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1.3.1.Способы информирования заинтересованных лиц об Услуге.</w:t>
      </w:r>
    </w:p>
    <w:p w:rsidR="00390A58" w:rsidRPr="00390A58" w:rsidRDefault="00390A58" w:rsidP="00390A58">
      <w:pPr>
        <w:spacing w:after="0" w:line="240" w:lineRule="auto"/>
        <w:ind w:firstLine="709"/>
        <w:jc w:val="both"/>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sz w:val="28"/>
          <w:szCs w:val="28"/>
          <w:lang w:eastAsia="ru-RU"/>
        </w:rPr>
        <w:t>Заявитель может получить, а должностные лица Управления образования администрации Воскресенского муниципального района обязаны предоставить достоверную информацию о порядке и условиях предоставления Услуги следующим образом:</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1)в форме публичного информирования </w:t>
      </w:r>
      <w:proofErr w:type="gramStart"/>
      <w:r w:rsidRPr="00390A58">
        <w:rPr>
          <w:rFonts w:ascii="Times New Roman" w:eastAsia="Times New Roman" w:hAnsi="Times New Roman" w:cs="Times New Roman"/>
          <w:sz w:val="28"/>
          <w:szCs w:val="28"/>
          <w:lang w:eastAsia="ru-RU"/>
        </w:rPr>
        <w:t>через</w:t>
      </w:r>
      <w:proofErr w:type="gramEnd"/>
      <w:r w:rsidRPr="00390A58">
        <w:rPr>
          <w:rFonts w:ascii="Times New Roman" w:eastAsia="Times New Roman" w:hAnsi="Times New Roman" w:cs="Times New Roman"/>
          <w:sz w:val="28"/>
          <w:szCs w:val="28"/>
          <w:lang w:eastAsia="ru-RU"/>
        </w:rPr>
        <w:t>:</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а</w:t>
      </w:r>
      <w:proofErr w:type="gramStart"/>
      <w:r w:rsidRPr="00390A58">
        <w:rPr>
          <w:rFonts w:ascii="Times New Roman" w:eastAsia="Times New Roman" w:hAnsi="Times New Roman" w:cs="Times New Roman"/>
          <w:sz w:val="28"/>
          <w:szCs w:val="28"/>
          <w:lang w:eastAsia="ru-RU"/>
        </w:rPr>
        <w:t>)о</w:t>
      </w:r>
      <w:proofErr w:type="gramEnd"/>
      <w:r w:rsidRPr="00390A58">
        <w:rPr>
          <w:rFonts w:ascii="Times New Roman" w:eastAsia="Times New Roman" w:hAnsi="Times New Roman" w:cs="Times New Roman"/>
          <w:sz w:val="28"/>
          <w:szCs w:val="28"/>
          <w:lang w:eastAsia="ru-RU"/>
        </w:rPr>
        <w:t xml:space="preserve">фициальные средства массовой информации Воскресенского муниципального района (официальное печатное издание – еженедельная газета «Воскресенская Жизнь»),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б</w:t>
      </w:r>
      <w:proofErr w:type="gramStart"/>
      <w:r w:rsidRPr="00390A58">
        <w:rPr>
          <w:rFonts w:ascii="Times New Roman" w:eastAsia="Times New Roman" w:hAnsi="Times New Roman" w:cs="Times New Roman"/>
          <w:sz w:val="28"/>
          <w:szCs w:val="28"/>
          <w:lang w:eastAsia="ru-RU"/>
        </w:rPr>
        <w:t>)о</w:t>
      </w:r>
      <w:proofErr w:type="gramEnd"/>
      <w:r w:rsidRPr="00390A58">
        <w:rPr>
          <w:rFonts w:ascii="Times New Roman" w:eastAsia="Times New Roman" w:hAnsi="Times New Roman" w:cs="Times New Roman"/>
          <w:sz w:val="28"/>
          <w:szCs w:val="28"/>
          <w:lang w:eastAsia="ru-RU"/>
        </w:rPr>
        <w:t>фициальный сайт Управления образования администрации Воскресенского муниципального района Нижегородской области по адресу</w:t>
      </w:r>
      <w:r w:rsidRPr="00390A58">
        <w:rPr>
          <w:rFonts w:ascii="Times New Roman" w:eastAsia="Times New Roman" w:hAnsi="Times New Roman" w:cs="Times New Roman"/>
          <w:b/>
          <w:i/>
          <w:sz w:val="28"/>
          <w:szCs w:val="28"/>
          <w:lang w:eastAsia="ru-RU"/>
        </w:rPr>
        <w:t>:</w:t>
      </w:r>
      <w:r w:rsidRPr="00390A58">
        <w:rPr>
          <w:rFonts w:ascii="Times New Roman" w:eastAsia="Times New Roman" w:hAnsi="Times New Roman" w:cs="Times New Roman"/>
          <w:sz w:val="28"/>
          <w:szCs w:val="28"/>
          <w:lang w:eastAsia="ru-RU"/>
        </w:rPr>
        <w:t xml:space="preserve"> </w:t>
      </w:r>
      <w:hyperlink r:id="rId7" w:history="1">
        <w:r w:rsidRPr="00390A58">
          <w:rPr>
            <w:rFonts w:ascii="Times New Roman" w:eastAsia="Times New Roman" w:hAnsi="Times New Roman" w:cs="Times New Roman"/>
            <w:color w:val="0000FF"/>
            <w:sz w:val="28"/>
            <w:szCs w:val="28"/>
            <w:u w:val="single"/>
            <w:lang w:val="en-US" w:eastAsia="ru-RU"/>
          </w:rPr>
          <w:t>www</w:t>
        </w:r>
        <w:r w:rsidRPr="00390A58">
          <w:rPr>
            <w:rFonts w:ascii="Times New Roman" w:eastAsia="Times New Roman" w:hAnsi="Times New Roman" w:cs="Times New Roman"/>
            <w:color w:val="0000FF"/>
            <w:sz w:val="28"/>
            <w:szCs w:val="28"/>
            <w:u w:val="single"/>
            <w:lang w:eastAsia="ru-RU"/>
          </w:rPr>
          <w:t>.</w:t>
        </w:r>
        <w:r w:rsidRPr="00390A58">
          <w:rPr>
            <w:rFonts w:ascii="Times New Roman" w:eastAsia="Times New Roman" w:hAnsi="Times New Roman" w:cs="Times New Roman"/>
            <w:color w:val="0000FF"/>
            <w:sz w:val="28"/>
            <w:szCs w:val="28"/>
            <w:u w:val="single"/>
            <w:lang w:val="en-US" w:eastAsia="ru-RU"/>
          </w:rPr>
          <w:t>vsk</w:t>
        </w:r>
        <w:r w:rsidRPr="00390A58">
          <w:rPr>
            <w:rFonts w:ascii="Times New Roman" w:eastAsia="Times New Roman" w:hAnsi="Times New Roman" w:cs="Times New Roman"/>
            <w:color w:val="0000FF"/>
            <w:sz w:val="28"/>
            <w:szCs w:val="28"/>
            <w:u w:val="single"/>
            <w:lang w:eastAsia="ru-RU"/>
          </w:rPr>
          <w:t>-</w:t>
        </w:r>
        <w:r w:rsidRPr="00390A58">
          <w:rPr>
            <w:rFonts w:ascii="Times New Roman" w:eastAsia="Times New Roman" w:hAnsi="Times New Roman" w:cs="Times New Roman"/>
            <w:color w:val="0000FF"/>
            <w:sz w:val="28"/>
            <w:szCs w:val="28"/>
            <w:u w:val="single"/>
            <w:lang w:val="en-US" w:eastAsia="ru-RU"/>
          </w:rPr>
          <w:t>upravlenie</w:t>
        </w:r>
        <w:r w:rsidRPr="00390A58">
          <w:rPr>
            <w:rFonts w:ascii="Times New Roman" w:eastAsia="Times New Roman" w:hAnsi="Times New Roman" w:cs="Times New Roman"/>
            <w:color w:val="0000FF"/>
            <w:sz w:val="28"/>
            <w:szCs w:val="28"/>
            <w:u w:val="single"/>
            <w:lang w:eastAsia="ru-RU"/>
          </w:rPr>
          <w:t>.</w:t>
        </w:r>
        <w:r w:rsidRPr="00390A58">
          <w:rPr>
            <w:rFonts w:ascii="Times New Roman" w:eastAsia="Times New Roman" w:hAnsi="Times New Roman" w:cs="Times New Roman"/>
            <w:color w:val="0000FF"/>
            <w:sz w:val="28"/>
            <w:szCs w:val="28"/>
            <w:u w:val="single"/>
            <w:lang w:val="en-US" w:eastAsia="ru-RU"/>
          </w:rPr>
          <w:t>ru</w:t>
        </w:r>
      </w:hyperlink>
      <w:r w:rsidRPr="00390A58">
        <w:rPr>
          <w:rFonts w:ascii="Times New Roman" w:eastAsia="Times New Roman" w:hAnsi="Times New Roman" w:cs="Times New Roman"/>
          <w:sz w:val="28"/>
          <w:szCs w:val="28"/>
          <w:u w:val="single"/>
          <w:lang w:eastAsia="ru-RU"/>
        </w:rPr>
        <w:t xml:space="preserve"> </w:t>
      </w:r>
      <w:r w:rsidRPr="00390A58">
        <w:rPr>
          <w:rFonts w:ascii="Times New Roman" w:eastAsia="Times New Roman" w:hAnsi="Times New Roman" w:cs="Times New Roman"/>
          <w:sz w:val="28"/>
          <w:szCs w:val="28"/>
          <w:lang w:eastAsia="ru-RU"/>
        </w:rPr>
        <w:t xml:space="preserve">и на сайте Администрации </w:t>
      </w:r>
      <w:hyperlink r:id="rId8" w:history="1">
        <w:r w:rsidRPr="00390A58">
          <w:rPr>
            <w:rFonts w:ascii="Times New Roman" w:eastAsia="Times New Roman" w:hAnsi="Times New Roman" w:cs="Times New Roman"/>
            <w:color w:val="0000FF"/>
            <w:sz w:val="28"/>
            <w:szCs w:val="28"/>
            <w:u w:val="single"/>
            <w:lang w:eastAsia="ru-RU"/>
          </w:rPr>
          <w:t>www.</w:t>
        </w:r>
        <w:r w:rsidRPr="00390A58">
          <w:rPr>
            <w:rFonts w:ascii="Times New Roman" w:eastAsia="Times New Roman" w:hAnsi="Times New Roman" w:cs="Times New Roman"/>
            <w:color w:val="0000FF"/>
            <w:sz w:val="28"/>
            <w:szCs w:val="28"/>
            <w:u w:val="single"/>
            <w:lang w:val="en-US" w:eastAsia="ru-RU"/>
          </w:rPr>
          <w:t>voskresenskoe</w:t>
        </w:r>
        <w:r w:rsidRPr="00390A58">
          <w:rPr>
            <w:rFonts w:ascii="Times New Roman" w:eastAsia="Times New Roman" w:hAnsi="Times New Roman" w:cs="Times New Roman"/>
            <w:color w:val="0000FF"/>
            <w:sz w:val="28"/>
            <w:szCs w:val="28"/>
            <w:u w:val="single"/>
            <w:lang w:eastAsia="ru-RU"/>
          </w:rPr>
          <w:t>-</w:t>
        </w:r>
        <w:r w:rsidRPr="00390A58">
          <w:rPr>
            <w:rFonts w:ascii="Times New Roman" w:eastAsia="Times New Roman" w:hAnsi="Times New Roman" w:cs="Times New Roman"/>
            <w:color w:val="0000FF"/>
            <w:sz w:val="28"/>
            <w:szCs w:val="28"/>
            <w:u w:val="single"/>
            <w:lang w:val="en-US" w:eastAsia="ru-RU"/>
          </w:rPr>
          <w:t>adm</w:t>
        </w:r>
        <w:r w:rsidRPr="00390A58">
          <w:rPr>
            <w:rFonts w:ascii="Times New Roman" w:eastAsia="Times New Roman" w:hAnsi="Times New Roman" w:cs="Times New Roman"/>
            <w:color w:val="0000FF"/>
            <w:sz w:val="28"/>
            <w:szCs w:val="28"/>
            <w:u w:val="single"/>
            <w:lang w:eastAsia="ru-RU"/>
          </w:rPr>
          <w:t>.</w:t>
        </w:r>
        <w:proofErr w:type="spellStart"/>
        <w:r w:rsidRPr="00390A58">
          <w:rPr>
            <w:rFonts w:ascii="Times New Roman" w:eastAsia="Times New Roman" w:hAnsi="Times New Roman" w:cs="Times New Roman"/>
            <w:color w:val="0000FF"/>
            <w:sz w:val="28"/>
            <w:szCs w:val="28"/>
            <w:u w:val="single"/>
            <w:lang w:eastAsia="ru-RU"/>
          </w:rPr>
          <w:t>ru</w:t>
        </w:r>
        <w:proofErr w:type="spellEnd"/>
      </w:hyperlink>
      <w:r w:rsidRPr="00390A58">
        <w:rPr>
          <w:rFonts w:ascii="Times New Roman" w:eastAsia="Times New Roman" w:hAnsi="Times New Roman" w:cs="Times New Roman"/>
          <w:sz w:val="28"/>
          <w:szCs w:val="28"/>
          <w:lang w:eastAsia="ru-RU"/>
        </w:rPr>
        <w:t xml:space="preserve">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в</w:t>
      </w:r>
      <w:proofErr w:type="gramStart"/>
      <w:r w:rsidRPr="00390A58">
        <w:rPr>
          <w:rFonts w:ascii="Times New Roman" w:eastAsia="Times New Roman" w:hAnsi="Times New Roman" w:cs="Times New Roman"/>
          <w:sz w:val="28"/>
          <w:szCs w:val="28"/>
          <w:lang w:eastAsia="ru-RU"/>
        </w:rPr>
        <w:t>)и</w:t>
      </w:r>
      <w:proofErr w:type="gramEnd"/>
      <w:r w:rsidRPr="00390A58">
        <w:rPr>
          <w:rFonts w:ascii="Times New Roman" w:eastAsia="Times New Roman" w:hAnsi="Times New Roman" w:cs="Times New Roman"/>
          <w:sz w:val="28"/>
          <w:szCs w:val="28"/>
          <w:lang w:eastAsia="ru-RU"/>
        </w:rPr>
        <w:t>нформационные стенды в Управлении образования администрации Воскресенского муниципального района Нижегородской области,</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г</w:t>
      </w:r>
      <w:proofErr w:type="gramStart"/>
      <w:r w:rsidRPr="00390A58">
        <w:rPr>
          <w:rFonts w:ascii="Times New Roman" w:eastAsia="Times New Roman" w:hAnsi="Times New Roman" w:cs="Times New Roman"/>
          <w:sz w:val="28"/>
          <w:szCs w:val="28"/>
          <w:lang w:eastAsia="ru-RU"/>
        </w:rPr>
        <w:t>)и</w:t>
      </w:r>
      <w:proofErr w:type="gramEnd"/>
      <w:r w:rsidRPr="00390A58">
        <w:rPr>
          <w:rFonts w:ascii="Times New Roman" w:eastAsia="Times New Roman" w:hAnsi="Times New Roman" w:cs="Times New Roman"/>
          <w:sz w:val="28"/>
          <w:szCs w:val="28"/>
          <w:lang w:eastAsia="ru-RU"/>
        </w:rPr>
        <w:t>ными способами в соответствии с действующим законодательством;</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2)в форме индивидуального информирования: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а</w:t>
      </w:r>
      <w:proofErr w:type="gramStart"/>
      <w:r w:rsidRPr="00390A58">
        <w:rPr>
          <w:rFonts w:ascii="Times New Roman" w:eastAsia="Times New Roman" w:hAnsi="Times New Roman" w:cs="Times New Roman"/>
          <w:sz w:val="28"/>
          <w:szCs w:val="28"/>
          <w:lang w:eastAsia="ru-RU"/>
        </w:rPr>
        <w:t>)у</w:t>
      </w:r>
      <w:proofErr w:type="gramEnd"/>
      <w:r w:rsidRPr="00390A58">
        <w:rPr>
          <w:rFonts w:ascii="Times New Roman" w:eastAsia="Times New Roman" w:hAnsi="Times New Roman" w:cs="Times New Roman"/>
          <w:sz w:val="28"/>
          <w:szCs w:val="28"/>
          <w:lang w:eastAsia="ru-RU"/>
        </w:rPr>
        <w:t>стного:</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-по телефону для справок (консультаций) – 8831(63) 9-22-85,</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-лично на приеме у специалистов и начальника Управления образования администрации Воскресенского муниципального района Нижегородской области (для маломобильных групп путем вызова специалиста через кнопку вызова, расположенную с правой стороны от входной двери в Управление образования)  в порядке, установленном пунктом 1.3.2. настоящего регламента;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lastRenderedPageBreak/>
        <w:t>б</w:t>
      </w:r>
      <w:proofErr w:type="gramStart"/>
      <w:r w:rsidRPr="00390A58">
        <w:rPr>
          <w:rFonts w:ascii="Times New Roman" w:eastAsia="Times New Roman" w:hAnsi="Times New Roman" w:cs="Times New Roman"/>
          <w:sz w:val="28"/>
          <w:szCs w:val="28"/>
          <w:lang w:eastAsia="ru-RU"/>
        </w:rPr>
        <w:t>)п</w:t>
      </w:r>
      <w:proofErr w:type="gramEnd"/>
      <w:r w:rsidRPr="00390A58">
        <w:rPr>
          <w:rFonts w:ascii="Times New Roman" w:eastAsia="Times New Roman" w:hAnsi="Times New Roman" w:cs="Times New Roman"/>
          <w:sz w:val="28"/>
          <w:szCs w:val="28"/>
          <w:lang w:eastAsia="ru-RU"/>
        </w:rPr>
        <w:t>утем письменного направления ответов на заявления, запросы, обращения (далее – Обращений) заявителей, поступивших в администрацию Воскресенского муниципального района: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-специалистами Управления образования администрации Воскресенского муниципального района,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-посредством почтовых отправлений заявителям,</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i/>
          <w:sz w:val="28"/>
          <w:szCs w:val="28"/>
          <w:lang w:eastAsia="ru-RU"/>
        </w:rPr>
        <w:t>-</w:t>
      </w:r>
      <w:r w:rsidRPr="00390A58">
        <w:rPr>
          <w:rFonts w:ascii="Times New Roman" w:eastAsia="Times New Roman" w:hAnsi="Times New Roman" w:cs="Times New Roman"/>
          <w:sz w:val="28"/>
          <w:szCs w:val="28"/>
          <w:lang w:eastAsia="ru-RU"/>
        </w:rPr>
        <w:t>через электронную почту Управления образования администрации Воскресенского муниципального района Нижегородской области по адресу: voskr_roop@sinn.ru.</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1.3.2.Индивидуальное устное информирование во время личного приема осуществляется: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-начальником </w:t>
      </w:r>
      <w:proofErr w:type="gramStart"/>
      <w:r w:rsidRPr="00390A58">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390A58">
        <w:rPr>
          <w:rFonts w:ascii="Times New Roman" w:eastAsia="Times New Roman" w:hAnsi="Times New Roman" w:cs="Times New Roman"/>
          <w:sz w:val="28"/>
          <w:szCs w:val="28"/>
          <w:lang w:eastAsia="ru-RU"/>
        </w:rPr>
        <w:t xml:space="preserve"> по следующему графику: пятница с 9.00 до 12.00 и с 13.00 до 16.00. Прием осуществляется по предварительной записи.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-специалистами </w:t>
      </w:r>
      <w:proofErr w:type="gramStart"/>
      <w:r w:rsidRPr="00390A58">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390A58">
        <w:rPr>
          <w:rFonts w:ascii="Times New Roman" w:eastAsia="Times New Roman" w:hAnsi="Times New Roman" w:cs="Times New Roman"/>
          <w:sz w:val="28"/>
          <w:szCs w:val="28"/>
          <w:lang w:eastAsia="ru-RU"/>
        </w:rPr>
        <w:t xml:space="preserve"> по следующему графику: понедельник - четверг с 08.00 до 12.00 и с 13.00до 17.00, пятница с 08.00 до 12.00 и с 13.00 до 16.00.</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Управление образования администрации Воскресенского муниципального района Нижегородской области расположено по адресу: 606730, Нижегородская область, р.п. Воскресенское, ул. Ленина, д. 105 (для маломобильных групп кнопка вызова, расположена с правой стороны от входной двери в Управление образования). Справочный телефон: 8 (831 63) 9-29-61.</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1.3.3.При ответах на телефонные звонки и при общении с заявителями в случае их личного обращения начальник и специалисты </w:t>
      </w:r>
      <w:proofErr w:type="gramStart"/>
      <w:r w:rsidRPr="00390A58">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390A58">
        <w:rPr>
          <w:rFonts w:ascii="Times New Roman" w:eastAsia="Times New Roman" w:hAnsi="Times New Roman" w:cs="Times New Roman"/>
          <w:sz w:val="28"/>
          <w:szCs w:val="28"/>
          <w:lang w:eastAsia="ru-RU"/>
        </w:rPr>
        <w:t xml:space="preserve"> должны:</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-назвать свою фамилию, имя, отчество, должность;</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-подробно и в вежливой, корректной форме ответить обратившимся заявителям на интересующие их вопросы;</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-корректно и внимательно относиться к заявителю, не унижать его чести и достоинства;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-использовать официально-деловой стиль речи;</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ему должен быть сообщен телефонный номер, по которому можно получить необходимую информацию;</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lastRenderedPageBreak/>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либо назначить другое удобное для него время в целях информирования;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1.3.4.Указанные должностные лица обязаны устно сообщать информацию по следующим вопросам:</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-категории заявителей, имеющих право на получение Услуги;</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-перечень документов, требуемых от заявителя, необходимых для получения Услуги;</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-требования к </w:t>
      </w:r>
      <w:proofErr w:type="gramStart"/>
      <w:r w:rsidRPr="00390A58">
        <w:rPr>
          <w:rFonts w:ascii="Times New Roman" w:eastAsia="Times New Roman" w:hAnsi="Times New Roman" w:cs="Times New Roman"/>
          <w:sz w:val="28"/>
          <w:szCs w:val="28"/>
          <w:lang w:eastAsia="ru-RU"/>
        </w:rPr>
        <w:t>заверению документов</w:t>
      </w:r>
      <w:proofErr w:type="gramEnd"/>
      <w:r w:rsidRPr="00390A58">
        <w:rPr>
          <w:rFonts w:ascii="Times New Roman" w:eastAsia="Times New Roman" w:hAnsi="Times New Roman" w:cs="Times New Roman"/>
          <w:sz w:val="28"/>
          <w:szCs w:val="28"/>
          <w:lang w:eastAsia="ru-RU"/>
        </w:rPr>
        <w:t xml:space="preserve"> и сведений;</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заявления и </w:t>
      </w:r>
      <w:proofErr w:type="spellStart"/>
      <w:r w:rsidRPr="00390A58">
        <w:rPr>
          <w:rFonts w:ascii="Times New Roman" w:eastAsia="Times New Roman" w:hAnsi="Times New Roman" w:cs="Times New Roman"/>
          <w:sz w:val="28"/>
          <w:szCs w:val="28"/>
          <w:lang w:eastAsia="ru-RU"/>
        </w:rPr>
        <w:t>прилагающиеся</w:t>
      </w:r>
      <w:proofErr w:type="spellEnd"/>
      <w:r w:rsidRPr="00390A58">
        <w:rPr>
          <w:rFonts w:ascii="Times New Roman" w:eastAsia="Times New Roman" w:hAnsi="Times New Roman" w:cs="Times New Roman"/>
          <w:sz w:val="28"/>
          <w:szCs w:val="28"/>
          <w:lang w:eastAsia="ru-RU"/>
        </w:rPr>
        <w:t xml:space="preserve"> к ним материалы.</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Информирование по иным вопросам осуществляется на основании письменного обращения.</w:t>
      </w:r>
    </w:p>
    <w:p w:rsidR="00390A58" w:rsidRPr="00390A58" w:rsidRDefault="00390A58" w:rsidP="00390A58">
      <w:pPr>
        <w:spacing w:after="0" w:line="240" w:lineRule="auto"/>
        <w:jc w:val="center"/>
        <w:rPr>
          <w:rFonts w:ascii="Times New Roman" w:eastAsia="Times New Roman" w:hAnsi="Times New Roman" w:cs="Times New Roman"/>
          <w:b/>
          <w:sz w:val="28"/>
          <w:szCs w:val="28"/>
          <w:lang w:eastAsia="ru-RU"/>
        </w:rPr>
      </w:pPr>
    </w:p>
    <w:p w:rsidR="00390A58" w:rsidRPr="00390A58" w:rsidRDefault="00390A58" w:rsidP="00390A58">
      <w:pPr>
        <w:spacing w:after="0" w:line="240" w:lineRule="auto"/>
        <w:jc w:val="center"/>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2.Стандарт предоставления Услуги</w:t>
      </w:r>
    </w:p>
    <w:p w:rsidR="00390A58" w:rsidRPr="00390A58" w:rsidRDefault="00390A58" w:rsidP="00390A5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390A58">
        <w:rPr>
          <w:rFonts w:ascii="Times New Roman" w:eastAsia="Times New Roman" w:hAnsi="Times New Roman" w:cs="Times New Roman"/>
          <w:spacing w:val="2"/>
          <w:sz w:val="28"/>
          <w:szCs w:val="28"/>
          <w:lang w:eastAsia="ru-RU"/>
        </w:rPr>
        <w:t>2.1.Наименование государственной услуги -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2.2.Услуга предоставляется администрацией Воскресенского муниципального района.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Ответственными исполнителями Услуги являются: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-Управление образования администрации Воскресенского муниципального района Нижегородской области (далее - Управление)</w:t>
      </w:r>
      <w:r w:rsidRPr="00390A58">
        <w:rPr>
          <w:rFonts w:ascii="Times New Roman" w:hAnsi="Times New Roman" w:cs="Times New Roman"/>
          <w:b/>
          <w:sz w:val="28"/>
          <w:szCs w:val="28"/>
        </w:rPr>
        <w:t>;</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Лицами, ответственными за предоставление Услуги, являются:</w:t>
      </w:r>
    </w:p>
    <w:p w:rsidR="00390A58" w:rsidRPr="00390A58" w:rsidRDefault="00390A58" w:rsidP="00390A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-начальник Управления,</w:t>
      </w:r>
    </w:p>
    <w:p w:rsidR="00390A58" w:rsidRPr="00390A58" w:rsidRDefault="00390A58" w:rsidP="00390A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-главный специалист Управления, в чьи должностные обязанности входит охрана прав детства, осуществляющий рассмотрение, прием и регистрацию заявлений граждан.</w:t>
      </w:r>
    </w:p>
    <w:p w:rsidR="00390A58" w:rsidRPr="00390A58" w:rsidRDefault="00390A58" w:rsidP="00390A5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shd w:val="clear" w:color="auto" w:fill="FFFFFF"/>
          <w:lang w:eastAsia="ru-RU"/>
        </w:rPr>
      </w:pPr>
      <w:r w:rsidRPr="00390A58">
        <w:rPr>
          <w:rFonts w:ascii="Times New Roman" w:eastAsia="Times New Roman" w:hAnsi="Times New Roman" w:cs="Times New Roman"/>
          <w:spacing w:val="2"/>
          <w:sz w:val="28"/>
          <w:szCs w:val="28"/>
          <w:lang w:eastAsia="ru-RU"/>
        </w:rPr>
        <w:t>2.3.</w:t>
      </w:r>
      <w:r w:rsidRPr="00390A58">
        <w:rPr>
          <w:rFonts w:ascii="Times New Roman" w:eastAsia="Times New Roman" w:hAnsi="Times New Roman" w:cs="Times New Roman"/>
          <w:sz w:val="28"/>
          <w:szCs w:val="28"/>
          <w:lang w:eastAsia="ru-RU"/>
        </w:rPr>
        <w:t xml:space="preserve">Управление принимает заявления опекунов (попечителей) приемных родителей  о </w:t>
      </w:r>
      <w:r w:rsidRPr="00390A58">
        <w:rPr>
          <w:rFonts w:ascii="Times New Roman" w:eastAsia="Times New Roman" w:hAnsi="Times New Roman" w:cs="Times New Roman"/>
          <w:spacing w:val="2"/>
          <w:sz w:val="28"/>
          <w:szCs w:val="28"/>
          <w:shd w:val="clear" w:color="auto" w:fill="FFFFFF"/>
          <w:lang w:eastAsia="ru-RU"/>
        </w:rPr>
        <w:t>назначении ежемесячного пособия на опекаемых детей и необходимые документы.</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 xml:space="preserve">2.4.Началом предоставления Услуги является письменное заявление, подаваемое в Управление. </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При подаче заявлений прилагается пакет документов, необходимый для предоставления Услуги, в соответствии с пунктом 2.8.1. настоящего Регламента.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lastRenderedPageBreak/>
        <w:t>Не допускается требовать иные документы для предоставления Услуги, за исключением документов, указанных в пункте 2.8.1. настоящего регламента.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Заявление с приложением комплекта документов представляется лично опекунами (попечителями) приемными родителями </w:t>
      </w:r>
      <w:r w:rsidRPr="00390A58">
        <w:rPr>
          <w:rFonts w:ascii="Times New Roman" w:hAnsi="Times New Roman" w:cs="Times New Roman"/>
          <w:spacing w:val="2"/>
          <w:sz w:val="28"/>
          <w:szCs w:val="28"/>
          <w:shd w:val="clear" w:color="auto" w:fill="FFFFFF"/>
        </w:rPr>
        <w:t>опекаемых детей</w:t>
      </w:r>
      <w:r w:rsidRPr="00390A58">
        <w:rPr>
          <w:rFonts w:ascii="Times New Roman" w:hAnsi="Times New Roman" w:cs="Times New Roman"/>
          <w:sz w:val="28"/>
          <w:szCs w:val="28"/>
        </w:rPr>
        <w:t>.</w:t>
      </w:r>
    </w:p>
    <w:p w:rsidR="00390A58" w:rsidRPr="00390A58" w:rsidRDefault="00390A58" w:rsidP="00390A58">
      <w:pPr>
        <w:shd w:val="clear" w:color="auto" w:fill="FFFFFF"/>
        <w:spacing w:after="0" w:line="315" w:lineRule="atLeast"/>
        <w:ind w:firstLine="708"/>
        <w:jc w:val="both"/>
        <w:textAlignment w:val="baseline"/>
        <w:rPr>
          <w:rFonts w:ascii="Arial" w:eastAsia="Times New Roman" w:hAnsi="Arial" w:cs="Arial"/>
          <w:spacing w:val="2"/>
          <w:sz w:val="21"/>
          <w:szCs w:val="21"/>
          <w:lang w:eastAsia="ru-RU"/>
        </w:rPr>
      </w:pPr>
      <w:r w:rsidRPr="00390A58">
        <w:rPr>
          <w:rFonts w:ascii="Times New Roman" w:eastAsia="Times New Roman" w:hAnsi="Times New Roman" w:cs="Times New Roman"/>
          <w:sz w:val="28"/>
          <w:szCs w:val="28"/>
          <w:lang w:eastAsia="ru-RU"/>
        </w:rPr>
        <w:t xml:space="preserve">2.5.Результатом предоставления </w:t>
      </w:r>
      <w:r w:rsidRPr="00390A58">
        <w:rPr>
          <w:rFonts w:ascii="Times New Roman" w:eastAsia="Times New Roman" w:hAnsi="Times New Roman" w:cs="Times New Roman"/>
          <w:bCs/>
          <w:sz w:val="28"/>
          <w:szCs w:val="28"/>
          <w:lang w:eastAsia="ru-RU"/>
        </w:rPr>
        <w:t>Услуги</w:t>
      </w:r>
      <w:r w:rsidRPr="00390A58">
        <w:rPr>
          <w:rFonts w:ascii="Times New Roman" w:eastAsia="Times New Roman" w:hAnsi="Times New Roman" w:cs="Times New Roman"/>
          <w:sz w:val="28"/>
          <w:szCs w:val="28"/>
          <w:lang w:eastAsia="ru-RU"/>
        </w:rPr>
        <w:t xml:space="preserve"> является принятие </w:t>
      </w:r>
      <w:r w:rsidRPr="00390A58">
        <w:rPr>
          <w:rFonts w:ascii="Times New Roman" w:eastAsia="Times New Roman" w:hAnsi="Times New Roman" w:cs="Times New Roman"/>
          <w:spacing w:val="2"/>
          <w:sz w:val="28"/>
          <w:szCs w:val="28"/>
          <w:lang w:eastAsia="ru-RU"/>
        </w:rPr>
        <w:t>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ежемесячное пособие)</w:t>
      </w:r>
      <w:r w:rsidRPr="00390A58">
        <w:rPr>
          <w:rFonts w:ascii="Arial" w:eastAsia="Times New Roman" w:hAnsi="Arial" w:cs="Arial"/>
          <w:spacing w:val="2"/>
          <w:sz w:val="21"/>
          <w:szCs w:val="21"/>
          <w:lang w:eastAsia="ru-RU"/>
        </w:rPr>
        <w:t>.</w:t>
      </w:r>
    </w:p>
    <w:p w:rsidR="00390A58" w:rsidRPr="00390A58" w:rsidRDefault="00390A58" w:rsidP="00390A58">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sidRPr="00390A58">
        <w:rPr>
          <w:rFonts w:ascii="Times New Roman" w:eastAsia="Times New Roman" w:hAnsi="Times New Roman" w:cs="Times New Roman"/>
          <w:sz w:val="28"/>
          <w:szCs w:val="28"/>
          <w:lang w:eastAsia="ru-RU"/>
        </w:rPr>
        <w:t xml:space="preserve">2.6.Срок предоставления </w:t>
      </w:r>
      <w:r w:rsidRPr="00390A58">
        <w:rPr>
          <w:rFonts w:ascii="Times New Roman" w:eastAsia="Times New Roman" w:hAnsi="Times New Roman" w:cs="Times New Roman"/>
          <w:bCs/>
          <w:color w:val="000000"/>
          <w:sz w:val="28"/>
          <w:szCs w:val="28"/>
          <w:lang w:eastAsia="ru-RU"/>
        </w:rPr>
        <w:t xml:space="preserve">Услуги составляет </w:t>
      </w:r>
      <w:r w:rsidRPr="00390A58">
        <w:rPr>
          <w:rFonts w:ascii="Times New Roman" w:eastAsia="Times New Roman" w:hAnsi="Times New Roman" w:cs="Times New Roman"/>
          <w:color w:val="2D2D2D"/>
          <w:spacing w:val="2"/>
          <w:sz w:val="28"/>
          <w:szCs w:val="28"/>
          <w:lang w:eastAsia="ru-RU"/>
        </w:rPr>
        <w:t>10 дней со дня подачи заявления о назначении ежемесячного пособия на опекаемых детей и необходимых документов</w:t>
      </w:r>
      <w:r w:rsidRPr="00390A58">
        <w:rPr>
          <w:rFonts w:ascii="Arial" w:eastAsia="Times New Roman" w:hAnsi="Arial" w:cs="Arial"/>
          <w:color w:val="2D2D2D"/>
          <w:spacing w:val="2"/>
          <w:sz w:val="21"/>
          <w:szCs w:val="21"/>
          <w:lang w:eastAsia="ru-RU"/>
        </w:rPr>
        <w:t>.</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 xml:space="preserve">2.7.Предоставление Услуги осуществляется в соответствии </w:t>
      </w:r>
      <w:proofErr w:type="gramStart"/>
      <w:r w:rsidRPr="00390A58">
        <w:rPr>
          <w:rFonts w:ascii="Times New Roman" w:hAnsi="Times New Roman" w:cs="Times New Roman"/>
          <w:sz w:val="28"/>
          <w:szCs w:val="28"/>
        </w:rPr>
        <w:t>с</w:t>
      </w:r>
      <w:proofErr w:type="gramEnd"/>
      <w:r w:rsidRPr="00390A58">
        <w:rPr>
          <w:rFonts w:ascii="Times New Roman" w:hAnsi="Times New Roman" w:cs="Times New Roman"/>
          <w:sz w:val="28"/>
          <w:szCs w:val="28"/>
        </w:rPr>
        <w:t>:</w:t>
      </w:r>
    </w:p>
    <w:p w:rsidR="00390A58" w:rsidRPr="00390A58" w:rsidRDefault="00390A58" w:rsidP="00390A58">
      <w:pPr>
        <w:spacing w:after="0" w:line="240" w:lineRule="auto"/>
        <w:ind w:firstLine="851"/>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 Гражданским кодексом Российской Федерации;</w:t>
      </w:r>
    </w:p>
    <w:p w:rsidR="00390A58" w:rsidRPr="00390A58" w:rsidRDefault="00390A58" w:rsidP="00390A58">
      <w:pPr>
        <w:spacing w:after="0" w:line="240" w:lineRule="auto"/>
        <w:ind w:firstLine="851"/>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 Семейным кодексом Российской Федерации;</w:t>
      </w:r>
    </w:p>
    <w:p w:rsidR="00390A58" w:rsidRPr="00390A58" w:rsidRDefault="00390A58" w:rsidP="00390A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Федеральным законом от 24.04.2008 № 48-ФЗ "Об опеке и попечительстве";</w:t>
      </w:r>
    </w:p>
    <w:p w:rsidR="00390A58" w:rsidRPr="00390A58" w:rsidRDefault="00390A58" w:rsidP="00390A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Федеральным законом от 21.12.1996 № 159-ФЗ «</w:t>
      </w:r>
      <w:r w:rsidRPr="00390A58">
        <w:rPr>
          <w:rFonts w:ascii="Times New Roman" w:eastAsia="Times New Roman" w:hAnsi="Times New Roman" w:cs="Times New Roman"/>
          <w:spacing w:val="2"/>
          <w:sz w:val="28"/>
          <w:szCs w:val="28"/>
          <w:shd w:val="clear" w:color="auto" w:fill="FFFFFF"/>
          <w:lang w:eastAsia="ru-RU"/>
        </w:rPr>
        <w:t>О дополнительных гарантиях по социальной поддержке детей-сирот и детей, оставшихся без попечения родителей»</w:t>
      </w:r>
    </w:p>
    <w:p w:rsidR="00390A58" w:rsidRPr="00390A58" w:rsidRDefault="00390A58" w:rsidP="00390A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w:t>
      </w:r>
      <w:hyperlink r:id="rId9" w:history="1">
        <w:r w:rsidRPr="00390A58">
          <w:rPr>
            <w:rFonts w:ascii="Times New Roman" w:eastAsia="Times New Roman" w:hAnsi="Times New Roman" w:cs="Times New Roman"/>
            <w:color w:val="0000FF"/>
            <w:sz w:val="28"/>
            <w:szCs w:val="28"/>
            <w:u w:val="single"/>
            <w:lang w:eastAsia="ru-RU"/>
          </w:rPr>
          <w:t>Законом</w:t>
        </w:r>
      </w:hyperlink>
      <w:r w:rsidRPr="00390A58">
        <w:rPr>
          <w:rFonts w:ascii="Times New Roman" w:eastAsia="Times New Roman" w:hAnsi="Times New Roman" w:cs="Times New Roman"/>
          <w:sz w:val="28"/>
          <w:szCs w:val="28"/>
          <w:lang w:eastAsia="ru-RU"/>
        </w:rPr>
        <w:t xml:space="preserve"> Нижегородской области от 10.12.2004 г. №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390A58" w:rsidRPr="00390A58" w:rsidRDefault="00390A58" w:rsidP="00390A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w:t>
      </w:r>
      <w:hyperlink r:id="rId10" w:history="1">
        <w:r w:rsidRPr="00390A58">
          <w:rPr>
            <w:rFonts w:ascii="Times New Roman" w:eastAsia="Times New Roman" w:hAnsi="Times New Roman" w:cs="Times New Roman"/>
            <w:color w:val="0000FF"/>
            <w:sz w:val="28"/>
            <w:szCs w:val="28"/>
            <w:u w:val="single"/>
            <w:lang w:eastAsia="ru-RU"/>
          </w:rPr>
          <w:t>Законом</w:t>
        </w:r>
      </w:hyperlink>
      <w:r w:rsidRPr="00390A58">
        <w:rPr>
          <w:rFonts w:ascii="Times New Roman" w:eastAsia="Times New Roman" w:hAnsi="Times New Roman" w:cs="Times New Roman"/>
          <w:sz w:val="28"/>
          <w:szCs w:val="28"/>
          <w:lang w:eastAsia="ru-RU"/>
        </w:rPr>
        <w:t xml:space="preserve">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390A58" w:rsidRPr="00390A58" w:rsidRDefault="00390A58" w:rsidP="00390A58">
      <w:pPr>
        <w:spacing w:after="0" w:line="240" w:lineRule="auto"/>
        <w:ind w:firstLine="851"/>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-Законом Нижегородской области от 07 сентября 2007 года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390A58" w:rsidRPr="00390A58" w:rsidRDefault="00390A58" w:rsidP="00390A58">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90A58">
        <w:rPr>
          <w:rFonts w:ascii="Times New Roman" w:eastAsia="Times New Roman" w:hAnsi="Times New Roman" w:cs="Times New Roman"/>
          <w:sz w:val="28"/>
          <w:szCs w:val="28"/>
          <w:lang w:eastAsia="ru-RU"/>
        </w:rPr>
        <w:t xml:space="preserve">- </w:t>
      </w:r>
      <w:hyperlink r:id="rId11" w:history="1">
        <w:r w:rsidRPr="00390A58">
          <w:rPr>
            <w:rFonts w:ascii="Times New Roman" w:eastAsia="Times New Roman" w:hAnsi="Times New Roman" w:cs="Times New Roman"/>
            <w:color w:val="0000FF"/>
            <w:sz w:val="28"/>
            <w:szCs w:val="28"/>
            <w:u w:val="single"/>
            <w:lang w:eastAsia="ru-RU"/>
          </w:rPr>
          <w:t>Постановлением</w:t>
        </w:r>
      </w:hyperlink>
      <w:r w:rsidRPr="00390A58">
        <w:rPr>
          <w:rFonts w:ascii="Times New Roman" w:eastAsia="Times New Roman" w:hAnsi="Times New Roman" w:cs="Times New Roman"/>
          <w:sz w:val="28"/>
          <w:szCs w:val="28"/>
          <w:lang w:eastAsia="ru-RU"/>
        </w:rPr>
        <w:t xml:space="preserve"> Правительства Нижегородской области от 23.12.2004 г. № 288 "</w:t>
      </w:r>
      <w:r w:rsidRPr="00390A58">
        <w:rPr>
          <w:rFonts w:ascii="Times New Roman" w:eastAsia="Times New Roman" w:hAnsi="Times New Roman" w:cs="Times New Roman"/>
          <w:color w:val="3C3C3C"/>
          <w:spacing w:val="2"/>
          <w:sz w:val="28"/>
          <w:szCs w:val="28"/>
          <w:lang w:eastAsia="ru-RU"/>
        </w:rPr>
        <w:t xml:space="preserve"> </w:t>
      </w:r>
      <w:r w:rsidRPr="00390A58">
        <w:rPr>
          <w:rFonts w:ascii="Times New Roman" w:eastAsia="Times New Roman" w:hAnsi="Times New Roman" w:cs="Times New Roman"/>
          <w:spacing w:val="2"/>
          <w:sz w:val="28"/>
          <w:szCs w:val="28"/>
          <w:lang w:eastAsia="ru-RU"/>
        </w:rPr>
        <w:t>О порядке назначения и выплаты ежемесячного пособия на опекаемых детей,</w:t>
      </w:r>
      <w:r w:rsidRPr="00390A58">
        <w:rPr>
          <w:rFonts w:ascii="Times New Roman" w:eastAsia="Times New Roman" w:hAnsi="Times New Roman" w:cs="Times New Roman"/>
          <w:spacing w:val="2"/>
          <w:sz w:val="28"/>
          <w:szCs w:val="28"/>
          <w:lang w:eastAsia="ru-RU"/>
        </w:rPr>
        <w:br/>
        <w:t>ежемесячной денежной выплаты и порядке обеспечения проездом детей-сирот, детей, оставшихся без попечения родителей, и лиц из числа детей-сирот и детей,</w:t>
      </w:r>
      <w:r w:rsidRPr="00390A58">
        <w:rPr>
          <w:rFonts w:ascii="Times New Roman" w:eastAsia="Times New Roman" w:hAnsi="Times New Roman" w:cs="Times New Roman"/>
          <w:spacing w:val="2"/>
          <w:sz w:val="28"/>
          <w:szCs w:val="28"/>
          <w:lang w:eastAsia="ru-RU"/>
        </w:rPr>
        <w:br/>
        <w:t>оставшихся без попечения родителей, обучающихся в организациях, </w:t>
      </w:r>
      <w:r w:rsidRPr="00390A58">
        <w:rPr>
          <w:rFonts w:ascii="Times New Roman" w:eastAsia="Times New Roman" w:hAnsi="Times New Roman" w:cs="Times New Roman"/>
          <w:spacing w:val="2"/>
          <w:sz w:val="28"/>
          <w:szCs w:val="28"/>
          <w:lang w:eastAsia="ru-RU"/>
        </w:rPr>
        <w:br/>
        <w:t xml:space="preserve">осуществляющих образовательную деятельность в  Нижегородской </w:t>
      </w:r>
      <w:proofErr w:type="spellStart"/>
      <w:r w:rsidRPr="00390A58">
        <w:rPr>
          <w:rFonts w:ascii="Times New Roman" w:eastAsia="Times New Roman" w:hAnsi="Times New Roman" w:cs="Times New Roman"/>
          <w:spacing w:val="2"/>
          <w:sz w:val="28"/>
          <w:szCs w:val="28"/>
          <w:lang w:eastAsia="ru-RU"/>
        </w:rPr>
        <w:t>областим</w:t>
      </w:r>
      <w:proofErr w:type="spellEnd"/>
      <w:r w:rsidRPr="00390A58">
        <w:rPr>
          <w:rFonts w:ascii="Times New Roman" w:eastAsia="Times New Roman" w:hAnsi="Times New Roman" w:cs="Times New Roman"/>
          <w:spacing w:val="2"/>
          <w:sz w:val="28"/>
          <w:szCs w:val="28"/>
          <w:lang w:eastAsia="ru-RU"/>
        </w:rPr>
        <w:t xml:space="preserve">   </w:t>
      </w:r>
      <w:r w:rsidRPr="00390A58">
        <w:rPr>
          <w:rFonts w:ascii="Times New Roman" w:eastAsia="Times New Roman" w:hAnsi="Times New Roman" w:cs="Times New Roman"/>
          <w:sz w:val="28"/>
          <w:szCs w:val="28"/>
          <w:lang w:eastAsia="ru-RU"/>
        </w:rPr>
        <w:t>"</w:t>
      </w:r>
      <w:proofErr w:type="gramEnd"/>
    </w:p>
    <w:p w:rsidR="00390A58" w:rsidRPr="00390A58" w:rsidRDefault="00390A58" w:rsidP="00390A58">
      <w:pPr>
        <w:spacing w:after="0" w:line="240" w:lineRule="auto"/>
        <w:ind w:firstLine="851"/>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-Положением об Управлении образования администрации Воскресенского муниципального района, утвержденным решением Земского </w:t>
      </w:r>
      <w:r w:rsidRPr="00390A58">
        <w:rPr>
          <w:rFonts w:ascii="Times New Roman" w:eastAsia="Times New Roman" w:hAnsi="Times New Roman" w:cs="Times New Roman"/>
          <w:sz w:val="28"/>
          <w:szCs w:val="28"/>
          <w:lang w:eastAsia="ru-RU"/>
        </w:rPr>
        <w:lastRenderedPageBreak/>
        <w:t>собрания Воскресенского муниципального района Нижегородской области от 26 апреля 2013 года № 27;</w:t>
      </w:r>
    </w:p>
    <w:p w:rsidR="00390A58" w:rsidRDefault="00390A58" w:rsidP="00390A58">
      <w:pPr>
        <w:autoSpaceDE w:val="0"/>
        <w:autoSpaceDN w:val="0"/>
        <w:adjustRightInd w:val="0"/>
        <w:spacing w:after="0" w:line="240" w:lineRule="auto"/>
        <w:ind w:firstLine="851"/>
        <w:jc w:val="both"/>
        <w:rPr>
          <w:rFonts w:ascii="Times New Roman" w:hAnsi="Times New Roman" w:cs="Times New Roman"/>
          <w:sz w:val="28"/>
          <w:szCs w:val="28"/>
        </w:rPr>
      </w:pPr>
      <w:r w:rsidRPr="00390A58">
        <w:rPr>
          <w:rFonts w:ascii="Times New Roman" w:hAnsi="Times New Roman" w:cs="Times New Roman"/>
          <w:sz w:val="28"/>
          <w:szCs w:val="28"/>
        </w:rPr>
        <w:t>-настоящим Регламентом.</w:t>
      </w:r>
    </w:p>
    <w:p w:rsidR="0089036E" w:rsidRPr="0089036E" w:rsidRDefault="0089036E" w:rsidP="0089036E">
      <w:pPr>
        <w:autoSpaceDE w:val="0"/>
        <w:autoSpaceDN w:val="0"/>
        <w:adjustRightInd w:val="0"/>
        <w:spacing w:after="0" w:line="240" w:lineRule="auto"/>
        <w:ind w:firstLine="851"/>
        <w:jc w:val="both"/>
        <w:rPr>
          <w:rFonts w:ascii="Times New Roman" w:hAnsi="Times New Roman" w:cs="Times New Roman"/>
          <w:i/>
          <w:sz w:val="28"/>
          <w:szCs w:val="28"/>
        </w:rPr>
      </w:pPr>
      <w:proofErr w:type="gramStart"/>
      <w:r w:rsidRPr="0089036E">
        <w:rPr>
          <w:rFonts w:ascii="Times New Roman" w:hAnsi="Times New Roman" w:cs="Times New Roman"/>
          <w:i/>
          <w:sz w:val="28"/>
          <w:szCs w:val="28"/>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89036E">
        <w:rPr>
          <w:rFonts w:ascii="Times New Roman" w:hAnsi="Times New Roman" w:cs="Times New Roman"/>
          <w:i/>
          <w:sz w:val="28"/>
          <w:szCs w:val="28"/>
        </w:rPr>
        <w:t xml:space="preserve"> № </w:t>
      </w:r>
      <w:proofErr w:type="gramStart"/>
      <w:r w:rsidRPr="0089036E">
        <w:rPr>
          <w:rFonts w:ascii="Times New Roman" w:hAnsi="Times New Roman" w:cs="Times New Roman"/>
          <w:i/>
          <w:sz w:val="28"/>
          <w:szCs w:val="28"/>
        </w:rPr>
        <w:t>22, ст.2026; 2003, № 2, ст.167; № 43, ст.4108; 2004, № 35, ст.3607; 2005, № 1, ст.25; 2006, № 1, ст.10; 2007, № 43, ст.5084; № 49, ст.6070; 2008, № 9, ст.817; № 29, ст.3410; № 30, ст.3616; № 52, ст.6224; 2009, № 18, ст.2152; № 30, ст.3739; 2010, № 50, ст.6609;</w:t>
      </w:r>
      <w:proofErr w:type="gramEnd"/>
      <w:r w:rsidRPr="0089036E">
        <w:rPr>
          <w:rFonts w:ascii="Times New Roman" w:hAnsi="Times New Roman" w:cs="Times New Roman"/>
          <w:i/>
          <w:sz w:val="28"/>
          <w:szCs w:val="28"/>
        </w:rPr>
        <w:t xml:space="preserve"> </w:t>
      </w:r>
      <w:proofErr w:type="gramStart"/>
      <w:r w:rsidRPr="0089036E">
        <w:rPr>
          <w:rFonts w:ascii="Times New Roman" w:hAnsi="Times New Roman" w:cs="Times New Roman"/>
          <w:i/>
          <w:sz w:val="28"/>
          <w:szCs w:val="28"/>
        </w:rPr>
        <w:t>2011, № 27, ст.3880; № 30, ст.4596; № 45, ст.6329; № 47, ст.6608; № 49, ст. 7033; 2012, № 29, ст.3990; № 30, ст.4175; № 53, ст.7621; 2013, № 8, ст.717; № 19, ст. 2331; № 27, ст.3460, № 3475, 3477; № 48, ст.6160; № 52, ст.6986; 2014, № 26, ст.3406; № 30, ст.4268;</w:t>
      </w:r>
      <w:proofErr w:type="gramEnd"/>
      <w:r w:rsidRPr="0089036E">
        <w:rPr>
          <w:rFonts w:ascii="Times New Roman" w:hAnsi="Times New Roman" w:cs="Times New Roman"/>
          <w:i/>
          <w:sz w:val="28"/>
          <w:szCs w:val="28"/>
        </w:rPr>
        <w:t xml:space="preserve"> № </w:t>
      </w:r>
      <w:proofErr w:type="gramStart"/>
      <w:r w:rsidRPr="0089036E">
        <w:rPr>
          <w:rFonts w:ascii="Times New Roman" w:hAnsi="Times New Roman" w:cs="Times New Roman"/>
          <w:i/>
          <w:sz w:val="28"/>
          <w:szCs w:val="28"/>
        </w:rPr>
        <w:t>49, си.6928; 2015, № 14, ст.2008, № 27, ст.3967, № 48, ст.6724; 2016, № 1, ст.19);</w:t>
      </w:r>
      <w:proofErr w:type="gramEnd"/>
    </w:p>
    <w:p w:rsidR="0089036E" w:rsidRPr="0089036E" w:rsidRDefault="0089036E" w:rsidP="0089036E">
      <w:pPr>
        <w:autoSpaceDE w:val="0"/>
        <w:autoSpaceDN w:val="0"/>
        <w:adjustRightInd w:val="0"/>
        <w:spacing w:after="0" w:line="240" w:lineRule="auto"/>
        <w:ind w:firstLine="851"/>
        <w:jc w:val="both"/>
        <w:rPr>
          <w:rFonts w:ascii="Times New Roman" w:hAnsi="Times New Roman" w:cs="Times New Roman"/>
          <w:i/>
          <w:sz w:val="28"/>
          <w:szCs w:val="28"/>
        </w:rPr>
      </w:pPr>
      <w:r w:rsidRPr="0089036E">
        <w:rPr>
          <w:rFonts w:ascii="Times New Roman" w:hAnsi="Times New Roman" w:cs="Times New Roman"/>
          <w:i/>
          <w:sz w:val="28"/>
          <w:szCs w:val="28"/>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89036E" w:rsidRPr="00390A58" w:rsidRDefault="0089036E" w:rsidP="0089036E">
      <w:pPr>
        <w:autoSpaceDE w:val="0"/>
        <w:autoSpaceDN w:val="0"/>
        <w:adjustRightInd w:val="0"/>
        <w:spacing w:after="0" w:line="240" w:lineRule="auto"/>
        <w:ind w:firstLine="851"/>
        <w:jc w:val="both"/>
        <w:rPr>
          <w:rFonts w:ascii="Times New Roman" w:hAnsi="Times New Roman" w:cs="Times New Roman"/>
          <w:i/>
          <w:sz w:val="28"/>
          <w:szCs w:val="28"/>
        </w:rPr>
      </w:pPr>
      <w:r w:rsidRPr="0089036E">
        <w:rPr>
          <w:rFonts w:ascii="Times New Roman" w:hAnsi="Times New Roman" w:cs="Times New Roman"/>
          <w:i/>
          <w:sz w:val="28"/>
          <w:szCs w:val="28"/>
        </w:rPr>
        <w:t xml:space="preserve">- Закон Нижегородской области от 05.03.2009 г. № 21-З «О </w:t>
      </w:r>
      <w:proofErr w:type="spellStart"/>
      <w:r w:rsidRPr="0089036E">
        <w:rPr>
          <w:rFonts w:ascii="Times New Roman" w:hAnsi="Times New Roman" w:cs="Times New Roman"/>
          <w:i/>
          <w:sz w:val="28"/>
          <w:szCs w:val="28"/>
        </w:rPr>
        <w:t>безбарьерной</w:t>
      </w:r>
      <w:proofErr w:type="spellEnd"/>
      <w:r w:rsidRPr="0089036E">
        <w:rPr>
          <w:rFonts w:ascii="Times New Roman" w:hAnsi="Times New Roman" w:cs="Times New Roman"/>
          <w:i/>
          <w:sz w:val="28"/>
          <w:szCs w:val="28"/>
        </w:rPr>
        <w:t xml:space="preserve"> среде для маломобильных граждан на т</w:t>
      </w:r>
      <w:r>
        <w:rPr>
          <w:rFonts w:ascii="Times New Roman" w:hAnsi="Times New Roman" w:cs="Times New Roman"/>
          <w:i/>
          <w:sz w:val="28"/>
          <w:szCs w:val="28"/>
        </w:rPr>
        <w:t>ерритории Нижегородской области</w:t>
      </w:r>
      <w:r w:rsidRPr="0089036E">
        <w:rPr>
          <w:rFonts w:ascii="Times New Roman" w:hAnsi="Times New Roman" w:cs="Times New Roman"/>
          <w:i/>
          <w:sz w:val="28"/>
          <w:szCs w:val="28"/>
        </w:rPr>
        <w:t>»</w:t>
      </w:r>
      <w:r>
        <w:rPr>
          <w:rFonts w:ascii="Times New Roman" w:hAnsi="Times New Roman" w:cs="Times New Roman"/>
          <w:i/>
          <w:sz w:val="28"/>
          <w:szCs w:val="28"/>
        </w:rPr>
        <w:t xml:space="preserve"> (в редакции от 13.09.2016 года № 852)</w:t>
      </w:r>
      <w:bookmarkStart w:id="0" w:name="_GoBack"/>
      <w:bookmarkEnd w:id="0"/>
      <w:r w:rsidRPr="0089036E">
        <w:rPr>
          <w:rFonts w:ascii="Times New Roman" w:hAnsi="Times New Roman" w:cs="Times New Roman"/>
          <w:i/>
          <w:sz w:val="28"/>
          <w:szCs w:val="28"/>
        </w:rPr>
        <w:t>.</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 xml:space="preserve">2.8.Документы, необходимые для предоставления Услуги. </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2.8.1.Опекунами (попечителями) или приемными родителями предоставляется заявление в свободной форме на предоставление Услуги с указанием способа выплаты  и следующих документов:</w:t>
      </w:r>
    </w:p>
    <w:p w:rsidR="00390A58" w:rsidRPr="00390A58" w:rsidRDefault="00390A58" w:rsidP="00390A58">
      <w:pPr>
        <w:autoSpaceDE w:val="0"/>
        <w:autoSpaceDN w:val="0"/>
        <w:adjustRightInd w:val="0"/>
        <w:spacing w:after="0" w:line="240" w:lineRule="auto"/>
        <w:ind w:firstLine="851"/>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копии паспорта опекуна (попечителя), приемного родителя и опекаемого ребенка (для ребенка в возрасте от 14 лет), свидетельства о рождении ребенка (для ребенка в возрасте до 14 лет);</w:t>
      </w:r>
    </w:p>
    <w:p w:rsidR="00390A58" w:rsidRPr="00390A58" w:rsidRDefault="00390A58" w:rsidP="00390A58">
      <w:pPr>
        <w:autoSpaceDE w:val="0"/>
        <w:autoSpaceDN w:val="0"/>
        <w:adjustRightInd w:val="0"/>
        <w:spacing w:after="0" w:line="240" w:lineRule="auto"/>
        <w:ind w:firstLine="851"/>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копия сберегательной книжки либо иного документа с указанием номера счета физического лица в кредитной организации;</w:t>
      </w:r>
    </w:p>
    <w:p w:rsidR="00390A58" w:rsidRPr="00390A58" w:rsidRDefault="00390A58" w:rsidP="00390A58">
      <w:pPr>
        <w:autoSpaceDE w:val="0"/>
        <w:autoSpaceDN w:val="0"/>
        <w:adjustRightInd w:val="0"/>
        <w:spacing w:after="0" w:line="240" w:lineRule="auto"/>
        <w:ind w:firstLine="851"/>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документы, подтверждающие факт отсутствия попечения над ребенком обоих или единственного родителя:</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1)свидетельства о смерти обоих или единственного родителя;</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решения суда о лишении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2)решения суда об установлении факта отсутствия родительского попечения над ребенком (в том числе в связи с болезнью родителей);</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3)справки органов внутренних дел о розыске родителей (родителя);</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rPr>
      </w:pPr>
      <w:r w:rsidRPr="00390A58">
        <w:rPr>
          <w:rFonts w:ascii="Times New Roman" w:hAnsi="Times New Roman" w:cs="Times New Roman"/>
          <w:spacing w:val="2"/>
          <w:sz w:val="28"/>
          <w:szCs w:val="28"/>
          <w:shd w:val="clear" w:color="auto" w:fill="FFFFFF"/>
        </w:rPr>
        <w:t xml:space="preserve">справки бюро </w:t>
      </w:r>
      <w:proofErr w:type="gramStart"/>
      <w:r w:rsidRPr="00390A58">
        <w:rPr>
          <w:rFonts w:ascii="Times New Roman" w:hAnsi="Times New Roman" w:cs="Times New Roman"/>
          <w:spacing w:val="2"/>
          <w:sz w:val="28"/>
          <w:szCs w:val="28"/>
          <w:shd w:val="clear" w:color="auto" w:fill="FFFFFF"/>
        </w:rPr>
        <w:t>медико-социальной</w:t>
      </w:r>
      <w:proofErr w:type="gramEnd"/>
      <w:r w:rsidRPr="00390A58">
        <w:rPr>
          <w:rFonts w:ascii="Times New Roman" w:hAnsi="Times New Roman" w:cs="Times New Roman"/>
          <w:spacing w:val="2"/>
          <w:sz w:val="28"/>
          <w:szCs w:val="28"/>
          <w:shd w:val="clear" w:color="auto" w:fill="FFFFFF"/>
        </w:rPr>
        <w:t xml:space="preserve"> экспертизы с указанием сведений:</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lastRenderedPageBreak/>
        <w:t>- об инвалидности I группы (в случае установления инвалидности после 31 декабря 2009 года);</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об ограничении способности к трудовой деятельности III степени (в случае установления инвалидности с 1 января 2004 года до 1 января 2010 года);</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о нетрудоспособности (в случае установления инвалидности до 1 января 2004 года);</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4)акта об оставлении ребенка в лечебно-профилактическом учреждении, составленного по форме, утвержденной федеральным органом исполнительной власти, осуществляющим управление в сфере образования;</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5)справки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6)заявления родителей (единственного родителя) о согласии на усыновление (удочерение) ребенка, оформленного в установленном порядке;</w:t>
      </w:r>
    </w:p>
    <w:p w:rsidR="00390A58" w:rsidRPr="00390A58" w:rsidRDefault="00390A58" w:rsidP="00390A58">
      <w:pPr>
        <w:autoSpaceDE w:val="0"/>
        <w:autoSpaceDN w:val="0"/>
        <w:adjustRightInd w:val="0"/>
        <w:spacing w:after="0" w:line="240" w:lineRule="auto"/>
        <w:ind w:firstLine="1134"/>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7)медицинского заключения по форме, утвержденной Министерством здравоохранения Российской Федерации, подтверждающего наличие у родителей заболевания, препятствующего выполнению ими родительских обязанностей, в соответствии с определяемым Правительством Российской Федерации Перечнем заболеваний, при наличии которых лицо не может усыновить ребенка, принять его под опеку (попечительство), взять в приемную семью.</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pacing w:val="2"/>
          <w:sz w:val="28"/>
          <w:szCs w:val="28"/>
          <w:shd w:val="clear" w:color="auto" w:fill="FFFFFF"/>
        </w:rPr>
        <w:t>Документы (за исключением заявления опекуна (попечителя), приемного родителя), указанные в настоящем пункте опекун (попечитель), приемный родитель не предоставляет, так как данные документы находятся в органе опеки и попечительства в личном деле опекаемого (подопечного).</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pacing w:val="2"/>
          <w:sz w:val="28"/>
          <w:szCs w:val="28"/>
          <w:shd w:val="clear" w:color="auto" w:fill="FFFFFF"/>
        </w:rPr>
      </w:pPr>
      <w:r w:rsidRPr="00390A58">
        <w:rPr>
          <w:rFonts w:ascii="Times New Roman" w:hAnsi="Times New Roman" w:cs="Times New Roman"/>
          <w:sz w:val="28"/>
          <w:szCs w:val="28"/>
        </w:rPr>
        <w:t>2.8.2.</w:t>
      </w:r>
      <w:r w:rsidRPr="00390A58">
        <w:rPr>
          <w:rFonts w:ascii="Times New Roman" w:hAnsi="Times New Roman" w:cs="Times New Roman"/>
          <w:spacing w:val="2"/>
          <w:sz w:val="28"/>
          <w:szCs w:val="28"/>
          <w:shd w:val="clear" w:color="auto" w:fill="FFFFFF"/>
        </w:rPr>
        <w:t>Ежемесячное пособие на опекаемых детей назначается и выплачивается опекаемому (подопечному) до достижения подопечным возраста шестнадцати лет. По достижении подопечным возраста шестнадцати лет выплата ежемесячного пособия на опекаемых детей может быть продлена подопечному, не достигшему возраста восемнадцати лет, на основании правового акта органа местного самоуправления о продлении предоставления ежемесячного пособия на опекаемых детей, содержащего дату начала и дату прекращения выплаты ежемесячного пособия на опекаемых детей, на период:</w:t>
      </w:r>
    </w:p>
    <w:p w:rsidR="00390A58" w:rsidRPr="00390A58" w:rsidRDefault="00390A58" w:rsidP="00390A58">
      <w:pPr>
        <w:autoSpaceDE w:val="0"/>
        <w:autoSpaceDN w:val="0"/>
        <w:adjustRightInd w:val="0"/>
        <w:spacing w:after="0" w:line="240" w:lineRule="auto"/>
        <w:ind w:firstLine="708"/>
        <w:jc w:val="both"/>
        <w:rPr>
          <w:rFonts w:ascii="Arial" w:hAnsi="Arial" w:cs="Arial"/>
        </w:rPr>
      </w:pPr>
      <w:r w:rsidRPr="00390A58">
        <w:rPr>
          <w:rFonts w:ascii="Times New Roman" w:hAnsi="Times New Roman" w:cs="Times New Roman"/>
          <w:spacing w:val="2"/>
          <w:sz w:val="28"/>
          <w:szCs w:val="28"/>
          <w:shd w:val="clear" w:color="auto" w:fill="FFFFFF"/>
        </w:rPr>
        <w:t>- до 1 сентября года окончания обучения подопечного в образовательной организации независимо от формы обучения (очной, вечерней, заочной и других), а также типа, вида и ведомственной принадлежности образовательной организации при наличии документа, подтверждающего не предоставление подопечному полного государственного обеспечения в данном учреждении, и при отсутствии факта трудоустройства; </w:t>
      </w:r>
    </w:p>
    <w:p w:rsidR="00390A58" w:rsidRPr="00390A58" w:rsidRDefault="00390A58" w:rsidP="00390A58">
      <w:pPr>
        <w:autoSpaceDE w:val="0"/>
        <w:autoSpaceDN w:val="0"/>
        <w:adjustRightInd w:val="0"/>
        <w:spacing w:after="0" w:line="240" w:lineRule="auto"/>
        <w:ind w:firstLine="708"/>
        <w:jc w:val="both"/>
        <w:rPr>
          <w:rFonts w:ascii="Arial" w:hAnsi="Arial" w:cs="Arial"/>
        </w:rPr>
      </w:pPr>
      <w:r w:rsidRPr="00390A58">
        <w:rPr>
          <w:rFonts w:ascii="Times New Roman" w:hAnsi="Times New Roman" w:cs="Times New Roman"/>
          <w:spacing w:val="2"/>
          <w:sz w:val="28"/>
          <w:szCs w:val="28"/>
          <w:shd w:val="clear" w:color="auto" w:fill="FFFFFF"/>
        </w:rPr>
        <w:lastRenderedPageBreak/>
        <w:t>- установления подопечному категории "ребенок-инвалид", а также на период невозможности обучения или трудоустройства подопечного по состоянию здоровья (при наличии медицинского заключения);</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 невозможности трудоустройства подопечного в связи с отсутствием рабочих мест или иных оснований, лишающих впервые ищущих работу возможности ее получить.</w:t>
      </w:r>
      <w:r w:rsidRPr="00390A58">
        <w:rPr>
          <w:rFonts w:ascii="Times New Roman" w:hAnsi="Times New Roman" w:cs="Times New Roman"/>
          <w:spacing w:val="2"/>
          <w:sz w:val="28"/>
          <w:szCs w:val="28"/>
        </w:rPr>
        <w:br/>
      </w:r>
      <w:r w:rsidRPr="00390A58">
        <w:rPr>
          <w:rFonts w:ascii="Times New Roman" w:hAnsi="Times New Roman" w:cs="Times New Roman"/>
          <w:spacing w:val="2"/>
          <w:sz w:val="28"/>
          <w:szCs w:val="28"/>
          <w:shd w:val="clear" w:color="auto" w:fill="FFFFFF"/>
        </w:rPr>
        <w:t>Документами, подтверждающими эти обстоятельства, являются:</w:t>
      </w:r>
      <w:r w:rsidRPr="00390A58">
        <w:rPr>
          <w:rFonts w:ascii="Times New Roman" w:hAnsi="Times New Roman" w:cs="Times New Roman"/>
          <w:spacing w:val="2"/>
          <w:sz w:val="28"/>
          <w:szCs w:val="28"/>
        </w:rPr>
        <w:br/>
      </w:r>
      <w:r w:rsidRPr="00390A58">
        <w:rPr>
          <w:rFonts w:ascii="Times New Roman" w:hAnsi="Times New Roman" w:cs="Times New Roman"/>
          <w:spacing w:val="2"/>
          <w:sz w:val="28"/>
          <w:szCs w:val="28"/>
          <w:shd w:val="clear" w:color="auto" w:fill="FFFFFF"/>
        </w:rPr>
        <w:t>- справка об обучении:</w:t>
      </w:r>
    </w:p>
    <w:p w:rsidR="00390A58" w:rsidRPr="00390A58" w:rsidRDefault="00390A58" w:rsidP="00390A58">
      <w:pPr>
        <w:autoSpaceDE w:val="0"/>
        <w:autoSpaceDN w:val="0"/>
        <w:adjustRightInd w:val="0"/>
        <w:spacing w:after="0" w:line="240" w:lineRule="auto"/>
        <w:ind w:firstLine="708"/>
        <w:jc w:val="both"/>
        <w:rPr>
          <w:rFonts w:ascii="Arial" w:hAnsi="Arial" w:cs="Arial"/>
        </w:rPr>
      </w:pPr>
      <w:r w:rsidRPr="00390A58">
        <w:rPr>
          <w:rFonts w:ascii="Times New Roman" w:hAnsi="Times New Roman" w:cs="Times New Roman"/>
          <w:spacing w:val="2"/>
          <w:sz w:val="28"/>
          <w:szCs w:val="28"/>
          <w:shd w:val="clear" w:color="auto" w:fill="FFFFFF"/>
        </w:rPr>
        <w:t>в профессиональной образовательной организации или образовательной организации высшего образования (представляется в органы опеки и попечительства 2 раза в течение календарного года - в период с 1 по 15 марта и с 1 сентября по 15 октября);</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pacing w:val="2"/>
          <w:sz w:val="28"/>
          <w:szCs w:val="28"/>
          <w:shd w:val="clear" w:color="auto" w:fill="FFFFFF"/>
        </w:rPr>
      </w:pPr>
      <w:r w:rsidRPr="00390A58">
        <w:rPr>
          <w:rFonts w:ascii="Times New Roman" w:hAnsi="Times New Roman" w:cs="Times New Roman"/>
          <w:spacing w:val="2"/>
          <w:sz w:val="28"/>
          <w:szCs w:val="28"/>
          <w:shd w:val="clear" w:color="auto" w:fill="FFFFFF"/>
        </w:rPr>
        <w:t>в общеобразовательной организации, в том числе реализующей адаптированные общеобразовательные программы (представляется в органы опеки и попечительства при достижении подопечным возраста 16 лет и далее 1 раз в течение учебного года в период с 1 сентября по 15 октября); </w:t>
      </w:r>
    </w:p>
    <w:p w:rsidR="00390A58" w:rsidRPr="00390A58" w:rsidRDefault="00390A58" w:rsidP="00390A58">
      <w:pPr>
        <w:autoSpaceDE w:val="0"/>
        <w:autoSpaceDN w:val="0"/>
        <w:adjustRightInd w:val="0"/>
        <w:spacing w:after="0" w:line="240" w:lineRule="auto"/>
        <w:ind w:firstLine="708"/>
        <w:jc w:val="both"/>
        <w:rPr>
          <w:rFonts w:ascii="Arial" w:hAnsi="Arial" w:cs="Arial"/>
        </w:rPr>
      </w:pPr>
      <w:r w:rsidRPr="00390A58">
        <w:rPr>
          <w:rFonts w:ascii="Times New Roman" w:hAnsi="Times New Roman" w:cs="Times New Roman"/>
          <w:spacing w:val="2"/>
          <w:sz w:val="28"/>
          <w:szCs w:val="28"/>
          <w:shd w:val="clear" w:color="auto" w:fill="FFFFFF"/>
        </w:rPr>
        <w:t xml:space="preserve">- заключение бюро </w:t>
      </w:r>
      <w:proofErr w:type="gramStart"/>
      <w:r w:rsidRPr="00390A58">
        <w:rPr>
          <w:rFonts w:ascii="Times New Roman" w:hAnsi="Times New Roman" w:cs="Times New Roman"/>
          <w:spacing w:val="2"/>
          <w:sz w:val="28"/>
          <w:szCs w:val="28"/>
          <w:shd w:val="clear" w:color="auto" w:fill="FFFFFF"/>
        </w:rPr>
        <w:t>медико-социальной</w:t>
      </w:r>
      <w:proofErr w:type="gramEnd"/>
      <w:r w:rsidRPr="00390A58">
        <w:rPr>
          <w:rFonts w:ascii="Times New Roman" w:hAnsi="Times New Roman" w:cs="Times New Roman"/>
          <w:spacing w:val="2"/>
          <w:sz w:val="28"/>
          <w:szCs w:val="28"/>
          <w:shd w:val="clear" w:color="auto" w:fill="FFFFFF"/>
        </w:rPr>
        <w:t xml:space="preserve"> экспертизы об инвалидности ребенка;</w:t>
      </w:r>
    </w:p>
    <w:p w:rsidR="00390A58" w:rsidRPr="00390A58" w:rsidRDefault="00390A58" w:rsidP="00390A58">
      <w:pPr>
        <w:autoSpaceDE w:val="0"/>
        <w:autoSpaceDN w:val="0"/>
        <w:adjustRightInd w:val="0"/>
        <w:spacing w:after="0" w:line="240" w:lineRule="auto"/>
        <w:ind w:firstLine="708"/>
        <w:jc w:val="both"/>
        <w:rPr>
          <w:rFonts w:ascii="Arial" w:hAnsi="Arial" w:cs="Arial"/>
        </w:rPr>
      </w:pPr>
      <w:r w:rsidRPr="00390A58">
        <w:rPr>
          <w:rFonts w:ascii="Times New Roman" w:hAnsi="Times New Roman" w:cs="Times New Roman"/>
          <w:spacing w:val="2"/>
          <w:sz w:val="28"/>
          <w:szCs w:val="28"/>
          <w:shd w:val="clear" w:color="auto" w:fill="FFFFFF"/>
        </w:rPr>
        <w:t>- справка службы занятости о постановке на учет (представляется в органы опеки и попечительства ежеквартально). </w:t>
      </w:r>
    </w:p>
    <w:p w:rsidR="00390A58" w:rsidRPr="00390A58" w:rsidRDefault="00390A58" w:rsidP="00390A58">
      <w:pPr>
        <w:autoSpaceDE w:val="0"/>
        <w:autoSpaceDN w:val="0"/>
        <w:adjustRightInd w:val="0"/>
        <w:spacing w:after="0" w:line="240" w:lineRule="auto"/>
        <w:ind w:firstLine="567"/>
        <w:jc w:val="both"/>
        <w:rPr>
          <w:rFonts w:ascii="Arial" w:hAnsi="Arial" w:cs="Arial"/>
          <w:iCs/>
          <w:color w:val="000000"/>
        </w:rPr>
      </w:pPr>
      <w:r w:rsidRPr="00390A58">
        <w:rPr>
          <w:rFonts w:ascii="Times New Roman" w:hAnsi="Times New Roman" w:cs="Times New Roman"/>
          <w:iCs/>
          <w:color w:val="000000"/>
          <w:sz w:val="28"/>
          <w:szCs w:val="28"/>
        </w:rPr>
        <w:t>2.8.3.Заявитель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390A58" w:rsidRPr="00390A58" w:rsidRDefault="00390A58" w:rsidP="00390A58">
      <w:pPr>
        <w:autoSpaceDE w:val="0"/>
        <w:autoSpaceDN w:val="0"/>
        <w:adjustRightInd w:val="0"/>
        <w:spacing w:after="0" w:line="240" w:lineRule="auto"/>
        <w:ind w:firstLine="567"/>
        <w:jc w:val="both"/>
        <w:rPr>
          <w:rFonts w:ascii="Times New Roman" w:hAnsi="Times New Roman" w:cs="Times New Roman"/>
          <w:iCs/>
          <w:color w:val="000000"/>
          <w:sz w:val="28"/>
          <w:szCs w:val="28"/>
        </w:rPr>
      </w:pPr>
      <w:r w:rsidRPr="00390A58">
        <w:rPr>
          <w:rFonts w:ascii="Times New Roman" w:hAnsi="Times New Roman" w:cs="Times New Roman"/>
          <w:iCs/>
          <w:color w:val="000000"/>
          <w:sz w:val="28"/>
          <w:szCs w:val="28"/>
        </w:rPr>
        <w:t xml:space="preserve">После сличения специалистом копий документов с оригиналами, оригиналы необходимых документов возвращаются заявителю. </w:t>
      </w:r>
    </w:p>
    <w:p w:rsidR="00390A58" w:rsidRPr="00390A58" w:rsidRDefault="00390A58" w:rsidP="00390A58">
      <w:pPr>
        <w:spacing w:after="0" w:line="240" w:lineRule="auto"/>
        <w:ind w:firstLine="567"/>
        <w:jc w:val="both"/>
        <w:outlineLvl w:val="1"/>
        <w:rPr>
          <w:rFonts w:ascii="Times New Roman" w:eastAsia="Times New Roman" w:hAnsi="Times New Roman" w:cs="Times New Roman"/>
          <w:iCs/>
          <w:color w:val="000000"/>
          <w:sz w:val="28"/>
          <w:szCs w:val="28"/>
          <w:lang w:eastAsia="ru-RU"/>
        </w:rPr>
      </w:pPr>
      <w:r w:rsidRPr="00390A58">
        <w:rPr>
          <w:rFonts w:ascii="Times New Roman" w:eastAsia="Times New Roman" w:hAnsi="Times New Roman" w:cs="Times New Roman"/>
          <w:iCs/>
          <w:color w:val="000000"/>
          <w:sz w:val="28"/>
          <w:szCs w:val="28"/>
          <w:lang w:eastAsia="ru-RU"/>
        </w:rPr>
        <w:t>Документы для предоставления Услуги хранятся у специалиста, осуществляющего прием документов у заявителя.</w:t>
      </w:r>
    </w:p>
    <w:p w:rsidR="00390A58" w:rsidRPr="00390A58" w:rsidRDefault="00390A58" w:rsidP="00390A58">
      <w:pPr>
        <w:autoSpaceDE w:val="0"/>
        <w:autoSpaceDN w:val="0"/>
        <w:adjustRightInd w:val="0"/>
        <w:spacing w:after="0" w:line="240" w:lineRule="auto"/>
        <w:ind w:firstLine="567"/>
        <w:jc w:val="both"/>
        <w:outlineLvl w:val="1"/>
        <w:rPr>
          <w:rFonts w:ascii="Times New Roman" w:eastAsia="Calibri" w:hAnsi="Times New Roman" w:cs="Times New Roman"/>
          <w:b/>
          <w:bCs/>
          <w:i/>
          <w:iCs/>
          <w:sz w:val="28"/>
          <w:szCs w:val="28"/>
          <w:lang w:eastAsia="ru-RU"/>
        </w:rPr>
      </w:pPr>
      <w:r w:rsidRPr="00390A58">
        <w:rPr>
          <w:rFonts w:ascii="Times New Roman" w:eastAsia="Times New Roman" w:hAnsi="Times New Roman" w:cs="Times New Roman"/>
          <w:sz w:val="28"/>
          <w:szCs w:val="28"/>
          <w:lang w:eastAsia="ru-RU"/>
        </w:rPr>
        <w:t>Гражданин при личном обращении должен предъявить паспорт или иной документ, удостоверяющий личность.</w:t>
      </w:r>
    </w:p>
    <w:p w:rsidR="00390A58" w:rsidRPr="00390A58" w:rsidRDefault="00390A58" w:rsidP="00390A5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0A58">
        <w:rPr>
          <w:rFonts w:ascii="Times New Roman" w:hAnsi="Times New Roman" w:cs="Times New Roman"/>
          <w:sz w:val="28"/>
          <w:szCs w:val="28"/>
        </w:rPr>
        <w:t>2.8.4.К документам, необходимым для предоставления Услуги, предъявляются следующие требования:</w:t>
      </w:r>
    </w:p>
    <w:p w:rsidR="00390A58" w:rsidRPr="00390A58" w:rsidRDefault="00390A58" w:rsidP="00390A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90A58">
        <w:rPr>
          <w:rFonts w:ascii="Times New Roman" w:eastAsia="Times New Roman" w:hAnsi="Times New Roman" w:cs="Times New Roman"/>
          <w:color w:val="000000"/>
          <w:sz w:val="28"/>
          <w:szCs w:val="28"/>
          <w:lang w:eastAsia="ru-RU"/>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390A58" w:rsidRPr="00390A58" w:rsidRDefault="00390A58" w:rsidP="00390A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390A58" w:rsidRPr="00390A58" w:rsidRDefault="00390A58" w:rsidP="00390A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-если документ имеет поправки и (или) приписки, они должны быть заверены лицом, подписавшим документ, и скреплены печатью.</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b/>
          <w:sz w:val="28"/>
          <w:szCs w:val="28"/>
        </w:rPr>
      </w:pPr>
      <w:r w:rsidRPr="00390A58">
        <w:rPr>
          <w:rFonts w:ascii="Times New Roman" w:hAnsi="Times New Roman" w:cs="Times New Roman"/>
          <w:sz w:val="28"/>
          <w:szCs w:val="28"/>
        </w:rPr>
        <w:t xml:space="preserve">2.9.Запрещается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90A58">
        <w:rPr>
          <w:rFonts w:ascii="Times New Roman" w:hAnsi="Times New Roman" w:cs="Times New Roman"/>
          <w:sz w:val="28"/>
          <w:szCs w:val="28"/>
        </w:rPr>
        <w:lastRenderedPageBreak/>
        <w:t>регулирующими отношения, возникающие в связи с предоставлением Услуги.</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2.10.Основаниями для отказа в приеме документов, необходимых для предоставления Услуги, являются: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0A58">
        <w:rPr>
          <w:rFonts w:ascii="Times New Roman" w:hAnsi="Times New Roman" w:cs="Times New Roman"/>
          <w:sz w:val="28"/>
          <w:szCs w:val="28"/>
        </w:rPr>
        <w:t xml:space="preserve">- </w:t>
      </w:r>
      <w:r w:rsidRPr="00390A58">
        <w:rPr>
          <w:rFonts w:ascii="Times New Roman" w:hAnsi="Times New Roman" w:cs="Times New Roman"/>
          <w:color w:val="000000"/>
          <w:sz w:val="28"/>
          <w:szCs w:val="28"/>
        </w:rPr>
        <w:t>данные в представленных документах противоречат данным документов, удостоверяющих личность;</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color w:val="000000"/>
          <w:sz w:val="28"/>
          <w:szCs w:val="28"/>
        </w:rPr>
        <w:t>-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предоставление заявителем документов, не соответствующих требованиям пункта 2.8.4. настоящего административного регламента;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sz w:val="28"/>
          <w:szCs w:val="28"/>
        </w:rPr>
        <w:t>2.11.Основания для отказа в предоставлении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0A58">
        <w:rPr>
          <w:rFonts w:ascii="Times New Roman" w:hAnsi="Times New Roman" w:cs="Times New Roman"/>
          <w:sz w:val="28"/>
          <w:szCs w:val="28"/>
        </w:rPr>
        <w:t xml:space="preserve">- </w:t>
      </w:r>
      <w:r w:rsidRPr="00390A58">
        <w:rPr>
          <w:rFonts w:ascii="Times New Roman" w:hAnsi="Times New Roman" w:cs="Times New Roman"/>
          <w:color w:val="000000"/>
          <w:sz w:val="28"/>
          <w:szCs w:val="28"/>
        </w:rPr>
        <w:t>заявителем не представлен полный пакет документов, либо представлены неполные и (или) недостоверные сведения;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90A58">
        <w:rPr>
          <w:rFonts w:ascii="Times New Roman" w:hAnsi="Times New Roman" w:cs="Times New Roman"/>
          <w:bCs/>
          <w:color w:val="000000"/>
          <w:sz w:val="28"/>
          <w:szCs w:val="28"/>
        </w:rPr>
        <w:t>- статус получателя не соответствует требованиям пункта 1.2. настоящего регламента;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0A58">
        <w:rPr>
          <w:rFonts w:ascii="Times New Roman" w:hAnsi="Times New Roman" w:cs="Times New Roman"/>
          <w:bCs/>
          <w:color w:val="000000"/>
          <w:sz w:val="28"/>
          <w:szCs w:val="28"/>
        </w:rPr>
        <w:t xml:space="preserve">- </w:t>
      </w:r>
      <w:r w:rsidRPr="00390A58">
        <w:rPr>
          <w:rFonts w:ascii="Times New Roman" w:hAnsi="Times New Roman" w:cs="Times New Roman"/>
          <w:color w:val="000000"/>
          <w:sz w:val="28"/>
          <w:szCs w:val="28"/>
        </w:rPr>
        <w:t>заявителем не</w:t>
      </w:r>
      <w:r w:rsidRPr="00390A58">
        <w:rPr>
          <w:rFonts w:ascii="Times New Roman" w:hAnsi="Times New Roman" w:cs="Times New Roman"/>
          <w:b/>
          <w:color w:val="000000"/>
          <w:sz w:val="28"/>
          <w:szCs w:val="28"/>
        </w:rPr>
        <w:t xml:space="preserve"> </w:t>
      </w:r>
      <w:r w:rsidRPr="00390A58">
        <w:rPr>
          <w:rFonts w:ascii="Times New Roman" w:hAnsi="Times New Roman" w:cs="Times New Roman"/>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Управления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Управлением заключены соглашения о взаимодействии.</w:t>
      </w:r>
      <w:proofErr w:type="gramEnd"/>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90A58">
        <w:rPr>
          <w:rFonts w:ascii="Times New Roman" w:hAnsi="Times New Roman" w:cs="Times New Roman"/>
          <w:bCs/>
          <w:color w:val="000000"/>
          <w:sz w:val="28"/>
          <w:szCs w:val="28"/>
        </w:rPr>
        <w:t xml:space="preserve">Оснований для приостановления в предоставлении Услуги законодательством не предусмотрено. </w:t>
      </w:r>
    </w:p>
    <w:p w:rsidR="00390A58" w:rsidRPr="00390A58" w:rsidRDefault="00390A58" w:rsidP="00390A58">
      <w:pPr>
        <w:autoSpaceDE w:val="0"/>
        <w:autoSpaceDN w:val="0"/>
        <w:adjustRightInd w:val="0"/>
        <w:spacing w:after="0" w:line="240" w:lineRule="auto"/>
        <w:ind w:firstLine="708"/>
        <w:jc w:val="both"/>
        <w:rPr>
          <w:rFonts w:ascii="Times New Roman" w:hAnsi="Times New Roman" w:cs="Times New Roman"/>
          <w:sz w:val="28"/>
          <w:szCs w:val="28"/>
        </w:rPr>
      </w:pPr>
      <w:r w:rsidRPr="00390A58">
        <w:rPr>
          <w:rFonts w:ascii="Times New Roman" w:hAnsi="Times New Roman" w:cs="Times New Roman"/>
          <w:bCs/>
          <w:color w:val="000000"/>
          <w:sz w:val="28"/>
          <w:szCs w:val="28"/>
        </w:rPr>
        <w:t>2.12.</w:t>
      </w:r>
      <w:r w:rsidRPr="00390A58">
        <w:rPr>
          <w:rFonts w:ascii="Times New Roman" w:hAnsi="Times New Roman" w:cs="Times New Roman"/>
          <w:sz w:val="28"/>
          <w:szCs w:val="28"/>
        </w:rPr>
        <w:t>Услуга и информация о порядке ее предоставления предоставляются бесплатно.</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2.13.Максимальный срок ожидания в очереди при подаче запроса о предоставлении Услуги и при получении ее результата не должен превышать 15 (пятнадцати) минут.</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i/>
          <w:sz w:val="28"/>
          <w:szCs w:val="28"/>
          <w:u w:val="single"/>
        </w:rPr>
      </w:pPr>
      <w:r w:rsidRPr="00390A58">
        <w:rPr>
          <w:rFonts w:ascii="Times New Roman" w:hAnsi="Times New Roman" w:cs="Times New Roman"/>
          <w:sz w:val="28"/>
          <w:szCs w:val="28"/>
        </w:rPr>
        <w:t>2.14.Срок регистрации запроса заявителя о предоставлении Услуги не должен превышать 30 минут.</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2.15.Требования к помещениям, в которых предоставляются Услуга.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2.15.1.Места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Места для ожидания приема и информирования заявителей должны быть оборудованы столами, стульями для возможности оформления документов. На столах находятся писчая бумага и канцелярские принадлежности (шариковые ручки) в количестве, достаточном для </w:t>
      </w:r>
      <w:r w:rsidRPr="00390A58">
        <w:rPr>
          <w:rFonts w:ascii="Times New Roman" w:eastAsia="Times New Roman" w:hAnsi="Times New Roman" w:cs="Times New Roman"/>
          <w:sz w:val="28"/>
          <w:szCs w:val="28"/>
          <w:lang w:eastAsia="ru-RU"/>
        </w:rPr>
        <w:lastRenderedPageBreak/>
        <w:t>написания письменного обращения лицом. Заявителям должны быть доступны туалет, а также места хранения верхней одежды.</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2.15.2.Внутри зданий Управления в доступных, хорошо освещенных местах на специальных стендах должны быть размещены: информация о предоставлении Услуги, график приема граждан, перечни документов, образцы заявлений.</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2.15.3.Кабинет приема заявителей, в котором предоставляется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Специалист, предоставляющий Услугу или осуществляющий информирование о ее предоставлении, обязан предложить заявителю воспользоваться стулом, находящимся рядом с рабочим местом данного специалиста.</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2.15.4.Рабочее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специалиста, осуществляющего прием заявлений.</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2.15.5.Помещение для проведения личного приема граждан оборудуется аптечкой для оказания доврачебной помощи.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2.16.Предоставление Услуги должно основываться на принципах доступности и качества. </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2.16.1.Показателями оценки доступности Услуги являются: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1)транспортная доступность к местам предоставления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2)обеспечение беспрепятственного доступа лиц с ограниченными возможностями передвижения к помещениям, в которых предоставляется Услуга;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3)обеспечение возможности направления запроса в Управление по электронной почте;</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4)размещение информации о порядке предоставления Услуги в едином портале государственных и муниципальных услуг, на официальном Интернет-сайте </w:t>
      </w:r>
      <w:hyperlink r:id="rId12" w:history="1">
        <w:r w:rsidRPr="00390A58">
          <w:rPr>
            <w:rFonts w:ascii="Times New Roman" w:hAnsi="Times New Roman" w:cs="Arial"/>
            <w:color w:val="0000FF"/>
            <w:sz w:val="28"/>
            <w:szCs w:val="28"/>
            <w:u w:val="single"/>
          </w:rPr>
          <w:t>http://admkir.com</w:t>
        </w:r>
      </w:hyperlink>
      <w:r w:rsidRPr="00390A58">
        <w:rPr>
          <w:rFonts w:ascii="Times New Roman" w:hAnsi="Times New Roman" w:cs="Times New Roman"/>
          <w:sz w:val="28"/>
          <w:szCs w:val="28"/>
        </w:rPr>
        <w:t>;</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5)обеспечение предоставления Услуги с использованием возможностей Портала государственных и муниципальных услуг Нижегородской области.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2.16.2. Показателями оценки качества предоставления Услуги являются:</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1)соблюдение срока предоставления государственной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2)соблюдение сроков ожидания в очереди при предоставлении государственной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3)отсутствие поданных в установленном порядке жалоб на решения или действия (бездействия), принятые или осуществленные при предоставлении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4)количество взаимодействий заявителя с должностными лицами при предоставлении Услуги и их продолжительность;</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lastRenderedPageBreak/>
        <w:t>5)возможность получения информации о ходе предоставления Услуги, в том числе с использованием информационно-коммуникационных технологий.</w:t>
      </w:r>
    </w:p>
    <w:p w:rsidR="00390A58" w:rsidRPr="00390A58" w:rsidRDefault="00390A58" w:rsidP="00390A5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Имеется возможность получения </w:t>
      </w:r>
      <w:r w:rsidRPr="00390A58">
        <w:rPr>
          <w:rFonts w:ascii="Times New Roman" w:eastAsia="Times New Roman" w:hAnsi="Times New Roman" w:cs="Times New Roman"/>
          <w:bCs/>
          <w:color w:val="000000"/>
          <w:sz w:val="28"/>
          <w:szCs w:val="28"/>
          <w:lang w:eastAsia="ru-RU"/>
        </w:rPr>
        <w:t>У</w:t>
      </w:r>
      <w:r w:rsidRPr="00390A58">
        <w:rPr>
          <w:rFonts w:ascii="Times New Roman" w:eastAsia="Times New Roman" w:hAnsi="Times New Roman" w:cs="Times New Roman"/>
          <w:sz w:val="28"/>
          <w:szCs w:val="28"/>
          <w:lang w:eastAsia="ru-RU"/>
        </w:rPr>
        <w:t>слуги в многофункциональном центре предоставления государственных и муниципальных услуг в части подачи и получения документов.</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2.17.С целью повышения эффективности работы по предоставлению Услуги, обеспечению открытости деятельности по ее предоставлению, Услуга может предоставляться в электронной форме</w:t>
      </w:r>
      <w:r w:rsidRPr="00390A58">
        <w:rPr>
          <w:rFonts w:ascii="Times New Roman" w:eastAsia="Times New Roman" w:hAnsi="Times New Roman" w:cs="Times New Roman"/>
          <w:sz w:val="28"/>
          <w:szCs w:val="28"/>
          <w:vertAlign w:val="superscript"/>
          <w:lang w:eastAsia="ru-RU"/>
        </w:rPr>
        <w:footnoteReference w:id="1"/>
      </w:r>
      <w:r w:rsidRPr="00390A58">
        <w:rPr>
          <w:rFonts w:ascii="Times New Roman" w:eastAsia="Times New Roman" w:hAnsi="Times New Roman" w:cs="Times New Roman"/>
          <w:sz w:val="28"/>
          <w:szCs w:val="28"/>
          <w:lang w:eastAsia="ru-RU"/>
        </w:rPr>
        <w:t>.</w:t>
      </w:r>
    </w:p>
    <w:p w:rsidR="00390A58" w:rsidRPr="00390A58" w:rsidRDefault="00390A58" w:rsidP="00390A58">
      <w:pPr>
        <w:spacing w:after="0" w:line="240" w:lineRule="auto"/>
        <w:ind w:right="-6"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В данном случае ее предоставление имеет следующие особенности:</w:t>
      </w:r>
    </w:p>
    <w:p w:rsidR="00390A58" w:rsidRPr="00390A58" w:rsidRDefault="00390A58" w:rsidP="00390A58">
      <w:pPr>
        <w:spacing w:after="0" w:line="240" w:lineRule="auto"/>
        <w:ind w:right="-6"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-информация об условиях и порядке предоставления Услуги предоставляется всем заинтересованным лицам посредством размещения ее на официальном сайте Управления и Администрации либо путем направления ее электронной почтой по запросам;</w:t>
      </w:r>
    </w:p>
    <w:p w:rsidR="00390A58" w:rsidRPr="00390A58" w:rsidRDefault="00390A58" w:rsidP="00390A58">
      <w:pPr>
        <w:spacing w:after="0" w:line="240" w:lineRule="auto"/>
        <w:ind w:right="-6"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-обеспечивается возможность подачи и приема заявления и иных документов, необходимых для предоставления Услуги, в электронной форме, получения заявителем сведений о ходе ее предоставления, а также направления информации о результатах ее предоставления через Единый портал государственных и муниципальных услуг.</w:t>
      </w:r>
    </w:p>
    <w:p w:rsidR="00390A58" w:rsidRPr="00390A58" w:rsidRDefault="00390A58" w:rsidP="00390A58">
      <w:pPr>
        <w:spacing w:after="0" w:line="240" w:lineRule="auto"/>
        <w:ind w:right="-6" w:firstLine="709"/>
        <w:jc w:val="both"/>
        <w:rPr>
          <w:rFonts w:ascii="Times New Roman" w:eastAsia="Times New Roman" w:hAnsi="Times New Roman" w:cs="Times New Roman"/>
          <w:sz w:val="28"/>
          <w:szCs w:val="28"/>
          <w:lang w:eastAsia="ru-RU"/>
        </w:rPr>
      </w:pPr>
    </w:p>
    <w:p w:rsidR="00390A58" w:rsidRPr="00390A58" w:rsidRDefault="00390A58" w:rsidP="00390A58">
      <w:pPr>
        <w:spacing w:after="0" w:line="240" w:lineRule="auto"/>
        <w:ind w:firstLine="709"/>
        <w:jc w:val="center"/>
        <w:outlineLvl w:val="4"/>
        <w:rPr>
          <w:rFonts w:ascii="Times New Roman" w:eastAsia="Times New Roman" w:hAnsi="Times New Roman" w:cs="Times New Roman"/>
          <w:b/>
          <w:bCs/>
          <w:iCs/>
          <w:sz w:val="28"/>
          <w:szCs w:val="28"/>
          <w:lang w:eastAsia="ru-RU"/>
        </w:rPr>
      </w:pPr>
      <w:r w:rsidRPr="00390A58">
        <w:rPr>
          <w:rFonts w:ascii="Times New Roman" w:eastAsia="Times New Roman" w:hAnsi="Times New Roman" w:cs="Times New Roman"/>
          <w:b/>
          <w:bCs/>
          <w:iCs/>
          <w:sz w:val="28"/>
          <w:szCs w:val="28"/>
          <w:lang w:eastAsia="ru-RU"/>
        </w:rPr>
        <w:t>3.Состав, последовательность и сроки выполнения административных процедур, требования к порядку их выполнения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3.1.Процесс предоставления Услуги включает следующие процедуры:</w:t>
      </w:r>
    </w:p>
    <w:p w:rsidR="00390A58" w:rsidRPr="00390A58" w:rsidRDefault="00390A58" w:rsidP="00390A58">
      <w:pPr>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 xml:space="preserve">- прием и регистрация документов; </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w:t>
      </w:r>
    </w:p>
    <w:p w:rsidR="00390A58" w:rsidRPr="00390A58" w:rsidRDefault="00390A58" w:rsidP="00390A58">
      <w:pPr>
        <w:tabs>
          <w:tab w:val="left" w:pos="2505"/>
        </w:tab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color w:val="000000"/>
          <w:sz w:val="28"/>
          <w:szCs w:val="28"/>
          <w:lang w:eastAsia="ru-RU"/>
        </w:rPr>
        <w:t xml:space="preserve">- подготовка и подписание решения о </w:t>
      </w:r>
      <w:r w:rsidRPr="00390A58">
        <w:rPr>
          <w:rFonts w:ascii="Times New Roman" w:eastAsia="Times New Roman" w:hAnsi="Times New Roman" w:cs="Times New Roman"/>
          <w:sz w:val="28"/>
          <w:szCs w:val="28"/>
          <w:lang w:eastAsia="ru-RU"/>
        </w:rPr>
        <w:t>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tabs>
          <w:tab w:val="left" w:pos="2505"/>
        </w:tab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организация выдачи </w:t>
      </w:r>
      <w:r w:rsidRPr="00390A58">
        <w:rPr>
          <w:rFonts w:ascii="Times New Roman" w:eastAsia="Times New Roman" w:hAnsi="Times New Roman" w:cs="Times New Roman"/>
          <w:color w:val="000000"/>
          <w:sz w:val="28"/>
          <w:szCs w:val="28"/>
          <w:lang w:eastAsia="ru-RU"/>
        </w:rPr>
        <w:t xml:space="preserve">решения </w:t>
      </w:r>
      <w:r w:rsidRPr="00390A58">
        <w:rPr>
          <w:rFonts w:ascii="Times New Roman" w:eastAsia="Times New Roman" w:hAnsi="Times New Roman" w:cs="Times New Roman"/>
          <w:sz w:val="28"/>
          <w:szCs w:val="28"/>
          <w:lang w:eastAsia="ru-RU"/>
        </w:rPr>
        <w:t>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заявителю.</w:t>
      </w:r>
    </w:p>
    <w:p w:rsidR="00390A58" w:rsidRPr="00390A58" w:rsidRDefault="00390A58" w:rsidP="00390A58">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3.2.Последовательность выполнения административных процедур осуществляется в соответствии с блок-схемой согласно Приложению 1 к Административному регламенту.</w:t>
      </w:r>
    </w:p>
    <w:p w:rsidR="00390A58" w:rsidRPr="00390A58" w:rsidRDefault="00390A58" w:rsidP="00390A58">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3.3.Прием и регистрация документов</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Основанием для начала процедуры по приему и регистрации документов является личное обращение заявителя в Управление или обращение в электронном виде.</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90A58">
        <w:rPr>
          <w:rFonts w:ascii="Times New Roman" w:eastAsia="Times New Roman" w:hAnsi="Times New Roman" w:cs="Times New Roman"/>
          <w:bCs/>
          <w:sz w:val="28"/>
          <w:szCs w:val="28"/>
          <w:lang w:eastAsia="ru-RU"/>
        </w:rPr>
        <w:lastRenderedPageBreak/>
        <w:t>Днем обращения за Услугой считается дата принятия от заявителя документов, указанных в пунктах 2.8. Административного регламента и их регистрация специалистом.</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90A58">
        <w:rPr>
          <w:rFonts w:ascii="Times New Roman" w:eastAsia="Times New Roman" w:hAnsi="Times New Roman" w:cs="Times New Roman"/>
          <w:bCs/>
          <w:color w:val="000000"/>
          <w:sz w:val="28"/>
          <w:szCs w:val="28"/>
          <w:lang w:eastAsia="ru-RU"/>
        </w:rPr>
        <w:t xml:space="preserve">Максимальное время ожидания в очереди при подаче заявления и документов </w:t>
      </w:r>
      <w:r w:rsidRPr="00390A58">
        <w:rPr>
          <w:rFonts w:ascii="Times New Roman" w:eastAsia="Times New Roman" w:hAnsi="Times New Roman" w:cs="Times New Roman"/>
          <w:bCs/>
          <w:sz w:val="28"/>
          <w:szCs w:val="28"/>
          <w:lang w:eastAsia="ru-RU"/>
        </w:rPr>
        <w:t>не должно превышать 15 минут.</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color w:val="000000"/>
          <w:sz w:val="28"/>
          <w:szCs w:val="28"/>
        </w:rPr>
        <w:t xml:space="preserve">Максимальное время приема заявления и документов </w:t>
      </w:r>
      <w:r w:rsidRPr="00390A58">
        <w:rPr>
          <w:rFonts w:ascii="Times New Roman" w:hAnsi="Times New Roman" w:cs="Times New Roman"/>
          <w:sz w:val="28"/>
          <w:szCs w:val="28"/>
        </w:rPr>
        <w:t xml:space="preserve">специалистом не должно превышать 30 минут. </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3.4.При личном обращении специалист, ответственный за прием документов, проверяет представленные документы на соответствие требованиям пунктов 2.8.- 2.11. Административного регламента, заверяет копии документов.</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Максимальный срок выполнения действия составляет 10 минут.</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Специалист,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2 к Административному регламенту и делает отметку на заявлении (дата приема, регистрационный номер, подпись).</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0A58">
        <w:rPr>
          <w:rFonts w:ascii="Times New Roman" w:hAnsi="Times New Roman" w:cs="Times New Roman"/>
          <w:color w:val="000000"/>
          <w:sz w:val="28"/>
          <w:szCs w:val="28"/>
        </w:rPr>
        <w:t>После приема документов и регистрации заявления в журнале, специалист выдает заявителю расписку в приеме документов.</w:t>
      </w:r>
    </w:p>
    <w:p w:rsidR="00390A58" w:rsidRPr="00390A58" w:rsidRDefault="00390A58" w:rsidP="00390A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A58">
        <w:rPr>
          <w:rFonts w:ascii="Times New Roman" w:hAnsi="Times New Roman" w:cs="Times New Roman"/>
          <w:color w:val="000000"/>
          <w:sz w:val="28"/>
          <w:szCs w:val="28"/>
        </w:rPr>
        <w:t>3.4.1.</w:t>
      </w:r>
      <w:r w:rsidRPr="00390A58">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Pr="00390A58">
        <w:rPr>
          <w:rFonts w:ascii="Times New Roman" w:hAnsi="Times New Roman" w:cs="Times New Roman"/>
          <w:sz w:val="28"/>
          <w:szCs w:val="28"/>
        </w:rPr>
        <w:t>http://gu.nnov.ru/</w:t>
      </w:r>
      <w:r w:rsidRPr="00390A58">
        <w:rPr>
          <w:rFonts w:ascii="Times New Roman" w:eastAsia="Calibri" w:hAnsi="Times New Roman" w:cs="Times New Roman"/>
          <w:sz w:val="28"/>
          <w:szCs w:val="28"/>
        </w:rPr>
        <w:t xml:space="preserve"> либо федеральный портал http://www. gosuslugi.ru/:</w:t>
      </w:r>
    </w:p>
    <w:p w:rsidR="00390A58" w:rsidRPr="00390A58" w:rsidRDefault="00390A58" w:rsidP="00390A58">
      <w:pPr>
        <w:spacing w:after="0" w:line="240" w:lineRule="auto"/>
        <w:ind w:firstLine="709"/>
        <w:jc w:val="both"/>
        <w:outlineLvl w:val="1"/>
        <w:rPr>
          <w:rFonts w:ascii="Times New Roman" w:eastAsia="Calibri" w:hAnsi="Times New Roman" w:cs="Times New Roman"/>
          <w:sz w:val="28"/>
          <w:szCs w:val="28"/>
          <w:lang w:eastAsia="ru-RU"/>
        </w:rPr>
      </w:pPr>
      <w:r w:rsidRPr="00390A58">
        <w:rPr>
          <w:rFonts w:ascii="Times New Roman" w:eastAsia="Calibri" w:hAnsi="Times New Roman" w:cs="Times New Roman"/>
          <w:sz w:val="28"/>
          <w:szCs w:val="28"/>
          <w:lang w:eastAsia="ru-RU"/>
        </w:rPr>
        <w:t xml:space="preserve">-заявление должно быть заполнено в электронном виде согласно представленным на региональном портале </w:t>
      </w:r>
      <w:r w:rsidRPr="00390A58">
        <w:rPr>
          <w:rFonts w:ascii="Times New Roman" w:eastAsia="Times New Roman" w:hAnsi="Times New Roman" w:cs="Times New Roman"/>
          <w:sz w:val="28"/>
          <w:szCs w:val="28"/>
          <w:lang w:eastAsia="ru-RU"/>
        </w:rPr>
        <w:t xml:space="preserve">http://gu.nnov.ru/ </w:t>
      </w:r>
      <w:r w:rsidRPr="00390A58">
        <w:rPr>
          <w:rFonts w:ascii="Times New Roman" w:eastAsia="Calibri" w:hAnsi="Times New Roman" w:cs="Times New Roman"/>
          <w:sz w:val="28"/>
          <w:szCs w:val="28"/>
          <w:lang w:eastAsia="ru-RU"/>
        </w:rPr>
        <w:t>либо федеральном портале http://www.gosuslugi.ru/ электронным формам;</w:t>
      </w:r>
    </w:p>
    <w:p w:rsidR="00390A58" w:rsidRPr="00390A58" w:rsidRDefault="00390A58" w:rsidP="00390A58">
      <w:pPr>
        <w:spacing w:after="0" w:line="240" w:lineRule="auto"/>
        <w:ind w:firstLine="709"/>
        <w:jc w:val="both"/>
        <w:outlineLvl w:val="1"/>
        <w:rPr>
          <w:rFonts w:ascii="Times New Roman" w:eastAsia="Calibri" w:hAnsi="Times New Roman" w:cs="Times New Roman"/>
          <w:sz w:val="28"/>
          <w:szCs w:val="28"/>
          <w:lang w:eastAsia="ru-RU"/>
        </w:rPr>
      </w:pPr>
      <w:r w:rsidRPr="00390A58">
        <w:rPr>
          <w:rFonts w:ascii="Times New Roman" w:eastAsia="Calibri" w:hAnsi="Times New Roman" w:cs="Times New Roman"/>
          <w:sz w:val="28"/>
          <w:szCs w:val="28"/>
          <w:lang w:eastAsia="ru-RU"/>
        </w:rPr>
        <w:t>-документы должны быть отсканированы, сформированы в архив данных в формате «</w:t>
      </w:r>
      <w:proofErr w:type="spellStart"/>
      <w:r w:rsidRPr="00390A58">
        <w:rPr>
          <w:rFonts w:ascii="Times New Roman" w:eastAsia="Calibri" w:hAnsi="Times New Roman" w:cs="Times New Roman"/>
          <w:sz w:val="28"/>
          <w:szCs w:val="28"/>
          <w:lang w:eastAsia="ru-RU"/>
        </w:rPr>
        <w:t>zip</w:t>
      </w:r>
      <w:proofErr w:type="spellEnd"/>
      <w:r w:rsidRPr="00390A58">
        <w:rPr>
          <w:rFonts w:ascii="Times New Roman" w:eastAsia="Calibri" w:hAnsi="Times New Roman" w:cs="Times New Roman"/>
          <w:sz w:val="28"/>
          <w:szCs w:val="28"/>
          <w:lang w:eastAsia="ru-RU"/>
        </w:rPr>
        <w:t>» либо «</w:t>
      </w:r>
      <w:proofErr w:type="spellStart"/>
      <w:r w:rsidRPr="00390A58">
        <w:rPr>
          <w:rFonts w:ascii="Times New Roman" w:eastAsia="Calibri" w:hAnsi="Times New Roman" w:cs="Times New Roman"/>
          <w:sz w:val="28"/>
          <w:szCs w:val="28"/>
          <w:lang w:eastAsia="ru-RU"/>
        </w:rPr>
        <w:t>rar</w:t>
      </w:r>
      <w:proofErr w:type="spellEnd"/>
      <w:r w:rsidRPr="00390A58">
        <w:rPr>
          <w:rFonts w:ascii="Times New Roman" w:eastAsia="Calibri" w:hAnsi="Times New Roman" w:cs="Times New Roman"/>
          <w:sz w:val="28"/>
          <w:szCs w:val="28"/>
          <w:lang w:eastAsia="ru-RU"/>
        </w:rPr>
        <w:t xml:space="preserve">». </w:t>
      </w:r>
    </w:p>
    <w:p w:rsidR="00390A58" w:rsidRPr="00390A58" w:rsidRDefault="00390A58" w:rsidP="00390A58">
      <w:pPr>
        <w:spacing w:after="0" w:line="240" w:lineRule="auto"/>
        <w:ind w:firstLine="709"/>
        <w:jc w:val="both"/>
        <w:outlineLvl w:val="1"/>
        <w:rPr>
          <w:rFonts w:ascii="Times New Roman" w:eastAsia="Calibri" w:hAnsi="Times New Roman" w:cs="Times New Roman"/>
          <w:sz w:val="28"/>
          <w:szCs w:val="28"/>
          <w:lang w:eastAsia="ru-RU"/>
        </w:rPr>
      </w:pPr>
      <w:r w:rsidRPr="00390A58">
        <w:rPr>
          <w:rFonts w:ascii="Times New Roman" w:eastAsia="Calibri" w:hAnsi="Times New Roman" w:cs="Times New Roman"/>
          <w:sz w:val="28"/>
          <w:szCs w:val="28"/>
          <w:lang w:eastAsia="ru-RU"/>
        </w:rPr>
        <w:t>Датой обращения и представления документов является день поступления и регистрации документов специалистом, ответственным за предоставление Услуги.</w:t>
      </w:r>
    </w:p>
    <w:p w:rsidR="00390A58" w:rsidRPr="00390A58" w:rsidRDefault="00390A58" w:rsidP="00390A58">
      <w:pPr>
        <w:spacing w:after="0" w:line="240" w:lineRule="auto"/>
        <w:ind w:firstLine="709"/>
        <w:jc w:val="both"/>
        <w:outlineLvl w:val="1"/>
        <w:rPr>
          <w:rFonts w:ascii="Times New Roman" w:eastAsia="Calibri" w:hAnsi="Times New Roman" w:cs="Times New Roman"/>
          <w:sz w:val="28"/>
          <w:szCs w:val="28"/>
          <w:lang w:eastAsia="ru-RU"/>
        </w:rPr>
      </w:pPr>
      <w:r w:rsidRPr="00390A58">
        <w:rPr>
          <w:rFonts w:ascii="Times New Roman" w:eastAsia="Calibri" w:hAnsi="Times New Roman" w:cs="Times New Roman"/>
          <w:sz w:val="28"/>
          <w:szCs w:val="28"/>
          <w:lang w:eastAsia="ru-RU"/>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При поступлении заявления в Управление в электронном виде специалист, ответственный за прием и регистрацию документов:</w:t>
      </w:r>
    </w:p>
    <w:p w:rsidR="00390A58" w:rsidRPr="00390A58" w:rsidRDefault="00390A58" w:rsidP="00390A58">
      <w:pPr>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-распечатывает поступившее заявление;</w:t>
      </w:r>
    </w:p>
    <w:p w:rsidR="00390A58" w:rsidRPr="00390A58" w:rsidRDefault="00390A58" w:rsidP="00390A58">
      <w:pPr>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-фиксирует факт его получения в «Журнале регистрации заявлений и решений» и направляет заявителю подтверждение о получении заявления;</w:t>
      </w:r>
    </w:p>
    <w:p w:rsidR="00390A58" w:rsidRPr="00390A58" w:rsidRDefault="00390A58" w:rsidP="00390A58">
      <w:pPr>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-направляет зарегистрированное заявление на визирование руководителю Управления.</w:t>
      </w:r>
    </w:p>
    <w:p w:rsidR="00390A58" w:rsidRPr="00390A58" w:rsidRDefault="00390A58" w:rsidP="00390A58">
      <w:pPr>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Максимальный срок выполнения указанных действий</w:t>
      </w:r>
      <w:r w:rsidRPr="00390A58">
        <w:rPr>
          <w:rFonts w:ascii="Times New Roman" w:eastAsia="Times New Roman" w:hAnsi="Times New Roman" w:cs="Times New Roman"/>
          <w:sz w:val="28"/>
          <w:szCs w:val="28"/>
          <w:lang w:eastAsia="ru-RU"/>
        </w:rPr>
        <w:t xml:space="preserve"> </w:t>
      </w:r>
      <w:r w:rsidRPr="00390A58">
        <w:rPr>
          <w:rFonts w:ascii="Times New Roman" w:eastAsia="Times New Roman" w:hAnsi="Times New Roman" w:cs="Times New Roman"/>
          <w:color w:val="000000"/>
          <w:sz w:val="28"/>
          <w:szCs w:val="28"/>
          <w:lang w:eastAsia="ru-RU"/>
        </w:rPr>
        <w:t xml:space="preserve">Административного регламента </w:t>
      </w:r>
      <w:r w:rsidRPr="00390A58">
        <w:rPr>
          <w:rFonts w:ascii="Times New Roman" w:eastAsia="Times New Roman" w:hAnsi="Times New Roman" w:cs="Times New Roman"/>
          <w:sz w:val="28"/>
          <w:szCs w:val="28"/>
          <w:lang w:eastAsia="ru-RU"/>
        </w:rPr>
        <w:t>в течение 1 рабочего дня.</w:t>
      </w:r>
    </w:p>
    <w:p w:rsidR="00390A58" w:rsidRPr="00390A58" w:rsidRDefault="00390A58" w:rsidP="00390A58">
      <w:pPr>
        <w:suppressAutoHyphen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информирует</w:t>
      </w:r>
      <w:r w:rsidRPr="00390A58">
        <w:rPr>
          <w:rFonts w:ascii="Times New Roman" w:eastAsia="Times New Roman" w:hAnsi="Times New Roman" w:cs="Times New Roman"/>
          <w:sz w:val="28"/>
          <w:szCs w:val="28"/>
          <w:lang w:eastAsia="ru-RU"/>
        </w:rPr>
        <w:t xml:space="preserve"> заявителя о возможности представления им необходимых документов, </w:t>
      </w:r>
      <w:r w:rsidRPr="00390A58">
        <w:rPr>
          <w:rFonts w:ascii="Times New Roman" w:eastAsia="Times New Roman" w:hAnsi="Times New Roman" w:cs="Times New Roman"/>
          <w:color w:val="000000"/>
          <w:sz w:val="28"/>
          <w:szCs w:val="28"/>
          <w:lang w:eastAsia="ru-RU"/>
        </w:rPr>
        <w:t xml:space="preserve">предусмотренных пунктами  2.8.  Административного </w:t>
      </w:r>
      <w:r w:rsidRPr="00390A58">
        <w:rPr>
          <w:rFonts w:ascii="Times New Roman" w:eastAsia="Times New Roman" w:hAnsi="Times New Roman" w:cs="Times New Roman"/>
          <w:color w:val="000000"/>
          <w:sz w:val="28"/>
          <w:szCs w:val="28"/>
          <w:lang w:eastAsia="ru-RU"/>
        </w:rPr>
        <w:lastRenderedPageBreak/>
        <w:t xml:space="preserve">регламента, </w:t>
      </w:r>
      <w:r w:rsidRPr="00390A58">
        <w:rPr>
          <w:rFonts w:ascii="Times New Roman" w:eastAsia="Times New Roman" w:hAnsi="Times New Roman" w:cs="Times New Roman"/>
          <w:sz w:val="28"/>
          <w:szCs w:val="28"/>
          <w:lang w:eastAsia="ru-RU"/>
        </w:rPr>
        <w:t>в Управление в приемные часы или согласования с ним срока подачи документов.</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0A58">
        <w:rPr>
          <w:rFonts w:ascii="Times New Roman" w:hAnsi="Times New Roman" w:cs="Times New Roman"/>
          <w:color w:val="000000"/>
          <w:sz w:val="28"/>
          <w:szCs w:val="28"/>
        </w:rPr>
        <w:t>После представления документов заявителем дальнейшие действия специалиста аналогичны действиям, описанным в пункте 3.4 Административного регламента.</w:t>
      </w:r>
    </w:p>
    <w:p w:rsidR="00390A58" w:rsidRPr="00390A58" w:rsidRDefault="00390A58" w:rsidP="00390A58">
      <w:pPr>
        <w:suppressAutoHyphens/>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color w:val="000000"/>
          <w:sz w:val="28"/>
          <w:szCs w:val="28"/>
          <w:lang w:eastAsia="ru-RU"/>
        </w:rPr>
        <w:t>Максимальный срок выполнения действий</w:t>
      </w:r>
      <w:r w:rsidRPr="00390A58">
        <w:rPr>
          <w:rFonts w:ascii="Times New Roman" w:eastAsia="Times New Roman" w:hAnsi="Times New Roman" w:cs="Times New Roman"/>
          <w:sz w:val="28"/>
          <w:szCs w:val="28"/>
          <w:lang w:eastAsia="ru-RU"/>
        </w:rPr>
        <w:t xml:space="preserve">, указанных в пункте 3.4 и настоящем пункте </w:t>
      </w:r>
      <w:r w:rsidRPr="00390A58">
        <w:rPr>
          <w:rFonts w:ascii="Times New Roman" w:eastAsia="Times New Roman" w:hAnsi="Times New Roman" w:cs="Times New Roman"/>
          <w:color w:val="000000"/>
          <w:sz w:val="28"/>
          <w:szCs w:val="28"/>
          <w:lang w:eastAsia="ru-RU"/>
        </w:rPr>
        <w:t xml:space="preserve">Административного регламента </w:t>
      </w:r>
      <w:r w:rsidRPr="00390A58">
        <w:rPr>
          <w:rFonts w:ascii="Times New Roman" w:eastAsia="Times New Roman" w:hAnsi="Times New Roman" w:cs="Times New Roman"/>
          <w:sz w:val="28"/>
          <w:szCs w:val="28"/>
          <w:lang w:eastAsia="ru-RU"/>
        </w:rPr>
        <w:t>в течение 1 рабочего дня.</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color w:val="000000"/>
          <w:sz w:val="28"/>
          <w:szCs w:val="28"/>
          <w:lang w:eastAsia="ru-RU"/>
        </w:rPr>
        <w:t>3.5.</w:t>
      </w:r>
      <w:r w:rsidRPr="00390A58">
        <w:rPr>
          <w:rFonts w:ascii="Times New Roman" w:eastAsia="Times New Roman" w:hAnsi="Times New Roman" w:cs="Times New Roman"/>
          <w:sz w:val="28"/>
          <w:szCs w:val="28"/>
          <w:lang w:eastAsia="ru-RU"/>
        </w:rPr>
        <w:t>Формирование и направление межведомственного запроса в органы, участвующие в предоставлении Услуги.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3.5.1.Основанием для начала выполнения</w:t>
      </w:r>
      <w:bookmarkStart w:id="1" w:name="YANDEX_75"/>
      <w:bookmarkEnd w:id="1"/>
      <w:r w:rsidRPr="00390A58">
        <w:rPr>
          <w:rFonts w:ascii="Times New Roman" w:eastAsia="Times New Roman" w:hAnsi="Times New Roman" w:cs="Times New Roman"/>
          <w:sz w:val="28"/>
          <w:szCs w:val="28"/>
          <w:lang w:eastAsia="ru-RU"/>
        </w:rPr>
        <w:t xml:space="preserve"> административной процедуры является отсутствие документа (документов), предусмотренного пунктом 2.8.2. </w:t>
      </w:r>
      <w:r w:rsidRPr="00390A58">
        <w:rPr>
          <w:rFonts w:ascii="Times New Roman" w:eastAsia="Times New Roman" w:hAnsi="Times New Roman" w:cs="Times New Roman"/>
          <w:color w:val="000000"/>
          <w:sz w:val="28"/>
          <w:szCs w:val="28"/>
          <w:lang w:eastAsia="ru-RU"/>
        </w:rPr>
        <w:t>Административного регламента</w:t>
      </w:r>
      <w:r w:rsidRPr="00390A58">
        <w:rPr>
          <w:rFonts w:ascii="Times New Roman" w:eastAsia="Times New Roman" w:hAnsi="Times New Roman" w:cs="Times New Roman"/>
          <w:sz w:val="28"/>
          <w:szCs w:val="28"/>
          <w:lang w:eastAsia="ru-RU"/>
        </w:rPr>
        <w:t>.</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3.5.2.В случае, если заявителем представлены все </w:t>
      </w:r>
      <w:bookmarkStart w:id="2" w:name="YANDEX_80"/>
      <w:bookmarkEnd w:id="2"/>
      <w:r w:rsidRPr="00390A58">
        <w:rPr>
          <w:rFonts w:ascii="Times New Roman" w:eastAsia="Times New Roman" w:hAnsi="Times New Roman" w:cs="Times New Roman"/>
          <w:sz w:val="28"/>
          <w:szCs w:val="28"/>
          <w:lang w:eastAsia="ru-RU"/>
        </w:rPr>
        <w:t xml:space="preserve">документы, указанные в пункте 2.12. Административного </w:t>
      </w:r>
      <w:bookmarkStart w:id="3" w:name="YANDEX_82"/>
      <w:bookmarkEnd w:id="3"/>
      <w:r w:rsidRPr="00390A58">
        <w:rPr>
          <w:rFonts w:ascii="Times New Roman" w:eastAsia="Times New Roman" w:hAnsi="Times New Roman" w:cs="Times New Roman"/>
          <w:sz w:val="28"/>
          <w:szCs w:val="28"/>
          <w:lang w:eastAsia="ru-RU"/>
        </w:rPr>
        <w:t>регламента, специалист, ответственный за прием и регистрацию документов приступает к исполнению следующей</w:t>
      </w:r>
      <w:bookmarkStart w:id="4" w:name="YANDEX_83"/>
      <w:bookmarkEnd w:id="4"/>
      <w:r w:rsidRPr="00390A58">
        <w:rPr>
          <w:rFonts w:ascii="Times New Roman" w:eastAsia="Times New Roman" w:hAnsi="Times New Roman" w:cs="Times New Roman"/>
          <w:sz w:val="28"/>
          <w:szCs w:val="28"/>
          <w:lang w:eastAsia="ru-RU"/>
        </w:rPr>
        <w:t xml:space="preserve"> административной процедуры.</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3.5.3.В случае, если заявителем по собственной инициативе не </w:t>
      </w:r>
      <w:proofErr w:type="gramStart"/>
      <w:r w:rsidRPr="00390A58">
        <w:rPr>
          <w:rFonts w:ascii="Times New Roman" w:eastAsia="Times New Roman" w:hAnsi="Times New Roman" w:cs="Times New Roman"/>
          <w:sz w:val="28"/>
          <w:szCs w:val="28"/>
          <w:lang w:eastAsia="ru-RU"/>
        </w:rPr>
        <w:t>представлены</w:t>
      </w:r>
      <w:proofErr w:type="gramEnd"/>
      <w:r w:rsidRPr="00390A58">
        <w:rPr>
          <w:rFonts w:ascii="Times New Roman" w:eastAsia="Times New Roman" w:hAnsi="Times New Roman" w:cs="Times New Roman"/>
          <w:sz w:val="28"/>
          <w:szCs w:val="28"/>
          <w:lang w:eastAsia="ru-RU"/>
        </w:rPr>
        <w:t xml:space="preserve"> указанные в пункте 2.8.2. Административного </w:t>
      </w:r>
      <w:bookmarkStart w:id="5" w:name="YANDEX_87"/>
      <w:bookmarkEnd w:id="5"/>
      <w:r w:rsidRPr="00390A58">
        <w:rPr>
          <w:rFonts w:ascii="Times New Roman" w:eastAsia="Times New Roman" w:hAnsi="Times New Roman" w:cs="Times New Roman"/>
          <w:sz w:val="28"/>
          <w:szCs w:val="28"/>
          <w:lang w:eastAsia="ru-RU"/>
        </w:rPr>
        <w:t xml:space="preserve">регламента </w:t>
      </w:r>
      <w:bookmarkStart w:id="6" w:name="YANDEX_88"/>
      <w:bookmarkEnd w:id="6"/>
      <w:r w:rsidRPr="00390A58">
        <w:rPr>
          <w:rFonts w:ascii="Times New Roman" w:eastAsia="Times New Roman" w:hAnsi="Times New Roman" w:cs="Times New Roman"/>
          <w:sz w:val="28"/>
          <w:szCs w:val="28"/>
          <w:lang w:eastAsia="ru-RU"/>
        </w:rPr>
        <w:t xml:space="preserve">документы, специалист принимает решение о формировании и направлении </w:t>
      </w:r>
      <w:bookmarkStart w:id="7" w:name="YANDEX_89"/>
      <w:bookmarkEnd w:id="7"/>
      <w:r w:rsidRPr="00390A58">
        <w:rPr>
          <w:rFonts w:ascii="Times New Roman" w:eastAsia="Times New Roman" w:hAnsi="Times New Roman" w:cs="Times New Roman"/>
          <w:sz w:val="28"/>
          <w:szCs w:val="28"/>
          <w:lang w:eastAsia="ru-RU"/>
        </w:rPr>
        <w:t>межведомственного</w:t>
      </w:r>
      <w:bookmarkStart w:id="8" w:name="YANDEX_90"/>
      <w:bookmarkEnd w:id="8"/>
      <w:r w:rsidRPr="00390A58">
        <w:rPr>
          <w:rFonts w:ascii="Times New Roman" w:eastAsia="Times New Roman" w:hAnsi="Times New Roman" w:cs="Times New Roman"/>
          <w:sz w:val="28"/>
          <w:szCs w:val="28"/>
          <w:lang w:eastAsia="ru-RU"/>
        </w:rPr>
        <w:t xml:space="preserve"> запроса.</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Услуги.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Услуги.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3.5.4.Межведомственный запрос о представлении документов и (или) информации для предоставления Услуги должен содержать:</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1)наименование органа, направляющего межведомственный запрос;</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2)наименование органа или организации, в адрес которых направляется межведомственный запрос;</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3)наименование Услуги, для предоставления которой необходимо представление документа и (или) информации;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4)указание на положения нормативного правового акта, которыми установлено представление документа и (или) информации, необходимого </w:t>
      </w:r>
      <w:r w:rsidRPr="00390A58">
        <w:rPr>
          <w:rFonts w:ascii="Times New Roman" w:eastAsia="Times New Roman" w:hAnsi="Times New Roman" w:cs="Times New Roman"/>
          <w:sz w:val="28"/>
          <w:szCs w:val="28"/>
          <w:lang w:eastAsia="ru-RU"/>
        </w:rPr>
        <w:lastRenderedPageBreak/>
        <w:t>для предоставления Услуги, и указание на реквизиты данного нормативного правового акта;</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5)сведения, необходимые для представления документа и (или) информации, установленные п. 2.8.2. Административного регламента предоставления Услуги;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6)контактную информацию для направления ответа на межведомственный запрос;</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7)дату направления межведомственного запроса;</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8)фамилию,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3.5.5.Срок подготовки межведомственного запроса специалистом, уполномоченным направлять запрос - 2 рабочих дня со дня представления документов заявителем. </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3.5.6.Результатом исполнения административной процедуры формирования и направления межведомственного запроса в органы, предоставляющие Услуги, является получение сведений, необходимых для предоставления Услуги.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3.5.7.Специалист,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3.6.П</w:t>
      </w:r>
      <w:r w:rsidRPr="00390A58">
        <w:rPr>
          <w:rFonts w:ascii="Times New Roman" w:eastAsia="Times New Roman" w:hAnsi="Times New Roman" w:cs="Times New Roman"/>
          <w:color w:val="000000"/>
          <w:sz w:val="28"/>
          <w:szCs w:val="28"/>
          <w:lang w:eastAsia="ru-RU"/>
        </w:rPr>
        <w:t xml:space="preserve">одготовка и подписание решения </w:t>
      </w:r>
      <w:r w:rsidRPr="00390A58">
        <w:rPr>
          <w:rFonts w:ascii="Times New Roman" w:eastAsia="Times New Roman" w:hAnsi="Times New Roman" w:cs="Times New Roman"/>
          <w:sz w:val="28"/>
          <w:szCs w:val="28"/>
          <w:lang w:eastAsia="ru-RU"/>
        </w:rPr>
        <w:t>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color w:val="000000"/>
          <w:sz w:val="28"/>
          <w:szCs w:val="28"/>
          <w:lang w:eastAsia="ru-RU"/>
        </w:rPr>
        <w:t>3.6.1.Основанием для начала исполнения процедуры является поступление всех необходимых для оказания Услуги документов специалисту.</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3.6.2.Критерием </w:t>
      </w:r>
      <w:bookmarkStart w:id="9" w:name="YANDEX_49"/>
      <w:bookmarkEnd w:id="9"/>
      <w:r w:rsidRPr="00390A58">
        <w:rPr>
          <w:rFonts w:ascii="Times New Roman" w:eastAsia="Times New Roman" w:hAnsi="Times New Roman" w:cs="Times New Roman"/>
          <w:sz w:val="28"/>
          <w:szCs w:val="28"/>
          <w:lang w:eastAsia="ru-RU"/>
        </w:rPr>
        <w:t xml:space="preserve">принятия </w:t>
      </w:r>
      <w:bookmarkStart w:id="10" w:name="YANDEX_50"/>
      <w:bookmarkEnd w:id="10"/>
      <w:r w:rsidRPr="00390A58">
        <w:rPr>
          <w:rFonts w:ascii="Times New Roman" w:eastAsia="Times New Roman" w:hAnsi="Times New Roman" w:cs="Times New Roman"/>
          <w:sz w:val="28"/>
          <w:szCs w:val="28"/>
          <w:lang w:eastAsia="ru-RU"/>
        </w:rPr>
        <w:t xml:space="preserve">решения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является отсутствие оснований для отказа, указанных в пункте 2.11. Административного </w:t>
      </w:r>
      <w:bookmarkStart w:id="11" w:name="YANDEX_51"/>
      <w:bookmarkEnd w:id="11"/>
      <w:r w:rsidRPr="00390A58">
        <w:rPr>
          <w:rFonts w:ascii="Times New Roman" w:eastAsia="Times New Roman" w:hAnsi="Times New Roman" w:cs="Times New Roman"/>
          <w:sz w:val="28"/>
          <w:szCs w:val="28"/>
          <w:lang w:eastAsia="ru-RU"/>
        </w:rPr>
        <w:t>регламента.</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0A58">
        <w:rPr>
          <w:rFonts w:ascii="Times New Roman" w:eastAsia="Times New Roman" w:hAnsi="Times New Roman" w:cs="Times New Roman"/>
          <w:sz w:val="28"/>
          <w:szCs w:val="28"/>
          <w:lang w:eastAsia="ru-RU"/>
        </w:rPr>
        <w:t>3.6.3.С</w:t>
      </w:r>
      <w:r w:rsidRPr="00390A58">
        <w:rPr>
          <w:rFonts w:ascii="Times New Roman" w:eastAsia="Times New Roman" w:hAnsi="Times New Roman" w:cs="Times New Roman"/>
          <w:color w:val="000000"/>
          <w:sz w:val="28"/>
          <w:szCs w:val="28"/>
          <w:lang w:eastAsia="ru-RU"/>
        </w:rPr>
        <w:t xml:space="preserve">пециалист, ответственный за организацию предоставления Услуги  </w:t>
      </w:r>
      <w:r w:rsidRPr="00390A58">
        <w:rPr>
          <w:rFonts w:ascii="Times New Roman" w:eastAsia="Times New Roman" w:hAnsi="Times New Roman" w:cs="Times New Roman"/>
          <w:sz w:val="28"/>
          <w:szCs w:val="28"/>
          <w:lang w:eastAsia="ru-RU"/>
        </w:rPr>
        <w:t xml:space="preserve">в течение 4 рабочих  дней со дня представления документов, предусмотренных </w:t>
      </w:r>
      <w:hyperlink r:id="rId13" w:history="1">
        <w:r w:rsidRPr="00390A58">
          <w:rPr>
            <w:rFonts w:ascii="Times New Roman" w:eastAsia="Times New Roman" w:hAnsi="Times New Roman" w:cs="Times New Roman"/>
            <w:color w:val="0000FF"/>
            <w:sz w:val="28"/>
            <w:szCs w:val="28"/>
            <w:u w:val="single"/>
            <w:lang w:eastAsia="ru-RU"/>
          </w:rPr>
          <w:t>пунктом 2.8</w:t>
        </w:r>
      </w:hyperlink>
      <w:r w:rsidRPr="00390A58">
        <w:rPr>
          <w:rFonts w:ascii="Times New Roman" w:eastAsia="Times New Roman" w:hAnsi="Times New Roman" w:cs="Times New Roman"/>
          <w:sz w:val="28"/>
          <w:szCs w:val="28"/>
          <w:lang w:eastAsia="ru-RU"/>
        </w:rPr>
        <w:t xml:space="preserve">. Административного регламента, на основании указанных документов готовит </w:t>
      </w:r>
      <w:r w:rsidRPr="00390A58">
        <w:rPr>
          <w:rFonts w:ascii="Times New Roman" w:eastAsia="Times New Roman" w:hAnsi="Times New Roman" w:cs="Times New Roman"/>
          <w:color w:val="000000"/>
          <w:sz w:val="28"/>
          <w:szCs w:val="28"/>
          <w:lang w:eastAsia="ru-RU"/>
        </w:rPr>
        <w:t xml:space="preserve">проект решения </w:t>
      </w:r>
      <w:r w:rsidRPr="00390A58">
        <w:rPr>
          <w:rFonts w:ascii="Times New Roman" w:eastAsia="Times New Roman" w:hAnsi="Times New Roman" w:cs="Times New Roman"/>
          <w:sz w:val="28"/>
          <w:szCs w:val="28"/>
          <w:lang w:eastAsia="ru-RU"/>
        </w:rPr>
        <w:t>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и направляет на согласование в администрацию района.</w:t>
      </w:r>
      <w:proofErr w:type="gramEnd"/>
      <w:r w:rsidRPr="00390A58">
        <w:rPr>
          <w:rFonts w:ascii="Times New Roman" w:eastAsia="Times New Roman" w:hAnsi="Times New Roman" w:cs="Times New Roman"/>
          <w:sz w:val="28"/>
          <w:szCs w:val="28"/>
          <w:lang w:eastAsia="ru-RU"/>
        </w:rPr>
        <w:t xml:space="preserve"> Срок согласования составляет не более 2 рабочих дней.</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3.6.4.После согласования проект </w:t>
      </w:r>
      <w:r w:rsidRPr="00390A58">
        <w:rPr>
          <w:rFonts w:ascii="Times New Roman" w:eastAsia="Times New Roman" w:hAnsi="Times New Roman" w:cs="Times New Roman"/>
          <w:color w:val="000000"/>
          <w:sz w:val="28"/>
          <w:szCs w:val="28"/>
          <w:lang w:eastAsia="ru-RU"/>
        </w:rPr>
        <w:t xml:space="preserve">решения </w:t>
      </w:r>
      <w:r w:rsidRPr="00390A58">
        <w:rPr>
          <w:rFonts w:ascii="Times New Roman" w:eastAsia="Times New Roman" w:hAnsi="Times New Roman" w:cs="Times New Roman"/>
          <w:sz w:val="28"/>
          <w:szCs w:val="28"/>
          <w:lang w:eastAsia="ru-RU"/>
        </w:rPr>
        <w:t>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в течение 2 рабочих дней подписывается главой Администрации.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lastRenderedPageBreak/>
        <w:t>Срок выполнения административной процедуры не более 10 рабочих дней с момента регистрации документов.</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0A58">
        <w:rPr>
          <w:rFonts w:ascii="Times New Roman" w:eastAsia="Times New Roman" w:hAnsi="Times New Roman" w:cs="Times New Roman"/>
          <w:sz w:val="28"/>
          <w:szCs w:val="28"/>
          <w:lang w:eastAsia="ru-RU"/>
        </w:rPr>
        <w:t xml:space="preserve">3.6.5.Специалист на основании </w:t>
      </w:r>
      <w:r w:rsidRPr="00390A58">
        <w:rPr>
          <w:rFonts w:ascii="Times New Roman" w:eastAsia="Times New Roman" w:hAnsi="Times New Roman" w:cs="Times New Roman"/>
          <w:color w:val="000000"/>
          <w:sz w:val="28"/>
          <w:szCs w:val="28"/>
          <w:lang w:eastAsia="ru-RU"/>
        </w:rPr>
        <w:t xml:space="preserve">решения </w:t>
      </w:r>
      <w:r w:rsidRPr="00390A58">
        <w:rPr>
          <w:rFonts w:ascii="Times New Roman" w:eastAsia="Times New Roman" w:hAnsi="Times New Roman" w:cs="Times New Roman"/>
          <w:sz w:val="28"/>
          <w:szCs w:val="28"/>
          <w:lang w:eastAsia="ru-RU"/>
        </w:rPr>
        <w:t xml:space="preserve">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делает запись в пунктах 6 - 10 </w:t>
      </w:r>
      <w:r w:rsidRPr="00390A58">
        <w:rPr>
          <w:rFonts w:ascii="Times New Roman" w:eastAsia="Times New Roman" w:hAnsi="Times New Roman" w:cs="Times New Roman"/>
          <w:color w:val="000000"/>
          <w:sz w:val="28"/>
          <w:szCs w:val="28"/>
          <w:lang w:eastAsia="ru-RU"/>
        </w:rPr>
        <w:t>«Журнала регистрации заявлений и решений».</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подписание </w:t>
      </w:r>
      <w:r w:rsidRPr="00390A58">
        <w:rPr>
          <w:rFonts w:ascii="Times New Roman" w:eastAsia="Times New Roman" w:hAnsi="Times New Roman" w:cs="Times New Roman"/>
          <w:sz w:val="28"/>
          <w:szCs w:val="28"/>
          <w:lang w:eastAsia="ru-RU"/>
        </w:rPr>
        <w:t xml:space="preserve">проекта </w:t>
      </w:r>
      <w:r w:rsidRPr="00390A58">
        <w:rPr>
          <w:rFonts w:ascii="Times New Roman" w:eastAsia="Times New Roman" w:hAnsi="Times New Roman" w:cs="Times New Roman"/>
          <w:color w:val="000000"/>
          <w:sz w:val="28"/>
          <w:szCs w:val="28"/>
          <w:lang w:eastAsia="ru-RU"/>
        </w:rPr>
        <w:t xml:space="preserve">решения </w:t>
      </w:r>
      <w:r w:rsidRPr="00390A58">
        <w:rPr>
          <w:rFonts w:ascii="Times New Roman" w:eastAsia="Times New Roman" w:hAnsi="Times New Roman" w:cs="Times New Roman"/>
          <w:sz w:val="28"/>
          <w:szCs w:val="28"/>
          <w:lang w:eastAsia="ru-RU"/>
        </w:rPr>
        <w:t>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 главой Администрации.</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3.7.Организация выдачи </w:t>
      </w:r>
      <w:r w:rsidRPr="00390A58">
        <w:rPr>
          <w:rFonts w:ascii="Times New Roman" w:eastAsia="Times New Roman" w:hAnsi="Times New Roman" w:cs="Times New Roman"/>
          <w:color w:val="000000"/>
          <w:sz w:val="28"/>
          <w:szCs w:val="28"/>
          <w:lang w:eastAsia="ru-RU"/>
        </w:rPr>
        <w:t xml:space="preserve">решения </w:t>
      </w:r>
      <w:r w:rsidRPr="00390A58">
        <w:rPr>
          <w:rFonts w:ascii="Times New Roman" w:eastAsia="Times New Roman" w:hAnsi="Times New Roman" w:cs="Times New Roman"/>
          <w:sz w:val="28"/>
          <w:szCs w:val="28"/>
          <w:lang w:eastAsia="ru-RU"/>
        </w:rPr>
        <w:t xml:space="preserve">о признании несовершеннолетнего </w:t>
      </w:r>
      <w:proofErr w:type="gramStart"/>
      <w:r w:rsidRPr="00390A58">
        <w:rPr>
          <w:rFonts w:ascii="Times New Roman" w:eastAsia="Times New Roman" w:hAnsi="Times New Roman" w:cs="Times New Roman"/>
          <w:sz w:val="28"/>
          <w:szCs w:val="28"/>
          <w:lang w:eastAsia="ru-RU"/>
        </w:rPr>
        <w:t>дееспособным</w:t>
      </w:r>
      <w:proofErr w:type="gramEnd"/>
      <w:r w:rsidRPr="00390A58">
        <w:rPr>
          <w:rFonts w:ascii="Times New Roman" w:eastAsia="Times New Roman" w:hAnsi="Times New Roman" w:cs="Times New Roman"/>
          <w:sz w:val="28"/>
          <w:szCs w:val="28"/>
          <w:lang w:eastAsia="ru-RU"/>
        </w:rPr>
        <w:t xml:space="preserve"> (эмансипированным).</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3.7.1.Основанием для начала процедуры является получение специалистом подписанного главой Администрации </w:t>
      </w:r>
      <w:r w:rsidRPr="00390A58">
        <w:rPr>
          <w:rFonts w:ascii="Times New Roman" w:eastAsia="Times New Roman" w:hAnsi="Times New Roman" w:cs="Times New Roman"/>
          <w:color w:val="000000"/>
          <w:sz w:val="28"/>
          <w:szCs w:val="28"/>
          <w:lang w:eastAsia="ru-RU"/>
        </w:rPr>
        <w:t xml:space="preserve">решения о </w:t>
      </w:r>
      <w:r w:rsidRPr="00390A58">
        <w:rPr>
          <w:rFonts w:ascii="Times New Roman" w:eastAsia="Times New Roman" w:hAnsi="Times New Roman" w:cs="Times New Roman"/>
          <w:sz w:val="28"/>
          <w:szCs w:val="28"/>
          <w:lang w:eastAsia="ru-RU"/>
        </w:rPr>
        <w:t>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3.7.2.Специалист готовит и направляет заявителю письменное уведомление с решением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bCs/>
          <w:iCs/>
          <w:sz w:val="28"/>
          <w:szCs w:val="28"/>
          <w:lang w:eastAsia="ru-RU"/>
        </w:rPr>
        <w:t xml:space="preserve">3.7.3.Максимальный срок </w:t>
      </w:r>
      <w:r w:rsidRPr="00390A58">
        <w:rPr>
          <w:rFonts w:ascii="Times New Roman" w:eastAsia="Times New Roman" w:hAnsi="Times New Roman" w:cs="Times New Roman"/>
          <w:sz w:val="28"/>
          <w:szCs w:val="28"/>
          <w:lang w:eastAsia="ru-RU"/>
        </w:rPr>
        <w:t xml:space="preserve">выполнения административной процедуры </w:t>
      </w:r>
      <w:r w:rsidRPr="00390A58">
        <w:rPr>
          <w:rFonts w:ascii="Times New Roman" w:eastAsia="Times New Roman" w:hAnsi="Times New Roman" w:cs="Times New Roman"/>
          <w:bCs/>
          <w:iCs/>
          <w:sz w:val="28"/>
          <w:szCs w:val="28"/>
          <w:lang w:eastAsia="ru-RU"/>
        </w:rPr>
        <w:t>не должен превышать</w:t>
      </w:r>
      <w:r w:rsidRPr="00390A58">
        <w:rPr>
          <w:rFonts w:ascii="Times New Roman" w:eastAsia="Times New Roman" w:hAnsi="Times New Roman" w:cs="Times New Roman"/>
          <w:sz w:val="28"/>
          <w:szCs w:val="28"/>
          <w:lang w:eastAsia="ru-RU"/>
        </w:rPr>
        <w:t xml:space="preserve"> 2 рабочих  дней с момента принятия решения.</w:t>
      </w:r>
    </w:p>
    <w:p w:rsidR="00390A58" w:rsidRPr="00390A58" w:rsidRDefault="00390A58" w:rsidP="00390A58">
      <w:pPr>
        <w:spacing w:after="0" w:line="240" w:lineRule="auto"/>
        <w:ind w:firstLine="709"/>
        <w:jc w:val="both"/>
        <w:rPr>
          <w:rFonts w:ascii="Times New Roman" w:eastAsia="Times New Roman" w:hAnsi="Times New Roman" w:cs="Times New Roman"/>
          <w:b/>
          <w:i/>
          <w:sz w:val="28"/>
          <w:szCs w:val="28"/>
          <w:lang w:eastAsia="ru-RU"/>
        </w:rPr>
      </w:pPr>
      <w:r w:rsidRPr="00390A58">
        <w:rPr>
          <w:rFonts w:ascii="Times New Roman" w:eastAsia="Times New Roman" w:hAnsi="Times New Roman" w:cs="Times New Roman"/>
          <w:color w:val="000000"/>
          <w:sz w:val="28"/>
          <w:szCs w:val="28"/>
          <w:lang w:eastAsia="ru-RU"/>
        </w:rPr>
        <w:t xml:space="preserve">3.7.4.Результатом административной процедуры является направление </w:t>
      </w:r>
      <w:r w:rsidRPr="00390A58">
        <w:rPr>
          <w:rFonts w:ascii="Times New Roman" w:eastAsia="Times New Roman" w:hAnsi="Times New Roman" w:cs="Times New Roman"/>
          <w:sz w:val="28"/>
          <w:szCs w:val="28"/>
          <w:lang w:eastAsia="ru-RU"/>
        </w:rPr>
        <w:t>заявителю письменного уведомления с решением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spacing w:after="0" w:line="240" w:lineRule="auto"/>
        <w:ind w:firstLine="709"/>
        <w:jc w:val="center"/>
        <w:rPr>
          <w:rFonts w:ascii="Times New Roman" w:eastAsia="Times New Roman" w:hAnsi="Times New Roman" w:cs="Times New Roman"/>
          <w:b/>
          <w:sz w:val="28"/>
          <w:szCs w:val="28"/>
          <w:lang w:eastAsia="ru-RU"/>
        </w:rPr>
      </w:pPr>
    </w:p>
    <w:p w:rsidR="00390A58" w:rsidRPr="00390A58" w:rsidRDefault="00390A58" w:rsidP="00390A58">
      <w:pPr>
        <w:spacing w:after="0" w:line="240" w:lineRule="auto"/>
        <w:ind w:firstLine="709"/>
        <w:jc w:val="center"/>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 xml:space="preserve">4.Порядок и формы </w:t>
      </w:r>
      <w:proofErr w:type="gramStart"/>
      <w:r w:rsidRPr="00390A58">
        <w:rPr>
          <w:rFonts w:ascii="Times New Roman" w:eastAsia="Times New Roman" w:hAnsi="Times New Roman" w:cs="Times New Roman"/>
          <w:b/>
          <w:sz w:val="28"/>
          <w:szCs w:val="28"/>
          <w:lang w:eastAsia="ru-RU"/>
        </w:rPr>
        <w:t>контроля за</w:t>
      </w:r>
      <w:proofErr w:type="gramEnd"/>
      <w:r w:rsidRPr="00390A58">
        <w:rPr>
          <w:rFonts w:ascii="Times New Roman" w:eastAsia="Times New Roman" w:hAnsi="Times New Roman" w:cs="Times New Roman"/>
          <w:b/>
          <w:sz w:val="28"/>
          <w:szCs w:val="28"/>
          <w:lang w:eastAsia="ru-RU"/>
        </w:rPr>
        <w:t xml:space="preserve"> предоставлением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4.1.Порядок осуществления текущего </w:t>
      </w:r>
      <w:proofErr w:type="gramStart"/>
      <w:r w:rsidRPr="00390A58">
        <w:rPr>
          <w:rFonts w:ascii="Times New Roman" w:hAnsi="Times New Roman" w:cs="Times New Roman"/>
          <w:sz w:val="28"/>
          <w:szCs w:val="28"/>
        </w:rPr>
        <w:t>контроля за</w:t>
      </w:r>
      <w:proofErr w:type="gramEnd"/>
      <w:r w:rsidRPr="00390A58">
        <w:rPr>
          <w:rFonts w:ascii="Times New Roman" w:hAnsi="Times New Roman" w:cs="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Текущий </w:t>
      </w:r>
      <w:proofErr w:type="gramStart"/>
      <w:r w:rsidRPr="00390A58">
        <w:rPr>
          <w:rFonts w:ascii="Times New Roman" w:hAnsi="Times New Roman" w:cs="Times New Roman"/>
          <w:sz w:val="28"/>
          <w:szCs w:val="28"/>
        </w:rPr>
        <w:t>контроль за</w:t>
      </w:r>
      <w:proofErr w:type="gramEnd"/>
      <w:r w:rsidRPr="00390A58">
        <w:rPr>
          <w:rFonts w:ascii="Times New Roman" w:hAnsi="Times New Roman" w:cs="Times New Roman"/>
          <w:sz w:val="28"/>
          <w:szCs w:val="28"/>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принятием решений ответственным должностным лицом осуществляется начальником Управления, ответственным за организацию работы по предоставлению</w:t>
      </w:r>
      <w:r w:rsidRPr="00390A58">
        <w:rPr>
          <w:rFonts w:ascii="Times New Roman" w:hAnsi="Times New Roman" w:cs="Times New Roman"/>
          <w:b/>
          <w:sz w:val="28"/>
          <w:szCs w:val="28"/>
        </w:rPr>
        <w:t xml:space="preserve"> </w:t>
      </w:r>
      <w:r w:rsidRPr="00390A58">
        <w:rPr>
          <w:rFonts w:ascii="Times New Roman" w:hAnsi="Times New Roman" w:cs="Times New Roman"/>
          <w:sz w:val="28"/>
          <w:szCs w:val="28"/>
        </w:rPr>
        <w:t xml:space="preserve">Услуги в ходе ее предоставления. </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lastRenderedPageBreak/>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390A58">
        <w:rPr>
          <w:rFonts w:ascii="Times New Roman" w:hAnsi="Times New Roman" w:cs="Times New Roman"/>
          <w:sz w:val="28"/>
          <w:szCs w:val="28"/>
        </w:rPr>
        <w:t>контроля за</w:t>
      </w:r>
      <w:proofErr w:type="gramEnd"/>
      <w:r w:rsidRPr="00390A58">
        <w:rPr>
          <w:rFonts w:ascii="Times New Roman" w:hAnsi="Times New Roman" w:cs="Times New Roman"/>
          <w:sz w:val="28"/>
          <w:szCs w:val="28"/>
        </w:rPr>
        <w:t xml:space="preserve"> полнотой и качеством предоставления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4.2.1.</w:t>
      </w:r>
      <w:proofErr w:type="gramStart"/>
      <w:r w:rsidRPr="00390A58">
        <w:rPr>
          <w:rFonts w:ascii="Times New Roman" w:hAnsi="Times New Roman" w:cs="Times New Roman"/>
          <w:sz w:val="28"/>
          <w:szCs w:val="28"/>
        </w:rPr>
        <w:t>Контроль за</w:t>
      </w:r>
      <w:proofErr w:type="gramEnd"/>
      <w:r w:rsidRPr="00390A58">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4.2.2.Проверки могут быть плановыми и внеплановыми.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Плановый контроль должен осуществляться не реже двух раз в год.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Внеплановый контроль проводится по конкретному обращению заявителя. </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Услуги, или вопросы, связанные с исполнением той или иной административной процедуры. </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4.3.По результатам проведенных проверок, в случае выявления нарушения прав заявителей, к виновным должностным лицам применяются меры дисциплинарной, административной и иных видов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Должностные лица Управления несут персональную ответственность за несоблюдение требований настоящего регламента при оказании Услуги.</w:t>
      </w:r>
    </w:p>
    <w:p w:rsidR="00390A58" w:rsidRPr="00390A58" w:rsidRDefault="00390A58" w:rsidP="00390A58">
      <w:pPr>
        <w:spacing w:after="0" w:line="240" w:lineRule="auto"/>
        <w:ind w:firstLine="709"/>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Персональная ответственность должностных лиц Управления,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4.4.</w:t>
      </w:r>
      <w:proofErr w:type="gramStart"/>
      <w:r w:rsidRPr="00390A58">
        <w:rPr>
          <w:rFonts w:ascii="Times New Roman" w:hAnsi="Times New Roman" w:cs="Times New Roman"/>
          <w:sz w:val="28"/>
          <w:szCs w:val="28"/>
        </w:rPr>
        <w:t>Контроль за</w:t>
      </w:r>
      <w:proofErr w:type="gramEnd"/>
      <w:r w:rsidRPr="00390A58">
        <w:rPr>
          <w:rFonts w:ascii="Times New Roman" w:hAnsi="Times New Roman" w:cs="Times New Roman"/>
          <w:sz w:val="28"/>
          <w:szCs w:val="28"/>
        </w:rPr>
        <w:t xml:space="preserve"> предоставлением Услуги со стороны граждан, их объединений и организаций.</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b/>
          <w:i/>
          <w:sz w:val="28"/>
          <w:szCs w:val="28"/>
        </w:rPr>
      </w:pPr>
      <w:r w:rsidRPr="00390A58">
        <w:rPr>
          <w:rFonts w:ascii="Times New Roman" w:hAnsi="Times New Roman" w:cs="Times New Roman"/>
          <w:sz w:val="28"/>
          <w:szCs w:val="28"/>
        </w:rPr>
        <w:t>Граждане могут контролировать ход предоставления Услуги путем направления соответствующих запросов о ходе и результатах предоставления им Услуги.</w:t>
      </w:r>
    </w:p>
    <w:p w:rsidR="00390A58" w:rsidRPr="00390A58" w:rsidRDefault="00390A58" w:rsidP="00390A58">
      <w:pPr>
        <w:spacing w:after="0" w:line="240" w:lineRule="auto"/>
        <w:ind w:firstLine="709"/>
        <w:jc w:val="center"/>
        <w:rPr>
          <w:rFonts w:ascii="Times New Roman" w:eastAsia="Times New Roman" w:hAnsi="Times New Roman" w:cs="Times New Roman"/>
          <w:b/>
          <w:bCs/>
          <w:sz w:val="28"/>
          <w:szCs w:val="28"/>
          <w:lang w:eastAsia="ru-RU"/>
        </w:rPr>
      </w:pPr>
      <w:r w:rsidRPr="00390A58">
        <w:rPr>
          <w:rFonts w:ascii="Times New Roman" w:eastAsia="Times New Roman" w:hAnsi="Times New Roman" w:cs="Times New Roman"/>
          <w:b/>
          <w:bCs/>
          <w:sz w:val="28"/>
          <w:szCs w:val="28"/>
          <w:lang w:eastAsia="ru-RU"/>
        </w:rPr>
        <w:t>5.Досудебный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5.1.Заявитель имеет право на обжалование в досудебном и судебном порядке действий (бездействия) и (или) решений должностных лиц Управления, осуществляемых в ходе предоставления Услуги.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90A58">
        <w:rPr>
          <w:rFonts w:ascii="Times New Roman" w:hAnsi="Times New Roman" w:cs="Times New Roman"/>
          <w:sz w:val="28"/>
          <w:szCs w:val="28"/>
        </w:rPr>
        <w:t xml:space="preserve">5.2.В досудебном порядке </w:t>
      </w:r>
      <w:proofErr w:type="gramStart"/>
      <w:r w:rsidRPr="00390A58">
        <w:rPr>
          <w:rFonts w:ascii="Times New Roman" w:hAnsi="Times New Roman" w:cs="Times New Roman"/>
          <w:sz w:val="28"/>
          <w:szCs w:val="28"/>
        </w:rPr>
        <w:t>контроль за</w:t>
      </w:r>
      <w:proofErr w:type="gramEnd"/>
      <w:r w:rsidRPr="00390A58">
        <w:rPr>
          <w:rFonts w:ascii="Times New Roman" w:hAnsi="Times New Roman" w:cs="Times New Roman"/>
          <w:sz w:val="28"/>
          <w:szCs w:val="28"/>
        </w:rPr>
        <w:t xml:space="preserve"> деятельностью должностных лиц Управления, ответственных за исполнение Услуги, осуществляется первым заместителем главы администрации Воскресенского муниципального района.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 xml:space="preserve">5.3.В досудебном порядке заявитель может обратиться лично или направить письменное обращение, жалобу (претензию) на имя главы </w:t>
      </w:r>
      <w:r w:rsidRPr="00390A58">
        <w:rPr>
          <w:rFonts w:ascii="Times New Roman" w:hAnsi="Times New Roman" w:cs="Times New Roman"/>
          <w:sz w:val="28"/>
          <w:szCs w:val="28"/>
        </w:rPr>
        <w:lastRenderedPageBreak/>
        <w:t>администрации Воскресенского муниципального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Обращение, поступившее в Администрацию (Управление) по информационным системам общего пользования, подлежит рассмотрению в порядке, установленном настоящим разделом Регламента.</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5.4.Прием заявителей по вопросам получения</w:t>
      </w:r>
      <w:r w:rsidRPr="00390A58">
        <w:rPr>
          <w:rFonts w:ascii="Arial" w:hAnsi="Arial" w:cs="Arial"/>
          <w:sz w:val="28"/>
          <w:szCs w:val="28"/>
        </w:rPr>
        <w:t xml:space="preserve"> </w:t>
      </w:r>
      <w:r w:rsidRPr="00390A58">
        <w:rPr>
          <w:rFonts w:ascii="Times New Roman" w:hAnsi="Times New Roman" w:cs="Times New Roman"/>
          <w:sz w:val="28"/>
          <w:szCs w:val="28"/>
        </w:rPr>
        <w:t>решения о признании несовершеннолетнего, достигшего 16 лет полностью дееспособным (эмансипированным) проводится первым заместителем главы администрации Воскресенского муниципального района лично либо должностным лицом, которое он назначает ответственным за прием заявителей. Прием проводится по предварительной записи. Запись проводится при личном обращении или с использованием средств телефонной связи по телефону 8831(63) 9-21-50.</w:t>
      </w:r>
    </w:p>
    <w:p w:rsidR="00390A58" w:rsidRPr="00390A58" w:rsidRDefault="00390A58" w:rsidP="00390A58">
      <w:pPr>
        <w:autoSpaceDE w:val="0"/>
        <w:autoSpaceDN w:val="0"/>
        <w:adjustRightInd w:val="0"/>
        <w:spacing w:after="0" w:line="240" w:lineRule="auto"/>
        <w:ind w:firstLine="709"/>
        <w:jc w:val="both"/>
        <w:rPr>
          <w:rFonts w:ascii="Times New Roman" w:hAnsi="Times New Roman" w:cs="Times New Roman"/>
          <w:sz w:val="28"/>
          <w:szCs w:val="28"/>
        </w:rPr>
      </w:pPr>
      <w:r w:rsidRPr="00390A58">
        <w:rPr>
          <w:rFonts w:ascii="Times New Roman" w:hAnsi="Times New Roman" w:cs="Times New Roman"/>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5.5.Жалоба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5.7.Особенности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5.8.Жалоба должна содержать:</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1)наименование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90A58">
        <w:rPr>
          <w:rFonts w:ascii="Times New Roman" w:eastAsia="Times New Roman" w:hAnsi="Times New Roman" w:cs="Times New Roman"/>
          <w:bCs/>
          <w:color w:val="000000"/>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lastRenderedPageBreak/>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390A58">
        <w:rPr>
          <w:rFonts w:ascii="Times New Roman" w:eastAsia="Times New Roman" w:hAnsi="Times New Roman" w:cs="Times New Roman"/>
          <w:bCs/>
          <w:color w:val="000000"/>
          <w:sz w:val="28"/>
          <w:szCs w:val="28"/>
          <w:lang w:eastAsia="ru-RU"/>
        </w:rPr>
        <w:t>.».</w:t>
      </w:r>
      <w:proofErr w:type="gramEnd"/>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90A58">
        <w:rPr>
          <w:rFonts w:ascii="Times New Roman" w:eastAsia="Times New Roman" w:hAnsi="Times New Roman" w:cs="Times New Roman"/>
          <w:bCs/>
          <w:color w:val="000000"/>
          <w:sz w:val="28"/>
          <w:szCs w:val="28"/>
          <w:lang w:eastAsia="ru-RU"/>
        </w:rPr>
        <w:t>5.9.Жалоба,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90A58">
        <w:rPr>
          <w:rFonts w:ascii="Times New Roman" w:eastAsia="Times New Roman" w:hAnsi="Times New Roman" w:cs="Times New Roman"/>
          <w:bCs/>
          <w:color w:val="000000"/>
          <w:sz w:val="28"/>
          <w:szCs w:val="28"/>
          <w:lang w:eastAsia="ru-RU"/>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5.10.По результатам рассмотрения жалобы орган, предоставляющий муниципальную услугу, принимает одно из следующих решений:</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90A58">
        <w:rPr>
          <w:rFonts w:ascii="Times New Roman" w:eastAsia="Times New Roman" w:hAnsi="Times New Roman" w:cs="Times New Roman"/>
          <w:bCs/>
          <w:color w:val="000000"/>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2)отказывает в удовлетворении жалобы.</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 xml:space="preserve">5.11.Не позднее дня, следующего за днем принятия решения, указанного в </w:t>
      </w:r>
      <w:hyperlink r:id="rId14" w:anchor="block_11027" w:history="1">
        <w:r w:rsidRPr="00390A58">
          <w:rPr>
            <w:rFonts w:ascii="Times New Roman" w:eastAsia="Times New Roman" w:hAnsi="Times New Roman" w:cs="Times New Roman"/>
            <w:bCs/>
            <w:color w:val="0000FF"/>
            <w:sz w:val="28"/>
            <w:szCs w:val="28"/>
            <w:u w:val="single"/>
            <w:lang w:eastAsia="ru-RU"/>
          </w:rPr>
          <w:t>п. 5.1</w:t>
        </w:r>
      </w:hyperlink>
      <w:r w:rsidRPr="00390A58">
        <w:rPr>
          <w:rFonts w:ascii="Times New Roman" w:eastAsia="Times New Roman" w:hAnsi="Times New Roman" w:cs="Times New Roman"/>
          <w:bCs/>
          <w:sz w:val="28"/>
          <w:szCs w:val="28"/>
          <w:lang w:eastAsia="ru-RU"/>
        </w:rPr>
        <w:t>0</w:t>
      </w:r>
      <w:r w:rsidRPr="00390A58">
        <w:rPr>
          <w:rFonts w:ascii="Times New Roman" w:eastAsia="Times New Roman" w:hAnsi="Times New Roman" w:cs="Times New Roman"/>
          <w:bCs/>
          <w:color w:val="000000"/>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A58" w:rsidRPr="00390A58" w:rsidRDefault="00390A58" w:rsidP="00390A58">
      <w:pPr>
        <w:spacing w:after="0" w:line="240" w:lineRule="auto"/>
        <w:ind w:firstLine="708"/>
        <w:jc w:val="both"/>
        <w:rPr>
          <w:rFonts w:ascii="Times New Roman" w:eastAsia="Times New Roman" w:hAnsi="Times New Roman" w:cs="Times New Roman"/>
          <w:bCs/>
          <w:color w:val="000000"/>
          <w:sz w:val="28"/>
          <w:szCs w:val="28"/>
          <w:lang w:eastAsia="ru-RU"/>
        </w:rPr>
      </w:pPr>
      <w:r w:rsidRPr="00390A58">
        <w:rPr>
          <w:rFonts w:ascii="Times New Roman" w:eastAsia="Times New Roman" w:hAnsi="Times New Roman" w:cs="Times New Roman"/>
          <w:bCs/>
          <w:color w:val="000000"/>
          <w:sz w:val="28"/>
          <w:szCs w:val="28"/>
          <w:lang w:eastAsia="ru-RU"/>
        </w:rPr>
        <w:t xml:space="preserve">5.12.В случае установления в ходе или по результатам </w:t>
      </w:r>
      <w:proofErr w:type="gramStart"/>
      <w:r w:rsidRPr="00390A58">
        <w:rPr>
          <w:rFonts w:ascii="Times New Roman" w:eastAsia="Times New Roman" w:hAnsi="Times New Roman" w:cs="Times New Roman"/>
          <w:bCs/>
          <w:color w:val="000000"/>
          <w:sz w:val="28"/>
          <w:szCs w:val="28"/>
          <w:lang w:eastAsia="ru-RU"/>
        </w:rPr>
        <w:t>рассмотрения жалобы признаков состава административного правонарушения</w:t>
      </w:r>
      <w:proofErr w:type="gramEnd"/>
      <w:r w:rsidRPr="00390A58">
        <w:rPr>
          <w:rFonts w:ascii="Times New Roman" w:eastAsia="Times New Roman" w:hAnsi="Times New Roman" w:cs="Times New Roman"/>
          <w:bCs/>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0A58" w:rsidRPr="00390A58" w:rsidRDefault="00390A58" w:rsidP="00390A58">
      <w:pPr>
        <w:spacing w:after="0" w:line="240" w:lineRule="auto"/>
        <w:ind w:firstLine="709"/>
        <w:jc w:val="center"/>
        <w:rPr>
          <w:rFonts w:ascii="Times New Roman" w:eastAsia="Times New Roman" w:hAnsi="Times New Roman" w:cs="Times New Roman"/>
          <w:b/>
          <w:bCs/>
          <w:sz w:val="28"/>
          <w:szCs w:val="28"/>
          <w:lang w:eastAsia="ru-RU"/>
        </w:rPr>
      </w:pPr>
    </w:p>
    <w:p w:rsidR="00390A58" w:rsidRPr="00390A58" w:rsidRDefault="00390A58" w:rsidP="00390A58">
      <w:pPr>
        <w:spacing w:after="0" w:line="240" w:lineRule="auto"/>
        <w:ind w:firstLine="709"/>
        <w:jc w:val="center"/>
        <w:rPr>
          <w:rFonts w:ascii="Times New Roman" w:eastAsia="Times New Roman" w:hAnsi="Times New Roman" w:cs="Times New Roman"/>
          <w:sz w:val="28"/>
          <w:szCs w:val="28"/>
          <w:lang w:eastAsia="ru-RU"/>
        </w:rPr>
      </w:pPr>
      <w:r w:rsidRPr="00390A58">
        <w:rPr>
          <w:rFonts w:ascii="Times New Roman" w:eastAsia="Times New Roman" w:hAnsi="Times New Roman" w:cs="Times New Roman"/>
          <w:b/>
          <w:bCs/>
          <w:sz w:val="28"/>
          <w:szCs w:val="28"/>
          <w:lang w:eastAsia="ru-RU"/>
        </w:rPr>
        <w:t>6.Переходные положения</w:t>
      </w: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6.1.Реализация положений, указанных в пункте 2.17 настоящего Регламента, возможна при наличии технических возможностей предоставления Услуги в </w:t>
      </w:r>
      <w:r w:rsidRPr="00390A58">
        <w:rPr>
          <w:rFonts w:ascii="Times New Roman" w:eastAsia="Times New Roman" w:hAnsi="Times New Roman" w:cs="Times New Roman"/>
          <w:sz w:val="28"/>
          <w:szCs w:val="28"/>
          <w:lang w:eastAsia="ru-RU"/>
        </w:rPr>
        <w:lastRenderedPageBreak/>
        <w:t>электронном виде с соблюдением требований, установленных действующим законодательством.</w:t>
      </w:r>
    </w:p>
    <w:p w:rsidR="00390A58" w:rsidRPr="00390A58" w:rsidRDefault="00390A58" w:rsidP="00390A58">
      <w:pPr>
        <w:spacing w:after="0" w:line="240" w:lineRule="auto"/>
        <w:jc w:val="right"/>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8"/>
          <w:szCs w:val="28"/>
          <w:lang w:eastAsia="ru-RU"/>
        </w:rPr>
        <w:br w:type="page"/>
      </w:r>
      <w:r w:rsidRPr="00390A58">
        <w:rPr>
          <w:rFonts w:ascii="Times New Roman" w:eastAsia="Times New Roman" w:hAnsi="Times New Roman" w:cs="Times New Roman"/>
          <w:sz w:val="24"/>
          <w:szCs w:val="24"/>
          <w:lang w:eastAsia="ru-RU"/>
        </w:rPr>
        <w:lastRenderedPageBreak/>
        <w:t>Приложение 1</w:t>
      </w:r>
    </w:p>
    <w:p w:rsidR="00390A58" w:rsidRPr="00390A58" w:rsidRDefault="00390A58" w:rsidP="00390A58">
      <w:pPr>
        <w:shd w:val="clear" w:color="auto" w:fill="FFFFFF"/>
        <w:spacing w:after="0" w:line="315" w:lineRule="atLeast"/>
        <w:jc w:val="right"/>
        <w:textAlignment w:val="baseline"/>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к административному регламенту,</w:t>
      </w:r>
    </w:p>
    <w:p w:rsidR="00390A58" w:rsidRPr="00390A58" w:rsidRDefault="00390A58" w:rsidP="00390A58">
      <w:pPr>
        <w:shd w:val="clear" w:color="auto" w:fill="FFFFFF"/>
        <w:spacing w:after="0" w:line="315" w:lineRule="atLeast"/>
        <w:jc w:val="right"/>
        <w:textAlignment w:val="baseline"/>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администрации Воскресенского муниципального района Нижегородской области</w:t>
      </w:r>
    </w:p>
    <w:p w:rsidR="00390A58" w:rsidRPr="00390A58" w:rsidRDefault="00390A58" w:rsidP="00390A58">
      <w:pPr>
        <w:shd w:val="clear" w:color="auto" w:fill="FFFFFF"/>
        <w:spacing w:after="0" w:line="315" w:lineRule="atLeast"/>
        <w:jc w:val="right"/>
        <w:textAlignment w:val="baseline"/>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 xml:space="preserve">предоставления муниципальной услуги «Назначение ежемесячного пособия на </w:t>
      </w:r>
      <w:proofErr w:type="gramStart"/>
      <w:r w:rsidRPr="00390A58">
        <w:rPr>
          <w:rFonts w:ascii="Times New Roman" w:eastAsia="Times New Roman" w:hAnsi="Times New Roman" w:cs="Times New Roman"/>
          <w:sz w:val="24"/>
          <w:szCs w:val="24"/>
          <w:lang w:eastAsia="ru-RU"/>
        </w:rPr>
        <w:t>опекаемых</w:t>
      </w:r>
      <w:proofErr w:type="gramEnd"/>
    </w:p>
    <w:p w:rsidR="00390A58" w:rsidRPr="00390A58" w:rsidRDefault="00390A58" w:rsidP="00390A58">
      <w:pPr>
        <w:shd w:val="clear" w:color="auto" w:fill="FFFFFF"/>
        <w:spacing w:after="0" w:line="315" w:lineRule="atLeast"/>
        <w:jc w:val="right"/>
        <w:textAlignment w:val="baseline"/>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детей-сирот и детей, оставшихся без попечения родителей,</w:t>
      </w:r>
    </w:p>
    <w:p w:rsidR="00390A58" w:rsidRPr="00390A58" w:rsidRDefault="00390A58" w:rsidP="00390A58">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390A58">
        <w:rPr>
          <w:rFonts w:ascii="Times New Roman" w:eastAsia="Times New Roman" w:hAnsi="Times New Roman" w:cs="Times New Roman"/>
          <w:sz w:val="24"/>
          <w:szCs w:val="24"/>
          <w:lang w:eastAsia="ru-RU"/>
        </w:rPr>
        <w:t>воспитываемых в семьях опекунов (попечителей), приёмных родителей»</w:t>
      </w:r>
    </w:p>
    <w:p w:rsidR="00390A58" w:rsidRPr="00390A58" w:rsidRDefault="00390A58" w:rsidP="00390A58">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390A58" w:rsidRPr="00390A58" w:rsidRDefault="00390A58" w:rsidP="00390A58">
      <w:pPr>
        <w:spacing w:after="0" w:line="240" w:lineRule="auto"/>
        <w:jc w:val="center"/>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 xml:space="preserve">Блок-схема </w:t>
      </w:r>
    </w:p>
    <w:p w:rsidR="00390A58" w:rsidRPr="00390A58" w:rsidRDefault="00390A58" w:rsidP="00390A58">
      <w:pPr>
        <w:spacing w:after="0" w:line="240" w:lineRule="auto"/>
        <w:jc w:val="center"/>
        <w:rPr>
          <w:rFonts w:ascii="Times New Roman" w:eastAsia="Times New Roman" w:hAnsi="Times New Roman" w:cs="Times New Roman"/>
          <w:sz w:val="24"/>
          <w:szCs w:val="24"/>
          <w:lang w:eastAsia="ru-RU"/>
        </w:rPr>
      </w:pPr>
      <w:r w:rsidRPr="00390A58">
        <w:rPr>
          <w:rFonts w:ascii="Times New Roman" w:eastAsia="Times New Roman" w:hAnsi="Times New Roman" w:cs="Times New Roman"/>
          <w:sz w:val="24"/>
          <w:szCs w:val="24"/>
          <w:lang w:eastAsia="ru-RU"/>
        </w:rPr>
        <w:t>исполнения муниципальной услуги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Pr="00390A58" w:rsidRDefault="00390A58" w:rsidP="00390A5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FEB10D" wp14:editId="0BDB39C9">
                <wp:simplePos x="0" y="0"/>
                <wp:positionH relativeFrom="column">
                  <wp:posOffset>-118110</wp:posOffset>
                </wp:positionH>
                <wp:positionV relativeFrom="paragraph">
                  <wp:posOffset>539115</wp:posOffset>
                </wp:positionV>
                <wp:extent cx="3257550" cy="562610"/>
                <wp:effectExtent l="5715" t="5715" r="1333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62610"/>
                        </a:xfrm>
                        <a:prstGeom prst="rect">
                          <a:avLst/>
                        </a:prstGeom>
                        <a:solidFill>
                          <a:srgbClr val="FFFFFF"/>
                        </a:solidFill>
                        <a:ln w="9525">
                          <a:solidFill>
                            <a:srgbClr val="000000"/>
                          </a:solidFill>
                          <a:miter lim="800000"/>
                          <a:headEnd/>
                          <a:tailEnd/>
                        </a:ln>
                      </wps:spPr>
                      <wps:txbx>
                        <w:txbxContent>
                          <w:p w:rsidR="00390A58" w:rsidRDefault="00390A58" w:rsidP="00390A58">
                            <w:pPr>
                              <w:jc w:val="center"/>
                            </w:pPr>
                            <w:r>
                              <w:t>Личное обращение заявителя с документами согласно требованию пунктов 2.8.-2.12.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42.45pt;width:256.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1IKwIAAFEEAAAOAAAAZHJzL2Uyb0RvYy54bWysVNtu2zAMfR+wfxD0vjjx4rQx4hRdugwD&#10;ugvQ7gNkWY6FSaImKbGzry8lp1nQbS/D/CCIInVEnkN6dTNoRQ7CeQmmorPJlBJhODTS7Cr67XH7&#10;5poSH5hpmAIjKnoUnt6sX79a9bYUOXSgGuEIghhf9raiXQi2zDLPO6GZn4AVBp0tOM0Cmm6XNY71&#10;iK5Vlk+ni6wH11gHXHiPp3ejk64TftsKHr60rReBqIpibiGtLq11XLP1ipU7x2wn+SkN9g9ZaCYN&#10;PnqGumOBkb2Tv0FpyR14aMOEg86gbSUXqQasZjZ9Uc1Dx6xItSA53p5p8v8Pln8+fHVENhXNl5QY&#10;plGjRzEE8g4Gkkd6eutLjHqwGBcGPEaZU6ne3gP/7omBTcfMTtw6B30nWIPpzeLN7OLqiOMjSN1/&#10;ggafYfsACWhonY7cIRsE0VGm41mamArHw7d5cVUU6OLoKxb5Ypa0y1j5fNs6Hz4I0CRuKupQ+oTO&#10;Dvc+xGxY+RwSH/OgZLOVSiXD7eqNcuTAsE226UsFvAhThvQVXRZ5MRLwV4hp+v4EoWXAfldSV/T6&#10;HMTKSNt706RuDEyqcY8pK3PiMVI3khiGejjpUkNzREYdjH2Nc4ibDtxPSnrs6Yr6H3vmBCXqo0FV&#10;lrP5PA5BMubFVY6Gu/TUlx5mOEJVNFAybjdhHJy9dXLX4UtjHxi4RSVbmUiOko9ZnfLGvk3cn2Ys&#10;DsalnaJ+/QnWTwAAAP//AwBQSwMEFAAGAAgAAAAhAPGqwNrfAAAACgEAAA8AAABkcnMvZG93bnJl&#10;di54bWxMj8FOwzAMQO9I/ENkJC5oS8dK15amE0ICwQ3GNK5Z47UViVOSrCt/T3aCo+Wn5+dqPRnN&#10;RnS+tyRgMU+AITVW9dQK2H48zXJgPkhSUltCAT/oYV1fXlSyVPZE7zhuQsuihHwpBXQhDCXnvunQ&#10;SD+3A1LcHawzMsTRtVw5eYpyo/ltkmTcyJ7ihU4O+Nhh87U5GgF5+jJ++tfl267JDroIN6vx+dsJ&#10;cX01PdwDCziFPxjO+TEd6ti0t0dSnmkBs0WeRfQsK4BFIC3SFNg+kqvlHfC64v9fqH8BAAD//wMA&#10;UEsBAi0AFAAGAAgAAAAhALaDOJL+AAAA4QEAABMAAAAAAAAAAAAAAAAAAAAAAFtDb250ZW50X1R5&#10;cGVzXS54bWxQSwECLQAUAAYACAAAACEAOP0h/9YAAACUAQAACwAAAAAAAAAAAAAAAAAvAQAAX3Jl&#10;bHMvLnJlbHNQSwECLQAUAAYACAAAACEAcx+9SCsCAABRBAAADgAAAAAAAAAAAAAAAAAuAgAAZHJz&#10;L2Uyb0RvYy54bWxQSwECLQAUAAYACAAAACEA8arA2t8AAAAKAQAADwAAAAAAAAAAAAAAAACFBAAA&#10;ZHJzL2Rvd25yZXYueG1sUEsFBgAAAAAEAAQA8wAAAJEFAAAAAA==&#10;">
                <v:textbox>
                  <w:txbxContent>
                    <w:p w:rsidR="00390A58" w:rsidRDefault="00390A58" w:rsidP="00390A58">
                      <w:pPr>
                        <w:jc w:val="center"/>
                      </w:pPr>
                      <w:r>
                        <w:t>Личное обращение заявителя с документами согласно требованию пунктов 2.8.-2.12. Административного регламента</w:t>
                      </w:r>
                    </w:p>
                  </w:txbxContent>
                </v:textbox>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4448372" wp14:editId="0373ABCC">
                <wp:simplePos x="0" y="0"/>
                <wp:positionH relativeFrom="column">
                  <wp:posOffset>3529965</wp:posOffset>
                </wp:positionH>
                <wp:positionV relativeFrom="paragraph">
                  <wp:posOffset>467995</wp:posOffset>
                </wp:positionV>
                <wp:extent cx="2533650" cy="266700"/>
                <wp:effectExtent l="5715" t="10795" r="13335" b="825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66700"/>
                        </a:xfrm>
                        <a:prstGeom prst="rect">
                          <a:avLst/>
                        </a:prstGeom>
                        <a:solidFill>
                          <a:srgbClr val="FFFFFF"/>
                        </a:solidFill>
                        <a:ln w="9525">
                          <a:solidFill>
                            <a:srgbClr val="000000"/>
                          </a:solidFill>
                          <a:miter lim="800000"/>
                          <a:headEnd/>
                          <a:tailEnd/>
                        </a:ln>
                      </wps:spPr>
                      <wps:txbx>
                        <w:txbxContent>
                          <w:p w:rsidR="00390A58" w:rsidRDefault="00390A58" w:rsidP="00390A58">
                            <w:pPr>
                              <w:jc w:val="center"/>
                            </w:pPr>
                            <w:r>
                              <w:t>Обращение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7.95pt;margin-top:36.85pt;width:19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pxLQIAAFgEAAAOAAAAZHJzL2Uyb0RvYy54bWysVNtu2zAMfR+wfxD0vjhxLm2NOEWXLsOA&#10;7gK0+wBZlm1hkqhJSuzu60vJaRp028swPwiiSB2R55BeXw9akYNwXoIp6WwypUQYDrU0bUm/P+ze&#10;XVLiAzM1U2BESR+Fp9ebt2/WvS1EDh2oWjiCIMYXvS1pF4ItsszzTmjmJ2CFQWcDTrOApmuz2rEe&#10;0bXK8ul0lfXgauuAC+/x9HZ00k3CbxrBw9em8SIQVVLMLaTVpbWKa7ZZs6J1zHaSH9Ng/5CFZtLg&#10;oyeoWxYY2Tv5G5SW3IGHJkw46AyaRnKRasBqZtNX1dx3zIpUC5Lj7Ykm//9g+ZfDN0dkXdIclTJM&#10;o0YPYgjkPQxkHunprS8w6t5iXBjwGGVOpXp7B/yHJwa2HTOtuHEO+k6wGtObxZvZ2dURx0eQqv8M&#10;NT7D9gES0NA4HblDNgiio0yPJ2liKhwP8+V8vlqii6MvX60upkm7jBXPt63z4aMATeKmpA6lT+js&#10;cOdDzIYVzyHxMQ9K1jupVDJcW22VIweGbbJLXyrgVZgypC/p1TJfjgT8FWKavj9BaBmw35XUJb08&#10;BbEi0vbB1KkbA5Nq3GPKyhx5jNSNJIahGpJiieTIcQX1IxLrYGxvHEfcdOB+UdJja5fU/9wzJyhR&#10;nwyKczVbLOIsJGOxvMjRcOee6tzDDEeokgZKxu02jPOzt062Hb40toOBGxS0kYnrl6yO6WP7JgmO&#10;oxbn49xOUS8/hM0TAAAA//8DAFBLAwQUAAYACAAAACEA2ip9/uAAAAAKAQAADwAAAGRycy9kb3du&#10;cmV2LnhtbEyPwU7DMAyG70i8Q2QkLoilY8u6lqYTQgKxGwwE16zJ2orEKUnWlbfHnOBo+9Pv7682&#10;k7NsNCH2HiXMZxkwg43XPbYS3l4frtfAYlKolfVoJHybCJv6/KxSpfYnfDHjLrWMQjCWSkKX0lBy&#10;HpvOOBVnfjBIt4MPTiUaQ8t1UCcKd5bfZNmKO9UjfejUYO4703zujk7Cevk0fsTt4vm9WR1ska7y&#10;8fErSHl5Md3dAktmSn8w/OqTOtTktPdH1JFZCUKIglAJ+SIHRkAhlrTYEzkXOfC64v8r1D8AAAD/&#10;/wMAUEsBAi0AFAAGAAgAAAAhALaDOJL+AAAA4QEAABMAAAAAAAAAAAAAAAAAAAAAAFtDb250ZW50&#10;X1R5cGVzXS54bWxQSwECLQAUAAYACAAAACEAOP0h/9YAAACUAQAACwAAAAAAAAAAAAAAAAAvAQAA&#10;X3JlbHMvLnJlbHNQSwECLQAUAAYACAAAACEAglOacS0CAABYBAAADgAAAAAAAAAAAAAAAAAuAgAA&#10;ZHJzL2Uyb0RvYy54bWxQSwECLQAUAAYACAAAACEA2ip9/uAAAAAKAQAADwAAAAAAAAAAAAAAAACH&#10;BAAAZHJzL2Rvd25yZXYueG1sUEsFBgAAAAAEAAQA8wAAAJQFAAAAAA==&#10;">
                <v:textbox>
                  <w:txbxContent>
                    <w:p w:rsidR="00390A58" w:rsidRDefault="00390A58" w:rsidP="00390A58">
                      <w:pPr>
                        <w:jc w:val="center"/>
                      </w:pPr>
                      <w:r>
                        <w:t>Обращение в электронном виде</w:t>
                      </w:r>
                    </w:p>
                  </w:txbxContent>
                </v:textbox>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7925C7F" wp14:editId="14F32E22">
                <wp:simplePos x="0" y="0"/>
                <wp:positionH relativeFrom="column">
                  <wp:posOffset>3394710</wp:posOffset>
                </wp:positionH>
                <wp:positionV relativeFrom="paragraph">
                  <wp:posOffset>1815465</wp:posOffset>
                </wp:positionV>
                <wp:extent cx="3335655" cy="613410"/>
                <wp:effectExtent l="13335" t="5715" r="13335" b="952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61341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Специалист, ответственный за прием документов направляет зарегистрированное заявление на визирование руководителю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67.3pt;margin-top:142.95pt;width:262.6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ckOQIAAHMEAAAOAAAAZHJzL2Uyb0RvYy54bWysVNtuEzEQfUfiHyy/083mVrrqpqpagpAK&#10;VBQ+wLG9WYPXY8ZONuHrGXuTkAJPiH2wZjye45lzxnt9s+ss22oMBlzNy4sRZ9pJUMata/7l8/LV&#10;a85CFE4JC07XfK8Dv1m8fHHd+0qPoQWrNDICcaHqfc3bGH1VFEG2uhPhArx2FGwAOxHJxXWhUPSE&#10;3tliPBrNix5QeQSpQ6Dd+yHIFxm/abSMH5sm6Mhszam2mFfM6yqtxeJaVGsUvjXyUIb4hyo6YRxd&#10;eoK6F1GwDZo/oDojEQI08UJCV0DTGKlzD9RNOfqtm6dWeJ17IXKCP9EU/h+s/LB9RGZUzceXnDnR&#10;kUa3mwj5ajZN/PQ+VHTsyT9i6jD4B5DfAnNw1wq31reI0LdaKKqqTOeLZwnJCZTKVv17UIQuCD1T&#10;tWuwS4BEAttlRfYnRfQuMkmbk8lkNp/NOJMUm5eTaZklK0R1zPYY4lsNHUtGzRE2Tn0i2fMVYvsQ&#10;YpZFHXoT6itnTWdJ5K2wrJzP55e5aFEdDhP2ETO3C9aopbE2O7he3VlklFrzZf4OyeH8mHWsr/nV&#10;bDzLVTyLhXOIUf7+BpH7yMOZqH3jVLajMHawqUrrDlwnegeZ4m61G8RMmIn6Fag9kY8wTD69VDJa&#10;wB+c9TT1NQ/fNwI1Z/adIwGvyuk0PZPsTGeXY3LwPLI6jwgnCarmkbPBvIvD09p4NOuWbiozAQ7S&#10;SDUmHqdjqOpQPk02Wc+ezrmfT/36Vyx+AgAA//8DAFBLAwQUAAYACAAAACEAOFi0UN8AAAAMAQAA&#10;DwAAAGRycy9kb3ducmV2LnhtbEyPwU6EMBCG7ya+QzMm3txWVjbAMmyMiV6N6MFjoV0g0inbFhZ9&#10;ersnvc1kvvzz/eVhNSNbtPODJYT7jQCmqbVqoA7h4/35LgPmgyQlR0sa4Vt7OFTXV6UslD3Tm17q&#10;0LEYQr6QCH0IU8G5b3ttpN/YSVO8Ha0zMsTVdVw5eY7hZuSJEDtu5EDxQy8n/dTr9queDUKrxCzc&#10;5/KaN2mof5b5RPzlhHh7sz7ugQW9hj8YLvpRHaro1NiZlGcjQrp92EUUIcnSHNiFEGkepwZhmyUp&#10;8Krk/0tUvwAAAP//AwBQSwECLQAUAAYACAAAACEAtoM4kv4AAADhAQAAEwAAAAAAAAAAAAAAAAAA&#10;AAAAW0NvbnRlbnRfVHlwZXNdLnhtbFBLAQItABQABgAIAAAAIQA4/SH/1gAAAJQBAAALAAAAAAAA&#10;AAAAAAAAAC8BAABfcmVscy8ucmVsc1BLAQItABQABgAIAAAAIQCFZickOQIAAHMEAAAOAAAAAAAA&#10;AAAAAAAAAC4CAABkcnMvZTJvRG9jLnhtbFBLAQItABQABgAIAAAAIQA4WLRQ3wAAAAwBAAAPAAAA&#10;AAAAAAAAAAAAAJMEAABkcnMvZG93bnJldi54bWxQSwUGAAAAAAQABADzAAAAnwUAAAAA&#10;">
                <v:textbox>
                  <w:txbxContent>
                    <w:p w:rsidR="00390A58" w:rsidRDefault="00390A58" w:rsidP="00390A58">
                      <w:pPr>
                        <w:jc w:val="center"/>
                      </w:pPr>
                      <w:r>
                        <w:t>Специалист, ответственный за прием документов направляет зарегистрированное заявление на визирование руководителю</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03D9874" wp14:editId="660E8CA1">
                <wp:simplePos x="0" y="0"/>
                <wp:positionH relativeFrom="column">
                  <wp:posOffset>3215005</wp:posOffset>
                </wp:positionH>
                <wp:positionV relativeFrom="paragraph">
                  <wp:posOffset>845185</wp:posOffset>
                </wp:positionV>
                <wp:extent cx="3362325" cy="745490"/>
                <wp:effectExtent l="5080" t="6985" r="13970" b="952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74549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Специалист фиксирует акт получения заявления в «Журнал регистрации заявлений и решений» и направляет сообщение заявителю в электронном виде, подтверждающего акт получения заявления</w:t>
                            </w:r>
                          </w:p>
                          <w:p w:rsidR="00390A58" w:rsidRDefault="00390A58" w:rsidP="0039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53.15pt;margin-top:66.55pt;width:264.75pt;height:5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srNgIAAHMEAAAOAAAAZHJzL2Uyb0RvYy54bWysVNtuEzEQfUfiHyy/0809dNVNVbUEIRWo&#10;KHyAY3uzBq/HjJ1s0q9n7E1CCogHxD5YMx7P8cw547263rWWbTUGA67iw4sBZ9pJUMatK/7l8/LV&#10;a85CFE4JC05XfK8Dv168fHHV+VKPoAGrNDICcaHsfMWbGH1ZFEE2uhXhArx2FKwBWxHJxXWhUHSE&#10;3tpiNBjMig5QeQSpQ6Dduz7IFxm/rrWMH+s66Mhsxam2mFfM6yqtxeJKlGsUvjHyUIb4hypaYRxd&#10;eoK6E1GwDZrfoFojEQLU8UJCW0BdG6lzD9TNcPBLN4+N8Dr3QuQEf6Ip/D9Y+WH7gMyoio9mnDnR&#10;kkY3mwj5ajZN/HQ+lHTs0T9g6jD4e5DfAnNw2wi31jeI0DVaKKpqmM4XzxKSEyiVrbr3oAhdEHqm&#10;aldjmwCJBLbLiuxPiuhdZJI2x+PZaDyaciYpNp9MJ5dZskKUx2yPIb7V0LJkVBxh49Qnkj1fIbb3&#10;IWZZ1KE3ob5yVreWRN4Ky4az2Wyeixbl4TBhHzFzu2CNWhprs4Pr1a1FRqkVX+bvkBzOj1nHuopf&#10;Tqnwv0MM8vcniNxHHs5E7Runsh2Fsb1NVVp34DrR28sUd6tdFnOcMBP1K1B7Ih+hn3x6qWQ0gE+c&#10;dTT1FQ/fNwI1Z/adIwEvh5NJeibZmUznI3LwPLI6jwgnCarikbPevI3909p4NOuGbhpmAhykkapN&#10;PE5HX9WhfJpssp49nXM/n/r5r1j8AAAA//8DAFBLAwQUAAYACAAAACEA8RlwCt0AAAAMAQAADwAA&#10;AGRycy9kb3ducmV2LnhtbEyPQU+EMBCF7yb+h2ZMvLntLmGjSNkYE70a0YPHQkcg0inbFhb99c6e&#10;9Dh5X958rzysbhQLhjh40rDdKBBIrbcDdRre355ubkHEZMia0RNq+MYIh+ryojSF9Sd6xaVOneAS&#10;ioXR0Kc0FVLGtkdn4sZPSJx9+uBM4jN00gZz4nI3yp1Se+nMQPyhNxM+9th+1bPT0Fo1q/CxvNw1&#10;eap/lvlI8vmo9fXV+nAPIuGa/mA467M6VOzU+JlsFKOGXO0zRjnIsi2IM6GynNc0Gna5ykFWpfw/&#10;ovoFAAD//wMAUEsBAi0AFAAGAAgAAAAhALaDOJL+AAAA4QEAABMAAAAAAAAAAAAAAAAAAAAAAFtD&#10;b250ZW50X1R5cGVzXS54bWxQSwECLQAUAAYACAAAACEAOP0h/9YAAACUAQAACwAAAAAAAAAAAAAA&#10;AAAvAQAAX3JlbHMvLnJlbHNQSwECLQAUAAYACAAAACEAZVfLKzYCAABzBAAADgAAAAAAAAAAAAAA&#10;AAAuAgAAZHJzL2Uyb0RvYy54bWxQSwECLQAUAAYACAAAACEA8RlwCt0AAAAMAQAADwAAAAAAAAAA&#10;AAAAAACQBAAAZHJzL2Rvd25yZXYueG1sUEsFBgAAAAAEAAQA8wAAAJoFAAAAAA==&#10;">
                <v:textbox>
                  <w:txbxContent>
                    <w:p w:rsidR="00390A58" w:rsidRDefault="00390A58" w:rsidP="00390A58">
                      <w:pPr>
                        <w:jc w:val="center"/>
                      </w:pPr>
                      <w:r>
                        <w:t>Специалист фиксирует акт получения заявления в «Журнал регистрации заявлений и решений» и направляет сообщение заявителю в электронном виде, подтверждающего акт получения заявления</w:t>
                      </w:r>
                    </w:p>
                    <w:p w:rsidR="00390A58" w:rsidRDefault="00390A58" w:rsidP="00390A58"/>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735EB4E" wp14:editId="4A9101FA">
                <wp:simplePos x="0" y="0"/>
                <wp:positionH relativeFrom="column">
                  <wp:posOffset>8255</wp:posOffset>
                </wp:positionH>
                <wp:positionV relativeFrom="paragraph">
                  <wp:posOffset>1331595</wp:posOffset>
                </wp:positionV>
                <wp:extent cx="2971800" cy="483870"/>
                <wp:effectExtent l="8255" t="7620" r="10795" b="1333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3870"/>
                        </a:xfrm>
                        <a:prstGeom prst="rect">
                          <a:avLst/>
                        </a:prstGeom>
                        <a:solidFill>
                          <a:srgbClr val="FFFFFF"/>
                        </a:solidFill>
                        <a:ln w="9525">
                          <a:solidFill>
                            <a:srgbClr val="000000"/>
                          </a:solidFill>
                          <a:miter lim="800000"/>
                          <a:headEnd/>
                          <a:tailEnd/>
                        </a:ln>
                      </wps:spPr>
                      <wps:txbx>
                        <w:txbxContent>
                          <w:p w:rsidR="00390A58" w:rsidRDefault="00390A58" w:rsidP="00390A58">
                            <w:pPr>
                              <w:jc w:val="center"/>
                            </w:pPr>
                            <w:r>
                              <w:t>Рассмотрение заявления и документов, представленных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5pt;margin-top:104.85pt;width:234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LgIAAFgEAAAOAAAAZHJzL2Uyb0RvYy54bWysVNtu2zAMfR+wfxD0vtjJkjYx4hRdugwD&#10;ugvQ7gNkWbaFSaImKbGzrx8lp2nQDXsY5gdBFKkj8hzS65tBK3IQzkswJZ1OckqE4VBL05b02+Pu&#10;zZISH5ipmQIjSnoUnt5sXr9a97YQM+hA1cIRBDG+6G1JuxBskWWed0IzPwErDDobcJoFNF2b1Y71&#10;iK5VNsvzq6wHV1sHXHiPp3ejk24SftMIHr40jReBqJJibiGtLq1VXLPNmhWtY7aT/JQG+4csNJMG&#10;Hz1D3bHAyN7J36C05A48NGHCQWfQNJKLVANWM81fVPPQMStSLUiOt2ea/P+D5Z8PXx2RdUlnC0oM&#10;06jRoxgCeQcDuYr09NYXGPVgMS4MeIwyp1K9vQf+3RMD246ZVtw6B30nWI3pTePN7OLqiOMjSNV/&#10;ghqfYfsACWhonI7cIRsE0VGm41mamArHw9nqerrM0cXRN1++XV4n7TJWPN22zocPAjSJm5I6lD6h&#10;s8O9DzEbVjyFxMc8KFnvpFLJcG21VY4cGLbJLn2pgBdhypC+pKsFUvV3iDx9f4LQMmC/K6lLiuXg&#10;F4NYEWl7b+q0D0yqcY8pK3PiMVI3khiGakiKzePdyHEF9RGJdTC2N44jbjpwPynpsbVL6n/smROU&#10;qI8GxVlN5/M4C8mYL65naLhLT3XpYYYjVEkDJeN2G8b52Vsn2w5fGtvBwC0K2sjE9XNWp/SxfZME&#10;p1GL83Fpp6jnH8LmFwAAAP//AwBQSwMEFAAGAAgAAAAhAKToZzDeAAAACQEAAA8AAABkcnMvZG93&#10;bnJldi54bWxMj8tOwzAQRfdI/IM1SGwQdWhLmoQ4FUICwQ7aCrZuPE0i7HGI3TT8PcMKlvehO2fK&#10;9eSsGHEInScFN7MEBFLtTUeNgt328ToDEaImo60nVPCNAdbV+VmpC+NP9IbjJjaCRygUWkEbY19I&#10;GeoWnQ4z3yNxdvCD05Hl0Egz6BOPOyvnSZJKpzviC63u8aHF+nNzdAqy5fP4EV4Wr+91erB5vFqN&#10;T1+DUpcX0/0diIhT/CvDLz6jQ8VMe38kE4RlveCignmSr0BwvkxzdvbsZLc5yKqU/z+ofgAAAP//&#10;AwBQSwECLQAUAAYACAAAACEAtoM4kv4AAADhAQAAEwAAAAAAAAAAAAAAAAAAAAAAW0NvbnRlbnRf&#10;VHlwZXNdLnhtbFBLAQItABQABgAIAAAAIQA4/SH/1gAAAJQBAAALAAAAAAAAAAAAAAAAAC8BAABf&#10;cmVscy8ucmVsc1BLAQItABQABgAIAAAAIQB/q+AoLgIAAFgEAAAOAAAAAAAAAAAAAAAAAC4CAABk&#10;cnMvZTJvRG9jLnhtbFBLAQItABQABgAIAAAAIQCk6Gcw3gAAAAkBAAAPAAAAAAAAAAAAAAAAAIgE&#10;AABkcnMvZG93bnJldi54bWxQSwUGAAAAAAQABADzAAAAkwUAAAAA&#10;">
                <v:textbox>
                  <w:txbxContent>
                    <w:p w:rsidR="00390A58" w:rsidRDefault="00390A58" w:rsidP="00390A58">
                      <w:pPr>
                        <w:jc w:val="center"/>
                      </w:pPr>
                      <w:r>
                        <w:t>Рассмотрение заявления и документов, представленных заявителем</w:t>
                      </w:r>
                    </w:p>
                  </w:txbxContent>
                </v:textbox>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805AA37" wp14:editId="4C5FC404">
                <wp:simplePos x="0" y="0"/>
                <wp:positionH relativeFrom="column">
                  <wp:posOffset>-206375</wp:posOffset>
                </wp:positionH>
                <wp:positionV relativeFrom="paragraph">
                  <wp:posOffset>3722370</wp:posOffset>
                </wp:positionV>
                <wp:extent cx="7029450" cy="718820"/>
                <wp:effectExtent l="12700" t="7620" r="6350" b="698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71882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В случае</w:t>
                            </w:r>
                            <w:proofErr w:type="gramStart"/>
                            <w:r>
                              <w:t>,</w:t>
                            </w:r>
                            <w:proofErr w:type="gramEnd"/>
                            <w:r>
                              <w:t xml:space="preserve"> если заявителем по собственной инициативе не представлены указанные в пункте 2.12. Административного регламента документы, специалист принимает решение о формировании и направлении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16.25pt;margin-top:293.1pt;width:553.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Z/OQIAAHMEAAAOAAAAZHJzL2Uyb0RvYy54bWysVNtu2zAMfR+wfxD0vjoOcmmCOkXRrsOA&#10;bivW7QMUSY61yaJGKXG6ry9NJ1267WmYHwRSpI7IcyhfXO5bL3YWk4NQyfJsJIUNGowLm0p+/XL7&#10;5lyKlFUwykOwlXy0SV6uXr+66OLSjqEBbywKAglp2cVKNjnHZVEk3dhWpTOINlCwBmxVJhc3hUHV&#10;EXrri/FoNCs6QBMRtE2Jdm+GoFwxfl1bnT/VdbJZ+EpSbZlX5HXdr8XqQi03qGLj9KEM9Q9VtMoF&#10;uvQZ6kZlJbbo/oBqnUZIUOczDW0Bde205R6om3L0WzcPjYqWeyFyUnymKf0/WP1xd4/CmUqOJ1IE&#10;1ZJGV9sMfLWY9/x0MS0p7SHeY99hinegvycR4LpRYWOvEKFrrDJUVdnnFy8O9E6io2LdfQBD6IrQ&#10;map9jW0PSCSIPSvy+KyI3WehaXM+Gi8mUxJOU2xenp+PWbJCLY+nI6b8zkIreqOSCNtgPpPsfIXa&#10;3aXMsphDb8p8k6JuPYm8U16Us9mMmyTEQzJZR0xuF7wzt857dnCzvvYo6Gglb/njjomV0zQfRFfJ&#10;xXQ85SpexNIpxIi/v0FwHzycPbVvg2E7K+cHm6r04cB1T+8gU96v9yzm9CjcGswjkY8wTD69VDIa&#10;wJ9SdDT1lUw/tgqtFP59IAEX5WTSPxN2JtM50S3wNLI+jaigCaqSWYrBvM7D09pGdJuGbiqZgAD9&#10;SNUuH6djqOpQPk02WS+ezqnPWb/+FasnAAAA//8DAFBLAwQUAAYACAAAACEAB5Mxtt8AAAAMAQAA&#10;DwAAAGRycy9kb3ducmV2LnhtbEyPwU6EMBCG7ya+QzMm3nZbccEFKRtjolcjevBY6AhEOmXbwqJP&#10;b/ekx5n58s/3l4fVjGxB5wdLEm62AhhSa/VAnYT3t6fNHpgPirQaLaGEb/RwqC4vSlVoe6JXXOrQ&#10;sRhCvlAS+hCmgnPf9miU39oJKd4+rTMqxNF1XDt1iuFm5IkQGTdqoPihVxM+9th+1bOR0GoxC/ex&#10;vORNGuqfZT4Sfz5KeX21PtwDC7iGPxjO+lEdqujU2Jm0Z6OEzW2SRlRCus8SYGdC3O3iqpGQ5fkO&#10;eFXy/yWqXwAAAP//AwBQSwECLQAUAAYACAAAACEAtoM4kv4AAADhAQAAEwAAAAAAAAAAAAAAAAAA&#10;AAAAW0NvbnRlbnRfVHlwZXNdLnhtbFBLAQItABQABgAIAAAAIQA4/SH/1gAAAJQBAAALAAAAAAAA&#10;AAAAAAAAAC8BAABfcmVscy8ucmVsc1BLAQItABQABgAIAAAAIQAZnJZ/OQIAAHMEAAAOAAAAAAAA&#10;AAAAAAAAAC4CAABkcnMvZTJvRG9jLnhtbFBLAQItABQABgAIAAAAIQAHkzG23wAAAAwBAAAPAAAA&#10;AAAAAAAAAAAAAJMEAABkcnMvZG93bnJldi54bWxQSwUGAAAAAAQABADzAAAAnwUAAAAA&#10;">
                <v:textbox>
                  <w:txbxContent>
                    <w:p w:rsidR="00390A58" w:rsidRDefault="00390A58" w:rsidP="00390A58">
                      <w:pPr>
                        <w:jc w:val="center"/>
                      </w:pPr>
                      <w:r>
                        <w:t>В случае</w:t>
                      </w:r>
                      <w:proofErr w:type="gramStart"/>
                      <w:r>
                        <w:t>,</w:t>
                      </w:r>
                      <w:proofErr w:type="gramEnd"/>
                      <w:r>
                        <w:t xml:space="preserve"> если заявителем по собственной инициативе не представлены указанные в пункте 2.12. Административного регламента документы, специалист принимает решение о формировании и направлении межведомственного запроса</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0EFA499" wp14:editId="548A3E93">
                <wp:simplePos x="0" y="0"/>
                <wp:positionH relativeFrom="column">
                  <wp:posOffset>681990</wp:posOffset>
                </wp:positionH>
                <wp:positionV relativeFrom="paragraph">
                  <wp:posOffset>37465</wp:posOffset>
                </wp:positionV>
                <wp:extent cx="4933950" cy="323850"/>
                <wp:effectExtent l="5715" t="8890" r="13335" b="1016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rPr>
                                <w:i/>
                              </w:rPr>
                            </w:pPr>
                            <w:r>
                              <w:t>Прием и регистрация документов</w:t>
                            </w:r>
                          </w:p>
                          <w:p w:rsidR="00390A58" w:rsidRDefault="00390A58" w:rsidP="00390A5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53.7pt;margin-top:2.95pt;width:38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sAOQIAAHMEAAAOAAAAZHJzL2Uyb0RvYy54bWysVNtuEzEQfUfiHyy/k829SZRNVaUEIRWo&#10;KHyAY3uzBq/HjJ1sytczdrZpCjwh9sGa8dhnZs4Z7/L62Fh20BgMuJIPen3OtJOgjNuV/OuXzZsZ&#10;ZyEKp4QFp0v+qAO/Xr1+tWz9Qg+hBqs0MgJxYdH6ktcx+kVRBFnrRoQeeO0oWAE2IpKLu0KhaAm9&#10;scWw358WLaDyCFKHQLu3pyBfZfyq0jJ+qqqgI7Mlp9piXjGv27QWq6VY7FD42siuDPEPVTTCOEp6&#10;hroVUbA9mj+gGiMRAlSxJ6EpoKqM1LkH6mbQ/62bh1p4nXshcoI/0xT+H6z8eLhHZlTJhyPOnGhI&#10;o5t9hJyazRI/rQ8LOvbg7zF1GPwdyO+BOVjXwu30DSK0tRaKqhqk88WLC8kJdJVt2w+gCF0Qeqbq&#10;WGGTAIkEdsyKPJ4V0cfIJG2O56PRfELCSYqNhqMZ2SmFWDzd9hjiOw0NS0bJEfZOfSbZcwpxuAsx&#10;y6K63oT6xlnVWBL5ICwbTKfTqw6xO0zYT5i5XbBGbYy12cHddm2R0dWSb/LXXQ6Xx6xjbcnnk+Ek&#10;V/EiFi4h+vn7G0TuIw9novatU9mOwtiTTVVa13Gd6D3JFI/bYxZzmjAT9VtQj0Q+wmny6aWSUQP+&#10;5KylqS95+LEXqDmz7x0JOB+Mx+mZZGc8uRqSg5eR7WVEOElQJY+cncx1PD2tvUezqynTIBPgII1U&#10;ZWKS7rmqzqHJzop2rzA9nUs/n3r+V6x+AQAA//8DAFBLAwQUAAYACAAAACEATq01P9kAAAAIAQAA&#10;DwAAAGRycy9kb3ducmV2LnhtbEyPQU+EMBCF7yb+h2ZMvLmtZncFpGyMiV6N6MFjoSMQ6ZRtC4v+&#10;eseTHr+8lzfflIfVjWLBEAdPGq43CgRS6+1AnYa318erDERMhqwZPaGGL4xwqM7PSlNYf6IXXOrU&#10;CR6hWBgNfUpTIWVse3QmbvyExNmHD84kxtBJG8yJx90ob5TaS2cG4gu9mfChx/aznp2G1qpZhffl&#10;OW92qf5e5iPJp6PWlxfr/R2IhGv6K8OvPqtDxU6Nn8lGMTKr2y1XNexyEJxn2Za5Yd7nIKtS/n+g&#10;+gEAAP//AwBQSwECLQAUAAYACAAAACEAtoM4kv4AAADhAQAAEwAAAAAAAAAAAAAAAAAAAAAAW0Nv&#10;bnRlbnRfVHlwZXNdLnhtbFBLAQItABQABgAIAAAAIQA4/SH/1gAAAJQBAAALAAAAAAAAAAAAAAAA&#10;AC8BAABfcmVscy8ucmVsc1BLAQItABQABgAIAAAAIQDzwcsAOQIAAHMEAAAOAAAAAAAAAAAAAAAA&#10;AC4CAABkcnMvZTJvRG9jLnhtbFBLAQItABQABgAIAAAAIQBOrTU/2QAAAAgBAAAPAAAAAAAAAAAA&#10;AAAAAJMEAABkcnMvZG93bnJldi54bWxQSwUGAAAAAAQABADzAAAAmQUAAAAA&#10;">
                <v:textbox>
                  <w:txbxContent>
                    <w:p w:rsidR="00390A58" w:rsidRDefault="00390A58" w:rsidP="00390A58">
                      <w:pPr>
                        <w:jc w:val="center"/>
                        <w:rPr>
                          <w:i/>
                        </w:rPr>
                      </w:pPr>
                      <w:r>
                        <w:t>Прием и регистрация документов</w:t>
                      </w:r>
                    </w:p>
                    <w:p w:rsidR="00390A58" w:rsidRDefault="00390A58" w:rsidP="00390A58">
                      <w:pPr>
                        <w:rPr>
                          <w:sz w:val="24"/>
                          <w:szCs w:val="24"/>
                        </w:rPr>
                      </w:pP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68F61B2" wp14:editId="55A3D0C4">
                <wp:simplePos x="0" y="0"/>
                <wp:positionH relativeFrom="column">
                  <wp:posOffset>673735</wp:posOffset>
                </wp:positionH>
                <wp:positionV relativeFrom="paragraph">
                  <wp:posOffset>2539365</wp:posOffset>
                </wp:positionV>
                <wp:extent cx="4942205" cy="254000"/>
                <wp:effectExtent l="6985" t="5715" r="32385" b="1651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254000"/>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390A58" w:rsidRDefault="00390A58" w:rsidP="00390A58">
                            <w:pPr>
                              <w:jc w:val="center"/>
                            </w:pPr>
                            <w:r>
                              <w:t xml:space="preserve">Специалист проверяет представленные документы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53.05pt;margin-top:199.95pt;width:389.1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kIfQIAAPkEAAAOAAAAZHJzL2Uyb0RvYy54bWysVN9v2yAQfp+0/wHxvvpHk7S26lRVu06T&#10;uq1aN+2ZALbZMDAgcdq/fsfFTZP1bVoiIc4c39133x0Xl9tBk430QVnT0OIkp0QaboUyXUO/f7t9&#10;d05JiMwIpq2RDX2UgV4u3765GF0tS9tbLaQnAGJCPbqG9jG6OssC7+XAwol10sBha/3AIpi+y4Rn&#10;I6APOivzfJGN1gvnLZchwNeb3SFdIn7bSh6/tG2QkeiGQm4RV4/rKq3Z8oLVnWeuV3xKg/1DFgNT&#10;BoLuoW5YZGTt1SuoQXFvg23jCbdDZttWcYkcgE2R/8XmoWdOIhcoTnD7MoX/B8s/b+49UaKhZUmJ&#10;YQNodLWOFkOTKtVndKEGtwd37xPD4O4s/xWIsdc9M5288t6OvWQCsiqSf3Z0IRkBrpLV+MkKQGeA&#10;jqXatn5IgFAEskVFHveKyG0kHD7OqllZ5nNKOJyV81meo2QZq59vOx/iB2kHkjYN9XZtxFeQHUOw&#10;zV2IKIuYuDHxk5J20CDyhmlSLBaLM0ya1ZMzYD9jIl2rlbhVWqPhu9W19gSuNvQWf9PlcOimDRkb&#10;Ws3LOWZxdBYOIYDOC6MjN+SBzZlK+94I3Eem9G4PWWqTUpLY5BNNu47SP/RiJEKlapTnpxUMoFDQ&#10;8cW8Oq3yU0qY7mBUefSUeBt/qNij2Kn2rzie5+k/cdyjg8ZHgVHxJPKuWeJ2tcWWwsqmBlhZ8Qgt&#10;AOFQZ3gvYNNb/0TJCLPX0PB7zbykRH800EZVMZulYUVjNj8rwfCHJ6vDE2Y4QDU0AjXcXsfdgK+d&#10;V10PkQokZmxq7FbF5x7dZTU1LMwX0pregjTAhzZ6vbxYyz8AAAD//wMAUEsDBBQABgAIAAAAIQCX&#10;9k+J4AAAAAsBAAAPAAAAZHJzL2Rvd25yZXYueG1sTI/BTsMwDIbvSLxDZCRuLB2UqS1Np2liExxA&#10;YiDOWeOl1RqnatKte3vMCY6//en353I5uU6ccAitJwXzWQICqfamJavg63Nzl4EIUZPRnSdUcMEA&#10;y+r6qtSF8Wf6wNMuWsElFAqtoImxL6QMdYNOh5nvkXh38IPTkeNgpRn0mctdJ++TZCGdbokvNLrH&#10;dYP1cTc6BY+b7RjoffheXV7s2r4djq9y+6zU7c20egIRcYp/MPzqszpU7LT3I5kgOs7JYs6ogoc8&#10;z0EwkWVpCmKvIOURyKqU/3+ofgAAAP//AwBQSwECLQAUAAYACAAAACEAtoM4kv4AAADhAQAAEwAA&#10;AAAAAAAAAAAAAAAAAAAAW0NvbnRlbnRfVHlwZXNdLnhtbFBLAQItABQABgAIAAAAIQA4/SH/1gAA&#10;AJQBAAALAAAAAAAAAAAAAAAAAC8BAABfcmVscy8ucmVsc1BLAQItABQABgAIAAAAIQCyOTkIfQIA&#10;APkEAAAOAAAAAAAAAAAAAAAAAC4CAABkcnMvZTJvRG9jLnhtbFBLAQItABQABgAIAAAAIQCX9k+J&#10;4AAAAAsBAAAPAAAAAAAAAAAAAAAAANcEAABkcnMvZG93bnJldi54bWxQSwUGAAAAAAQABADzAAAA&#10;5AUAAAAA&#10;">
                <v:shadow on="t" offset=",1pt"/>
                <v:textbox>
                  <w:txbxContent>
                    <w:p w:rsidR="00390A58" w:rsidRDefault="00390A58" w:rsidP="00390A58">
                      <w:pPr>
                        <w:jc w:val="center"/>
                      </w:pPr>
                      <w:r>
                        <w:t xml:space="preserve">Специалист проверяет представленные документы </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88CC6A6" wp14:editId="1BAD80CF">
                <wp:simplePos x="0" y="0"/>
                <wp:positionH relativeFrom="column">
                  <wp:posOffset>-394335</wp:posOffset>
                </wp:positionH>
                <wp:positionV relativeFrom="paragraph">
                  <wp:posOffset>2891790</wp:posOffset>
                </wp:positionV>
                <wp:extent cx="7124700" cy="744855"/>
                <wp:effectExtent l="5715" t="5715" r="13335" b="1143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744855"/>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Специалист, ответственный за прием документов, вносит запись о приеме заявления и документов в журнал и делает отметку на заявлении (дата приема, регистрационный номер, подпись). После регистрации заявления в журнале, специалист выдает заявителю расписку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31.05pt;margin-top:227.7pt;width:561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ODOgIAAHQEAAAOAAAAZHJzL2Uyb0RvYy54bWysVF9vEzEMf0fiO0R5p9er+mc77TpNG0NI&#10;AyYGHyBNcr1ALg5O2mv59HPSa+mAJ8Q9RHYc/2z/bN/V9a6zbKsxGHA1L0djzrSToIxb1/zrl/s3&#10;F5yFKJwSFpyu+V4Hfr18/eqq95WeQAtWaWQE4kLV+5q3MfqqKIJsdSfCCLx2ZGwAOxFJxXWhUPSE&#10;3tliMh7Pix5QeQSpQ6Dbu4ORLzN+02gZPzVN0JHZmlNuMZ+Yz1U6i+WVqNYofGvkkIb4hyw6YRwF&#10;PUHdiSjYBs0fUJ2RCAGaOJLQFdA0RupcA1VTjn+r5qkVXudaiJzgTzSF/wcrP24fkRlV80nJmRMd&#10;9ehmEyGHZmUmqPehondP/hFTicE/gPwemIPbVri1vkGEvtVCUVplIrR44ZCUQK5s1X8ARfCC4DNX&#10;uwa7BEgssF1uyf7UEr2LTNLlopxMF2PqnCTbYjq9mM1yCFEdvT2G+E5Dx5JQc4SNU5+p7zmE2D6E&#10;mPuihuKE+sZZ01nq8lZYVs7n88WAODwuRHXEzOWCNereWJsVXK9uLTJyrfl9/gbncP7MOtbX/HI2&#10;meUsXtjCOcQ4f3+DyHXk6UzUvnUqy1EYe5ApS+sGrhO9aeJDFXerXe7mRcJMNytQeyIf4TD6tKok&#10;tIA/Oetp7GsefmwEas7se0cNvCyn07QnWZnOFhNS8NyyOrcIJwmq5pGzg3gbD7u18WjWLUUqMwEO&#10;0kw1Jh6n45DVkD6NNkkvdudcz69+/SyWzwAAAP//AwBQSwMEFAAGAAgAAAAhAEfleiDgAAAADAEA&#10;AA8AAABkcnMvZG93bnJldi54bWxMj8FOwzAQRO+V+Adrkbi1dqO6JSFOhZDgiggcODrxkkTE6zR2&#10;0sDX457ocTVPM2/z42J7NuPoO0cKthsBDKl2pqNGwcf78/oemA+ajO4doYIf9HAsbla5zow70xvO&#10;ZWhYLCGfaQVtCEPGua9btNpv3IAUsy83Wh3iOTbcjPocy23PEyH23OqO4kKrB3xqsf4uJ6ugNmIS&#10;4+f8mlYylL/zdCL+clLq7nZ5fAAWcAn/MFz0ozoU0alyExnPegXrfbKNqIKdlDtgF0LINAVWKZCH&#10;5AC8yPn1E8UfAAAA//8DAFBLAQItABQABgAIAAAAIQC2gziS/gAAAOEBAAATAAAAAAAAAAAAAAAA&#10;AAAAAABbQ29udGVudF9UeXBlc10ueG1sUEsBAi0AFAAGAAgAAAAhADj9If/WAAAAlAEAAAsAAAAA&#10;AAAAAAAAAAAALwEAAF9yZWxzLy5yZWxzUEsBAi0AFAAGAAgAAAAhADf0A4M6AgAAdAQAAA4AAAAA&#10;AAAAAAAAAAAALgIAAGRycy9lMm9Eb2MueG1sUEsBAi0AFAAGAAgAAAAhAEfleiDgAAAADAEAAA8A&#10;AAAAAAAAAAAAAAAAlAQAAGRycy9kb3ducmV2LnhtbFBLBQYAAAAABAAEAPMAAAChBQAAAAA=&#10;">
                <v:textbox>
                  <w:txbxContent>
                    <w:p w:rsidR="00390A58" w:rsidRDefault="00390A58" w:rsidP="00390A58">
                      <w:pPr>
                        <w:jc w:val="center"/>
                      </w:pPr>
                      <w:r>
                        <w:t>Специалист, ответственный за прием документов, вносит запись о приеме заявления и документов в журнал и делает отметку на заявлении (дата приема, регистрационный номер, подпись). После регистрации заявления в журнале, специалист выдает заявителю расписку в приеме документов</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A334902" wp14:editId="4C84BA53">
                <wp:simplePos x="0" y="0"/>
                <wp:positionH relativeFrom="column">
                  <wp:posOffset>1237615</wp:posOffset>
                </wp:positionH>
                <wp:positionV relativeFrom="paragraph">
                  <wp:posOffset>438150</wp:posOffset>
                </wp:positionV>
                <wp:extent cx="57150" cy="95250"/>
                <wp:effectExtent l="56515" t="9525" r="10160" b="3810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97.45pt;margin-top:34.5pt;width:4.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DWOgIAAGsEAAAOAAAAZHJzL2Uyb0RvYy54bWysVMGO2jAQvVfqP1i+QwgNLESE1SqB9rBt&#10;kXb7AcZ2iFXHtmxDQFX/vWMn0NJeqqoczNgz8+bN+Dmrx3Mr0YlbJ7QqcDqeYMQV1UyoQ4G/vG5H&#10;C4ycJ4oRqRUv8IU7/Lh++2bVmZxPdaMl4xYBiHJ5ZwrceG/yJHG04S1xY224AmetbUs8bO0hYZZ0&#10;gN7KZDqZzJNOW2asptw5OK16J15H/Lrm1H+ua8c9kgUGbj6uNq77sCbrFckPlphG0IEG+QcWLREK&#10;it6gKuIJOlrxB1QrqNVO135MdZvouhaUxx6gm3TyWzcvDTE89gLDceY2Jvf/YOmn084iwQo8hfEo&#10;0sIdPR29jqVROg8D6ozLIa5UOxtapGf1Yp41/eqQ0mVD1IHH6NeLgeQ0ZCR3KWHjDJTZdx81gxgC&#10;BeK0zrVtUS2F+RASAzhMBJ3j9Vxu18PPHlE4nD2kMyBJwbOcTcEMlUgeQEKqsc6/57pFwSiw85aI&#10;Q+NLrRTIQNu+ADk9O98nXhNCstJbISWck1wq1PUVIiOnpWDBGXzOHvaltOhEgp7ib2BxF2b1UbEI&#10;1nDCNoPtiZBgIx8H5a2A0UmOQ7WWM4wkhycUrJ6eVKEiNA+EB6uX1LflZLlZbBbZKJvON6NsUlWj&#10;p22Zjebb9GFWvavKskq/B/JpljeCMa4C/6u80+zv5DM8tF6YN4HfBpXco8erALLX/0g66iBcfS+i&#10;vWaXnQ3dBUmAomPw8PrCk/l1H6N+fiPWPwAAAP//AwBQSwMEFAAGAAgAAAAhAM7k7h/fAAAACQEA&#10;AA8AAABkcnMvZG93bnJldi54bWxMj8FOwzAQRO9I/IO1SFwQtQmlSkKcCgGlJ1SRtnc3WZKo8TqK&#10;3Tb5e5YTHGf2aXYmW462E2ccfOtIw8NMgUAqXdVSrWG3Xd3HIHwwVJnOEWqY0MMyv77KTFq5C33h&#10;uQi14BDyqdHQhNCnUvqyQWv8zPVIfPt2gzWB5VDLajAXDredjJRaSGta4g+N6fG1wfJYnKyGt2Lz&#10;tNrf7cZoKtefxUd83ND0rvXtzfjyDCLgGP5g+K3P1SHnTgd3osqLjnUyTxjVsEh4EwORemTjoCGe&#10;K5B5Jv8vyH8AAAD//wMAUEsBAi0AFAAGAAgAAAAhALaDOJL+AAAA4QEAABMAAAAAAAAAAAAAAAAA&#10;AAAAAFtDb250ZW50X1R5cGVzXS54bWxQSwECLQAUAAYACAAAACEAOP0h/9YAAACUAQAACwAAAAAA&#10;AAAAAAAAAAAvAQAAX3JlbHMvLnJlbHNQSwECLQAUAAYACAAAACEAp4hw1joCAABrBAAADgAAAAAA&#10;AAAAAAAAAAAuAgAAZHJzL2Uyb0RvYy54bWxQSwECLQAUAAYACAAAACEAzuTuH98AAAAJAQAADwAA&#10;AAAAAAAAAAAAAACUBAAAZHJzL2Rvd25yZXYueG1sUEsFBgAAAAAEAAQA8wAAAKA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AECF1DF" wp14:editId="0F07CB2F">
                <wp:simplePos x="0" y="0"/>
                <wp:positionH relativeFrom="column">
                  <wp:posOffset>4549775</wp:posOffset>
                </wp:positionH>
                <wp:positionV relativeFrom="paragraph">
                  <wp:posOffset>372745</wp:posOffset>
                </wp:positionV>
                <wp:extent cx="57785" cy="95250"/>
                <wp:effectExtent l="6350" t="10795" r="59690" b="4635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8.25pt;margin-top:29.35pt;width:4.5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S4NQIAAGEEAAAOAAAAZHJzL2Uyb0RvYy54bWysVM2O0zAQviPxDpbvbZLS36jpapW0XBao&#10;tMsDuLaTWDi2ZbtNK8S7M3basgsXhMjBGWf+vpn5JuuHcyfRiVsntCpwNk4x4opqJlRT4K8vu9ES&#10;I+eJYkRqxQt84Q4/bN6/W/cm5xPdasm4RRBEubw3BW69N3mSONryjrixNlyBsta2Ix6utkmYJT1E&#10;72QySdN50mvLjNWUOwdfq0GJNzF+XXPqv9S14x7JAgM2H08bz0M4k82a5I0lphX0CoP8A4qOCAVJ&#10;76Eq4gk6WvFHqE5Qq52u/ZjqLtF1LSiPNUA1WfpbNc8tMTzWAs1x5t4m9//C0s+nvUWCwexWGCnS&#10;wYwej17H1ChbhAb1xuVgV6q9DSXSs3o2T5p+c0jpsiWq4dH65WLAOQseyRuXcHEG0hz6T5qBDYEE&#10;sVvn2nYhJPQBneNQLveh8LNHFD7OFovlDCMKmtVsMosjS0h+czXW+Y9cdygIBXbeEtG0vtRKwfC1&#10;zWIicnpyPgAj+c0h5FV6J6SMHJAK9UOG6OC0FCwog5mzzaGUFp1IYFF8YpWgeW1m9VGxGKzlhG2v&#10;sidCgox8bI+3AhomOQ7ZOs4wkhwWJ0gDPKlCRigeAF+lgUjfV+lqu9wup6PpZL4dTdOqGj3uyulo&#10;vssWs+pDVZZV9iOAz6Z5KxjjKuC/kTqb/h1prus10PFO63ujkrfRY0cB7O0dQcfph4EP1Dlodtnb&#10;UF0gAvA4Gl93LizK63u0+vVn2PwEAAD//wMAUEsDBBQABgAIAAAAIQCq5ejD4QAAAAkBAAAPAAAA&#10;ZHJzL2Rvd25yZXYueG1sTI/BTsMwDIbvSLxDZCRuLN1Q01GaTsCE6AUkNoQ4Zk1oIhqnarKt4+kx&#10;J7jZ8qff31+tJt+zgxmjCyhhPsuAGWyDdthJeNs+Xi2BxaRQqz6gkXAyEVb1+VmlSh2O+GoOm9Qx&#10;CsFYKgk2paHkPLbWeBVnYTBIt88wepVoHTuuR3WkcN/zRZYJ7pVD+mDVYB6sab82ey8hrT9OVry3&#10;9zfuZfv0LNx30zRrKS8vprtbYMlM6Q+GX31Sh5qcdmGPOrJeQjEXOaES8mUBjIBikQtgOxquC+B1&#10;xf83qH8AAAD//wMAUEsBAi0AFAAGAAgAAAAhALaDOJL+AAAA4QEAABMAAAAAAAAAAAAAAAAAAAAA&#10;AFtDb250ZW50X1R5cGVzXS54bWxQSwECLQAUAAYACAAAACEAOP0h/9YAAACUAQAACwAAAAAAAAAA&#10;AAAAAAAvAQAAX3JlbHMvLnJlbHNQSwECLQAUAAYACAAAACEA65S0uDUCAABhBAAADgAAAAAAAAAA&#10;AAAAAAAuAgAAZHJzL2Uyb0RvYy54bWxQSwECLQAUAAYACAAAACEAquXow+EAAAAJAQAADwAAAAAA&#10;AAAAAAAAAACPBAAAZHJzL2Rvd25yZXYueG1sUEsFBgAAAAAEAAQA8wAAAJ0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90A9561" wp14:editId="661172C4">
                <wp:simplePos x="0" y="0"/>
                <wp:positionH relativeFrom="column">
                  <wp:posOffset>1005840</wp:posOffset>
                </wp:positionH>
                <wp:positionV relativeFrom="paragraph">
                  <wp:posOffset>1203960</wp:posOffset>
                </wp:positionV>
                <wp:extent cx="0" cy="123825"/>
                <wp:effectExtent l="53340" t="13335" r="60960" b="1524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9.2pt;margin-top:94.8pt;width:0;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MR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A7mJQi&#10;Lczo6eh1TI3gDBrUGZeDX6l2NpRIz+rVPGv61SGly4aoA4/ebxcDwWmISO5CwsYZSLPvPmkGPgQS&#10;xG6da9sGSOgDOsehXG5D4WePaH9I4TSdPiymswhO8mucsc5/5LpFwSiw85aIQ+NLrRRMXts0ZiGn&#10;Z+cDK5JfA0JSpbdCyigAqVBX4OUMEoQbp6Vg4TJu7GFfSotOJEgo/gYWd25WHxWLYA0nbDPYnggJ&#10;NvKxN94K6JbkOGRrOcNIcng1werpSRUyQuVAeLB6FX1bTpabxWaRjbLpfDPKJlU1etqW2Wi+TT/M&#10;qoeqLKv0eyCfZnkjGOMq8L8qOs3+TjHD2+q1eNP0rVHJPXrsKJC9/kfScfRh2r1u9ppddjZUF1QA&#10;Io7Ow4MLr+TXffT6+VlY/wAAAP//AwBQSwMEFAAGAAgAAAAhANhXC2rgAAAACwEAAA8AAABkcnMv&#10;ZG93bnJldi54bWxMj0FPwzAMhe9I/IfISNxYugmqtjSdgAnRC0hsCHHMGtNUNE7VZFvHr8fjAjc/&#10;++n5e+Vycr3Y4xg6TwrmswQEUuNNR62Ct83jVQYiRE1G955QwREDLKvzs1IXxh/oFffr2AoOoVBo&#10;BTbGoZAyNBadDjM/IPHt049OR5ZjK82oDxzuerlIklQ63RF/sHrAB4vN13rnFMTVx9Gm78193r1s&#10;np7T7ruu65VSlxfT3S2IiFP8M8MJn9GhYqat35EJomd9k12zlYcsT0GcHL+brYJFks9BVqX836H6&#10;AQAA//8DAFBLAQItABQABgAIAAAAIQC2gziS/gAAAOEBAAATAAAAAAAAAAAAAAAAAAAAAABbQ29u&#10;dGVudF9UeXBlc10ueG1sUEsBAi0AFAAGAAgAAAAhADj9If/WAAAAlAEAAAsAAAAAAAAAAAAAAAAA&#10;LwEAAF9yZWxzLy5yZWxzUEsBAi0AFAAGAAgAAAAhAJADAxExAgAAXgQAAA4AAAAAAAAAAAAAAAAA&#10;LgIAAGRycy9lMm9Eb2MueG1sUEsBAi0AFAAGAAgAAAAhANhXC2rgAAAACwEAAA8AAAAAAAAAAAAA&#10;AAAAiwQAAGRycy9kb3ducmV2LnhtbFBLBQYAAAAABAAEAPMAAACYBQ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66CC2D0" wp14:editId="557A77D5">
                <wp:simplePos x="0" y="0"/>
                <wp:positionH relativeFrom="column">
                  <wp:posOffset>5245735</wp:posOffset>
                </wp:positionH>
                <wp:positionV relativeFrom="paragraph">
                  <wp:posOffset>740410</wp:posOffset>
                </wp:positionV>
                <wp:extent cx="635" cy="104775"/>
                <wp:effectExtent l="54610" t="6985" r="59055" b="2159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3.05pt;margin-top:58.3pt;width:.0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NgIAAGA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zTBS&#10;pIMZPR+8jqlRtggN6o0rwK9SWxtKpCf1al40/eqQ0lVL1J5H77ezgeAsRCR3IWHjDKTZ9R81Ax8C&#10;CWK3To3tAiT0AZ3iUM63ofCTRxQOp48TjCicZ2k+m00iPCmukcY6/4HrDgWjxM5bIvatr7RSMHtt&#10;s5iHHF+cD7xIcQ0IaZXeCCmjBKRCfYkXk/EkBjgtBQuXwc3Z/a6SFh1JEFH8DSzu3Kw+KBbBWk7Y&#10;erA9ERJs5GN3vBXQL8lxyNZxhpHk8G6CdaEnVcgItQPhwbro6NsiXazn63k+ysfT9ShP63r0vKny&#10;0XSTzSb1Y11VdfY9kM/yohWMcRX4XzWd5X+nmeF1XdR4U/WtUck9euwokL3+R9Jx+GHeF+XsNDtv&#10;bagu6ABkHJ2HJxfeya/76PXzw7D6AQAA//8DAFBLAwQUAAYACAAAACEA+8KR6+AAAAALAQAADwAA&#10;AGRycy9kb3ducmV2LnhtbEyPwU7DMBBE70j8g7VI3KiTVLJKGqcCKkQuILVFqEc3NrFFvI5it035&#10;epYTHHfmaXamWk2+ZyczRhdQQj7LgBlsg3bYSXjfPd8tgMWkUKs+oJFwMRFW9fVVpUodzrgxp23q&#10;GIVgLJUEm9JQch5ba7yKszAYJO8zjF4lOseO61GdKdz3vMgywb1ySB+sGsyTNe3X9uglpPX+YsVH&#10;+3jv3nYvr8J9N02zlvL2ZnpYAktmSn8w/Nan6lBTp0M4oo6sl7AoRE4oGbkQwIggpQB2IGU+z4HX&#10;Ff+/of4BAAD//wMAUEsBAi0AFAAGAAgAAAAhALaDOJL+AAAA4QEAABMAAAAAAAAAAAAAAAAAAAAA&#10;AFtDb250ZW50X1R5cGVzXS54bWxQSwECLQAUAAYACAAAACEAOP0h/9YAAACUAQAACwAAAAAAAAAA&#10;AAAAAAAvAQAAX3JlbHMvLnJlbHNQSwECLQAUAAYACAAAACEAP9xUuDYCAABgBAAADgAAAAAAAAAA&#10;AAAAAAAuAgAAZHJzL2Uyb0RvYy54bWxQSwECLQAUAAYACAAAACEA+8KR6+AAAAALAQAADwAAAAAA&#10;AAAAAAAAAACQBAAAZHJzL2Rvd25yZXYueG1sUEsFBgAAAAAEAAQA8wAAAJ0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6541127" wp14:editId="7222D8C9">
                <wp:simplePos x="0" y="0"/>
                <wp:positionH relativeFrom="column">
                  <wp:posOffset>5599430</wp:posOffset>
                </wp:positionH>
                <wp:positionV relativeFrom="paragraph">
                  <wp:posOffset>1710690</wp:posOffset>
                </wp:positionV>
                <wp:extent cx="0" cy="104775"/>
                <wp:effectExtent l="55880" t="5715" r="58420" b="2286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40.9pt;margin-top:134.7pt;width:0;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GZ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NMFKk&#10;gxo9HbyOodEkCtQbV4BfpbY2pEhP6tU8a/rVIaWrlqg9j95vZwOPsyBpcvckbJyBMLv+k2bgQyBA&#10;VOvU2C5Agg7oFItyvhWFnzyil0MKp1maPzxMIzgpru+Mdf4j1x0KRomdt0TsW19ppaDy2mYxCjk+&#10;Ox9YkeL6IARVeiOkjA0gFepLvJhOpvGB01KwcBncnN3vKmnRkYQWir+BxZ2b1QfFIljLCVsPtidC&#10;go181MZbAWpJjkO0jjOMJIepCdaFnlQhImQOhAfr0kXfFuliPV/P81E+ma1HeVrXo6dNlY9mm+xh&#10;Wn+oq6rOvgfyWV60gjGuAv9rR2f533XMMFuXXrz19E2o5B49Kgpkr/+RdCx9qHYYQVfsNDtvbcgu&#10;7KCJo/MwcGFKft1Hr5+fhdUPAAAA//8DAFBLAwQUAAYACAAAACEAucisYeAAAAALAQAADwAAAGRy&#10;cy9kb3ducmV2LnhtbEyPTUvDQBCG74L/YRnBm920aEhiNkUtYi4WbEU8brNjNpidDdltm/rrHfGg&#10;x/eDd54pl5PrxQHH0HlSMJ8lIJAabzpqFbxuH68yECFqMrr3hApOGGBZnZ+VujD+SC942MRW8AiF&#10;QiuwMQ6FlKGx6HSY+QGJsw8/Oh1Zjq00oz7yuOvlIklS6XRHfMHqAR8sNp+bvVMQV+8nm74193m3&#10;3j49p91XXdcrpS4vprtbEBGn+FeGH3xGh4qZdn5PJoheQZbNGT0qWKT5NQhu/Do7drKbHGRVyv8/&#10;VN8AAAD//wMAUEsBAi0AFAAGAAgAAAAhALaDOJL+AAAA4QEAABMAAAAAAAAAAAAAAAAAAAAAAFtD&#10;b250ZW50X1R5cGVzXS54bWxQSwECLQAUAAYACAAAACEAOP0h/9YAAACUAQAACwAAAAAAAAAAAAAA&#10;AAAvAQAAX3JlbHMvLnJlbHNQSwECLQAUAAYACAAAACEACiQRmTMCAABeBAAADgAAAAAAAAAAAAAA&#10;AAAuAgAAZHJzL2Uyb0RvYy54bWxQSwECLQAUAAYACAAAACEAucisYeAAAAALAQAADwAAAAAAAAAA&#10;AAAAAACNBAAAZHJzL2Rvd25yZXYueG1sUEsFBgAAAAAEAAQA8wAAAJo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DE38C22" wp14:editId="5D83CA98">
                <wp:simplePos x="0" y="0"/>
                <wp:positionH relativeFrom="column">
                  <wp:posOffset>681990</wp:posOffset>
                </wp:positionH>
                <wp:positionV relativeFrom="paragraph">
                  <wp:posOffset>1853565</wp:posOffset>
                </wp:positionV>
                <wp:extent cx="676275" cy="674370"/>
                <wp:effectExtent l="5715" t="5715" r="51435" b="5334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3.7pt;margin-top:145.95pt;width:53.25pt;height:5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RWOgIAAGMEAAAOAAAAZHJzL2Uyb0RvYy54bWysVE2P2yAQvVfqf0Dcs7azjpNYcVYrO+ll&#10;20ba7Q8ggGNUDAhInKjqf+9APtq0l6qqD3gwM29m3jy8eDr2Eh24dUKrCmcPKUZcUc2E2lX4y9t6&#10;NMPIeaIYkVrxCp+4w0/L9+8Wgyn5WHdaMm4RgChXDqbCnfemTBJHO94T96ANV3DYatsTD1u7S5gl&#10;A6D3MhmnaZEM2jJjNeXOwdfmfIiXEb9tOfWf29Zxj2SFoTYfVxvXbViT5YKUO0tMJ+ilDPIPVfRE&#10;KEh6g2qIJ2hvxR9QvaBWO936B6r7RLetoDz2AN1k6W/dvHbE8NgLkOPMjSb3/2Dpp8PGIsFgdhOM&#10;FOlhRs97r2NqNM4CQYNxJfjVamNDi/SoXs2Lpl8dUrruiNrx6P12MhAcI5K7kLBxBtJsh4+agQ+B&#10;BJGtY2v7AAk8oGMcyuk2FH70iMLHYlqMp1AbhaNimj9O49ASUl6DjXX+A9c9CkaFnbdE7Dpfa6Vg&#10;/NpmMRU5vDgPzUDgNSBkVnotpIwqkAoNFZ5PxpMY4LQULBwGN2d321padCBBR/EJzADYnZvVe8Ui&#10;WMcJW11sT4QEG/lIkLcCKJMch2w9ZxhJDlcnWGdEqUJGaB8KvlhnKX2bp/PVbDXLR/m4WI3ytGlG&#10;z+s6HxXrbDppHpu6brLvofgsLzvBGFeh/quss/zvZHO5YGdB3oR9Iyq5R48kQLHXdyw6zj+M/Cye&#10;rWanjQ3dBSmAkqPz5daFq/LrPnr9/DcsfwAAAP//AwBQSwMEFAAGAAgAAAAhAMDDXIniAAAACwEA&#10;AA8AAABkcnMvZG93bnJldi54bWxMj8FOwzAMhu9IvENkJG4sbYfKWppOwIToBSQ2hDhmjWkimqRq&#10;sq3b02NO4+Zf/vT7c7WcbM/2OAbjnYB0lgBD13plXCfgY/N8swAWonRK9t6hgCMGWNaXF5UslT+4&#10;d9yvY8eoxIVSCtAxDiXnodVoZZj5AR3tvv1oZaQ4dlyN8kDltudZkuTcSuPogpYDPmlsf9Y7KyCu&#10;vo46/2wfC/O2eXnNzalpmpUQ11fTwz2wiFM8w/CnT+pQk9PW75wKrKec3N0SKiAr0gIYEVk6p2Er&#10;YF4sUuB1xf//UP8CAAD//wMAUEsBAi0AFAAGAAgAAAAhALaDOJL+AAAA4QEAABMAAAAAAAAAAAAA&#10;AAAAAAAAAFtDb250ZW50X1R5cGVzXS54bWxQSwECLQAUAAYACAAAACEAOP0h/9YAAACUAQAACwAA&#10;AAAAAAAAAAAAAAAvAQAAX3JlbHMvLnJlbHNQSwECLQAUAAYACAAAACEAyUikVjoCAABjBAAADgAA&#10;AAAAAAAAAAAAAAAuAgAAZHJzL2Uyb0RvYy54bWxQSwECLQAUAAYACAAAACEAwMNcieIAAAALAQAA&#10;DwAAAAAAAAAAAAAAAACUBAAAZHJzL2Rvd25yZXYueG1sUEsFBgAAAAAEAAQA8wAAAKM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40005AF" wp14:editId="2FE6C399">
                <wp:simplePos x="0" y="0"/>
                <wp:positionH relativeFrom="column">
                  <wp:posOffset>3139440</wp:posOffset>
                </wp:positionH>
                <wp:positionV relativeFrom="paragraph">
                  <wp:posOffset>1101725</wp:posOffset>
                </wp:positionV>
                <wp:extent cx="390525" cy="1170940"/>
                <wp:effectExtent l="53340" t="34925" r="13335" b="1333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7.2pt;margin-top:86.75pt;width:30.75pt;height:92.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DcQgIAAHgEAAAOAAAAZHJzL2Uyb0RvYy54bWysVE1v2zAMvQ/YfxB0T22nbpsYdYrCTrZD&#10;txVot7siybEwWRIkNU4w7L+PVNJ07S7DMB9kyvx6JB99fbMbNNlKH5Q1NS3Ockqk4VYos6np18fV&#10;ZEZJiMwIpq2RNd3LQG8W799dj66SU9tbLaQnEMSEanQ17WN0VZYF3suBhTPrpAFlZ/3AIlz9JhOe&#10;jRB90Nk0zy+z0XrhvOUyBPjaHpR0keJ3neTxS9cFGYmuKWCL6fTpXOOZLa5ZtfHM9YofYbB/QDEw&#10;ZSDpKVTLIiNPXv0RalDc22C7eMbtkNmuU1ymGqCaIn9TzUPPnEy1QHOCO7Up/L+w/PP23hMlYHYl&#10;JYYNMKPbp2hTajKdYoNGFyqwa8y9xxL5zjy4O8u/B2Js0zOzkcn6ce/AuUCP7JULXoKDNOvxkxVg&#10;wyBB6tau8wPptHIf0TFJ31DCNNAbskuD2p8GJXeRcPh4Ps8vpheUcFAVxVU+L9MkM1ZhRPR2PsQP&#10;0g4EhZqG6Jna9LGxxgAnrD/kYNu7EBHviwM6G7tSWidqaEPGms4xG2qC1UqgMl38Zt1oT7YMyZWe&#10;VPwbM2+fjEjBesnE8ihHpjTIJKauRa+gj1pSzDZIQYmWsE8oHeBpgxmhfgB8lA78+jHP58vZclZO&#10;yunlclLmbTu5XTXl5HJVXF20523TtMVPBF+UVa+EkAbxP3O9KP+OS8etO7D0xPZTo7LX0VNHAezz&#10;O4FOpEAeHBi1tmJ/77E65AfQOxkfVxH35/d7snr5YSx+AQAA//8DAFBLAwQUAAYACAAAACEAcyzS&#10;JOEAAAALAQAADwAAAGRycy9kb3ducmV2LnhtbEyPwU7DMBBE70j8g7VI3KhTmlAS4lQIiROgirYX&#10;bm68TaLGazd20/D3LCc4ruZp5m25mmwvRhxC50jBfJaAQKqd6ahRsNu+3j2CCFGT0b0jVPCNAVbV&#10;9VWpC+Mu9InjJjaCSygUWkEboy+kDHWLVoeZ80icHdxgdeRzaKQZ9IXLbS/vk+RBWt0RL7Ta40uL&#10;9XFztgoOia/X+fbNnE4+HZv3r52ffxyVur2Znp9ARJziHwy/+qwOFTvt3ZlMEL2CNE9TRjlYLjIQ&#10;TGRZloPYK1hkyxxkVcr/P1Q/AAAA//8DAFBLAQItABQABgAIAAAAIQC2gziS/gAAAOEBAAATAAAA&#10;AAAAAAAAAAAAAAAAAABbQ29udGVudF9UeXBlc10ueG1sUEsBAi0AFAAGAAgAAAAhADj9If/WAAAA&#10;lAEAAAsAAAAAAAAAAAAAAAAALwEAAF9yZWxzLy5yZWxzUEsBAi0AFAAGAAgAAAAhAAr2kNxCAgAA&#10;eAQAAA4AAAAAAAAAAAAAAAAALgIAAGRycy9lMm9Eb2MueG1sUEsBAi0AFAAGAAgAAAAhAHMs0iTh&#10;AAAACwEAAA8AAAAAAAAAAAAAAAAAnAQAAGRycy9kb3ducmV2LnhtbFBLBQYAAAAABAAEAPMAAACq&#10;BQ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2EA80D3" wp14:editId="395CF9FE">
                <wp:simplePos x="0" y="0"/>
                <wp:positionH relativeFrom="column">
                  <wp:posOffset>2872740</wp:posOffset>
                </wp:positionH>
                <wp:positionV relativeFrom="paragraph">
                  <wp:posOffset>2272665</wp:posOffset>
                </wp:positionV>
                <wp:extent cx="657225" cy="266700"/>
                <wp:effectExtent l="34290" t="5715" r="13335" b="6096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6.2pt;margin-top:178.95pt;width:51.75pt;height: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CNPgIAAG0EAAAOAAAAZHJzL2Uyb0RvYy54bWysVNuO2yAQfa/Uf0C8J77kbsVZreykfdhu&#10;I+32AwjgGBUDAhInqvrvHUg2292+VFX9gAczc+bMzMHLu1Mn0ZFbJ7QqcTZMMeKKaibUvsTfnjeD&#10;OUbOE8WI1IqX+Mwdvlt9/LDsTcFz3WrJuEUAolzRmxK33psiSRxteUfcUBuu4LDRtiMetnafMEt6&#10;QO9kkqfpNOm1ZcZqyp2Dr/XlEK8iftNw6r82jeMeyRIDNx9XG9ddWJPVkhR7S0wr6JUG+QcWHREK&#10;kt6gauIJOljxB1QnqNVON35IdZfophGUxxqgmix9V81TSwyPtUBznLm1yf0/WPp43FokGMxuhJEi&#10;Hczo/uB1TI3yUWhQb1wBfpXa2lAiPakn86Dpd4eUrlqi9jx6P58NBGchInkTEjbOQJpd/0Uz8CGQ&#10;IHbr1NgONVKYzyEwgENH0CmO53wbDz95ROHjdDLL8wlGFI7y6XSWxvElpAgwIdhY5z9x3aFglNh5&#10;S8S+9ZVWCoSg7SUFOT44H0i+BoRgpTdCyqgHqVBf4sUEkoUTp6Vg4TBu7H5XSYuOJCgqPrHid25W&#10;HxSLYC0nbH21PRESbORjq7wV0DzJccjWcYaR5HCJgnWhJ1XICOUD4at1EdWPRbpYz9fz8WCcT9eD&#10;cVrXg/tNNR5MN9lsUo/qqqqzn4F8Ni5awRhXgf+LwLPx3wnoetUu0rxJ/Nao5C167CiQfXlH0lEJ&#10;YfgXGe00O29tqC6IAjQdna/3L1ya3/fR6/UvsfoFAAD//wMAUEsDBBQABgAIAAAAIQDdJ4FJ4QAA&#10;AAsBAAAPAAAAZHJzL2Rvd25yZXYueG1sTI9NT4NAEIbvJv6HzZh4MXYRu7YgS2PU6sk0xXrfwgik&#10;7Cxhty38e8eT3ubjyTvPZKvRduKEg28dabibRSCQSle1VGvYfa5vlyB8MFSZzhFqmNDDKr+8yExa&#10;uTNt8VSEWnAI+dRoaELoUyl92aA1fuZ6JN59u8GawO1Qy2owZw63nYyj6EFa0xJfaEyPzw2Wh+Jo&#10;NbwUG7X+utmN8VS+fxRvy8OGpletr6/Gp0cQAcfwB8OvPqtDzk57d6TKi07DXMVzRjXcq0UCggml&#10;FBd7niRJAjLP5P8f8h8AAAD//wMAUEsBAi0AFAAGAAgAAAAhALaDOJL+AAAA4QEAABMAAAAAAAAA&#10;AAAAAAAAAAAAAFtDb250ZW50X1R5cGVzXS54bWxQSwECLQAUAAYACAAAACEAOP0h/9YAAACUAQAA&#10;CwAAAAAAAAAAAAAAAAAvAQAAX3JlbHMvLnJlbHNQSwECLQAUAAYACAAAACEANyNwjT4CAABtBAAA&#10;DgAAAAAAAAAAAAAAAAAuAgAAZHJzL2Uyb0RvYy54bWxQSwECLQAUAAYACAAAACEA3SeBSeEAAAAL&#10;AQAADwAAAAAAAAAAAAAAAACYBAAAZHJzL2Rvd25yZXYueG1sUEsFBgAAAAAEAAQA8wAAAKYFAAAA&#10;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EEF48DC" wp14:editId="7CCAF39D">
                <wp:simplePos x="0" y="0"/>
                <wp:positionH relativeFrom="column">
                  <wp:posOffset>2824480</wp:posOffset>
                </wp:positionH>
                <wp:positionV relativeFrom="paragraph">
                  <wp:posOffset>2766060</wp:posOffset>
                </wp:positionV>
                <wp:extent cx="635" cy="114300"/>
                <wp:effectExtent l="52705" t="13335" r="60960" b="1524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2.4pt;margin-top:217.8pt;width:.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E4wU&#10;6WFGjwevY2k0yQNBg3EF+FVqZ0OL9KSezZOm3xxSuuqIann0fjkbCM5CRPImJGycgTL74ZNm4EOg&#10;QGTr1Ng+pAQe0CkO5XwfCj95ROFwPp1hROE8y/JpG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B6Y50m4QAAAAsBAAAP&#10;AAAAZHJzL2Rvd25yZXYueG1sTI/BTsMwEETvSPyDtUjcqANNrTbEqYAKkUuRaCvE0Y2X2CK2o9ht&#10;U76e5QS32Z3R7NtyObqOHXGINngJt5MMGPomaOtbCbvt880cWEzKa9UFjxLOGGFZXV6UqtDh5N/w&#10;uEktoxIfCyXBpNQXnMfGoFNxEnr05H2GwalE49ByPagTlbuO32WZ4E5ZTxeM6vHJYPO1OTgJafVx&#10;NuK9eVzY1+3LWtjvuq5XUl5fjQ/3wBKO6S8Mv/iEDhUx7cPB68g6CXmeE3oiMZ0JYJSgzQLYnsRs&#10;KoBXJf//Q/UDAAD//wMAUEsBAi0AFAAGAAgAAAAhALaDOJL+AAAA4QEAABMAAAAAAAAAAAAAAAAA&#10;AAAAAFtDb250ZW50X1R5cGVzXS54bWxQSwECLQAUAAYACAAAACEAOP0h/9YAAACUAQAACwAAAAAA&#10;AAAAAAAAAAAvAQAAX3JlbHMvLnJlbHNQSwECLQAUAAYACAAAACEANOCP8TgCAABgBAAADgAAAAAA&#10;AAAAAAAAAAAuAgAAZHJzL2Uyb0RvYy54bWxQSwECLQAUAAYACAAAACEAemOdJuEAAAALAQAADwAA&#10;AAAAAAAAAAAAAACSBAAAZHJzL2Rvd25yZXYueG1sUEsFBgAAAAAEAAQA8wAAAKA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0F0CA1F" wp14:editId="0086B2F3">
                <wp:simplePos x="0" y="0"/>
                <wp:positionH relativeFrom="column">
                  <wp:posOffset>-206375</wp:posOffset>
                </wp:positionH>
                <wp:positionV relativeFrom="paragraph">
                  <wp:posOffset>3636645</wp:posOffset>
                </wp:positionV>
                <wp:extent cx="214630" cy="85725"/>
                <wp:effectExtent l="12700" t="7620" r="39370" b="5905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25pt;margin-top:286.35pt;width:16.9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4/NgIAAGIEAAAOAAAAZHJzL2Uyb0RvYy54bWysVM2O2jAQvlfqO1i+QxI2sBARVqsEetl2&#10;kXb7AMZ2iFXHtmxDQFXfvWMHaHd7qarm4Iwzf9/MfJPlw6mT6MitE1qVOBunGHFFNRNqX+Kvr5vR&#10;HCPniWJEasVLfOYOP6w+flj2puAT3WrJuEUQRLmiNyVuvTdFkjja8o64sTZcgbLRtiMernafMEt6&#10;iN7JZJKms6TXlhmrKXcOvtaDEq9i/Kbh1D83jeMeyRIDNh9PG89dOJPVkhR7S0wr6AUG+QcUHREK&#10;kt5C1cQTdLDij1CdoFY73fgx1V2im0ZQHmuAarL0XTUvLTE81gLNcebWJvf/wtIvx61FgsHsMowU&#10;6WBGjwevY2o0mYYG9cYVYFeprQ0l0pN6MU+afnNI6aolas+j9evZgHMWPJI3LuHiDKTZ9Z81AxsC&#10;CWK3To3tQkjoAzrFoZxvQ+Enjyh8nGT57A5GR0E1n94PkBJSXH2Ndf4T1x0KQomdt0TsW19ppWD6&#10;2mYxEzk+OR+QkeLqEBIrvRFSRhJIhfoSL6aQIGicloIFZbzY/a6SFh1JoFF8YpnvzKw+KBaDtZyw&#10;9UX2REiQkY/98VZAxyTHIVvHGUaSw+YEaYAnVcgI1QPgizQw6fsiXazn63k+yiez9ShP63r0uKny&#10;0WyT3U/ru7qq6uxHAJ/lRSsY4yrgv7I6y/+ONZf9Gvh44/WtUcnb6LGjAPb6jqDj+MPEB+7sNDtv&#10;baguMAGIHI0vSxc25fd7tPr1a1j9BAAA//8DAFBLAwQUAAYACAAAACEA7OKVa+EAAAAJAQAADwAA&#10;AGRycy9kb3ducmV2LnhtbEyPUU/CMBSF3038D8018Q06Rxg41hGVGPciiWAMj2W9ro3r7bIWGP56&#10;y5M8ntwv53y3WA62ZUfsvXEk4GGcAEOqnTLUCPjcvo7mwHyQpGTrCAWc0cOyvL0pZK7ciT7wuAkN&#10;iyXkcylAh9DlnPtao5V+7DqkePt2vZUhxr7hqpenWG5bniZJxq00FBe07PBFY/2zOVgBYbU76+yr&#10;fn406+3be2Z+q6paCXF/NzwtgAUcwj8MF/2oDmV02rsDKc9aAaNJOo2ogOksnQG7EBNg+5jnWQq8&#10;LPj1B+UfAAAA//8DAFBLAQItABQABgAIAAAAIQC2gziS/gAAAOEBAAATAAAAAAAAAAAAAAAAAAAA&#10;AABbQ29udGVudF9UeXBlc10ueG1sUEsBAi0AFAAGAAgAAAAhADj9If/WAAAAlAEAAAsAAAAAAAAA&#10;AAAAAAAALwEAAF9yZWxzLy5yZWxzUEsBAi0AFAAGAAgAAAAhAGqybj82AgAAYgQAAA4AAAAAAAAA&#10;AAAAAAAALgIAAGRycy9lMm9Eb2MueG1sUEsBAi0AFAAGAAgAAAAhAOzilWvhAAAACQEAAA8AAAAA&#10;AAAAAAAAAAAAkAQAAGRycy9kb3ducmV2LnhtbFBLBQYAAAAABAAEAPMAAACeBQ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A8BC3C8" wp14:editId="6EE2AFA3">
                <wp:simplePos x="0" y="0"/>
                <wp:positionH relativeFrom="column">
                  <wp:posOffset>-394335</wp:posOffset>
                </wp:positionH>
                <wp:positionV relativeFrom="paragraph">
                  <wp:posOffset>4084955</wp:posOffset>
                </wp:positionV>
                <wp:extent cx="187960" cy="356235"/>
                <wp:effectExtent l="53340" t="8255" r="6350" b="355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05pt;margin-top:321.65pt;width:14.8pt;height:28.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T6PwIAAG0EAAAOAAAAZHJzL2Uyb0RvYy54bWysVE2P2jAQvVfqf7B8hyQQWIgIq1UC7WHb&#10;rrTbH2BsJ7Hq2JZtCKjqf+/YsGxpL1XVHJxxPB9v3jxndX/sJTpw64RWJc7GKUZcUc2Eakv89WU7&#10;WmDkPFGMSK14iU/c4fv1+3erwRR8ojstGbcIkihXDKbEnfemSBJHO94TN9aGKzhstO2Jh61tE2bJ&#10;ANl7mUzSdJ4M2jJjNeXOwdf6fIjXMX/TcOq/NI3jHskSAzYfVxvXXViT9YoUrSWmE/QCg/wDip4I&#10;BUWvqWriCdpb8UeqXlCrnW78mOo+0U0jKI89QDdZ+ls3zx0xPPYC5Dhzpcn9v7T08+HJIsFgdkCP&#10;Ij3M6GHvdSyNJvNA0GBcAX6VerKhRXpUz+ZR028OKV11RLU8er+cDARnISK5CQkbZ6DMbvikGfgQ&#10;KBDZOja2R40U5mMIDMmBEXSM4zldx8OPHlH4mC3ulnNASeFoOptPprNYixQhTQg21vkPXPcoGCV2&#10;3hLRdr7SSoEQtD2XIIdH5wPIt4AQrPRWSBn1IBUaSrycTWYRk9NSsHAY3Jxtd5W06ECCouJzQXHj&#10;ZvVesZis44RtLrYnQoKNfKTKWwHkSY5DtZ4zjCSHSxSsMzypQkVoHwBfrLOovi/T5WaxWeSjfDLf&#10;jPK0rkcP2yofzbfZ3aye1lVVZz8C+CwvOsEYVwH/q8Cz/O8EdLlqZ2leJX4lKrnNHhkFsK/vCDoq&#10;IQz/LKOdZqcnG7oLogBNR+fL/QuX5td99Hr7S6x/AgAA//8DAFBLAwQUAAYACAAAACEAWi65G+IA&#10;AAALAQAADwAAAGRycy9kb3ducmV2LnhtbEyPwU6DQBCG7ya+w2ZMvBi6FFrSIktj1NqTacR638II&#10;pOwsYbctvL3jSY8z8+Wf7882o+nEBQfXWlIwn4UgkEpbtVQrOHxugxUI5zVVurOECiZ0sMlvbzKd&#10;VvZKH3gpfC04hFyqFTTe96mUrmzQaDezPRLfvu1gtOdxqGU16CuHm05GYZhIo1viD43u8bnB8lSc&#10;jYKXYr/cfj0cxmgqd+/F2+q0p+lVqfu78ekRhMfR/8Hwq8/qkLPT0Z6pcqJTECTRnFEFySKOQTAR&#10;xNESxJE36/UCZJ7J/x3yHwAAAP//AwBQSwECLQAUAAYACAAAACEAtoM4kv4AAADhAQAAEwAAAAAA&#10;AAAAAAAAAAAAAAAAW0NvbnRlbnRfVHlwZXNdLnhtbFBLAQItABQABgAIAAAAIQA4/SH/1gAAAJQB&#10;AAALAAAAAAAAAAAAAAAAAC8BAABfcmVscy8ucmVsc1BLAQItABQABgAIAAAAIQBEFET6PwIAAG0E&#10;AAAOAAAAAAAAAAAAAAAAAC4CAABkcnMvZTJvRG9jLnhtbFBLAQItABQABgAIAAAAIQBaLrkb4gAA&#10;AAsBAAAPAAAAAAAAAAAAAAAAAJkEAABkcnMvZG93bnJldi54bWxQSwUGAAAAAAQABADzAAAAqAUA&#10;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978FFAC" wp14:editId="01F51BEA">
                <wp:simplePos x="0" y="0"/>
                <wp:positionH relativeFrom="column">
                  <wp:posOffset>-377825</wp:posOffset>
                </wp:positionH>
                <wp:positionV relativeFrom="paragraph">
                  <wp:posOffset>4565015</wp:posOffset>
                </wp:positionV>
                <wp:extent cx="7200900" cy="662305"/>
                <wp:effectExtent l="12700" t="12065" r="25400" b="209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62305"/>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390A58" w:rsidRDefault="00390A58" w:rsidP="00390A58">
                            <w:pPr>
                              <w:jc w:val="center"/>
                            </w:pPr>
                            <w:r>
                              <w:t>Подготовка и подписание решения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29.75pt;margin-top:359.45pt;width:567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YteAIAAPkEAAAOAAAAZHJzL2Uyb0RvYy54bWysVFFv0zAQfkfiP1h+Z0natazV0mnaGEIa&#10;MDEQz67tJAbHZ2y36fj1nK9Z6RhPiESKfDn7u/vuu/P5xa63bKtDNOBqXp2UnGknQRnX1vzL55tX&#10;Z5zFJJwSFpyu+YOO/GL18sX54Jd6Ah1YpQNDEBeXg695l5JfFkWUne5FPAGvHTobCL1IaIa2UEEM&#10;iN7bYlKW82KAoHwAqWPEv9d7J18RftNomT42TdSJ2Zpjbom+gb7r/C1W52LZBuE7I8c0xD9k0Qvj&#10;MOgB6lokwTbBPIPqjQwQoUknEvoCmsZITRyQTVX+wea+E14TFyxO9Icyxf8HKz9s7wIzquYLzpzo&#10;UaLLTQKKzKoq12fwcYnb7v1dyAyjvwX5PTIHV51wrb4MAYZOC4VZ0f7iyYFsRDzK1sN7UAgvEJ5K&#10;tWtCnwGxCGxHijwcFNG7xCT+fI0aL0oUTqJvPp9My1lOqRDLx9M+xPRWQ8/youYBNk59QtkphNje&#10;xkSyqJGcUN84a3qLIm+FZdV8Pn89Io6bEfsRk+iCNerGWEtGaNdXNjA8WvMbesbD8XibdWzAgs4m&#10;M8riiS8eQ5T0/A2CeFBz5tK+cYrWSRi7X2OW1uWUNDX5SBM2SYf7Tg1MmVyNydl0gQOoDHZ8NVtM&#10;F+WUM2FbHFWZAmcB0leTOlI71/4Zx7Myv2OCB3QS4CgwKZ5F3jdL2q13Y0uN7bMG9YAtgOFIZ7wv&#10;cNFB+MnZgLNX8/hjI4LmzL5z2EaL6vQ0DysZpzNsAkz12LM+9ggnEarmCanR8irtB3zjg2k7jFQR&#10;MQe5sxuTcgPlttxnNRo4X0RrvAvyAB/btOv3jbX6BQAA//8DAFBLAwQUAAYACAAAACEAGLGkZOIA&#10;AAAMAQAADwAAAGRycy9kb3ducmV2LnhtbEyPwU7DMAyG70i8Q2Qkblu6QllXmk7TxCY4gMRAnLPG&#10;S6s1TpWkW/f2ZCc42v70+/vL5Wg6dkLnW0sCZtMEGFJtVUtawPfXZpID80GSkp0lFHBBD8vq9qaU&#10;hbJn+sTTLmgWQ8gXUkATQl9w7usGjfRT2yPF28E6I0McnebKyXMMNx1Pk+SJG9lS/NDIHtcN1sfd&#10;YARkm+3g6cP9rC6veq3fD8c3vn0R4v5uXD0DCziGPxiu+lEdqui0twMpzzoBk2yRRVTAfJYvgF2J&#10;ZP4YV3sBefqQAq9K/r9E9QsAAP//AwBQSwECLQAUAAYACAAAACEAtoM4kv4AAADhAQAAEwAAAAAA&#10;AAAAAAAAAAAAAAAAW0NvbnRlbnRfVHlwZXNdLnhtbFBLAQItABQABgAIAAAAIQA4/SH/1gAAAJQB&#10;AAALAAAAAAAAAAAAAAAAAC8BAABfcmVscy8ucmVsc1BLAQItABQABgAIAAAAIQB2yqYteAIAAPkE&#10;AAAOAAAAAAAAAAAAAAAAAC4CAABkcnMvZTJvRG9jLnhtbFBLAQItABQABgAIAAAAIQAYsaRk4gAA&#10;AAwBAAAPAAAAAAAAAAAAAAAAANIEAABkcnMvZG93bnJldi54bWxQSwUGAAAAAAQABADzAAAA4QUA&#10;AAAA&#10;">
                <v:shadow on="t" offset=",1pt"/>
                <v:textbox>
                  <w:txbxContent>
                    <w:p w:rsidR="00390A58" w:rsidRDefault="00390A58" w:rsidP="00390A58">
                      <w:pPr>
                        <w:jc w:val="center"/>
                      </w:pPr>
                      <w:r>
                        <w:t>Подготовка и подписание решения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33C9CDA" wp14:editId="375A1D8E">
                <wp:simplePos x="0" y="0"/>
                <wp:positionH relativeFrom="column">
                  <wp:posOffset>-301625</wp:posOffset>
                </wp:positionH>
                <wp:positionV relativeFrom="paragraph">
                  <wp:posOffset>5227320</wp:posOffset>
                </wp:positionV>
                <wp:extent cx="7124700" cy="685800"/>
                <wp:effectExtent l="12700" t="7620" r="6350"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68580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На основании документов готовиться проект решения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left:0;text-align:left;margin-left:-23.75pt;margin-top:411.6pt;width:56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BXOgIAAHQEAAAOAAAAZHJzL2Uyb0RvYy54bWysVNtuEzEQfUfiHyy/081GuTXqpqpaipAK&#10;VBQ+wLG9WYPXY8ZONuHrO/ZuQgo8IfbBmvF4jmfOGe/V9b61bKcxGHAVLy9GnGknQRm3qfjXL/dv&#10;FpyFKJwSFpyu+EEHfr16/eqq80s9hgas0sgIxIVl5yvexOiXRRFko1sRLsBrR8EasBWRXNwUCkVH&#10;6K0txqPRrOgAlUeQOgTaveuDfJXx61rL+Kmug47MVpxqi3nFvK7TWqyuxHKDwjdGDmWIf6iiFcbR&#10;pSeoOxEF26L5A6o1EiFAHS8ktAXUtZE690DdlKPfunlqhNe5FyIn+BNN4f/Byo+7R2RGVZyEcqIl&#10;iW62EfLNrBwnfjoflnTsyT9i6jD4B5DfA3Nw2wi30TeI0DVaKKqqTOeLFwnJCZTK1t0HUAQvCD5T&#10;ta+xTYBEAttnRQ4nRfQ+Mkmb83I8mY9IOEmx2WK6IDtdIZbHbI8hvtPQsmRUHGHr1GeSPV8hdg8h&#10;ZlnU0JxQ3zirW0si74Rl5Ww2mw+Iw2HCPmLmdsEadW+szQ5u1rcWGaVW/D5/Q3I4P2Yd6yp+OR1P&#10;cxUvYuEcYpS/v0HkPvJwJmrfOpXtKIztbarSuoHrRG8vU9yv91nMMtOUuF+DOhD7CP3o01MlowH8&#10;yVlHY1/x8GMrUHNm3ztS8LKcTNI7yc5kOh+Tg+eR9XlEOElQFY+c9eZt7N/W1qPZNHRTmRlwkIaq&#10;NvE4Hn1VQ/002lnS4Rmmt3Pu51O/fharZwAAAP//AwBQSwMEFAAGAAgAAAAhAG0CAvnfAAAADAEA&#10;AA8AAABkcnMvZG93bnJldi54bWxMj8FOwzAMhu9IvENkJG5bsm5jW6k7ISS4IgoHjmlj2orG6Zq0&#10;Kzw92QmOtj/9/v7sONtOTDT41jHCaqlAEFfOtFwjvL89LfYgfNBsdOeYEL7JwzG/vsp0atyZX2kq&#10;Qi1iCPtUIzQh9KmUvmrIar90PXG8fbrB6hDHoZZm0OcYbjuZKHUnrW45fmh0T48NVV/FaBEqo0Y1&#10;fEwvh3Ibip9pPLF8PiHe3swP9yACzeEPhot+VIc8OpVuZONFh7DY7LYRRdgn6wTEhVC7TVyVCIf1&#10;KgGZZ/J/ifwXAAD//wMAUEsBAi0AFAAGAAgAAAAhALaDOJL+AAAA4QEAABMAAAAAAAAAAAAAAAAA&#10;AAAAAFtDb250ZW50X1R5cGVzXS54bWxQSwECLQAUAAYACAAAACEAOP0h/9YAAACUAQAACwAAAAAA&#10;AAAAAAAAAAAvAQAAX3JlbHMvLnJlbHNQSwECLQAUAAYACAAAACEAnImAVzoCAAB0BAAADgAAAAAA&#10;AAAAAAAAAAAuAgAAZHJzL2Uyb0RvYy54bWxQSwECLQAUAAYACAAAACEAbQIC+d8AAAAMAQAADwAA&#10;AAAAAAAAAAAAAACUBAAAZHJzL2Rvd25yZXYueG1sUEsFBgAAAAAEAAQA8wAAAKAFAAAAAA==&#10;">
                <v:textbox>
                  <w:txbxContent>
                    <w:p w:rsidR="00390A58" w:rsidRDefault="00390A58" w:rsidP="00390A58">
                      <w:pPr>
                        <w:jc w:val="center"/>
                      </w:pPr>
                      <w:r>
                        <w:t>На основании документов готовиться проект решения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72CB092" wp14:editId="287E9EAB">
                <wp:simplePos x="0" y="0"/>
                <wp:positionH relativeFrom="column">
                  <wp:posOffset>177165</wp:posOffset>
                </wp:positionH>
                <wp:positionV relativeFrom="paragraph">
                  <wp:posOffset>6035040</wp:posOffset>
                </wp:positionV>
                <wp:extent cx="5400675" cy="266700"/>
                <wp:effectExtent l="5715" t="5715" r="13335"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6670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Проект решения подписывается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left:0;text-align:left;margin-left:13.95pt;margin-top:475.2pt;width:42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ObOAIAAHQEAAAOAAAAZHJzL2Uyb0RvYy54bWysVNtu1DAQfUfiHyy/02yWvdCo2apqKUIq&#10;UFH4AK/tbAyOx4y9m22/nslkW7bAEyIP1ozHczxzzjhn5/vOi53F5CDUsjyZSGGDBuPCppZfv1y/&#10;eiNFyioY5SHYWt7bJM9XL1+c9bGyU2jBG4uCQEKq+ljLNudYFUXSre1UOoFoAwUbwE5lcnFTGFQ9&#10;oXe+mE4mi6IHNBFB25Ro92oMyhXjN43V+VPTJJuFryXVlnlFXtfDWqzOVLVBFVunD2Wof6iiUy7Q&#10;pU9QVyorsUX3B1TnNEKCJp9o6ApoGqct90DdlJPfurlrVbTcC5GT4hNN6f/B6o+7WxTO1HIpRVAd&#10;SXSxzcA3i/L1wE8fU0XH7uItDh2meAP6exIBLlsVNvYCEfrWKkNVlcP54lnC4CRKFev+AxiCVwTP&#10;VO0b7AZAIkHsWZH7J0XsPgtNm/MZabycS6EpNl0slhOWrFDVY3bElN9Z6MRg1BJhG8xnkp2vULub&#10;lFkWc2hOmW9SNJ0nkXfKi3JBmFy0qg6HCfsRk9sF78y1854d3KwvPQpKreU1f4fkdHzMB9HX8nQ+&#10;nXMVz2LpGGLC398guA8ezoHat8GwnZXzo01V+nDgeqB3lCnv13sWs2QlBu7XYO6JfYRx9OmpktEC&#10;PkjR09jXMv3YKrRS+PeBFDwtZ7PhnbAzmy+n5OBxZH0cUUETVC2zFKN5mce3tY3oNi3dVDIDAYah&#10;alx+HI+xqkP9NNpkPXs7xz6f+vWzWP0EAAD//wMAUEsDBBQABgAIAAAAIQC7REmY3QAAAAoBAAAP&#10;AAAAZHJzL2Rvd25yZXYueG1sTI9NT4QwEIbvJv6HZky8ua1k1wWkbIyJXo3owWOhIxDplKWFRX+9&#10;48m9zceTd54pDqsbxIJT6D1puN0oEEiNtz21Gt7fnm5SECEasmbwhBq+McChvLwoTG79iV5xqWIr&#10;OIRCbjR0MY65lKHp0Jmw8SMS7z795EzkdmqlncyJw90gE6XupDM98YXOjPjYYfNVzU5DY9Wspo/l&#10;Jat3sfpZ5iPJ56PW11frwz2IiGv8h+FPn9WhZKfaz2SDGDQk+4xJDdlObUEwkO5TLmqeZMkWZFnI&#10;8xfKXwAAAP//AwBQSwECLQAUAAYACAAAACEAtoM4kv4AAADhAQAAEwAAAAAAAAAAAAAAAAAAAAAA&#10;W0NvbnRlbnRfVHlwZXNdLnhtbFBLAQItABQABgAIAAAAIQA4/SH/1gAAAJQBAAALAAAAAAAAAAAA&#10;AAAAAC8BAABfcmVscy8ucmVsc1BLAQItABQABgAIAAAAIQD4bJObOAIAAHQEAAAOAAAAAAAAAAAA&#10;AAAAAC4CAABkcnMvZTJvRG9jLnhtbFBLAQItABQABgAIAAAAIQC7REmY3QAAAAoBAAAPAAAAAAAA&#10;AAAAAAAAAJIEAABkcnMvZG93bnJldi54bWxQSwUGAAAAAAQABADzAAAAnAUAAAAA&#10;">
                <v:textbox>
                  <w:txbxContent>
                    <w:p w:rsidR="00390A58" w:rsidRDefault="00390A58" w:rsidP="00390A58">
                      <w:pPr>
                        <w:jc w:val="center"/>
                      </w:pPr>
                      <w:r>
                        <w:t>Проект решения подписывается главой администрации</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99C07E" wp14:editId="517A685B">
                <wp:simplePos x="0" y="0"/>
                <wp:positionH relativeFrom="column">
                  <wp:posOffset>-425450</wp:posOffset>
                </wp:positionH>
                <wp:positionV relativeFrom="paragraph">
                  <wp:posOffset>6456045</wp:posOffset>
                </wp:positionV>
                <wp:extent cx="7248525" cy="666750"/>
                <wp:effectExtent l="12700" t="7620" r="25400" b="209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666750"/>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390A58" w:rsidRDefault="00390A58" w:rsidP="00390A58">
                            <w:pPr>
                              <w:jc w:val="center"/>
                            </w:pPr>
                            <w:r>
                              <w:t>Организация выдачи заключения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Default="00390A58" w:rsidP="00390A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33.5pt;margin-top:508.35pt;width:570.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oUeAIAAPoEAAAOAAAAZHJzL2Uyb0RvYy54bWysVN9v0zAQfkfif7D8zvJjbddWS6dpYwhp&#10;wMRAPLu2kxgcO5zdpuOv53zNSscQD4hEinyx77v77rvz+cWus2yrIRjvKl6c5JxpJ70yrqn45083&#10;r+achSicEtY7XfEHHfjF6uWL86Ff6tK33ioNDEFcWA59xdsY+2WWBdnqToQT32uHm7WHTkQ0ockU&#10;iAHRO5uVeT7LBg+qBy91CPj3er/JV4Rf11rGD3UddGS24phbpC/Qd52+2epcLBsQfWvkmIb4hyw6&#10;YRwGPUBdiyjYBswzqM5I8MHX8UT6LvN1baQmDsimyH9jc9+KXhMXLE7oD2UK/w9Wvt/eATOq4jPO&#10;nOhQostN9BSZFZNUn6EPSzx2399BYhj6Wy+/Beb8VStcoy8B/NBqoTCrIp3PnjgkI6ArWw/vvEJ4&#10;gfBUql0NXQLEIrAdKfJwUETvIpP486yczKfllDOJe7PZ7GxKkmVi+ejdQ4hvtO9YWlQc/Mapjyg7&#10;hRDb2xBJFjWSE+orZ3VnUeStsKxImJS0WI6HEfsRk+h6a9SNsZYMaNZXFhi6VvyGntE5HB+zjg0V&#10;X6TE/w6R0/MnCOJBzZlK+9opWkdh7H6NWVqXwDU1+UjTb6KG+1YNTJlUjXJ+usABVAY7vpguThf5&#10;KWfCNjiqMgJn4OMXE1tSO9X+Gcd5nt4xwQM6avwkMCmeRN43S9ytd9RSRZk8UwesvXrAHsB4JDRe&#10;GLhoPfzgbMDhq3j4vhGgObNvHfbRophM0rSSMZmelWjA8c76eEc4iVAVj8iNlldxP+GbHkzTYqSC&#10;mDmfWrs28bFJ91mNHYsDRrzGyyBN8LFNp35dWaufAAAA//8DAFBLAwQUAAYACAAAACEAfKEmE+MA&#10;AAAOAQAADwAAAGRycy9kb3ducmV2LnhtbEyPwW7CMBBE75X6D9ZW6g3soJJUIQ5CqKD2UKTSirOJ&#10;jRMRr6PYgfD3XU7tbUczmn1TLEfXsovpQ+NRQjIVwAxWXjdoJfx8byavwEJUqFXr0Ui4mQDL8vGh&#10;ULn2V/wyl320jEow5EpCHWOXcx6q2jgVpr4zSN7J905Fkr3luldXKnctnwmRcqcapA+16sy6NtV5&#10;PzgJ8812CLjrD6vbu13bz9P5g2/fpHx+GlcLYNGM8S8Md3xCh5KYjn5AHVgrYZJmtCWSIZI0A3aP&#10;iOxlDuxIVzJLMuBlwf/PKH8BAAD//wMAUEsBAi0AFAAGAAgAAAAhALaDOJL+AAAA4QEAABMAAAAA&#10;AAAAAAAAAAAAAAAAAFtDb250ZW50X1R5cGVzXS54bWxQSwECLQAUAAYACAAAACEAOP0h/9YAAACU&#10;AQAACwAAAAAAAAAAAAAAAAAvAQAAX3JlbHMvLnJlbHNQSwECLQAUAAYACAAAACEAukkqFHgCAAD6&#10;BAAADgAAAAAAAAAAAAAAAAAuAgAAZHJzL2Uyb0RvYy54bWxQSwECLQAUAAYACAAAACEAfKEmE+MA&#10;AAAOAQAADwAAAAAAAAAAAAAAAADSBAAAZHJzL2Rvd25yZXYueG1sUEsFBgAAAAAEAAQA8wAAAOIF&#10;AAAAAA==&#10;">
                <v:shadow on="t" offset=",1pt"/>
                <v:textbox>
                  <w:txbxContent>
                    <w:p w:rsidR="00390A58" w:rsidRDefault="00390A58" w:rsidP="00390A58">
                      <w:pPr>
                        <w:jc w:val="center"/>
                      </w:pPr>
                      <w:r>
                        <w:t>Организация выдачи заключения о назначение ежемесячного пособия на опекаемых детей-сирот и детей, оставшихся без попечения родителей, воспитываемых в семьях опекунов (попечителей), приёмных родителей</w:t>
                      </w:r>
                    </w:p>
                    <w:p w:rsidR="00390A58" w:rsidRDefault="00390A58" w:rsidP="00390A58">
                      <w:pPr>
                        <w:jc w:val="center"/>
                      </w:pP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00248F1" wp14:editId="52B5363E">
                <wp:simplePos x="0" y="0"/>
                <wp:positionH relativeFrom="column">
                  <wp:posOffset>215265</wp:posOffset>
                </wp:positionH>
                <wp:positionV relativeFrom="paragraph">
                  <wp:posOffset>7237095</wp:posOffset>
                </wp:positionV>
                <wp:extent cx="5400675" cy="495300"/>
                <wp:effectExtent l="5715" t="7620" r="13335" b="1143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95300"/>
                        </a:xfrm>
                        <a:prstGeom prst="roundRect">
                          <a:avLst>
                            <a:gd name="adj" fmla="val 16667"/>
                          </a:avLst>
                        </a:prstGeom>
                        <a:solidFill>
                          <a:srgbClr val="FFFFFF"/>
                        </a:solidFill>
                        <a:ln w="9525">
                          <a:solidFill>
                            <a:srgbClr val="000000"/>
                          </a:solidFill>
                          <a:round/>
                          <a:headEnd/>
                          <a:tailEnd/>
                        </a:ln>
                      </wps:spPr>
                      <wps:txbx>
                        <w:txbxContent>
                          <w:p w:rsidR="00390A58" w:rsidRDefault="00390A58" w:rsidP="00390A58">
                            <w:pPr>
                              <w:jc w:val="center"/>
                            </w:pPr>
                            <w:r>
                              <w:t>Направление заявителю уведомления с решением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9" style="position:absolute;left:0;text-align:left;margin-left:16.95pt;margin-top:569.85pt;width:425.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yJOQIAAHQEAAAOAAAAZHJzL2Uyb0RvYy54bWysVFFv0zAQfkfiP1h+Z2m6pqNR02nqGEIa&#10;MDH4Aa7tNAbHZ85u0/HrOTvd6IAnRB6sO5/v8933nbO8PPSW7TUGA67h5dmEM+0kKOO2Df/y+ebV&#10;a85CFE4JC043/EEHfrl6+WI5+FpPoQOrNDICcaEefMO7GH1dFEF2uhfhDLx2FGwBexHJxW2hUAyE&#10;3ttiOpnMiwFQeQSpQ6Dd6zHIVxm/bbWMH9s26Mhsw6m2mFfM6yatxWop6i0K3xl5LEP8QxW9MI4u&#10;fYK6FlGwHZo/oHojEQK08UxCX0DbGqlzD9RNOfmtm/tOeJ17IXKCf6Ip/D9Y+WF/h8yohlecOdGT&#10;RFe7CPlmVlaJn8GHmo7d+ztMHQZ/C/JbYA7WnXBbfYUIQ6eFoqrKdL54lpCcQKlsM7wHRfCC4DNV&#10;hxb7BEgksENW5OFJEX2ITNJmNSONL6g0SbHZojqfZMkKUT9mewzxrYaeJaPhCDunPpHs+Qqxvw0x&#10;y6KOzQn1lbO2tyTyXlhWzufzi1y0qI+HCfsRM7cL1qgbY212cLtZW2SU2vCb/B2Tw+kx69jQ8EU1&#10;rXIVz2LhFGKSv79B5D7ycCZq3ziV7SiMHW2q0roj14neUaZ42ByymOV5Ak3cb0A9EPsI4+jTUyWj&#10;A/zB2UBj3/DwfSdQc2bfOVJwUc5m6Z1kZ1ZdTMnB08jmNCKcJKiGR85Gcx3Ht7XzaLYd3VRmBhyk&#10;oWpNfByPsapj/TTaZD17O6d+PvXrZ7H6CQAA//8DAFBLAwQUAAYACAAAACEAj8NJyt8AAAAMAQAA&#10;DwAAAGRycy9kb3ducmV2LnhtbEyPTU+EMBCG7yb+h2ZMvLktyyofS9kYE70a0YPHQrtApFOWFhb9&#10;9Y4n9zjvPHnnmeKw2oEtZvK9QwnRRgAz2DjdYyvh4/35LgXmg0KtBodGwrfxcCivrwqVa3fGN7NU&#10;oWVUgj5XEroQxpxz33TGKr9xo0HaHd1kVaBxarme1JnK7cC3Qjxwq3qkC50azVNnmq9qthIaLWYx&#10;fS6vWX0fqp9lPiF/OUl5e7M+7oEFs4Z/GP70SR1KcqrdjNqzQUIcZ0RSHsVZAoyINN3tgNUUbaMk&#10;AV4W/PKJ8hcAAP//AwBQSwECLQAUAAYACAAAACEAtoM4kv4AAADhAQAAEwAAAAAAAAAAAAAAAAAA&#10;AAAAW0NvbnRlbnRfVHlwZXNdLnhtbFBLAQItABQABgAIAAAAIQA4/SH/1gAAAJQBAAALAAAAAAAA&#10;AAAAAAAAAC8BAABfcmVscy8ucmVsc1BLAQItABQABgAIAAAAIQDcT0yJOQIAAHQEAAAOAAAAAAAA&#10;AAAAAAAAAC4CAABkcnMvZTJvRG9jLnhtbFBLAQItABQABgAIAAAAIQCPw0nK3wAAAAwBAAAPAAAA&#10;AAAAAAAAAAAAAJMEAABkcnMvZG93bnJldi54bWxQSwUGAAAAAAQABADzAAAAnwUAAAAA&#10;">
                <v:textbox>
                  <w:txbxContent>
                    <w:p w:rsidR="00390A58" w:rsidRDefault="00390A58" w:rsidP="00390A58">
                      <w:pPr>
                        <w:jc w:val="center"/>
                      </w:pPr>
                      <w:r>
                        <w:t>Направление заявителю уведомления с решением о предоставлении (об отказе в предоставлении) муниципальной Услуги</w:t>
                      </w:r>
                    </w:p>
                  </w:txbxContent>
                </v:textbox>
              </v:roundrect>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CEEC98F" wp14:editId="3FB72F0B">
                <wp:simplePos x="0" y="0"/>
                <wp:positionH relativeFrom="column">
                  <wp:posOffset>2644140</wp:posOffset>
                </wp:positionH>
                <wp:positionV relativeFrom="paragraph">
                  <wp:posOffset>5092065</wp:posOffset>
                </wp:positionV>
                <wp:extent cx="9525" cy="123825"/>
                <wp:effectExtent l="43815" t="5715" r="60960" b="228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8.2pt;margin-top:400.95pt;width:.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lfMQIAAGAEAAAOAAAAZHJzL2Uyb0RvYy54bWysVM2O2jAQvlfqO1i+QwgbWIgIq1UCvWxb&#10;pN0+gLEdYtWxLdsQUNV379gJtLSXqioHM2PPfPP3TVZP51aiE7dOaFXgdDzBiCuqmVCHAn95244W&#10;GDlPFCNSK17gC3f4af3+3aozOZ/qRkvGLQIQ5fLOFLjx3uRJ4mjDW+LG2nAFj7W2LfGg2kPCLOkA&#10;vZXJdDKZJ522zFhNuXNwW/WPeB3x65pT/7muHfdIFhhy8/G08dyHM1mvSH6wxDSCDmmQf8iiJUJB&#10;0BtURTxBRyv+gGoFtdrp2o+pbhNd14LyWANUk05+q+a1IYbHWqA5ztza5P4fLP102lkkWIEzjBRp&#10;YUTPR69jZDR9DP3pjMvBrFQ7GyqkZ/VqXjT96pDSZUPUgUfrt4sB5zR4JHcuQXEGouy7j5qBDYEA&#10;sVnn2rYBEtqAznEml9tM+NkjCpfL2XSGEYWHdPqwADngk/zqaqzzH7huURAK7Lwl4tD4UisFs9c2&#10;jYHI6cX53vHqEOIqvRVSwj3JpULdECyoTkvBwmNU7GFfSotOJJAo/oYs7sysPioWwRpO2GaQPRES&#10;ZORje7wV0DDJcYjWcoaR5LA3QerTkypEhOIh4UHqefRtOVluFptFNsqm880om1TV6HlbZqP5Nn2c&#10;VQ9VWVbp91BtmuWNYIyrkP+V02n2d5wZtqtn443Vt0Yl9+hxFJDs9T8mHacfBt5TZ6/ZZWdDdYEI&#10;QONoPKxc2JNf9Wj188Ow/gEAAP//AwBQSwMEFAAGAAgAAAAhAFsyOcPiAAAACwEAAA8AAABkcnMv&#10;ZG93bnJldi54bWxMj8tOwzAQRfdI/IM1SOyo4yoKbYhTARUiGyrRIsTSjU1sEY+j2G1Tvp5hBbt5&#10;HN05U60m37OjGaMLKEHMMmAG26AddhLedk83C2AxKdSqD2gknE2EVX15UalShxO+muM2dYxCMJZK&#10;gk1pKDmPrTVexVkYDNLuM4xeJWrHjutRnSjc93yeZQX3yiFdsGowj9a0X9uDl5DWH2dbvLcPS7fZ&#10;Pb8U7rtpmrWU11fT/R2wZKb0B8OvPqlDTU77cEAdWS8hF0VOqIRFJpbAiMjFLRV7msxFDryu+P8f&#10;6h8AAAD//wMAUEsBAi0AFAAGAAgAAAAhALaDOJL+AAAA4QEAABMAAAAAAAAAAAAAAAAAAAAAAFtD&#10;b250ZW50X1R5cGVzXS54bWxQSwECLQAUAAYACAAAACEAOP0h/9YAAACUAQAACwAAAAAAAAAAAAAA&#10;AAAvAQAAX3JlbHMvLnJlbHNQSwECLQAUAAYACAAAACEANyppXzECAABgBAAADgAAAAAAAAAAAAAA&#10;AAAuAgAAZHJzL2Uyb0RvYy54bWxQSwECLQAUAAYACAAAACEAWzI5w+IAAAALAQAADwAAAAAAAAAA&#10;AAAAAACLBAAAZHJzL2Rvd25yZXYueG1sUEsFBgAAAAAEAAQA8wAAAJoFA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1948665" wp14:editId="69F4C2E1">
                <wp:simplePos x="0" y="0"/>
                <wp:positionH relativeFrom="column">
                  <wp:posOffset>2653665</wp:posOffset>
                </wp:positionH>
                <wp:positionV relativeFrom="paragraph">
                  <wp:posOffset>5901690</wp:posOffset>
                </wp:positionV>
                <wp:extent cx="635" cy="133350"/>
                <wp:effectExtent l="53340" t="5715" r="60325" b="228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8.95pt;margin-top:464.7pt;width:.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YgOAIAAF8EAAAOAAAAZHJzL2Uyb0RvYy54bWysVMuO2yAU3VfqPyD2ie04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JIvAzGFeAW6V2NnRIT+rZPGn6zSGlq46olkfvl7OB4CxEJG9CwsYZqLIfPmkGPgQK&#10;RLJOje1DSqABneJMzveZ8JNHFA7n+QwjCudZnuezOLCEFLdIY53/yHWPglFi5y0RbecrrRSMXtss&#10;1iHHJ+cDLlLcAkJZpbdCyqgAqdBQ4uVsMosBTkvBwmVwc7bdV9KiIwkair/YJNy8drP6oFhM1nHC&#10;NlfbEyHBRj6y460AviTHoVrPGUaSw7MJ1gWeVKEi9A6Ar9ZFRt+X6XKz2Cymo+lkvhlN07oePW6r&#10;6Wi+zT7M6ryuqjr7EcBn06ITjHEV8N8knU3/TjLXx3UR413Ud6KSt9kjowD29h9Bx+GHeV+Us9fs&#10;vLOhu6ADUHF0vr648Exe76PXr+/C+icAAAD//wMAUEsDBBQABgAIAAAAIQDTiUpF4gAAAAsBAAAP&#10;AAAAZHJzL2Rvd25yZXYueG1sTI/BTsMwDIbvSLxDZCRuLO1UylqaTsCE6AUkNoQ4Zo1pIpqkarKt&#10;29NjTuNo+9Pv76+Wk+3ZHsdgvBOQzhJg6FqvjOsEfGyebxbAQpROyd47FHDEAMv68qKSpfIH9477&#10;dewYhbhQSgE6xqHkPLQarQwzP6Cj27cfrYw0jh1XozxQuO35PElybqVx9EHLAZ80tj/rnRUQV19H&#10;nX+2j4V527y85ubUNM1KiOur6eEeWMQpnmH40yd1qMlp63dOBdYLyNK7glABxbzIgBGRpQtqt6XN&#10;bZIBryv+v0P9CwAA//8DAFBLAQItABQABgAIAAAAIQC2gziS/gAAAOEBAAATAAAAAAAAAAAAAAAA&#10;AAAAAABbQ29udGVudF9UeXBlc10ueG1sUEsBAi0AFAAGAAgAAAAhADj9If/WAAAAlAEAAAsAAAAA&#10;AAAAAAAAAAAALwEAAF9yZWxzLy5yZWxzUEsBAi0AFAAGAAgAAAAhAOlg1iA4AgAAXwQAAA4AAAAA&#10;AAAAAAAAAAAALgIAAGRycy9lMm9Eb2MueG1sUEsBAi0AFAAGAAgAAAAhANOJSkXiAAAACwEAAA8A&#10;AAAAAAAAAAAAAAAAkgQAAGRycy9kb3ducmV2LnhtbFBLBQYAAAAABAAEAPMAAAChBQ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DE52B0B" wp14:editId="0BB14820">
                <wp:simplePos x="0" y="0"/>
                <wp:positionH relativeFrom="column">
                  <wp:posOffset>2633980</wp:posOffset>
                </wp:positionH>
                <wp:positionV relativeFrom="paragraph">
                  <wp:posOffset>6301740</wp:posOffset>
                </wp:positionV>
                <wp:extent cx="635" cy="142875"/>
                <wp:effectExtent l="52705" t="5715" r="60960" b="2286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7.4pt;margin-top:496.2pt;width:.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uVNg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hpEi&#10;PYzoee91zIyyRejPYFwBbpXa2lAhPapX86LpV4eUrjqiWh69304GgtMQkdyFhI0zkGU3fNQMfAgk&#10;iM06NrYPkNAGdIwzOd1mwo8eUTicPUwxonCe5tn8cRrhSXGNNNb5D1z3KBgldt4S0Xa+0krB6LVN&#10;Yx5yeHE+8CLFNSCkVXojpIwKkAoNJV5Ms2kMcFoKFi6Dm7PtrpIWHUjQUPxdWNy5Wb1XLIJ1nLD1&#10;xfZESLCRj93xVkC/JMchW88ZRpLDswnWmZ5UISPUDoQv1llG3xaTxXq+nuejPJutR/mkrkfPmyof&#10;zTbp47R+qKuqTr8H8mledIIxrgL/q6TT/O8kc3lcZzHeRH1rVHKPHjsKZK//kXQcfpj3WTk7zU5b&#10;G6oLOgAVR+fLiwvP5Nd99Pr5XVj9AAAA//8DAFBLAwQUAAYACAAAACEAYVtjvOEAAAAMAQAADwAA&#10;AGRycy9kb3ducmV2LnhtbEyPTUvDQBCG74L/YRnBm920hGDSbIpaxFwUbEV63GbHbDA7G7LbNvXX&#10;Oz3pbT4e3nmmXE2uF0ccQ+dJwXyWgEBqvOmoVfCxfb67BxGiJqN7T6jgjAFW1fVVqQvjT/SOx01s&#10;BYdQKLQCG+NQSBkai06HmR+QePflR6cjt2MrzahPHO56uUiSTDrdEV+wesAni8335uAUxPXubLPP&#10;5jHv3rYvr1n3U9f1Wqnbm+lhCSLiFP9guOizOlTstPcHMkH0CtJ5yupRQZ4vUhBM8CQHsWc0uVSy&#10;KuX/J6pfAAAA//8DAFBLAQItABQABgAIAAAAIQC2gziS/gAAAOEBAAATAAAAAAAAAAAAAAAAAAAA&#10;AABbQ29udGVudF9UeXBlc10ueG1sUEsBAi0AFAAGAAgAAAAhADj9If/WAAAAlAEAAAsAAAAAAAAA&#10;AAAAAAAALwEAAF9yZWxzLy5yZWxzUEsBAi0AFAAGAAgAAAAhAFWDu5U2AgAAXwQAAA4AAAAAAAAA&#10;AAAAAAAALgIAAGRycy9lMm9Eb2MueG1sUEsBAi0AFAAGAAgAAAAhAGFbY7zhAAAADAEAAA8AAAAA&#10;AAAAAAAAAAAAkAQAAGRycy9kb3ducmV2LnhtbFBLBQYAAAAABAAEAPMAAACeBQAAAAA=&#10;">
                <v:stroke endarrow="block"/>
              </v:shape>
            </w:pict>
          </mc:Fallback>
        </mc:AlternateContent>
      </w:r>
      <w:r w:rsidRPr="00390A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B28A24F" wp14:editId="50E76A65">
                <wp:simplePos x="0" y="0"/>
                <wp:positionH relativeFrom="column">
                  <wp:posOffset>2634615</wp:posOffset>
                </wp:positionH>
                <wp:positionV relativeFrom="paragraph">
                  <wp:posOffset>7111365</wp:posOffset>
                </wp:positionV>
                <wp:extent cx="635" cy="114300"/>
                <wp:effectExtent l="53340" t="5715" r="60325" b="228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07.45pt;margin-top:559.95pt;width:.0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D/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jBTp&#10;oUWPB69jZjSN/AzGFWBWqZ0NFdKTejZPmn5zSOmqI6rl0frlbMA5C4wmb1yC4gxk2Q+fNAMbAgki&#10;WafG9iEk0IBOsSfne0/4ySMKl/PpDCMK91mWT9MIKCHFzdNY5z9y3aMglNh5S0Tb+UorBa3XNot5&#10;yPHJ+YCLFDeHkFbprZAyToBUaCjxcjaZRQenpWDhMZg52+4radGRhBmKv1gkvLw2s/qgWAzWccI2&#10;V9kTIUFGPrLjrQC+JMchW88ZRpLD2gTpAk+qkBFqB8BX6TJG35fpcrPYLPJRPplvRnla16PHbZWP&#10;5tvsw6ye1lVVZz8C+CwvOsEYVwH/baSz/O9G5rpcl2G8D/WdqORt9MgogL39R9Cx+aHfYQddsdfs&#10;vLOhuqDBFEfj68aFNXmtR6tf34X1TwAAAP//AwBQSwMEFAAGAAgAAAAhAMVit33jAAAADQEAAA8A&#10;AABkcnMvZG93bnJldi54bWxMj8FOwzAQRO9I/IO1SNyoEwhpE+JUQIXIBSRahDi68RJbxHYUu23K&#10;17M9wW13ZzT7plpOtmd7HIPxTkA6S4Cha70yrhPwvnm6WgALUTole+9QwBEDLOvzs0qWyh/cG+7X&#10;sWMU4kIpBegYh5Lz0Gq0Msz8gI60Lz9aGWkdO65GeaBw2/PrJMm5lcbRBy0HfNTYfq93VkBcfR51&#10;/tE+FOZ18/ySm5+maVZCXF5M93fAIk7xzwwnfEKHmpi2fudUYL2ALM0KspKQpgVNZMnSW6q3PZ1u&#10;5gXwuuL/W9S/AAAA//8DAFBLAQItABQABgAIAAAAIQC2gziS/gAAAOEBAAATAAAAAAAAAAAAAAAA&#10;AAAAAABbQ29udGVudF9UeXBlc10ueG1sUEsBAi0AFAAGAAgAAAAhADj9If/WAAAAlAEAAAsAAAAA&#10;AAAAAAAAAAAALwEAAF9yZWxzLy5yZWxzUEsBAi0AFAAGAAgAAAAhAN8esP83AgAAXwQAAA4AAAAA&#10;AAAAAAAAAAAALgIAAGRycy9lMm9Eb2MueG1sUEsBAi0AFAAGAAgAAAAhAMVit33jAAAADQEAAA8A&#10;AAAAAAAAAAAAAAAAkQQAAGRycy9kb3ducmV2LnhtbFBLBQYAAAAABAAEAPMAAAChBQAAAAA=&#10;">
                <v:stroke endarrow="block"/>
              </v:shape>
            </w:pict>
          </mc:Fallback>
        </mc:AlternateContent>
      </w:r>
    </w:p>
    <w:p w:rsidR="00390A58" w:rsidRPr="00390A58" w:rsidRDefault="00390A58" w:rsidP="00390A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0A58" w:rsidRPr="00390A58" w:rsidRDefault="00390A58" w:rsidP="00390A58">
      <w:pPr>
        <w:spacing w:after="0" w:line="240" w:lineRule="auto"/>
        <w:jc w:val="center"/>
        <w:rPr>
          <w:rFonts w:ascii="Times New Roman" w:eastAsia="Times New Roman" w:hAnsi="Times New Roman" w:cs="Times New Roman"/>
          <w:sz w:val="24"/>
          <w:szCs w:val="24"/>
          <w:lang w:eastAsia="ru-RU"/>
        </w:rPr>
      </w:pPr>
    </w:p>
    <w:p w:rsidR="00390A58" w:rsidRPr="00390A58" w:rsidRDefault="00390A58" w:rsidP="00390A58">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390A58" w:rsidRPr="00390A58" w:rsidRDefault="00390A58" w:rsidP="00390A58">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br w:type="page"/>
      </w:r>
      <w:r w:rsidRPr="00390A58">
        <w:rPr>
          <w:rFonts w:ascii="Times New Roman" w:eastAsia="Times New Roman" w:hAnsi="Times New Roman" w:cs="Times New Roman"/>
          <w:sz w:val="28"/>
          <w:szCs w:val="28"/>
          <w:lang w:eastAsia="ru-RU"/>
        </w:rPr>
        <w:lastRenderedPageBreak/>
        <w:t>Приложение 2</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к административному регламенту,</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администрации Воскресенского</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муниципального района Нижегородской области</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предоставления муниципальной услуги</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«Назначение ежемесячного пособия </w:t>
      </w:r>
      <w:proofErr w:type="gramStart"/>
      <w:r w:rsidRPr="00390A58">
        <w:rPr>
          <w:rFonts w:ascii="Times New Roman" w:eastAsia="Times New Roman" w:hAnsi="Times New Roman" w:cs="Times New Roman"/>
          <w:sz w:val="28"/>
          <w:szCs w:val="28"/>
          <w:lang w:eastAsia="ru-RU"/>
        </w:rPr>
        <w:t>на</w:t>
      </w:r>
      <w:proofErr w:type="gramEnd"/>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опекаемых детей-сирот и детей, оставшихся</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без попечения родителей, воспитываемых в семьях</w:t>
      </w:r>
    </w:p>
    <w:p w:rsidR="00390A58" w:rsidRPr="00390A58" w:rsidRDefault="00390A58" w:rsidP="00390A58">
      <w:pPr>
        <w:spacing w:after="0" w:line="240" w:lineRule="auto"/>
        <w:jc w:val="right"/>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опекунов (попечителей), приёмных родителей»</w:t>
      </w:r>
    </w:p>
    <w:p w:rsidR="00390A58" w:rsidRPr="00390A58" w:rsidRDefault="00390A58" w:rsidP="00390A58">
      <w:pPr>
        <w:spacing w:after="0" w:line="240" w:lineRule="auto"/>
        <w:jc w:val="center"/>
        <w:rPr>
          <w:rFonts w:ascii="Times New Roman" w:eastAsia="Times New Roman" w:hAnsi="Times New Roman" w:cs="Times New Roman"/>
          <w:sz w:val="28"/>
          <w:szCs w:val="28"/>
          <w:lang w:eastAsia="ru-RU"/>
        </w:rPr>
      </w:pPr>
    </w:p>
    <w:p w:rsidR="00390A58" w:rsidRPr="00390A58" w:rsidRDefault="00390A58" w:rsidP="00390A58">
      <w:pPr>
        <w:tabs>
          <w:tab w:val="center" w:pos="4858"/>
          <w:tab w:val="left" w:pos="6075"/>
        </w:tabs>
        <w:spacing w:after="0" w:line="240" w:lineRule="auto"/>
        <w:jc w:val="center"/>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Журнал</w:t>
      </w:r>
    </w:p>
    <w:p w:rsidR="00390A58" w:rsidRPr="00390A58" w:rsidRDefault="00390A58" w:rsidP="00390A58">
      <w:pPr>
        <w:spacing w:after="0" w:line="240" w:lineRule="auto"/>
        <w:jc w:val="center"/>
        <w:rPr>
          <w:rFonts w:ascii="Times New Roman" w:eastAsia="Times New Roman" w:hAnsi="Times New Roman" w:cs="Times New Roman"/>
          <w:b/>
          <w:sz w:val="28"/>
          <w:szCs w:val="28"/>
          <w:lang w:eastAsia="ru-RU"/>
        </w:rPr>
      </w:pPr>
      <w:r w:rsidRPr="00390A58">
        <w:rPr>
          <w:rFonts w:ascii="Times New Roman" w:eastAsia="Times New Roman" w:hAnsi="Times New Roman" w:cs="Times New Roman"/>
          <w:b/>
          <w:sz w:val="28"/>
          <w:szCs w:val="28"/>
          <w:lang w:eastAsia="ru-RU"/>
        </w:rPr>
        <w:t>регистрации заявлений и решений</w:t>
      </w:r>
    </w:p>
    <w:p w:rsidR="00390A58" w:rsidRPr="00390A58" w:rsidRDefault="00390A58" w:rsidP="00390A58">
      <w:pPr>
        <w:spacing w:after="0" w:line="240" w:lineRule="auto"/>
        <w:jc w:val="both"/>
        <w:rPr>
          <w:rFonts w:ascii="Times New Roman" w:eastAsia="Times New Roman" w:hAnsi="Times New Roman" w:cs="Times New Roman"/>
          <w:b/>
          <w:sz w:val="28"/>
          <w:szCs w:val="28"/>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050"/>
        <w:gridCol w:w="952"/>
        <w:gridCol w:w="1079"/>
        <w:gridCol w:w="1327"/>
        <w:gridCol w:w="926"/>
        <w:gridCol w:w="871"/>
        <w:gridCol w:w="926"/>
        <w:gridCol w:w="865"/>
        <w:gridCol w:w="85"/>
        <w:gridCol w:w="927"/>
      </w:tblGrid>
      <w:tr w:rsidR="00390A58" w:rsidRPr="00390A58" w:rsidTr="00390A58">
        <w:trPr>
          <w:trHeight w:val="2151"/>
        </w:trPr>
        <w:tc>
          <w:tcPr>
            <w:tcW w:w="280"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w:t>
            </w:r>
            <w:proofErr w:type="gramStart"/>
            <w:r w:rsidRPr="00390A58">
              <w:rPr>
                <w:rFonts w:ascii="Times New Roman" w:eastAsia="Times New Roman" w:hAnsi="Times New Roman" w:cs="Times New Roman"/>
                <w:sz w:val="28"/>
                <w:szCs w:val="28"/>
                <w:lang w:eastAsia="ru-RU"/>
              </w:rPr>
              <w:t>п</w:t>
            </w:r>
            <w:proofErr w:type="gramEnd"/>
            <w:r w:rsidRPr="00390A58">
              <w:rPr>
                <w:rFonts w:ascii="Times New Roman" w:eastAsia="Times New Roman" w:hAnsi="Times New Roman" w:cs="Times New Roman"/>
                <w:sz w:val="28"/>
                <w:szCs w:val="28"/>
                <w:lang w:eastAsia="ru-RU"/>
              </w:rPr>
              <w:t>/п</w:t>
            </w:r>
          </w:p>
        </w:tc>
        <w:tc>
          <w:tcPr>
            <w:tcW w:w="55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Дата обращения</w:t>
            </w:r>
          </w:p>
        </w:tc>
        <w:tc>
          <w:tcPr>
            <w:tcW w:w="627" w:type="pct"/>
            <w:tcBorders>
              <w:top w:val="single" w:sz="4" w:space="0" w:color="auto"/>
              <w:left w:val="single" w:sz="4" w:space="0" w:color="auto"/>
              <w:bottom w:val="single" w:sz="4" w:space="0" w:color="auto"/>
              <w:right w:val="single" w:sz="4" w:space="0" w:color="auto"/>
            </w:tcBorders>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Фамилия, имя, отчество заявителя</w:t>
            </w:r>
          </w:p>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p>
        </w:tc>
        <w:tc>
          <w:tcPr>
            <w:tcW w:w="509"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Адрес места жительства</w:t>
            </w:r>
          </w:p>
        </w:tc>
        <w:tc>
          <w:tcPr>
            <w:tcW w:w="53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Дата представления документов </w:t>
            </w:r>
          </w:p>
        </w:tc>
        <w:tc>
          <w:tcPr>
            <w:tcW w:w="553"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Дата принятия решения </w:t>
            </w:r>
          </w:p>
        </w:tc>
        <w:tc>
          <w:tcPr>
            <w:tcW w:w="48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w:t>
            </w:r>
          </w:p>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решения</w:t>
            </w:r>
          </w:p>
        </w:tc>
        <w:tc>
          <w:tcPr>
            <w:tcW w:w="625"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Дата принятия решения об отказе </w:t>
            </w:r>
          </w:p>
        </w:tc>
        <w:tc>
          <w:tcPr>
            <w:tcW w:w="400" w:type="pct"/>
            <w:gridSpan w:val="2"/>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 xml:space="preserve">№ </w:t>
            </w:r>
          </w:p>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решения</w:t>
            </w:r>
          </w:p>
        </w:tc>
        <w:tc>
          <w:tcPr>
            <w:tcW w:w="43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Причины отказа</w:t>
            </w:r>
          </w:p>
        </w:tc>
      </w:tr>
      <w:tr w:rsidR="00390A58" w:rsidRPr="00390A58" w:rsidTr="00390A58">
        <w:trPr>
          <w:trHeight w:val="249"/>
        </w:trPr>
        <w:tc>
          <w:tcPr>
            <w:tcW w:w="280"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w:t>
            </w:r>
          </w:p>
        </w:tc>
        <w:tc>
          <w:tcPr>
            <w:tcW w:w="55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2</w:t>
            </w:r>
          </w:p>
        </w:tc>
        <w:tc>
          <w:tcPr>
            <w:tcW w:w="627"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3</w:t>
            </w:r>
          </w:p>
        </w:tc>
        <w:tc>
          <w:tcPr>
            <w:tcW w:w="509"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4</w:t>
            </w:r>
          </w:p>
        </w:tc>
        <w:tc>
          <w:tcPr>
            <w:tcW w:w="53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5</w:t>
            </w:r>
          </w:p>
        </w:tc>
        <w:tc>
          <w:tcPr>
            <w:tcW w:w="553"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6</w:t>
            </w:r>
          </w:p>
        </w:tc>
        <w:tc>
          <w:tcPr>
            <w:tcW w:w="484"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7</w:t>
            </w:r>
          </w:p>
        </w:tc>
        <w:tc>
          <w:tcPr>
            <w:tcW w:w="625"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8</w:t>
            </w:r>
          </w:p>
        </w:tc>
        <w:tc>
          <w:tcPr>
            <w:tcW w:w="397" w:type="pct"/>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9</w:t>
            </w:r>
          </w:p>
        </w:tc>
        <w:tc>
          <w:tcPr>
            <w:tcW w:w="437" w:type="pct"/>
            <w:gridSpan w:val="2"/>
            <w:tcBorders>
              <w:top w:val="single" w:sz="4" w:space="0" w:color="auto"/>
              <w:left w:val="single" w:sz="4" w:space="0" w:color="auto"/>
              <w:bottom w:val="single" w:sz="4" w:space="0" w:color="auto"/>
              <w:right w:val="single" w:sz="4" w:space="0" w:color="auto"/>
            </w:tcBorders>
            <w:hideMark/>
          </w:tcPr>
          <w:p w:rsidR="00390A58" w:rsidRPr="00390A58" w:rsidRDefault="00390A58" w:rsidP="00390A58">
            <w:pPr>
              <w:spacing w:after="0" w:line="240" w:lineRule="auto"/>
              <w:jc w:val="both"/>
              <w:rPr>
                <w:rFonts w:ascii="Times New Roman" w:eastAsia="Times New Roman" w:hAnsi="Times New Roman" w:cs="Times New Roman"/>
                <w:sz w:val="28"/>
                <w:szCs w:val="28"/>
                <w:lang w:eastAsia="ru-RU"/>
              </w:rPr>
            </w:pPr>
            <w:r w:rsidRPr="00390A58">
              <w:rPr>
                <w:rFonts w:ascii="Times New Roman" w:eastAsia="Times New Roman" w:hAnsi="Times New Roman" w:cs="Times New Roman"/>
                <w:sz w:val="28"/>
                <w:szCs w:val="28"/>
                <w:lang w:eastAsia="ru-RU"/>
              </w:rPr>
              <w:t>10</w:t>
            </w:r>
          </w:p>
        </w:tc>
      </w:tr>
    </w:tbl>
    <w:p w:rsidR="00390A58" w:rsidRPr="00390A58" w:rsidRDefault="00390A58" w:rsidP="00390A58">
      <w:pPr>
        <w:spacing w:after="0" w:line="240" w:lineRule="auto"/>
        <w:rPr>
          <w:rFonts w:ascii="Arial" w:eastAsia="Times New Roman" w:hAnsi="Arial" w:cs="Arial"/>
          <w:spacing w:val="2"/>
          <w:sz w:val="21"/>
          <w:szCs w:val="21"/>
          <w:lang w:eastAsia="ru-RU"/>
        </w:rPr>
      </w:pPr>
    </w:p>
    <w:p w:rsidR="005B44FF" w:rsidRDefault="005B44FF"/>
    <w:sectPr w:rsidR="005B44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05" w:rsidRDefault="00C76105" w:rsidP="00390A58">
      <w:pPr>
        <w:spacing w:after="0" w:line="240" w:lineRule="auto"/>
      </w:pPr>
      <w:r>
        <w:separator/>
      </w:r>
    </w:p>
  </w:endnote>
  <w:endnote w:type="continuationSeparator" w:id="0">
    <w:p w:rsidR="00C76105" w:rsidRDefault="00C76105" w:rsidP="0039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05" w:rsidRDefault="00C76105" w:rsidP="00390A58">
      <w:pPr>
        <w:spacing w:after="0" w:line="240" w:lineRule="auto"/>
      </w:pPr>
      <w:r>
        <w:separator/>
      </w:r>
    </w:p>
  </w:footnote>
  <w:footnote w:type="continuationSeparator" w:id="0">
    <w:p w:rsidR="00C76105" w:rsidRDefault="00C76105" w:rsidP="00390A58">
      <w:pPr>
        <w:spacing w:after="0" w:line="240" w:lineRule="auto"/>
      </w:pPr>
      <w:r>
        <w:continuationSeparator/>
      </w:r>
    </w:p>
  </w:footnote>
  <w:footnote w:id="1">
    <w:p w:rsidR="00390A58" w:rsidRDefault="00390A58" w:rsidP="00390A58">
      <w:pPr>
        <w:pStyle w:val="a3"/>
        <w:jc w:val="both"/>
      </w:pPr>
      <w:r>
        <w:rPr>
          <w:rStyle w:val="a5"/>
          <w:sz w:val="24"/>
          <w:szCs w:val="24"/>
        </w:rPr>
        <w:footnoteRef/>
      </w:r>
      <w:r>
        <w:rPr>
          <w:sz w:val="24"/>
          <w:szCs w:val="24"/>
        </w:rPr>
        <w:t xml:space="preserve"> </w:t>
      </w:r>
      <w:r>
        <w:t>По мере создания в Воскресенском муниципальном районе Нижегородской области информационно-технологических условий для этого.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47"/>
    <w:rsid w:val="00390A58"/>
    <w:rsid w:val="005B44FF"/>
    <w:rsid w:val="0089036E"/>
    <w:rsid w:val="00952C47"/>
    <w:rsid w:val="00C7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0A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90A58"/>
    <w:rPr>
      <w:rFonts w:ascii="Times New Roman" w:eastAsia="Times New Roman" w:hAnsi="Times New Roman" w:cs="Times New Roman"/>
      <w:sz w:val="20"/>
      <w:szCs w:val="20"/>
      <w:lang w:eastAsia="ru-RU"/>
    </w:rPr>
  </w:style>
  <w:style w:type="character" w:styleId="a5">
    <w:name w:val="footnote reference"/>
    <w:semiHidden/>
    <w:unhideWhenUsed/>
    <w:rsid w:val="00390A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0A5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90A58"/>
    <w:rPr>
      <w:rFonts w:ascii="Times New Roman" w:eastAsia="Times New Roman" w:hAnsi="Times New Roman" w:cs="Times New Roman"/>
      <w:sz w:val="20"/>
      <w:szCs w:val="20"/>
      <w:lang w:eastAsia="ru-RU"/>
    </w:rPr>
  </w:style>
  <w:style w:type="character" w:styleId="a5">
    <w:name w:val="footnote reference"/>
    <w:semiHidden/>
    <w:unhideWhenUsed/>
    <w:rsid w:val="00390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kresenskoe-adm.ru" TargetMode="External"/><Relationship Id="rId13" Type="http://schemas.openxmlformats.org/officeDocument/2006/relationships/hyperlink" Target="consultantplus://offline/main?base=LAW;n=103330;fld=134;dst=100024" TargetMode="External"/><Relationship Id="rId3" Type="http://schemas.openxmlformats.org/officeDocument/2006/relationships/settings" Target="settings.xml"/><Relationship Id="rId7" Type="http://schemas.openxmlformats.org/officeDocument/2006/relationships/hyperlink" Target="file:///D:\&#1054;&#1051;&#1068;&#1043;&#1040;\&#1052;&#1059;&#1053;&#1048;&#1062;&#1048;&#1055;&#1040;&#1051;&#1068;&#1053;&#1067;&#1045;%20&#1059;&#1057;&#1051;&#1059;&#1043;&#1048;\&#1053;&#1055;&#1040;\&#1050;&#1086;&#1084;&#1087;\AppData\Local\Temp\bat\www.vsk-upravlenie.ru" TargetMode="External"/><Relationship Id="rId12" Type="http://schemas.openxmlformats.org/officeDocument/2006/relationships/hyperlink" Target="http://admkir.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CF86E6CD4CC55544CC9A17AC4FBF28BB6713A364683DEC1EB6E3A767742P2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CF86E6CD4CC55544CC9BF77D297AD8EB07A67384087D091BE31612B202BD29D4CP9L" TargetMode="External"/><Relationship Id="rId4" Type="http://schemas.openxmlformats.org/officeDocument/2006/relationships/webSettings" Target="webSettings.xml"/><Relationship Id="rId9" Type="http://schemas.openxmlformats.org/officeDocument/2006/relationships/hyperlink" Target="consultantplus://offline/ref=3CF86E6CD4CC55544CC9BF77D297AD8EB07A67384087D091B031612B202BD29D4CP9L" TargetMode="External"/><Relationship Id="rId14" Type="http://schemas.openxmlformats.org/officeDocument/2006/relationships/hyperlink" Target="http://base.garant.ru/121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6838</Words>
  <Characters>38980</Characters>
  <Application>Microsoft Office Word</Application>
  <DocSecurity>0</DocSecurity>
  <Lines>324</Lines>
  <Paragraphs>91</Paragraphs>
  <ScaleCrop>false</ScaleCrop>
  <Company/>
  <LinksUpToDate>false</LinksUpToDate>
  <CharactersWithSpaces>45727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3</cp:revision>
  <dcterms:created xsi:type="dcterms:W3CDTF">2022-07-26T12:03:00Z</dcterms:created>
  <dcterms:modified xsi:type="dcterms:W3CDTF">2022-07-26T12:07:00Z</dcterms:modified>
</cp:coreProperties>
</file>