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1B" w:rsidRPr="006A2261" w:rsidRDefault="00132B1B" w:rsidP="00132B1B">
      <w:pPr>
        <w:spacing w:line="240" w:lineRule="atLeast"/>
        <w:jc w:val="center"/>
        <w:rPr>
          <w:rFonts w:ascii="Times New Roman" w:hAnsi="Times New Roman" w:cs="Times New Roman"/>
          <w:sz w:val="21"/>
          <w:szCs w:val="21"/>
        </w:rPr>
      </w:pPr>
      <w:r>
        <w:rPr>
          <w:noProof/>
        </w:rPr>
        <w:drawing>
          <wp:inline distT="0" distB="0" distL="0" distR="0" wp14:anchorId="7AED4597" wp14:editId="7B93B62D">
            <wp:extent cx="548640" cy="71564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715645"/>
                    </a:xfrm>
                    <a:prstGeom prst="rect">
                      <a:avLst/>
                    </a:prstGeom>
                    <a:noFill/>
                    <a:ln>
                      <a:noFill/>
                    </a:ln>
                  </pic:spPr>
                </pic:pic>
              </a:graphicData>
            </a:graphic>
          </wp:inline>
        </w:drawing>
      </w:r>
      <w:r>
        <w:rPr>
          <w:sz w:val="25"/>
          <w:szCs w:val="25"/>
        </w:rPr>
        <w:br w:type="textWrapping" w:clear="all"/>
        <w:t xml:space="preserve"> </w:t>
      </w:r>
      <w:r w:rsidRPr="006A2261">
        <w:rPr>
          <w:rFonts w:ascii="Times New Roman" w:hAnsi="Times New Roman" w:cs="Times New Roman"/>
          <w:sz w:val="28"/>
          <w:szCs w:val="28"/>
        </w:rPr>
        <w:t>СЕЛЬСКИЙ  СОВЕТ ВОЗДВИЖЕНСКОГО СЕЛЬСОВЕТА</w:t>
      </w:r>
    </w:p>
    <w:p w:rsidR="00132B1B" w:rsidRPr="006A2261" w:rsidRDefault="00132B1B" w:rsidP="00132B1B">
      <w:pPr>
        <w:spacing w:line="240" w:lineRule="atLeast"/>
        <w:jc w:val="center"/>
        <w:rPr>
          <w:rFonts w:ascii="Times New Roman" w:hAnsi="Times New Roman" w:cs="Times New Roman"/>
          <w:sz w:val="28"/>
          <w:szCs w:val="28"/>
        </w:rPr>
      </w:pPr>
      <w:r w:rsidRPr="006A2261">
        <w:rPr>
          <w:rFonts w:ascii="Times New Roman" w:hAnsi="Times New Roman" w:cs="Times New Roman"/>
          <w:sz w:val="28"/>
          <w:szCs w:val="28"/>
        </w:rPr>
        <w:t>ВОСКРЕСЕНСКОГО МУНИЦИПАЛЬНОГО РАЙОНА</w:t>
      </w:r>
    </w:p>
    <w:p w:rsidR="00132B1B" w:rsidRPr="006A2261" w:rsidRDefault="00132B1B" w:rsidP="00132B1B">
      <w:pPr>
        <w:spacing w:line="240" w:lineRule="atLeast"/>
        <w:jc w:val="center"/>
        <w:rPr>
          <w:rFonts w:ascii="Times New Roman" w:hAnsi="Times New Roman" w:cs="Times New Roman"/>
          <w:sz w:val="28"/>
          <w:szCs w:val="28"/>
        </w:rPr>
      </w:pPr>
      <w:r w:rsidRPr="006A2261">
        <w:rPr>
          <w:rFonts w:ascii="Times New Roman" w:hAnsi="Times New Roman" w:cs="Times New Roman"/>
          <w:sz w:val="28"/>
          <w:szCs w:val="28"/>
        </w:rPr>
        <w:t>НИЖЕГОРОДСКОЙ ОБЛАСТИ</w:t>
      </w:r>
    </w:p>
    <w:p w:rsidR="00132B1B" w:rsidRPr="006A2261" w:rsidRDefault="00132B1B" w:rsidP="00132B1B">
      <w:pPr>
        <w:spacing w:line="240" w:lineRule="atLeast"/>
        <w:jc w:val="center"/>
        <w:rPr>
          <w:rFonts w:ascii="Times New Roman" w:hAnsi="Times New Roman" w:cs="Times New Roman"/>
          <w:sz w:val="28"/>
          <w:szCs w:val="28"/>
        </w:rPr>
      </w:pPr>
    </w:p>
    <w:p w:rsidR="00132B1B" w:rsidRPr="006A2261" w:rsidRDefault="00132B1B" w:rsidP="00132B1B">
      <w:pPr>
        <w:spacing w:line="240" w:lineRule="atLeast"/>
        <w:jc w:val="center"/>
        <w:rPr>
          <w:rFonts w:ascii="Times New Roman" w:hAnsi="Times New Roman" w:cs="Times New Roman"/>
          <w:b/>
          <w:sz w:val="28"/>
          <w:szCs w:val="28"/>
        </w:rPr>
      </w:pPr>
      <w:r w:rsidRPr="006A2261">
        <w:rPr>
          <w:rFonts w:ascii="Times New Roman" w:hAnsi="Times New Roman" w:cs="Times New Roman"/>
          <w:b/>
          <w:sz w:val="28"/>
          <w:szCs w:val="28"/>
        </w:rPr>
        <w:t>РЕШЕНИЕ</w:t>
      </w:r>
    </w:p>
    <w:p w:rsidR="00132B1B" w:rsidRDefault="00132B1B" w:rsidP="00132B1B">
      <w:pPr>
        <w:pStyle w:val="ConsPlusTitle"/>
        <w:widowControl/>
        <w:jc w:val="center"/>
      </w:pPr>
    </w:p>
    <w:p w:rsidR="00132B1B" w:rsidRDefault="00132B1B" w:rsidP="00132B1B">
      <w:pPr>
        <w:pStyle w:val="ConsPlusTitle"/>
        <w:widowControl/>
        <w:jc w:val="center"/>
      </w:pPr>
    </w:p>
    <w:p w:rsidR="00132B1B" w:rsidRDefault="00132B1B" w:rsidP="00132B1B">
      <w:pPr>
        <w:pStyle w:val="ConsPlusTitle"/>
        <w:widowControl/>
      </w:pPr>
      <w:r>
        <w:t xml:space="preserve">04 июня  2013 года                  </w:t>
      </w:r>
      <w:r>
        <w:tab/>
      </w:r>
      <w:r>
        <w:tab/>
      </w:r>
      <w:r>
        <w:tab/>
      </w:r>
      <w:r>
        <w:tab/>
      </w:r>
      <w:r>
        <w:tab/>
      </w:r>
      <w:r>
        <w:tab/>
        <w:t xml:space="preserve">             № 18</w:t>
      </w:r>
    </w:p>
    <w:p w:rsidR="00132B1B" w:rsidRDefault="00132B1B" w:rsidP="00132B1B">
      <w:pPr>
        <w:pStyle w:val="ConsPlusTitle"/>
        <w:widowControl/>
      </w:pPr>
    </w:p>
    <w:p w:rsidR="00132B1B" w:rsidRDefault="00132B1B" w:rsidP="00132B1B">
      <w:pPr>
        <w:pStyle w:val="ConsPlusTitle"/>
        <w:widowControl/>
        <w:jc w:val="both"/>
      </w:pPr>
      <w:r>
        <w:t xml:space="preserve"> Об утверждении Положения о бюджетном устройстве и бюджетном процессе в Воздвиженском сельсовете Воскресенского муниципального района Нижегородской области в новой редакции в соответствии с действующим бюджетным законодательством Российской Федерации</w:t>
      </w:r>
    </w:p>
    <w:p w:rsidR="00132B1B" w:rsidRDefault="00132B1B" w:rsidP="00132B1B">
      <w:pPr>
        <w:shd w:val="clear" w:color="auto" w:fill="FFFFFF"/>
        <w:spacing w:after="0" w:line="285" w:lineRule="atLeast"/>
        <w:jc w:val="center"/>
        <w:rPr>
          <w:rFonts w:ascii="Times New Roman" w:eastAsia="Times New Roman" w:hAnsi="Times New Roman" w:cs="Times New Roman"/>
          <w:b/>
          <w:bCs/>
          <w:color w:val="000000" w:themeColor="text1"/>
          <w:sz w:val="28"/>
          <w:szCs w:val="28"/>
        </w:rPr>
      </w:pPr>
    </w:p>
    <w:p w:rsidR="00132B1B" w:rsidRPr="006A2261" w:rsidRDefault="00132B1B" w:rsidP="00132B1B">
      <w:pPr>
        <w:pStyle w:val="a3"/>
        <w:jc w:val="both"/>
        <w:rPr>
          <w:rFonts w:ascii="Times New Roman" w:eastAsia="Times New Roman" w:hAnsi="Times New Roman" w:cs="Times New Roman"/>
          <w:spacing w:val="-9"/>
          <w:sz w:val="24"/>
          <w:szCs w:val="24"/>
        </w:rPr>
      </w:pPr>
      <w:r>
        <w:rPr>
          <w:rFonts w:ascii="Times New Roman" w:eastAsia="Times New Roman" w:hAnsi="Times New Roman" w:cs="Times New Roman"/>
          <w:sz w:val="28"/>
          <w:szCs w:val="28"/>
        </w:rPr>
        <w:t xml:space="preserve">   </w:t>
      </w:r>
      <w:r w:rsidRPr="006A2261">
        <w:rPr>
          <w:rFonts w:ascii="Times New Roman" w:eastAsia="Times New Roman" w:hAnsi="Times New Roman" w:cs="Times New Roman"/>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6A2261">
        <w:rPr>
          <w:rFonts w:ascii="Times New Roman" w:eastAsia="Times New Roman" w:hAnsi="Times New Roman" w:cs="Times New Roman"/>
          <w:spacing w:val="-9"/>
          <w:sz w:val="24"/>
          <w:szCs w:val="24"/>
        </w:rPr>
        <w:t>, Уставом Воздвиженского сельсовета Воскресенского муниципального района Нижегородской области, сельский Совет  Воздвиженского сельсовета</w:t>
      </w:r>
    </w:p>
    <w:p w:rsidR="00132B1B" w:rsidRPr="006A2261" w:rsidRDefault="00132B1B" w:rsidP="00132B1B">
      <w:pPr>
        <w:pStyle w:val="a3"/>
        <w:jc w:val="both"/>
        <w:rPr>
          <w:rFonts w:ascii="Times New Roman" w:eastAsia="Times New Roman" w:hAnsi="Times New Roman" w:cs="Times New Roman"/>
          <w:sz w:val="24"/>
          <w:szCs w:val="24"/>
        </w:rPr>
      </w:pPr>
    </w:p>
    <w:p w:rsidR="00132B1B" w:rsidRPr="006A2261" w:rsidRDefault="00132B1B" w:rsidP="00132B1B">
      <w:pPr>
        <w:pStyle w:val="a3"/>
        <w:jc w:val="center"/>
        <w:rPr>
          <w:rFonts w:ascii="Times New Roman" w:eastAsia="Times New Roman" w:hAnsi="Times New Roman" w:cs="Times New Roman"/>
          <w:b/>
          <w:bCs/>
          <w:sz w:val="24"/>
          <w:szCs w:val="24"/>
        </w:rPr>
      </w:pPr>
      <w:r w:rsidRPr="006A2261">
        <w:rPr>
          <w:rFonts w:ascii="Times New Roman" w:eastAsia="Times New Roman" w:hAnsi="Times New Roman" w:cs="Times New Roman"/>
          <w:b/>
          <w:bCs/>
          <w:sz w:val="24"/>
          <w:szCs w:val="24"/>
        </w:rPr>
        <w:t>РЕШИЛ:</w:t>
      </w:r>
    </w:p>
    <w:p w:rsidR="00132B1B" w:rsidRPr="006A2261" w:rsidRDefault="00132B1B" w:rsidP="00132B1B">
      <w:pPr>
        <w:pStyle w:val="a3"/>
        <w:jc w:val="center"/>
        <w:rPr>
          <w:rFonts w:ascii="Times New Roman" w:eastAsia="Times New Roman" w:hAnsi="Times New Roman" w:cs="Times New Roman"/>
          <w:sz w:val="24"/>
          <w:szCs w:val="24"/>
        </w:rPr>
      </w:pPr>
    </w:p>
    <w:p w:rsidR="00132B1B" w:rsidRPr="006A2261" w:rsidRDefault="00132B1B" w:rsidP="00132B1B">
      <w:pPr>
        <w:pStyle w:val="a3"/>
        <w:ind w:firstLine="708"/>
        <w:jc w:val="both"/>
        <w:rPr>
          <w:rFonts w:ascii="Times New Roman" w:eastAsia="Times New Roman" w:hAnsi="Times New Roman" w:cs="Times New Roman"/>
          <w:sz w:val="24"/>
          <w:szCs w:val="24"/>
        </w:rPr>
      </w:pPr>
      <w:r w:rsidRPr="006A2261">
        <w:rPr>
          <w:rFonts w:ascii="Times New Roman" w:eastAsia="Times New Roman" w:hAnsi="Times New Roman" w:cs="Times New Roman"/>
          <w:sz w:val="24"/>
          <w:szCs w:val="24"/>
        </w:rPr>
        <w:t xml:space="preserve">1. Утвердить Положение </w:t>
      </w:r>
      <w:r w:rsidRPr="006A2261">
        <w:rPr>
          <w:rFonts w:ascii="Times New Roman" w:eastAsia="Times New Roman" w:hAnsi="Times New Roman" w:cs="Times New Roman"/>
          <w:spacing w:val="-9"/>
          <w:sz w:val="24"/>
          <w:szCs w:val="24"/>
        </w:rPr>
        <w:t>о бюджетном устройстве и бюджетном процессе в Воздвиженском сельсовете Воскресенского муниципального района Нижегородской области в новой редакции в соответствии с действующим бюджетным законодательством Российской Федерации.</w:t>
      </w:r>
    </w:p>
    <w:p w:rsidR="00132B1B" w:rsidRPr="006A2261" w:rsidRDefault="00132B1B" w:rsidP="00132B1B">
      <w:pPr>
        <w:pStyle w:val="a3"/>
        <w:ind w:firstLine="708"/>
        <w:jc w:val="both"/>
        <w:rPr>
          <w:rFonts w:ascii="Times New Roman" w:eastAsia="Times New Roman" w:hAnsi="Times New Roman" w:cs="Times New Roman"/>
          <w:sz w:val="24"/>
          <w:szCs w:val="24"/>
        </w:rPr>
      </w:pPr>
      <w:r w:rsidRPr="006A2261">
        <w:rPr>
          <w:rFonts w:ascii="Times New Roman" w:eastAsia="Times New Roman" w:hAnsi="Times New Roman" w:cs="Times New Roman"/>
          <w:spacing w:val="-9"/>
          <w:sz w:val="24"/>
          <w:szCs w:val="24"/>
        </w:rPr>
        <w:t>2. Признать утратившим силу ранее действующее Положение о бюджетном процессе в Воздвиженском сельсовете, утвержденное Решением сельского Совета  Воздвиженского сельсовета.</w:t>
      </w:r>
    </w:p>
    <w:p w:rsidR="00132B1B" w:rsidRPr="006A2261" w:rsidRDefault="00132B1B" w:rsidP="00132B1B">
      <w:pPr>
        <w:pStyle w:val="a3"/>
        <w:ind w:firstLine="708"/>
        <w:jc w:val="both"/>
        <w:rPr>
          <w:rFonts w:ascii="Times New Roman" w:eastAsia="Times New Roman" w:hAnsi="Times New Roman" w:cs="Times New Roman"/>
          <w:color w:val="000000" w:themeColor="text1"/>
          <w:sz w:val="24"/>
          <w:szCs w:val="24"/>
        </w:rPr>
      </w:pPr>
      <w:r w:rsidRPr="006A2261">
        <w:rPr>
          <w:rFonts w:ascii="Times New Roman" w:eastAsia="Times New Roman" w:hAnsi="Times New Roman" w:cs="Times New Roman"/>
          <w:color w:val="000000" w:themeColor="text1"/>
          <w:sz w:val="24"/>
          <w:szCs w:val="24"/>
        </w:rPr>
        <w:t>3. Настоящее решение опубликовать в средствах массовой информации (информационно-телекоммуникационной сети Интернет).</w:t>
      </w:r>
    </w:p>
    <w:p w:rsidR="00132B1B" w:rsidRPr="006A2261" w:rsidRDefault="00132B1B" w:rsidP="00132B1B">
      <w:pPr>
        <w:pStyle w:val="a3"/>
        <w:ind w:firstLine="708"/>
        <w:jc w:val="both"/>
        <w:rPr>
          <w:rFonts w:ascii="Times New Roman" w:eastAsia="Times New Roman" w:hAnsi="Times New Roman" w:cs="Times New Roman"/>
          <w:color w:val="000000" w:themeColor="text1"/>
          <w:sz w:val="24"/>
          <w:szCs w:val="24"/>
        </w:rPr>
      </w:pPr>
      <w:r w:rsidRPr="006A2261">
        <w:rPr>
          <w:rFonts w:ascii="Times New Roman" w:eastAsia="Times New Roman" w:hAnsi="Times New Roman" w:cs="Times New Roman"/>
          <w:color w:val="000000" w:themeColor="text1"/>
          <w:sz w:val="24"/>
          <w:szCs w:val="24"/>
        </w:rPr>
        <w:t>4.Настоящее решение вступает в силу со дня его официального опубликования.</w:t>
      </w:r>
    </w:p>
    <w:p w:rsidR="00132B1B" w:rsidRPr="006A2261" w:rsidRDefault="00132B1B" w:rsidP="00132B1B">
      <w:pPr>
        <w:pStyle w:val="a3"/>
        <w:jc w:val="both"/>
        <w:rPr>
          <w:rFonts w:ascii="Times New Roman" w:eastAsia="Times New Roman" w:hAnsi="Times New Roman" w:cs="Times New Roman"/>
          <w:sz w:val="24"/>
          <w:szCs w:val="24"/>
        </w:rPr>
      </w:pPr>
      <w:r w:rsidRPr="006A2261">
        <w:rPr>
          <w:rFonts w:ascii="Times New Roman" w:eastAsia="Times New Roman" w:hAnsi="Times New Roman" w:cs="Times New Roman"/>
          <w:color w:val="666666"/>
          <w:sz w:val="24"/>
          <w:szCs w:val="24"/>
        </w:rPr>
        <w:t> </w:t>
      </w:r>
      <w:r w:rsidRPr="006A2261">
        <w:rPr>
          <w:rFonts w:ascii="Times New Roman" w:eastAsia="Times New Roman" w:hAnsi="Times New Roman" w:cs="Times New Roman"/>
          <w:color w:val="666666"/>
          <w:sz w:val="24"/>
          <w:szCs w:val="24"/>
        </w:rPr>
        <w:tab/>
        <w:t>5.</w:t>
      </w:r>
      <w:proofErr w:type="gramStart"/>
      <w:r w:rsidRPr="006A2261">
        <w:rPr>
          <w:rFonts w:ascii="Times New Roman" w:eastAsia="Times New Roman" w:hAnsi="Times New Roman" w:cs="Times New Roman"/>
          <w:sz w:val="24"/>
          <w:szCs w:val="24"/>
        </w:rPr>
        <w:t>Контроль за</w:t>
      </w:r>
      <w:proofErr w:type="gramEnd"/>
      <w:r w:rsidRPr="006A2261">
        <w:rPr>
          <w:rFonts w:ascii="Times New Roman" w:eastAsia="Times New Roman" w:hAnsi="Times New Roman" w:cs="Times New Roman"/>
          <w:sz w:val="24"/>
          <w:szCs w:val="24"/>
        </w:rPr>
        <w:t xml:space="preserve"> исполнением настоящего решения возложить на главу администрации Воздвиженского сельсовета Воскресенского муниципального района Нижегородской области. </w:t>
      </w:r>
    </w:p>
    <w:p w:rsidR="00132B1B" w:rsidRPr="006A2261" w:rsidRDefault="00132B1B" w:rsidP="00132B1B">
      <w:pPr>
        <w:pStyle w:val="a3"/>
        <w:jc w:val="both"/>
        <w:rPr>
          <w:rFonts w:ascii="Times New Roman" w:eastAsia="Times New Roman" w:hAnsi="Times New Roman" w:cs="Times New Roman"/>
          <w:color w:val="666666"/>
          <w:sz w:val="24"/>
          <w:szCs w:val="24"/>
        </w:rPr>
      </w:pPr>
    </w:p>
    <w:p w:rsidR="00132B1B" w:rsidRPr="006A2261" w:rsidRDefault="00132B1B" w:rsidP="00132B1B">
      <w:pPr>
        <w:pStyle w:val="a3"/>
        <w:rPr>
          <w:rFonts w:ascii="Times New Roman" w:eastAsia="Times New Roman" w:hAnsi="Times New Roman" w:cs="Times New Roman"/>
          <w:sz w:val="24"/>
          <w:szCs w:val="24"/>
        </w:rPr>
      </w:pPr>
      <w:r w:rsidRPr="006A2261">
        <w:rPr>
          <w:rFonts w:ascii="Times New Roman" w:eastAsia="Times New Roman" w:hAnsi="Times New Roman" w:cs="Times New Roman"/>
          <w:sz w:val="24"/>
          <w:szCs w:val="24"/>
        </w:rPr>
        <w:t> </w:t>
      </w:r>
    </w:p>
    <w:p w:rsidR="00132B1B" w:rsidRPr="006A2261" w:rsidRDefault="00132B1B" w:rsidP="00132B1B">
      <w:pPr>
        <w:pStyle w:val="a3"/>
        <w:rPr>
          <w:rFonts w:ascii="Times New Roman" w:eastAsia="Times New Roman" w:hAnsi="Times New Roman" w:cs="Times New Roman"/>
          <w:sz w:val="24"/>
          <w:szCs w:val="24"/>
        </w:rPr>
      </w:pPr>
      <w:r w:rsidRPr="006A2261">
        <w:rPr>
          <w:rFonts w:ascii="Times New Roman" w:eastAsia="Times New Roman" w:hAnsi="Times New Roman" w:cs="Times New Roman"/>
          <w:sz w:val="24"/>
          <w:szCs w:val="24"/>
        </w:rPr>
        <w:t>Глава местного самоуправления</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Е.В. Смирнова</w:t>
      </w:r>
      <w:r w:rsidRPr="006A2261">
        <w:rPr>
          <w:rFonts w:ascii="Times New Roman" w:eastAsia="Times New Roman" w:hAnsi="Times New Roman" w:cs="Times New Roman"/>
          <w:sz w:val="24"/>
          <w:szCs w:val="24"/>
        </w:rPr>
        <w:t xml:space="preserve"> </w:t>
      </w:r>
    </w:p>
    <w:p w:rsidR="00132B1B" w:rsidRPr="006A2261" w:rsidRDefault="00132B1B" w:rsidP="00132B1B">
      <w:pPr>
        <w:pStyle w:val="a3"/>
        <w:rPr>
          <w:rFonts w:ascii="Times New Roman" w:eastAsia="Times New Roman" w:hAnsi="Times New Roman" w:cs="Times New Roman"/>
          <w:sz w:val="24"/>
          <w:szCs w:val="24"/>
        </w:rPr>
      </w:pPr>
    </w:p>
    <w:p w:rsidR="00132B1B" w:rsidRPr="006A2261" w:rsidRDefault="00132B1B" w:rsidP="00132B1B">
      <w:pPr>
        <w:pStyle w:val="a3"/>
        <w:rPr>
          <w:rFonts w:ascii="Times New Roman" w:eastAsia="Times New Roman" w:hAnsi="Times New Roman" w:cs="Times New Roman"/>
          <w:sz w:val="24"/>
          <w:szCs w:val="24"/>
        </w:rPr>
      </w:pPr>
      <w:r w:rsidRPr="006A2261">
        <w:rPr>
          <w:rFonts w:ascii="Times New Roman" w:eastAsia="Times New Roman" w:hAnsi="Times New Roman" w:cs="Times New Roman"/>
          <w:sz w:val="24"/>
          <w:szCs w:val="24"/>
        </w:rPr>
        <w:br w:type="page"/>
      </w:r>
    </w:p>
    <w:p w:rsidR="00132B1B" w:rsidRPr="00A533C7" w:rsidRDefault="00132B1B" w:rsidP="00C1678C">
      <w:pPr>
        <w:shd w:val="clear" w:color="auto" w:fill="FFFFFF"/>
        <w:spacing w:after="0" w:line="285" w:lineRule="atLeast"/>
        <w:ind w:left="4956"/>
        <w:jc w:val="right"/>
        <w:rPr>
          <w:rFonts w:ascii="Times New Roman" w:eastAsia="Times New Roman" w:hAnsi="Times New Roman" w:cs="Times New Roman"/>
          <w:color w:val="000000" w:themeColor="text1"/>
          <w:spacing w:val="-3"/>
          <w:sz w:val="20"/>
          <w:szCs w:val="20"/>
        </w:rPr>
      </w:pPr>
      <w:r w:rsidRPr="00A533C7">
        <w:rPr>
          <w:rFonts w:ascii="Times New Roman" w:eastAsia="Times New Roman" w:hAnsi="Times New Roman" w:cs="Times New Roman"/>
          <w:color w:val="000000" w:themeColor="text1"/>
          <w:spacing w:val="-3"/>
          <w:sz w:val="20"/>
          <w:szCs w:val="20"/>
        </w:rPr>
        <w:lastRenderedPageBreak/>
        <w:t>УТВЕРЖДЕНО</w:t>
      </w:r>
    </w:p>
    <w:p w:rsidR="00C1678C" w:rsidRDefault="00C1678C" w:rsidP="00C1678C">
      <w:pPr>
        <w:shd w:val="clear" w:color="auto" w:fill="FFFFFF"/>
        <w:spacing w:after="0" w:line="285" w:lineRule="atLeast"/>
        <w:ind w:left="4956"/>
        <w:jc w:val="right"/>
        <w:rPr>
          <w:rFonts w:ascii="Times New Roman" w:eastAsia="Times New Roman" w:hAnsi="Times New Roman" w:cs="Times New Roman"/>
          <w:color w:val="000000" w:themeColor="text1"/>
          <w:spacing w:val="-3"/>
          <w:sz w:val="20"/>
          <w:szCs w:val="20"/>
        </w:rPr>
      </w:pPr>
      <w:r>
        <w:rPr>
          <w:rFonts w:ascii="Times New Roman" w:eastAsia="Times New Roman" w:hAnsi="Times New Roman" w:cs="Times New Roman"/>
          <w:color w:val="000000" w:themeColor="text1"/>
          <w:spacing w:val="-3"/>
          <w:sz w:val="20"/>
          <w:szCs w:val="20"/>
        </w:rPr>
        <w:t xml:space="preserve">решением сельского Совета </w:t>
      </w:r>
    </w:p>
    <w:p w:rsidR="00132B1B" w:rsidRPr="00A533C7" w:rsidRDefault="00132B1B" w:rsidP="00C1678C">
      <w:pPr>
        <w:shd w:val="clear" w:color="auto" w:fill="FFFFFF"/>
        <w:spacing w:after="0" w:line="285" w:lineRule="atLeast"/>
        <w:ind w:left="4956"/>
        <w:jc w:val="right"/>
        <w:rPr>
          <w:rFonts w:ascii="Times New Roman" w:eastAsia="Times New Roman" w:hAnsi="Times New Roman" w:cs="Times New Roman"/>
          <w:color w:val="000000" w:themeColor="text1"/>
          <w:spacing w:val="-3"/>
          <w:sz w:val="20"/>
          <w:szCs w:val="20"/>
        </w:rPr>
      </w:pPr>
      <w:r w:rsidRPr="00A533C7">
        <w:rPr>
          <w:rFonts w:ascii="Times New Roman" w:eastAsia="Times New Roman" w:hAnsi="Times New Roman" w:cs="Times New Roman"/>
          <w:color w:val="000000" w:themeColor="text1"/>
          <w:spacing w:val="-3"/>
          <w:sz w:val="20"/>
          <w:szCs w:val="20"/>
        </w:rPr>
        <w:t xml:space="preserve">Воздвиженского сельсовета </w:t>
      </w:r>
    </w:p>
    <w:p w:rsidR="00132B1B" w:rsidRPr="00A533C7" w:rsidRDefault="00C1678C" w:rsidP="00C1678C">
      <w:pPr>
        <w:shd w:val="clear" w:color="auto" w:fill="FFFFFF"/>
        <w:spacing w:after="0" w:line="285" w:lineRule="atLeast"/>
        <w:ind w:left="4956"/>
        <w:jc w:val="right"/>
        <w:rPr>
          <w:rFonts w:ascii="Times New Roman" w:eastAsia="Times New Roman" w:hAnsi="Times New Roman" w:cs="Times New Roman"/>
          <w:color w:val="000000" w:themeColor="text1"/>
          <w:spacing w:val="-3"/>
          <w:sz w:val="20"/>
          <w:szCs w:val="20"/>
        </w:rPr>
      </w:pPr>
      <w:r>
        <w:rPr>
          <w:rFonts w:ascii="Times New Roman" w:eastAsia="Times New Roman" w:hAnsi="Times New Roman" w:cs="Times New Roman"/>
          <w:color w:val="000000" w:themeColor="text1"/>
          <w:spacing w:val="-3"/>
          <w:sz w:val="20"/>
          <w:szCs w:val="20"/>
        </w:rPr>
        <w:t xml:space="preserve">Воскресенского муниципального района Нижегородской </w:t>
      </w:r>
      <w:r w:rsidR="00132B1B" w:rsidRPr="00A533C7">
        <w:rPr>
          <w:rFonts w:ascii="Times New Roman" w:eastAsia="Times New Roman" w:hAnsi="Times New Roman" w:cs="Times New Roman"/>
          <w:color w:val="000000" w:themeColor="text1"/>
          <w:spacing w:val="-3"/>
          <w:sz w:val="20"/>
          <w:szCs w:val="20"/>
        </w:rPr>
        <w:t>области</w:t>
      </w:r>
    </w:p>
    <w:p w:rsidR="00132B1B" w:rsidRPr="00A533C7" w:rsidRDefault="00132B1B" w:rsidP="00C1678C">
      <w:pPr>
        <w:shd w:val="clear" w:color="auto" w:fill="FFFFFF"/>
        <w:spacing w:after="0" w:line="285" w:lineRule="atLeast"/>
        <w:ind w:left="4956"/>
        <w:jc w:val="right"/>
        <w:rPr>
          <w:rFonts w:ascii="Times New Roman" w:eastAsia="Times New Roman" w:hAnsi="Times New Roman" w:cs="Times New Roman"/>
          <w:color w:val="000000" w:themeColor="text1"/>
          <w:sz w:val="20"/>
          <w:szCs w:val="20"/>
        </w:rPr>
      </w:pPr>
      <w:r w:rsidRPr="00A533C7">
        <w:rPr>
          <w:rFonts w:ascii="Times New Roman" w:eastAsia="Times New Roman" w:hAnsi="Times New Roman" w:cs="Times New Roman"/>
          <w:color w:val="000000" w:themeColor="text1"/>
          <w:spacing w:val="-3"/>
          <w:sz w:val="20"/>
          <w:szCs w:val="20"/>
        </w:rPr>
        <w:t xml:space="preserve"> от 04 июня 2013 г. № 18</w:t>
      </w:r>
    </w:p>
    <w:p w:rsidR="00132B1B" w:rsidRPr="00A533C7" w:rsidRDefault="00132B1B" w:rsidP="00C1678C">
      <w:pPr>
        <w:shd w:val="clear" w:color="auto" w:fill="FFFFFF"/>
        <w:spacing w:line="240" w:lineRule="auto"/>
        <w:jc w:val="right"/>
        <w:rPr>
          <w:rFonts w:ascii="Times New Roman" w:eastAsia="Times New Roman" w:hAnsi="Times New Roman" w:cs="Times New Roman"/>
          <w:color w:val="222222"/>
          <w:sz w:val="20"/>
          <w:szCs w:val="20"/>
        </w:rPr>
      </w:pPr>
    </w:p>
    <w:tbl>
      <w:tblPr>
        <w:tblW w:w="5000" w:type="pct"/>
        <w:tblInd w:w="5637" w:type="dxa"/>
        <w:tblCellMar>
          <w:left w:w="0" w:type="dxa"/>
          <w:right w:w="0" w:type="dxa"/>
        </w:tblCellMar>
        <w:tblLook w:val="04A0" w:firstRow="1" w:lastRow="0" w:firstColumn="1" w:lastColumn="0" w:noHBand="0" w:noVBand="1"/>
      </w:tblPr>
      <w:tblGrid>
        <w:gridCol w:w="9571"/>
      </w:tblGrid>
      <w:tr w:rsidR="00132B1B" w:rsidRPr="00E57341" w:rsidTr="00132B1B">
        <w:tc>
          <w:tcPr>
            <w:tcW w:w="4551" w:type="dxa"/>
            <w:tcMar>
              <w:top w:w="0" w:type="dxa"/>
              <w:left w:w="108" w:type="dxa"/>
              <w:bottom w:w="0" w:type="dxa"/>
              <w:right w:w="108" w:type="dxa"/>
            </w:tcMar>
            <w:hideMark/>
          </w:tcPr>
          <w:p w:rsidR="00132B1B" w:rsidRPr="00E57341" w:rsidRDefault="00132B1B" w:rsidP="00132B1B">
            <w:pPr>
              <w:rPr>
                <w:rFonts w:ascii="Times New Roman" w:hAnsi="Times New Roman" w:cs="Times New Roman"/>
                <w:sz w:val="24"/>
                <w:szCs w:val="24"/>
              </w:rPr>
            </w:pPr>
          </w:p>
        </w:tc>
      </w:tr>
    </w:tbl>
    <w:p w:rsidR="00132B1B" w:rsidRDefault="00132B1B" w:rsidP="00132B1B">
      <w:pPr>
        <w:shd w:val="clear" w:color="auto" w:fill="FFFFFF"/>
        <w:spacing w:line="240" w:lineRule="auto"/>
        <w:jc w:val="center"/>
        <w:rPr>
          <w:rFonts w:ascii="Times New Roman" w:eastAsia="Times New Roman" w:hAnsi="Times New Roman" w:cs="Times New Roman"/>
          <w:b/>
          <w:bCs/>
          <w:color w:val="222222"/>
          <w:sz w:val="24"/>
          <w:szCs w:val="24"/>
        </w:rPr>
      </w:pPr>
      <w:r w:rsidRPr="00E57341">
        <w:rPr>
          <w:rFonts w:ascii="Times New Roman" w:eastAsia="Times New Roman" w:hAnsi="Times New Roman" w:cs="Times New Roman"/>
          <w:b/>
          <w:bCs/>
          <w:color w:val="222222"/>
          <w:sz w:val="24"/>
          <w:szCs w:val="24"/>
        </w:rPr>
        <w:t>ПОЛОЖЕНИЕ</w:t>
      </w:r>
      <w:r w:rsidRPr="00E57341">
        <w:rPr>
          <w:rFonts w:ascii="Times New Roman" w:eastAsia="Times New Roman" w:hAnsi="Times New Roman" w:cs="Times New Roman"/>
          <w:b/>
          <w:bCs/>
          <w:color w:val="222222"/>
          <w:sz w:val="24"/>
          <w:szCs w:val="24"/>
        </w:rPr>
        <w:br/>
        <w:t>О БЮДЖЕТНОМ УСТРОЙСТВЕ И БЮДЖЕТНОМ ПРОЦЕССЕ В  ВОЗДВИЖЕНСКОМ  СЕЛЬСОВЕТЕ ВОСКРЕСЕНСКОГО МУНИЦИПАЛЬНОГО РАЙОНА НИЖЕГОРОДСКОЙ ОБЛАСТИ</w:t>
      </w:r>
    </w:p>
    <w:p w:rsidR="002223F5" w:rsidRPr="00164C56" w:rsidRDefault="00164C56" w:rsidP="00132B1B">
      <w:pPr>
        <w:shd w:val="clear" w:color="auto" w:fill="FFFFFF"/>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4"/>
          <w:szCs w:val="24"/>
        </w:rPr>
        <w:t>(</w:t>
      </w:r>
      <w:r w:rsidR="002223F5" w:rsidRPr="00164C56">
        <w:rPr>
          <w:rFonts w:ascii="Times New Roman" w:eastAsia="Times New Roman" w:hAnsi="Times New Roman" w:cs="Times New Roman"/>
          <w:b/>
          <w:bCs/>
          <w:color w:val="FF0000"/>
          <w:sz w:val="24"/>
          <w:szCs w:val="24"/>
        </w:rPr>
        <w:t xml:space="preserve">В редакции решений № 40 от </w:t>
      </w:r>
      <w:r w:rsidR="00C1678C" w:rsidRPr="00164C56">
        <w:rPr>
          <w:rFonts w:ascii="Times New Roman" w:eastAsia="Times New Roman" w:hAnsi="Times New Roman" w:cs="Times New Roman"/>
          <w:b/>
          <w:bCs/>
          <w:color w:val="FF0000"/>
          <w:sz w:val="24"/>
          <w:szCs w:val="24"/>
        </w:rPr>
        <w:t>24.12.2015 года</w:t>
      </w:r>
      <w:r w:rsidR="002223F5" w:rsidRPr="00164C56">
        <w:rPr>
          <w:rFonts w:ascii="Times New Roman" w:eastAsia="Times New Roman" w:hAnsi="Times New Roman" w:cs="Times New Roman"/>
          <w:b/>
          <w:bCs/>
          <w:color w:val="FF0000"/>
          <w:sz w:val="24"/>
          <w:szCs w:val="24"/>
        </w:rPr>
        <w:t>, № 19 от 26.05.2016 года, № 18 от 02.06.2017 года, № 7 от 16.03.2018 года, № 29 от 04.09.2018 года, № 37 от 15.11.2018 года</w:t>
      </w:r>
      <w:r w:rsidR="0062006E" w:rsidRPr="00164C56">
        <w:rPr>
          <w:rFonts w:ascii="Times New Roman" w:eastAsia="Times New Roman" w:hAnsi="Times New Roman" w:cs="Times New Roman"/>
          <w:b/>
          <w:bCs/>
          <w:color w:val="FF0000"/>
          <w:sz w:val="24"/>
          <w:szCs w:val="24"/>
        </w:rPr>
        <w:t>, № 52 от 02</w:t>
      </w:r>
      <w:r w:rsidR="00C1678C" w:rsidRPr="00164C56">
        <w:rPr>
          <w:rFonts w:ascii="Times New Roman" w:eastAsia="Times New Roman" w:hAnsi="Times New Roman" w:cs="Times New Roman"/>
          <w:b/>
          <w:bCs/>
          <w:color w:val="FF0000"/>
          <w:sz w:val="24"/>
          <w:szCs w:val="24"/>
        </w:rPr>
        <w:t>.1</w:t>
      </w:r>
      <w:r w:rsidR="0062006E" w:rsidRPr="00164C56">
        <w:rPr>
          <w:rFonts w:ascii="Times New Roman" w:eastAsia="Times New Roman" w:hAnsi="Times New Roman" w:cs="Times New Roman"/>
          <w:b/>
          <w:bCs/>
          <w:color w:val="FF0000"/>
          <w:sz w:val="24"/>
          <w:szCs w:val="24"/>
        </w:rPr>
        <w:t>2</w:t>
      </w:r>
      <w:r w:rsidR="00C1678C" w:rsidRPr="00164C56">
        <w:rPr>
          <w:rFonts w:ascii="Times New Roman" w:eastAsia="Times New Roman" w:hAnsi="Times New Roman" w:cs="Times New Roman"/>
          <w:b/>
          <w:bCs/>
          <w:color w:val="FF0000"/>
          <w:sz w:val="24"/>
          <w:szCs w:val="24"/>
        </w:rPr>
        <w:t>.2019 года</w:t>
      </w:r>
      <w:r w:rsidR="002223F5" w:rsidRPr="00164C56">
        <w:rPr>
          <w:rFonts w:ascii="Times New Roman" w:eastAsia="Times New Roman" w:hAnsi="Times New Roman" w:cs="Times New Roman"/>
          <w:b/>
          <w:bCs/>
          <w:color w:val="FF0000"/>
          <w:sz w:val="24"/>
          <w:szCs w:val="24"/>
        </w:rPr>
        <w:t>)</w:t>
      </w:r>
    </w:p>
    <w:p w:rsidR="00132B1B" w:rsidRPr="00E57341" w:rsidRDefault="00132B1B" w:rsidP="00132B1B">
      <w:pPr>
        <w:shd w:val="clear" w:color="auto" w:fill="FFFFFF"/>
        <w:spacing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Раздел I. Общие положения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1. Правоотношения, регулируемые настоящим Положением</w:t>
      </w:r>
    </w:p>
    <w:p w:rsidR="00132B1B" w:rsidRPr="00E57341" w:rsidRDefault="00132B1B" w:rsidP="00132B1B">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Настоящее Положение «О бюджетном устройстве и бюджетном процессе в Воздвиженском сельсовете Воскресенского муниципального района Нижегородской области» (далее - Положение) в соответствии с законодательством Российской Федерации определяет основополагающие принципы, содержание и механизм осуществления бюджетного процесса в Воздвиженском сельсовете Воскресенского муниципального района Нижегородской области (далее - сельское поселение), регламентирует деятельность органов местного самоуправления и иных участников бюджетного процесса по составлению и рассмотрению проекта бюджета</w:t>
      </w:r>
      <w:proofErr w:type="gramEnd"/>
      <w:r w:rsidRPr="00E57341">
        <w:rPr>
          <w:rFonts w:ascii="Times New Roman" w:eastAsia="Times New Roman" w:hAnsi="Times New Roman" w:cs="Times New Roman"/>
          <w:color w:val="222222"/>
          <w:sz w:val="24"/>
          <w:szCs w:val="24"/>
        </w:rPr>
        <w:t xml:space="preserve"> сельского поселения, утверждению и исполнению бюджета сельского поселения, </w:t>
      </w:r>
      <w:proofErr w:type="gramStart"/>
      <w:r w:rsidRPr="00E57341">
        <w:rPr>
          <w:rFonts w:ascii="Times New Roman" w:eastAsia="Times New Roman" w:hAnsi="Times New Roman" w:cs="Times New Roman"/>
          <w:color w:val="222222"/>
          <w:sz w:val="24"/>
          <w:szCs w:val="24"/>
        </w:rPr>
        <w:t>контролю за</w:t>
      </w:r>
      <w:proofErr w:type="gramEnd"/>
      <w:r w:rsidRPr="00E57341">
        <w:rPr>
          <w:rFonts w:ascii="Times New Roman" w:eastAsia="Times New Roman" w:hAnsi="Times New Roman" w:cs="Times New Roman"/>
          <w:color w:val="222222"/>
          <w:sz w:val="24"/>
          <w:szCs w:val="24"/>
        </w:rPr>
        <w:t xml:space="preserve"> его исполнением, осуществлению бюджетного учета, составлению, внешней проверке, рассмотрению и утверждению бюджетной отчетности. </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2. Правовая основа бюджетного процесса в сельском поселении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Бюджетные правоотношения в сельском поселении регулируются Бюджетным кодексом Российской Федерации, иными нормативными правовыми актами Российской Федерации, нормативными правовыми актами Нижегородской области, нормативными правовыми актами Воскресенского муниципального района, Уставом сельского поселения, настоящим Положением и иными нормативными правовыми актами органов местного самоуправления сельского поселения, регулирующими бюджетные правоотношения.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В случае противоречия между настоящим Положением и иными нормативными правовыми актами органов местного самоуправления сельского поселения применяется настоящее Положение.</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3. Понятия и термины, применяемые в настоящем Положении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В целях настоящего Положения применяются следующие понятия и термины:</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бюджет</w:t>
      </w:r>
      <w:r w:rsidRPr="00E57341">
        <w:rPr>
          <w:rFonts w:ascii="Times New Roman" w:eastAsia="Times New Roman" w:hAnsi="Times New Roman" w:cs="Times New Roman"/>
          <w:color w:val="222222"/>
          <w:sz w:val="24"/>
          <w:szCs w:val="24"/>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доходы бюджета</w:t>
      </w:r>
      <w:r w:rsidRPr="00E57341">
        <w:rPr>
          <w:rFonts w:ascii="Times New Roman" w:eastAsia="Times New Roman" w:hAnsi="Times New Roman" w:cs="Times New Roman"/>
          <w:color w:val="222222"/>
          <w:sz w:val="24"/>
          <w:szCs w:val="24"/>
        </w:rPr>
        <w:t xml:space="preserve">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lastRenderedPageBreak/>
        <w:t>расходы бюджета</w:t>
      </w:r>
      <w:r w:rsidRPr="00E57341">
        <w:rPr>
          <w:rFonts w:ascii="Times New Roman" w:eastAsia="Times New Roman" w:hAnsi="Times New Roman" w:cs="Times New Roman"/>
          <w:color w:val="222222"/>
          <w:sz w:val="24"/>
          <w:szCs w:val="24"/>
        </w:rPr>
        <w:t xml:space="preserve"> - выплачиваемые из бюджета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дефицит бюджета</w:t>
      </w:r>
      <w:r w:rsidRPr="00E57341">
        <w:rPr>
          <w:rFonts w:ascii="Times New Roman" w:eastAsia="Times New Roman" w:hAnsi="Times New Roman" w:cs="Times New Roman"/>
          <w:color w:val="222222"/>
          <w:sz w:val="24"/>
          <w:szCs w:val="24"/>
        </w:rPr>
        <w:t xml:space="preserve"> - превышение расходов бюджета сельского поселения над его доходами;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профицит бюджета </w:t>
      </w:r>
      <w:r w:rsidRPr="00E57341">
        <w:rPr>
          <w:rFonts w:ascii="Times New Roman" w:eastAsia="Times New Roman" w:hAnsi="Times New Roman" w:cs="Times New Roman"/>
          <w:color w:val="222222"/>
          <w:sz w:val="24"/>
          <w:szCs w:val="24"/>
        </w:rPr>
        <w:t>- превышение доходов бюджета сельского поселения над его расходами;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бюджетный процесс</w:t>
      </w:r>
      <w:r w:rsidRPr="00E57341">
        <w:rPr>
          <w:rFonts w:ascii="Times New Roman" w:eastAsia="Times New Roman" w:hAnsi="Times New Roman" w:cs="Times New Roman"/>
          <w:color w:val="222222"/>
          <w:sz w:val="24"/>
          <w:szCs w:val="24"/>
        </w:rPr>
        <w:t xml:space="preserve"> - регламентируемая деятельность органов местного самоуправления сельского поселения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E57341">
        <w:rPr>
          <w:rFonts w:ascii="Times New Roman" w:eastAsia="Times New Roman" w:hAnsi="Times New Roman" w:cs="Times New Roman"/>
          <w:color w:val="222222"/>
          <w:sz w:val="24"/>
          <w:szCs w:val="24"/>
        </w:rPr>
        <w:t>контролю за</w:t>
      </w:r>
      <w:proofErr w:type="gramEnd"/>
      <w:r w:rsidRPr="00E57341">
        <w:rPr>
          <w:rFonts w:ascii="Times New Roman" w:eastAsia="Times New Roman" w:hAnsi="Times New Roman" w:cs="Times New Roman"/>
          <w:color w:val="222222"/>
          <w:sz w:val="24"/>
          <w:szCs w:val="24"/>
        </w:rPr>
        <w:t xml:space="preserve"> их исполнением, осуществлению бюджетного учета, составлению, внешней проверке, рассмотрению и утверждению бюджетной отчетности;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бюджетная роспись</w:t>
      </w:r>
      <w:r w:rsidRPr="00E57341">
        <w:rPr>
          <w:rFonts w:ascii="Times New Roman" w:eastAsia="Times New Roman" w:hAnsi="Times New Roman" w:cs="Times New Roman"/>
          <w:color w:val="222222"/>
          <w:sz w:val="24"/>
          <w:szCs w:val="24"/>
        </w:rPr>
        <w:t xml:space="preserve"> - документ, который составляется и ведется главным распорядителем средств бюджета сельского поселения в соответствии с Бюджетным кодексом Российской Федерации в целях исполнения бюджета сельского поселения по расходам (источникам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бюджетные ассигнования</w:t>
      </w:r>
      <w:r w:rsidRPr="00E57341">
        <w:rPr>
          <w:rFonts w:ascii="Times New Roman" w:eastAsia="Times New Roman" w:hAnsi="Times New Roman" w:cs="Times New Roman"/>
          <w:color w:val="222222"/>
          <w:sz w:val="24"/>
          <w:szCs w:val="24"/>
        </w:rPr>
        <w:t xml:space="preserve"> - предельные объемы денежных средств, предусмотренных в соответствующем финансовом году для исполнения бюджетных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b/>
          <w:bCs/>
          <w:color w:val="222222"/>
          <w:sz w:val="24"/>
          <w:szCs w:val="24"/>
        </w:rPr>
        <w:t>бюджетный кредит</w:t>
      </w:r>
      <w:r w:rsidRPr="00E57341">
        <w:rPr>
          <w:rFonts w:ascii="Times New Roman" w:eastAsia="Times New Roman" w:hAnsi="Times New Roman" w:cs="Times New Roman"/>
          <w:color w:val="222222"/>
          <w:sz w:val="24"/>
          <w:szCs w:val="24"/>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муниципальный долг</w:t>
      </w:r>
      <w:r w:rsidRPr="00E57341">
        <w:rPr>
          <w:rFonts w:ascii="Times New Roman" w:eastAsia="Times New Roman" w:hAnsi="Times New Roman" w:cs="Times New Roman"/>
          <w:color w:val="222222"/>
          <w:sz w:val="24"/>
          <w:szCs w:val="24"/>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расходные обязательства</w:t>
      </w:r>
      <w:r w:rsidRPr="00E57341">
        <w:rPr>
          <w:rFonts w:ascii="Times New Roman" w:eastAsia="Times New Roman" w:hAnsi="Times New Roman" w:cs="Times New Roman"/>
          <w:color w:val="222222"/>
          <w:sz w:val="24"/>
          <w:szCs w:val="24"/>
        </w:rPr>
        <w:t xml:space="preserve"> - обусловленные законом,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бюджетные обязательства</w:t>
      </w:r>
      <w:r w:rsidRPr="00E57341">
        <w:rPr>
          <w:rFonts w:ascii="Times New Roman" w:eastAsia="Times New Roman" w:hAnsi="Times New Roman" w:cs="Times New Roman"/>
          <w:color w:val="222222"/>
          <w:sz w:val="24"/>
          <w:szCs w:val="24"/>
        </w:rPr>
        <w:t xml:space="preserve"> - расходные обязательства, подлежащие исполнению в соответствующем финансовом году;</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публичные обязательства</w:t>
      </w:r>
      <w:r w:rsidRPr="00E57341">
        <w:rPr>
          <w:rFonts w:ascii="Times New Roman" w:eastAsia="Times New Roman" w:hAnsi="Times New Roman" w:cs="Times New Roman"/>
          <w:color w:val="222222"/>
          <w:sz w:val="24"/>
          <w:szCs w:val="24"/>
        </w:rPr>
        <w:t xml:space="preserve"> - обусловленные законом, иным нормативным правовым актом расходные обязательства сельского поселения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132B1B" w:rsidRPr="007C3F4E" w:rsidRDefault="00132B1B" w:rsidP="00132B1B">
      <w:pPr>
        <w:shd w:val="clear" w:color="auto" w:fill="FFFFFF"/>
        <w:spacing w:after="0" w:line="240" w:lineRule="auto"/>
        <w:ind w:firstLine="540"/>
        <w:jc w:val="both"/>
        <w:rPr>
          <w:rFonts w:ascii="Times New Roman" w:eastAsia="Times New Roman" w:hAnsi="Times New Roman" w:cs="Times New Roman"/>
          <w:color w:val="FF0000"/>
          <w:sz w:val="24"/>
          <w:szCs w:val="24"/>
        </w:rPr>
      </w:pPr>
      <w:proofErr w:type="gramStart"/>
      <w:r w:rsidRPr="00E57341">
        <w:rPr>
          <w:rFonts w:ascii="Times New Roman" w:eastAsia="Times New Roman" w:hAnsi="Times New Roman" w:cs="Times New Roman"/>
          <w:b/>
          <w:bCs/>
          <w:color w:val="222222"/>
          <w:sz w:val="24"/>
          <w:szCs w:val="24"/>
        </w:rPr>
        <w:t>публичные нормативные обязательства</w:t>
      </w:r>
      <w:r w:rsidRPr="00E57341">
        <w:rPr>
          <w:rFonts w:ascii="Times New Roman" w:eastAsia="Times New Roman" w:hAnsi="Times New Roman" w:cs="Times New Roman"/>
          <w:color w:val="222222"/>
          <w:sz w:val="24"/>
          <w:szCs w:val="24"/>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w:t>
      </w:r>
      <w:r w:rsidR="007C3F4E" w:rsidRPr="007C3F4E">
        <w:rPr>
          <w:rFonts w:ascii="Times New Roman" w:eastAsia="Times New Roman" w:hAnsi="Times New Roman" w:cs="Times New Roman"/>
          <w:color w:val="222222"/>
          <w:sz w:val="24"/>
          <w:szCs w:val="24"/>
          <w:highlight w:val="yellow"/>
        </w:rPr>
        <w:t>лиц, обучающихся в государственных или муниципальных организациях, осуществляющих образовательную деятельность</w:t>
      </w:r>
      <w:r w:rsidR="007C3F4E">
        <w:rPr>
          <w:rFonts w:ascii="Times New Roman" w:eastAsia="Times New Roman" w:hAnsi="Times New Roman" w:cs="Times New Roman"/>
          <w:color w:val="222222"/>
          <w:sz w:val="24"/>
          <w:szCs w:val="24"/>
          <w:highlight w:val="yellow"/>
        </w:rPr>
        <w:t xml:space="preserve"> </w:t>
      </w:r>
      <w:r w:rsidR="007C3F4E">
        <w:rPr>
          <w:rFonts w:ascii="Times New Roman" w:eastAsia="Times New Roman" w:hAnsi="Times New Roman" w:cs="Times New Roman"/>
          <w:color w:val="FF0000"/>
          <w:sz w:val="24"/>
          <w:szCs w:val="24"/>
        </w:rPr>
        <w:t>(слова изменены решением № 7</w:t>
      </w:r>
      <w:proofErr w:type="gramEnd"/>
      <w:r w:rsidR="007C3F4E">
        <w:rPr>
          <w:rFonts w:ascii="Times New Roman" w:eastAsia="Times New Roman" w:hAnsi="Times New Roman" w:cs="Times New Roman"/>
          <w:color w:val="FF0000"/>
          <w:sz w:val="24"/>
          <w:szCs w:val="24"/>
        </w:rPr>
        <w:t xml:space="preserve"> от 16.03.2018 года).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денежные обязательства</w:t>
      </w:r>
      <w:r w:rsidRPr="00E57341">
        <w:rPr>
          <w:rFonts w:ascii="Times New Roman" w:eastAsia="Times New Roman" w:hAnsi="Times New Roman" w:cs="Times New Roman"/>
          <w:color w:val="222222"/>
          <w:sz w:val="24"/>
          <w:szCs w:val="24"/>
        </w:rPr>
        <w:t xml:space="preserve"> - обязанность получателя бюджетных средств сельского поселения уплатить бюджету, физическому лицу или юридическому лицу за счет средств бюджета сельского поселения определенные денежные средства в соответствии с выполненными условиями гражданско-правовой сделки, заключенной в рамках его </w:t>
      </w:r>
      <w:r w:rsidRPr="00E57341">
        <w:rPr>
          <w:rFonts w:ascii="Times New Roman" w:eastAsia="Times New Roman" w:hAnsi="Times New Roman" w:cs="Times New Roman"/>
          <w:color w:val="222222"/>
          <w:sz w:val="24"/>
          <w:szCs w:val="24"/>
        </w:rPr>
        <w:lastRenderedPageBreak/>
        <w:t>бюджетных полномочий, или в соответствии с положениями закона, иного правового акта, условиями договора или соглашения;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межбюджетные отношения</w:t>
      </w:r>
      <w:r w:rsidRPr="00E57341">
        <w:rPr>
          <w:rFonts w:ascii="Times New Roman" w:eastAsia="Times New Roman" w:hAnsi="Times New Roman" w:cs="Times New Roman"/>
          <w:color w:val="222222"/>
          <w:sz w:val="24"/>
          <w:szCs w:val="24"/>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межбюджетные трансферты</w:t>
      </w:r>
      <w:r w:rsidRPr="00E57341">
        <w:rPr>
          <w:rFonts w:ascii="Times New Roman" w:eastAsia="Times New Roman" w:hAnsi="Times New Roman" w:cs="Times New Roman"/>
          <w:color w:val="222222"/>
          <w:sz w:val="24"/>
          <w:szCs w:val="24"/>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132B1B" w:rsidRPr="003816D0" w:rsidRDefault="00132B1B" w:rsidP="00132B1B">
      <w:pPr>
        <w:shd w:val="clear" w:color="auto" w:fill="FFFFFF"/>
        <w:spacing w:after="0" w:line="240" w:lineRule="auto"/>
        <w:ind w:firstLine="540"/>
        <w:jc w:val="both"/>
        <w:rPr>
          <w:rFonts w:ascii="Times New Roman" w:eastAsia="Times New Roman" w:hAnsi="Times New Roman" w:cs="Times New Roman"/>
          <w:color w:val="FF0000"/>
          <w:sz w:val="24"/>
          <w:szCs w:val="24"/>
        </w:rPr>
      </w:pPr>
      <w:r w:rsidRPr="00E57341">
        <w:rPr>
          <w:rFonts w:ascii="Times New Roman" w:eastAsia="Times New Roman" w:hAnsi="Times New Roman" w:cs="Times New Roman"/>
          <w:b/>
          <w:bCs/>
          <w:color w:val="222222"/>
          <w:sz w:val="24"/>
          <w:szCs w:val="24"/>
        </w:rPr>
        <w:t>дотации</w:t>
      </w:r>
      <w:r w:rsidRPr="00E57341">
        <w:rPr>
          <w:rFonts w:ascii="Times New Roman" w:eastAsia="Times New Roman" w:hAnsi="Times New Roman" w:cs="Times New Roman"/>
          <w:color w:val="222222"/>
          <w:sz w:val="24"/>
          <w:szCs w:val="24"/>
        </w:rPr>
        <w:t xml:space="preserve"> - межбюджетные трансферты, предоставляемые на безвозмездной и безвозвратной основе;</w:t>
      </w:r>
      <w:r w:rsidR="003816D0">
        <w:rPr>
          <w:rFonts w:ascii="Times New Roman" w:eastAsia="Times New Roman" w:hAnsi="Times New Roman" w:cs="Times New Roman"/>
          <w:color w:val="FF0000"/>
          <w:sz w:val="24"/>
          <w:szCs w:val="24"/>
        </w:rPr>
        <w:t xml:space="preserve"> (абзац изменен решением № 18 от 02.06.2017 года)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b/>
          <w:bCs/>
          <w:color w:val="222222"/>
          <w:sz w:val="24"/>
          <w:szCs w:val="24"/>
        </w:rPr>
        <w:t>бюджетные полномочия</w:t>
      </w:r>
      <w:r w:rsidRPr="00E57341">
        <w:rPr>
          <w:rFonts w:ascii="Times New Roman" w:eastAsia="Times New Roman" w:hAnsi="Times New Roman" w:cs="Times New Roman"/>
          <w:color w:val="222222"/>
          <w:sz w:val="24"/>
          <w:szCs w:val="24"/>
        </w:rPr>
        <w:t xml:space="preserve">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сельского поселения и иных участников бюджетного процесса в сельском поселении по регулированию бюджетных правоотношений, организации и осуществлению бюджетного процесса;</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кассовое обслуживание исполнения бюджета</w:t>
      </w:r>
      <w:r w:rsidRPr="00E57341">
        <w:rPr>
          <w:rFonts w:ascii="Times New Roman" w:eastAsia="Times New Roman" w:hAnsi="Times New Roman" w:cs="Times New Roman"/>
          <w:color w:val="222222"/>
          <w:sz w:val="24"/>
          <w:szCs w:val="24"/>
        </w:rPr>
        <w:t xml:space="preserve"> - проведение и учет операций по кассовым поступлениям в бюджет сельского поселения и кассовым выплатам из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единый счет бюджета</w:t>
      </w:r>
      <w:r w:rsidRPr="00E57341">
        <w:rPr>
          <w:rFonts w:ascii="Times New Roman" w:eastAsia="Times New Roman" w:hAnsi="Times New Roman" w:cs="Times New Roman"/>
          <w:color w:val="222222"/>
          <w:sz w:val="24"/>
          <w:szCs w:val="24"/>
        </w:rPr>
        <w:t xml:space="preserve"> - счет, открытый Федеральному казначейству в учреждении Центрального банка Российской Федерации для учета средств бюджета сельского поселения и осуществления операций по кассовым поступлениям в бюджет сельского поселения и кассовым выплатам из бюджета сельского поселения</w:t>
      </w:r>
      <w:r w:rsidRPr="00E57341">
        <w:rPr>
          <w:rFonts w:ascii="Times New Roman" w:eastAsia="Times New Roman" w:hAnsi="Times New Roman" w:cs="Times New Roman"/>
          <w:b/>
          <w:bCs/>
          <w:color w:val="222222"/>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муниципальные услуги физическим и юридическим лицам</w:t>
      </w:r>
      <w:r w:rsidRPr="00E57341">
        <w:rPr>
          <w:rFonts w:ascii="Times New Roman" w:eastAsia="Times New Roman" w:hAnsi="Times New Roman" w:cs="Times New Roman"/>
          <w:color w:val="222222"/>
          <w:sz w:val="24"/>
          <w:szCs w:val="24"/>
        </w:rPr>
        <w:t xml:space="preserve"> - услуги, оказываемые физическим и юридическим лицам в соответствии с муниципальным заданием органами местного самоуправления сельского поселения, подведомственными им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муниципальное задание</w:t>
      </w:r>
      <w:r w:rsidRPr="00E57341">
        <w:rPr>
          <w:rFonts w:ascii="Times New Roman" w:eastAsia="Times New Roman" w:hAnsi="Times New Roman" w:cs="Times New Roman"/>
          <w:color w:val="222222"/>
          <w:sz w:val="24"/>
          <w:szCs w:val="24"/>
        </w:rPr>
        <w:t xml:space="preserve"> - документ, устанавливающий требования к составу, качеству и (или) объему, условиям, порядку и результатам оказания муниципальных услуг;</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бюджетные инвестиции</w:t>
      </w:r>
      <w:r w:rsidRPr="00E57341">
        <w:rPr>
          <w:rFonts w:ascii="Times New Roman" w:eastAsia="Times New Roman" w:hAnsi="Times New Roman" w:cs="Times New Roman"/>
          <w:color w:val="222222"/>
          <w:sz w:val="24"/>
          <w:szCs w:val="24"/>
        </w:rPr>
        <w:t xml:space="preserve"> - бюджетные средства, направляемые на создание или увеличение за счет </w:t>
      </w:r>
      <w:proofErr w:type="gramStart"/>
      <w:r w:rsidRPr="00E57341">
        <w:rPr>
          <w:rFonts w:ascii="Times New Roman" w:eastAsia="Times New Roman" w:hAnsi="Times New Roman" w:cs="Times New Roman"/>
          <w:color w:val="222222"/>
          <w:sz w:val="24"/>
          <w:szCs w:val="24"/>
        </w:rPr>
        <w:t>средств бюджета сельского поселения стоимости муниципального имущества</w:t>
      </w:r>
      <w:proofErr w:type="gramEnd"/>
      <w:r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финансовый орган администрации сельского поселения</w:t>
      </w:r>
      <w:r w:rsidRPr="00E57341">
        <w:rPr>
          <w:rFonts w:ascii="Times New Roman" w:eastAsia="Times New Roman" w:hAnsi="Times New Roman" w:cs="Times New Roman"/>
          <w:color w:val="222222"/>
          <w:sz w:val="24"/>
          <w:szCs w:val="24"/>
        </w:rPr>
        <w:t xml:space="preserve"> – орган (должностное лицо) местной администрации сельского поселения, осуществляющий составление и организацию исполнения местного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b/>
          <w:bCs/>
          <w:color w:val="222222"/>
          <w:sz w:val="24"/>
          <w:szCs w:val="24"/>
        </w:rPr>
        <w:t xml:space="preserve">главный распорядитель средств бюджета сельского поселения </w:t>
      </w:r>
      <w:r w:rsidRPr="00E57341">
        <w:rPr>
          <w:rFonts w:ascii="Times New Roman" w:eastAsia="Times New Roman" w:hAnsi="Times New Roman" w:cs="Times New Roman"/>
          <w:color w:val="222222"/>
          <w:sz w:val="24"/>
          <w:szCs w:val="24"/>
        </w:rPr>
        <w:t>-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распорядитель средств бюджета сельского поселения</w:t>
      </w:r>
      <w:r w:rsidRPr="00E57341">
        <w:rPr>
          <w:rFonts w:ascii="Times New Roman" w:eastAsia="Times New Roman" w:hAnsi="Times New Roman" w:cs="Times New Roman"/>
          <w:color w:val="222222"/>
          <w:sz w:val="24"/>
          <w:szCs w:val="24"/>
        </w:rPr>
        <w:t xml:space="preserve">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получатель средств бюджета сельского поселения</w:t>
      </w:r>
      <w:r w:rsidRPr="00E57341">
        <w:rPr>
          <w:rFonts w:ascii="Times New Roman" w:eastAsia="Times New Roman" w:hAnsi="Times New Roman" w:cs="Times New Roman"/>
          <w:color w:val="222222"/>
          <w:sz w:val="24"/>
          <w:szCs w:val="24"/>
        </w:rPr>
        <w:t xml:space="preserve"> - орган местного самоуправления, орган местной администрации, находящееся в ведении главного распорядителя (распорядителя) средств бюджета сельского поселения бюджетное </w:t>
      </w:r>
      <w:r w:rsidRPr="00E57341">
        <w:rPr>
          <w:rFonts w:ascii="Times New Roman" w:eastAsia="Times New Roman" w:hAnsi="Times New Roman" w:cs="Times New Roman"/>
          <w:color w:val="222222"/>
          <w:sz w:val="24"/>
          <w:szCs w:val="24"/>
        </w:rPr>
        <w:lastRenderedPageBreak/>
        <w:t>учреждение, имеющие право на принятие и (или) исполнение бюджетных обязательств за счет средств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бюджетное учреждение</w:t>
      </w:r>
      <w:r w:rsidRPr="00E57341">
        <w:rPr>
          <w:rFonts w:ascii="Times New Roman" w:eastAsia="Times New Roman" w:hAnsi="Times New Roman" w:cs="Times New Roman"/>
          <w:color w:val="222222"/>
          <w:sz w:val="24"/>
          <w:szCs w:val="24"/>
        </w:rPr>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бюджетная смета</w:t>
      </w:r>
      <w:r w:rsidRPr="00E57341">
        <w:rPr>
          <w:rFonts w:ascii="Times New Roman" w:eastAsia="Times New Roman" w:hAnsi="Times New Roman" w:cs="Times New Roman"/>
          <w:color w:val="222222"/>
          <w:sz w:val="24"/>
          <w:szCs w:val="24"/>
        </w:rPr>
        <w:t xml:space="preserve"> - документ, устанавливающий в соответствии с классификацией расходов бюджетов лимиты бюджетных обязательств бюджетного учреждения;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ведомственная структура расходов бюджета сельского поселения </w:t>
      </w:r>
      <w:r w:rsidRPr="00E57341">
        <w:rPr>
          <w:rFonts w:ascii="Times New Roman" w:eastAsia="Times New Roman" w:hAnsi="Times New Roman" w:cs="Times New Roman"/>
          <w:color w:val="222222"/>
          <w:sz w:val="24"/>
          <w:szCs w:val="24"/>
        </w:rPr>
        <w:t>- распределение бюджетных ассигнований, предусмотренных решением о бюджете сельского поселения на соответствующий финансовый год главным распорядителям бюджетных средств, распорядителям бюджетных средств, по разделам, подразделам, целевым статьям и видам расходов бюджетной классификации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администратор доходов бюджета сельского поселения</w:t>
      </w:r>
      <w:r w:rsidRPr="00E57341">
        <w:rPr>
          <w:rFonts w:ascii="Times New Roman" w:eastAsia="Times New Roman" w:hAnsi="Times New Roman" w:cs="Times New Roman"/>
          <w:color w:val="222222"/>
          <w:sz w:val="24"/>
          <w:szCs w:val="24"/>
        </w:rPr>
        <w:t xml:space="preserve"> - орган местного самоуправления, орган местной администрации, бюджетное учреждение, осуществляющие </w:t>
      </w:r>
      <w:proofErr w:type="gramStart"/>
      <w:r w:rsidRPr="00E57341">
        <w:rPr>
          <w:rFonts w:ascii="Times New Roman" w:eastAsia="Times New Roman" w:hAnsi="Times New Roman" w:cs="Times New Roman"/>
          <w:color w:val="222222"/>
          <w:sz w:val="24"/>
          <w:szCs w:val="24"/>
        </w:rPr>
        <w:t>контроль за</w:t>
      </w:r>
      <w:proofErr w:type="gramEnd"/>
      <w:r w:rsidRPr="00E57341">
        <w:rPr>
          <w:rFonts w:ascii="Times New Roman" w:eastAsia="Times New Roman" w:hAnsi="Times New Roman" w:cs="Times New Roman"/>
          <w:color w:val="222222"/>
          <w:sz w:val="24"/>
          <w:szCs w:val="24"/>
        </w:rP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главный администратор доходов бюджета</w:t>
      </w:r>
      <w:r w:rsidRPr="00E57341">
        <w:rPr>
          <w:rFonts w:ascii="Times New Roman" w:eastAsia="Times New Roman" w:hAnsi="Times New Roman" w:cs="Times New Roman"/>
          <w:color w:val="222222"/>
          <w:sz w:val="24"/>
          <w:szCs w:val="24"/>
        </w:rPr>
        <w:t xml:space="preserve">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законодательством;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администратор источников финансирования дефицита бюджета сельского поселения</w:t>
      </w:r>
      <w:r w:rsidRPr="00E57341">
        <w:rPr>
          <w:rFonts w:ascii="Times New Roman" w:eastAsia="Times New Roman" w:hAnsi="Times New Roman" w:cs="Times New Roman"/>
          <w:color w:val="222222"/>
          <w:sz w:val="24"/>
          <w:szCs w:val="24"/>
        </w:rPr>
        <w:t xml:space="preserve"> - орган местного самоуправления, орган местной администрации, имеющий право в соответствии с Бюджетным кодексом Российской Федерации осуществлять операции с источниками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главный администратор источников финансирования дефицита бюджета</w:t>
      </w:r>
      <w:r w:rsidRPr="00E57341">
        <w:rPr>
          <w:rFonts w:ascii="Times New Roman" w:eastAsia="Times New Roman" w:hAnsi="Times New Roman" w:cs="Times New Roman"/>
          <w:color w:val="222222"/>
          <w:sz w:val="24"/>
          <w:szCs w:val="24"/>
        </w:rPr>
        <w:t xml:space="preserve"> - определенный решением о бюджете орган местного самоуправления, орган местной администрации, иная организация, имеющие в своем ведении </w:t>
      </w:r>
      <w:proofErr w:type="gramStart"/>
      <w:r w:rsidRPr="00E57341">
        <w:rPr>
          <w:rFonts w:ascii="Times New Roman" w:eastAsia="Times New Roman" w:hAnsi="Times New Roman" w:cs="Times New Roman"/>
          <w:color w:val="222222"/>
          <w:sz w:val="24"/>
          <w:szCs w:val="24"/>
        </w:rPr>
        <w:t>администраторов источников финансирования дефицита бюджета</w:t>
      </w:r>
      <w:proofErr w:type="gramEnd"/>
      <w:r w:rsidRPr="00E57341">
        <w:rPr>
          <w:rFonts w:ascii="Times New Roman" w:eastAsia="Times New Roman" w:hAnsi="Times New Roman" w:cs="Times New Roman"/>
          <w:color w:val="222222"/>
          <w:sz w:val="24"/>
          <w:szCs w:val="24"/>
        </w:rPr>
        <w:t xml:space="preserve"> и (или) являющиеся администраторами источников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w:t>
      </w:r>
      <w:proofErr w:type="gramStart"/>
      <w:r w:rsidRPr="00E57341">
        <w:rPr>
          <w:rFonts w:ascii="Times New Roman" w:eastAsia="Times New Roman" w:hAnsi="Times New Roman" w:cs="Times New Roman"/>
          <w:b/>
          <w:bCs/>
          <w:color w:val="222222"/>
          <w:sz w:val="24"/>
          <w:szCs w:val="24"/>
        </w:rPr>
        <w:t>муниципальная гарантия</w:t>
      </w:r>
      <w:r w:rsidRPr="00E57341">
        <w:rPr>
          <w:rFonts w:ascii="Times New Roman" w:eastAsia="Times New Roman" w:hAnsi="Times New Roman" w:cs="Times New Roman"/>
          <w:color w:val="222222"/>
          <w:sz w:val="24"/>
          <w:szCs w:val="24"/>
        </w:rPr>
        <w:t xml:space="preserve">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обоснование бюджетных ассигнований</w:t>
      </w:r>
      <w:r w:rsidRPr="00E57341">
        <w:rPr>
          <w:rFonts w:ascii="Times New Roman" w:eastAsia="Times New Roman" w:hAnsi="Times New Roman" w:cs="Times New Roman"/>
          <w:color w:val="222222"/>
          <w:sz w:val="24"/>
          <w:szCs w:val="24"/>
        </w:rPr>
        <w:t xml:space="preserve"> - документ, характеризующий бюджетные ассигнования в очередном финансовом году;</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лимит бюджетных обязательств</w:t>
      </w:r>
      <w:r w:rsidRPr="00E57341">
        <w:rPr>
          <w:rFonts w:ascii="Times New Roman" w:eastAsia="Times New Roman" w:hAnsi="Times New Roman" w:cs="Times New Roman"/>
          <w:color w:val="222222"/>
          <w:sz w:val="24"/>
          <w:szCs w:val="24"/>
        </w:rPr>
        <w:t xml:space="preserve"> - объем прав в денежном выражении на принятие бюджетным учреждением бюджетных обязательств и (или) их исполнение в текущем финансовом году;</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текущий финансовый год</w:t>
      </w:r>
      <w:r w:rsidRPr="00E57341">
        <w:rPr>
          <w:rFonts w:ascii="Times New Roman" w:eastAsia="Times New Roman" w:hAnsi="Times New Roman" w:cs="Times New Roman"/>
          <w:color w:val="222222"/>
          <w:sz w:val="24"/>
          <w:szCs w:val="24"/>
        </w:rPr>
        <w:t xml:space="preserve"> - год, в котором осуществляется исполнение бюджета, составление и рассмотрение проекта бюджета на очередной финансовый год;</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очередной финансовый год</w:t>
      </w:r>
      <w:r w:rsidRPr="00E57341">
        <w:rPr>
          <w:rFonts w:ascii="Times New Roman" w:eastAsia="Times New Roman" w:hAnsi="Times New Roman" w:cs="Times New Roman"/>
          <w:color w:val="222222"/>
          <w:sz w:val="24"/>
          <w:szCs w:val="24"/>
        </w:rPr>
        <w:t xml:space="preserve"> - год, следующий за текущим финансовым годом;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отчетный финансовый год</w:t>
      </w:r>
      <w:r w:rsidRPr="00E57341">
        <w:rPr>
          <w:rFonts w:ascii="Times New Roman" w:eastAsia="Times New Roman" w:hAnsi="Times New Roman" w:cs="Times New Roman"/>
          <w:color w:val="222222"/>
          <w:sz w:val="24"/>
          <w:szCs w:val="24"/>
        </w:rPr>
        <w:t xml:space="preserve"> - год, предшествующий текущему финансовому году;</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временный кассовый разрыв</w:t>
      </w:r>
      <w:r w:rsidRPr="00E57341">
        <w:rPr>
          <w:rFonts w:ascii="Times New Roman" w:eastAsia="Times New Roman" w:hAnsi="Times New Roman" w:cs="Times New Roman"/>
          <w:color w:val="222222"/>
          <w:sz w:val="24"/>
          <w:szCs w:val="24"/>
        </w:rPr>
        <w:t xml:space="preserve"> - прогнозируемая в определенный период текущего финансового года недостаточность на едином счете бюджета сельского поселения </w:t>
      </w:r>
      <w:r w:rsidRPr="00E57341">
        <w:rPr>
          <w:rFonts w:ascii="Times New Roman" w:eastAsia="Times New Roman" w:hAnsi="Times New Roman" w:cs="Times New Roman"/>
          <w:color w:val="222222"/>
          <w:sz w:val="24"/>
          <w:szCs w:val="24"/>
        </w:rPr>
        <w:lastRenderedPageBreak/>
        <w:t>денежных средств, необходимых для осуществления кассовых выплат из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В целях настоящего Положения могут применяться иные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rsidR="00132B1B" w:rsidRPr="00E57341" w:rsidRDefault="00132B1B" w:rsidP="00132B1B">
      <w:pPr>
        <w:shd w:val="clear" w:color="auto" w:fill="FFFFFF"/>
        <w:spacing w:after="12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4. Бюджетные полномочия сельского поселения</w:t>
      </w:r>
    </w:p>
    <w:p w:rsidR="00132B1B" w:rsidRPr="00E57341" w:rsidRDefault="00132B1B" w:rsidP="00132B1B">
      <w:pPr>
        <w:shd w:val="clear" w:color="auto" w:fill="FFFFFF"/>
        <w:spacing w:after="0" w:line="240" w:lineRule="auto"/>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К бюджетным полномочиям сельского поселения относятся: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E57341">
        <w:rPr>
          <w:rFonts w:ascii="Times New Roman" w:eastAsia="Times New Roman" w:hAnsi="Times New Roman" w:cs="Times New Roman"/>
          <w:color w:val="222222"/>
          <w:sz w:val="24"/>
          <w:szCs w:val="24"/>
        </w:rPr>
        <w:t>контроля за</w:t>
      </w:r>
      <w:proofErr w:type="gramEnd"/>
      <w:r w:rsidRPr="00E57341">
        <w:rPr>
          <w:rFonts w:ascii="Times New Roman" w:eastAsia="Times New Roman" w:hAnsi="Times New Roman" w:cs="Times New Roman"/>
          <w:color w:val="222222"/>
          <w:sz w:val="24"/>
          <w:szCs w:val="24"/>
        </w:rPr>
        <w:t xml:space="preserve"> его исполнением и утверждения отчета об исполнении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E57341">
        <w:rPr>
          <w:rFonts w:ascii="Times New Roman" w:eastAsia="Times New Roman" w:hAnsi="Times New Roman" w:cs="Times New Roman"/>
          <w:color w:val="222222"/>
          <w:sz w:val="24"/>
          <w:szCs w:val="24"/>
        </w:rPr>
        <w:t>контроля за</w:t>
      </w:r>
      <w:proofErr w:type="gramEnd"/>
      <w:r w:rsidRPr="00E57341">
        <w:rPr>
          <w:rFonts w:ascii="Times New Roman" w:eastAsia="Times New Roman" w:hAnsi="Times New Roman" w:cs="Times New Roman"/>
          <w:color w:val="222222"/>
          <w:sz w:val="24"/>
          <w:szCs w:val="24"/>
        </w:rPr>
        <w:t xml:space="preserve"> его исполнением, составление и утверждение отчета об исполнении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установление и исполнение расходных обязательств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иные бюджетные полномочия, отнесенные Бюджетным кодексом Российской Федерации к бюджетным полномочиям органов местного самоуправления.</w:t>
      </w:r>
    </w:p>
    <w:p w:rsidR="00132B1B" w:rsidRPr="00E57341" w:rsidRDefault="00132B1B" w:rsidP="00132B1B">
      <w:pPr>
        <w:shd w:val="clear" w:color="auto" w:fill="FFFFFF"/>
        <w:spacing w:after="12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5. Бюджет сельского поселения</w:t>
      </w:r>
      <w:r w:rsidRPr="00E57341">
        <w:rPr>
          <w:rFonts w:ascii="Times New Roman" w:eastAsia="Times New Roman" w:hAnsi="Times New Roman" w:cs="Times New Roman"/>
          <w:color w:val="222222"/>
          <w:sz w:val="24"/>
          <w:szCs w:val="24"/>
        </w:rPr>
        <w:t> </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Сельское поселение имеет собственный бюджет, который предназначен для исполнения расходных обязательств сельского поселения.</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Использование органами местного самоуправления сельского поселения иных форм образования и расходования денежных сре</w:t>
      </w:r>
      <w:proofErr w:type="gramStart"/>
      <w:r w:rsidRPr="00E57341">
        <w:rPr>
          <w:rFonts w:ascii="Times New Roman" w:eastAsia="Times New Roman" w:hAnsi="Times New Roman" w:cs="Times New Roman"/>
          <w:color w:val="222222"/>
          <w:sz w:val="24"/>
          <w:szCs w:val="24"/>
        </w:rPr>
        <w:t>дств дл</w:t>
      </w:r>
      <w:proofErr w:type="gramEnd"/>
      <w:r w:rsidRPr="00E57341">
        <w:rPr>
          <w:rFonts w:ascii="Times New Roman" w:eastAsia="Times New Roman" w:hAnsi="Times New Roman" w:cs="Times New Roman"/>
          <w:color w:val="222222"/>
          <w:sz w:val="24"/>
          <w:szCs w:val="24"/>
        </w:rPr>
        <w:t>я исполнения расходных обязательств сельского поселения не допускается.</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w:t>
      </w:r>
      <w:proofErr w:type="gramStart"/>
      <w:r w:rsidRPr="00E57341">
        <w:rPr>
          <w:rFonts w:ascii="Times New Roman" w:eastAsia="Times New Roman" w:hAnsi="Times New Roman" w:cs="Times New Roman"/>
          <w:color w:val="222222"/>
          <w:sz w:val="24"/>
          <w:szCs w:val="24"/>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6. Особенности применения бюджетной классификации Российской Федерации в сельском поселении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В целях обеспечения сопоставимости показателей бюджета сельского поселения c бюджетами других уровней бюджетной системы Российской Федерации при составлении, исполнении бюджета сельского поселения, формировании отчетности о его исполнении применяется Бюджетная классификация Российской Федерации, утвержденная Приказом Министерства финансов Российской Федерации от 24.08.07 №74н «Об утверждении указаний о порядке применения бюджетной классификации Российской Федерации».</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2. Совет депутатов сельского поселения в части классификации доходов вправе:</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закреплять в решении о бюджете сельского поселения источники доходов бюджета сельского поселения за главным администратором (администратором) поступлений в местный бюджет, если иное не предусмотрено законодательством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 производить дальнейшую детализацию классификации доходов бюджетов Российской Федерации с применением кодов подвида доходов,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при утверждении бюджета обеспечивать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3. Совет депутатов сельского поселения в части классификации расходов: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утверждает решением о бюджете на соответствующий год перечень распорядителей средств бюджета сельского поселения в составе ведомственной структуры расходов;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обеспечивает идентичность построения классификации расходов бюджетов в части целевых статей и видов расходов;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обеспечивает преемственность кодов целевых статей и видов расходов, применяемых при формировании расходов федерального бюджета, для аналогичных расходов, осуществляемых за счет средств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вправе принимать решения о дополнении перечней целевых статей и видов </w:t>
      </w:r>
      <w:proofErr w:type="gramStart"/>
      <w:r w:rsidRPr="00E57341">
        <w:rPr>
          <w:rFonts w:ascii="Times New Roman" w:eastAsia="Times New Roman" w:hAnsi="Times New Roman" w:cs="Times New Roman"/>
          <w:color w:val="222222"/>
          <w:sz w:val="24"/>
          <w:szCs w:val="24"/>
        </w:rPr>
        <w:t>расходов классификации расходов бюджетов Российской Федерации</w:t>
      </w:r>
      <w:proofErr w:type="gramEnd"/>
      <w:r w:rsidRPr="00E57341">
        <w:rPr>
          <w:rFonts w:ascii="Times New Roman" w:eastAsia="Times New Roman" w:hAnsi="Times New Roman" w:cs="Times New Roman"/>
          <w:color w:val="222222"/>
          <w:sz w:val="24"/>
          <w:szCs w:val="24"/>
        </w:rPr>
        <w:t xml:space="preserve">;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утверждает решением о бюджете перечень и коды целевых статей и видов расходов бюджета в составе ведомственной структуры расходов.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4. Совет депутатов сельского поселения в части классификации источников финансирования дефицита бюджета вправе производить дальнейшую детализацию </w:t>
      </w:r>
      <w:proofErr w:type="gramStart"/>
      <w:r w:rsidRPr="00E57341">
        <w:rPr>
          <w:rFonts w:ascii="Times New Roman" w:eastAsia="Times New Roman" w:hAnsi="Times New Roman" w:cs="Times New Roman"/>
          <w:color w:val="222222"/>
          <w:sz w:val="24"/>
          <w:szCs w:val="24"/>
        </w:rPr>
        <w:t>классификации источников внутреннего финансирования дефицитов бюджетов Российской Федерации</w:t>
      </w:r>
      <w:proofErr w:type="gramEnd"/>
      <w:r w:rsidRPr="00E57341">
        <w:rPr>
          <w:rFonts w:ascii="Times New Roman" w:eastAsia="Times New Roman" w:hAnsi="Times New Roman" w:cs="Times New Roman"/>
          <w:color w:val="222222"/>
          <w:sz w:val="24"/>
          <w:szCs w:val="24"/>
        </w:rPr>
        <w:t xml:space="preserve"> с применением кодов подвида доходов,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5. Финансовый орган сельского поселения 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бюджетные учреждения.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7. Основные этапы бюджетного процесса в сельском поселении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Бюджетный процесс в сельском поселении включает следующие этапы:</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составление проекта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рассмотрение проекта бюджета и его утверждение;</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исполнение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-составление, внешняя проверка, рассмотрение и утверждение бюджетной отчетности;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осуществление муниципального финансового </w:t>
      </w:r>
      <w:proofErr w:type="gramStart"/>
      <w:r w:rsidRPr="00E57341">
        <w:rPr>
          <w:rFonts w:ascii="Times New Roman" w:eastAsia="Times New Roman" w:hAnsi="Times New Roman" w:cs="Times New Roman"/>
          <w:color w:val="222222"/>
          <w:sz w:val="24"/>
          <w:szCs w:val="24"/>
        </w:rPr>
        <w:t>контроля за</w:t>
      </w:r>
      <w:proofErr w:type="gramEnd"/>
      <w:r w:rsidRPr="00E57341">
        <w:rPr>
          <w:rFonts w:ascii="Times New Roman" w:eastAsia="Times New Roman" w:hAnsi="Times New Roman" w:cs="Times New Roman"/>
          <w:color w:val="222222"/>
          <w:sz w:val="24"/>
          <w:szCs w:val="24"/>
        </w:rPr>
        <w:t xml:space="preserve"> исполнением бюджета сельского поселения.</w:t>
      </w:r>
    </w:p>
    <w:p w:rsidR="00132B1B" w:rsidRPr="00E57341" w:rsidRDefault="00132B1B" w:rsidP="00132B1B">
      <w:pPr>
        <w:shd w:val="clear" w:color="auto" w:fill="FFFFFF"/>
        <w:spacing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Раздел II. Доходы бюджета сельского поселения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8. Формирование доходов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2. К собственным доходам бюджета сельского поселения относятся: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налоговые доходы, зачисляемые в бюджет сельского поселения в соответствии с бюджетным законодательством Российской Федерации и законодательством о налогах и сборах;</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неналоговые доходы, зачисляемые в бюджет сельского поселения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муниципального образования;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доходы, полученные бюджетами в виде безвозмездных поступлений, за исключением субвенций.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Доходы от использования имущества, находящегося в муниципальной собственности сельского поселения, и платных услуг, оказываемых бюджетными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сельского поселения.</w:t>
      </w:r>
    </w:p>
    <w:p w:rsidR="00132B1B" w:rsidRPr="00E57341" w:rsidRDefault="00132B1B" w:rsidP="00132B1B">
      <w:pPr>
        <w:shd w:val="clear" w:color="auto" w:fill="FFFFFF"/>
        <w:spacing w:after="12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9. Зачисление доходов в бюджет сельского поселения</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1. </w:t>
      </w:r>
      <w:proofErr w:type="gramStart"/>
      <w:r w:rsidRPr="00E57341">
        <w:rPr>
          <w:rFonts w:ascii="Times New Roman" w:eastAsia="Times New Roman" w:hAnsi="Times New Roman" w:cs="Times New Roman"/>
          <w:color w:val="222222"/>
          <w:sz w:val="24"/>
          <w:szCs w:val="24"/>
        </w:rPr>
        <w:t>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сельского поселения,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законом (решением) о бюджете и иными законами Московской области и муниципальными правовыми актами, принятыми в соответствии с положениями Бюджетного кодекса</w:t>
      </w:r>
      <w:proofErr w:type="gramEnd"/>
      <w:r w:rsidRPr="00E57341">
        <w:rPr>
          <w:rFonts w:ascii="Times New Roman" w:eastAsia="Times New Roman" w:hAnsi="Times New Roman" w:cs="Times New Roman"/>
          <w:color w:val="222222"/>
          <w:sz w:val="24"/>
          <w:szCs w:val="24"/>
        </w:rPr>
        <w:t>, между федеральным бюджетом, областным бюджетом,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Денежные средства считаются поступившими в доходы местного бюджета с момента их зачисления на единый счет бюджета сельского поселения.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10. Налоговые доходы бюджета сельского поселения</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1. </w:t>
      </w:r>
      <w:proofErr w:type="gramStart"/>
      <w:r w:rsidRPr="00E57341">
        <w:rPr>
          <w:rFonts w:ascii="Times New Roman" w:eastAsia="Times New Roman" w:hAnsi="Times New Roman" w:cs="Times New Roman"/>
          <w:color w:val="222222"/>
          <w:sz w:val="24"/>
          <w:szCs w:val="24"/>
        </w:rPr>
        <w:t>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В бюджет поселения зачисляются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земельного налога – по нормативу 100 процентов;</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налога на имущество физических лиц – по нормативу 100 процентов.</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FF0000"/>
          <w:sz w:val="24"/>
          <w:szCs w:val="24"/>
        </w:rPr>
      </w:pPr>
      <w:r w:rsidRPr="00E57341">
        <w:rPr>
          <w:rFonts w:ascii="Times New Roman" w:eastAsia="Times New Roman" w:hAnsi="Times New Roman" w:cs="Times New Roman"/>
          <w:color w:val="222222"/>
          <w:sz w:val="24"/>
          <w:szCs w:val="24"/>
        </w:rPr>
        <w:t xml:space="preserve">3. </w:t>
      </w:r>
      <w:r w:rsidRPr="00E57341">
        <w:rPr>
          <w:rFonts w:ascii="Times New Roman" w:eastAsia="Times New Roman" w:hAnsi="Times New Roman" w:cs="Times New Roman"/>
          <w:color w:val="FF0000"/>
          <w:sz w:val="24"/>
          <w:szCs w:val="24"/>
        </w:rPr>
        <w:t>(</w:t>
      </w:r>
      <w:proofErr w:type="gramStart"/>
      <w:r w:rsidRPr="00E57341">
        <w:rPr>
          <w:rFonts w:ascii="Times New Roman" w:eastAsia="Times New Roman" w:hAnsi="Times New Roman" w:cs="Times New Roman"/>
          <w:color w:val="FF0000"/>
          <w:sz w:val="24"/>
          <w:szCs w:val="24"/>
        </w:rPr>
        <w:t>Изменен</w:t>
      </w:r>
      <w:proofErr w:type="gramEnd"/>
      <w:r w:rsidRPr="00E57341">
        <w:rPr>
          <w:rFonts w:ascii="Times New Roman" w:eastAsia="Times New Roman" w:hAnsi="Times New Roman" w:cs="Times New Roman"/>
          <w:color w:val="FF0000"/>
          <w:sz w:val="24"/>
          <w:szCs w:val="24"/>
        </w:rPr>
        <w:t xml:space="preserve"> решением № 40 от 24.12.2015 года)</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-налога на доходы физических лиц - по нормативу 2 процента;</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-единого сельскохозяйственного налога - по нормативу 30 процентов;</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w:t>
      </w:r>
      <w:r w:rsidRPr="00E57341">
        <w:rPr>
          <w:rFonts w:ascii="Times New Roman" w:eastAsia="Times New Roman" w:hAnsi="Times New Roman" w:cs="Times New Roman"/>
          <w:color w:val="222222"/>
          <w:sz w:val="24"/>
          <w:szCs w:val="24"/>
        </w:rPr>
        <w:lastRenderedPageBreak/>
        <w:t>крупногабаритных грузов, в случае отнесения дорожной деятельности к вопросам местного значения - по нормативу 100 процентов.</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FF0000"/>
          <w:sz w:val="24"/>
          <w:szCs w:val="24"/>
        </w:rPr>
      </w:pPr>
      <w:r w:rsidRPr="00E57341">
        <w:rPr>
          <w:rFonts w:ascii="Times New Roman" w:eastAsia="Times New Roman" w:hAnsi="Times New Roman" w:cs="Times New Roman"/>
          <w:color w:val="222222"/>
          <w:sz w:val="24"/>
          <w:szCs w:val="24"/>
        </w:rPr>
        <w:t xml:space="preserve">4. </w:t>
      </w:r>
      <w:r w:rsidRPr="00E57341">
        <w:rPr>
          <w:rFonts w:ascii="Times New Roman" w:eastAsia="Times New Roman" w:hAnsi="Times New Roman" w:cs="Times New Roman"/>
          <w:color w:val="FF0000"/>
          <w:sz w:val="24"/>
          <w:szCs w:val="24"/>
        </w:rPr>
        <w:t>(</w:t>
      </w:r>
      <w:proofErr w:type="gramStart"/>
      <w:r w:rsidRPr="00E57341">
        <w:rPr>
          <w:rFonts w:ascii="Times New Roman" w:eastAsia="Times New Roman" w:hAnsi="Times New Roman" w:cs="Times New Roman"/>
          <w:color w:val="FF0000"/>
          <w:sz w:val="24"/>
          <w:szCs w:val="24"/>
        </w:rPr>
        <w:t>Изменен</w:t>
      </w:r>
      <w:proofErr w:type="gramEnd"/>
      <w:r w:rsidRPr="00E57341">
        <w:rPr>
          <w:rFonts w:ascii="Times New Roman" w:eastAsia="Times New Roman" w:hAnsi="Times New Roman" w:cs="Times New Roman"/>
          <w:color w:val="FF0000"/>
          <w:sz w:val="24"/>
          <w:szCs w:val="24"/>
        </w:rPr>
        <w:t xml:space="preserve"> решением № 40 от 24.12.2015 года)</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5.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FF0000"/>
          <w:sz w:val="24"/>
          <w:szCs w:val="24"/>
        </w:rPr>
      </w:pPr>
      <w:r w:rsidRPr="00E57341">
        <w:rPr>
          <w:rFonts w:ascii="Times New Roman" w:eastAsia="Times New Roman" w:hAnsi="Times New Roman" w:cs="Times New Roman"/>
          <w:b/>
          <w:bCs/>
          <w:color w:val="222222"/>
          <w:sz w:val="24"/>
          <w:szCs w:val="24"/>
        </w:rPr>
        <w:t xml:space="preserve">Статья 11. Неналоговые доходы бюджета сельского поселения </w:t>
      </w:r>
      <w:r w:rsidRPr="00E57341">
        <w:rPr>
          <w:rFonts w:ascii="Times New Roman" w:eastAsia="Times New Roman" w:hAnsi="Times New Roman" w:cs="Times New Roman"/>
          <w:bCs/>
          <w:color w:val="FF0000"/>
          <w:sz w:val="24"/>
          <w:szCs w:val="24"/>
        </w:rPr>
        <w:t>(статья изменена решением № 40 от 24.12.2015 года)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Неналоговые доходы местных бюджетов формируются в соответствии со статьями 41, 42 и 46 Бюджетного кодекса, в том числе за счет:</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-доходов от платных услуг, оказываемых муниципальными казенными учреждениями;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сельского Совета;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-платы за использование лесов, расположенных на землях, находящихся в муниципальной собственности, - по нормативу 100 процентов;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-платы по соглашениям об установлении сервитута, заключенным органами местного самоуправления, </w:t>
      </w:r>
      <w:r w:rsidR="00B17745" w:rsidRPr="00B17745">
        <w:rPr>
          <w:rFonts w:ascii="Times New Roman" w:eastAsia="Times New Roman" w:hAnsi="Times New Roman" w:cs="Times New Roman"/>
          <w:color w:val="222222"/>
          <w:sz w:val="24"/>
          <w:szCs w:val="24"/>
          <w:highlight w:val="yellow"/>
        </w:rPr>
        <w:t>единым институтом развития в жилищной сфере</w:t>
      </w:r>
      <w:r w:rsidR="00B17745">
        <w:rPr>
          <w:rFonts w:ascii="Times New Roman" w:eastAsia="Times New Roman" w:hAnsi="Times New Roman" w:cs="Times New Roman"/>
          <w:color w:val="222222"/>
          <w:sz w:val="24"/>
          <w:szCs w:val="24"/>
        </w:rPr>
        <w:t xml:space="preserve"> </w:t>
      </w:r>
      <w:r w:rsidR="00B17745">
        <w:rPr>
          <w:rFonts w:ascii="Times New Roman" w:eastAsia="Times New Roman" w:hAnsi="Times New Roman" w:cs="Times New Roman"/>
          <w:color w:val="FF0000"/>
          <w:sz w:val="24"/>
          <w:szCs w:val="24"/>
        </w:rPr>
        <w:t>(слова введены решением № 18 от 02.06.2017 года)</w:t>
      </w:r>
      <w:r w:rsidR="00B17745">
        <w:rPr>
          <w:rFonts w:ascii="Times New Roman" w:eastAsia="Times New Roman" w:hAnsi="Times New Roman" w:cs="Times New Roman"/>
          <w:color w:val="222222"/>
          <w:sz w:val="24"/>
          <w:szCs w:val="24"/>
        </w:rPr>
        <w:t>,</w:t>
      </w:r>
      <w:r w:rsidR="00B17745" w:rsidRPr="00B17745">
        <w:rPr>
          <w:rFonts w:ascii="Times New Roman" w:eastAsia="Times New Roman" w:hAnsi="Times New Roman" w:cs="Times New Roman"/>
          <w:color w:val="222222"/>
          <w:sz w:val="24"/>
          <w:szCs w:val="24"/>
        </w:rPr>
        <w:t xml:space="preserve"> </w:t>
      </w:r>
      <w:r w:rsidRPr="00E57341">
        <w:rPr>
          <w:rFonts w:ascii="Times New Roman" w:eastAsia="Times New Roman" w:hAnsi="Times New Roman" w:cs="Times New Roman"/>
          <w:color w:val="222222"/>
          <w:sz w:val="24"/>
          <w:szCs w:val="24"/>
        </w:rPr>
        <w:t>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 по нормативу 100 процентов.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плата за пользование водными объектами, находящимися в собственности поселения по нормативу 100 процентов.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Статья 12. Безвозмездные поступления бюджета сельского поселения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К безвозмездным поступлениям относятся: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дотации из других бюджетов бюджетной системы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 субсидии из других бюджетов бюджетной системы Российской Федерации (межбюджетные субсидии);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субвенции из федерального бюджета и (или) из бюджетов субъектов Российской Федерации, бюджета муниципального района;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иные межбюджетные трансферты из других бюджетов бюджетной системы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13. Полномочия муниципального образования по формированию доходов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Муниципальными правовыми актами представительного органа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сельского поселения законодательством Российской Федерации о налогах и сборах.</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w:t>
      </w:r>
      <w:proofErr w:type="gramStart"/>
      <w:r w:rsidRPr="00E57341">
        <w:rPr>
          <w:rFonts w:ascii="Times New Roman" w:eastAsia="Times New Roman" w:hAnsi="Times New Roman" w:cs="Times New Roman"/>
          <w:color w:val="222222"/>
          <w:sz w:val="24"/>
          <w:szCs w:val="24"/>
        </w:rPr>
        <w:t>Муниципальные правовые акты представительного органа сельского поселения о внесении изменений в муниципальные правовые акты о местных налогах, муниципальные правовые акты представительного органа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сельского поселения</w:t>
      </w:r>
      <w:proofErr w:type="gramEnd"/>
      <w:r w:rsidRPr="00E57341">
        <w:rPr>
          <w:rFonts w:ascii="Times New Roman" w:eastAsia="Times New Roman" w:hAnsi="Times New Roman" w:cs="Times New Roman"/>
          <w:color w:val="222222"/>
          <w:sz w:val="24"/>
          <w:szCs w:val="24"/>
        </w:rPr>
        <w:t xml:space="preserve">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Внесение изменений в муниципальные правовые акты представительных органов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сельского поселения о местном бюджете на текущий финансовый год (текущий финансовый год и плановый период).</w:t>
      </w:r>
    </w:p>
    <w:p w:rsidR="00132B1B" w:rsidRPr="00E57341" w:rsidRDefault="00132B1B" w:rsidP="00132B1B">
      <w:pPr>
        <w:shd w:val="clear" w:color="auto" w:fill="FFFFFF"/>
        <w:spacing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Раздел III. Расходы бюджета сельского поселения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14. Формирование расходов бюджетов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Формирование расходов бюджета сельского поселения осуществляется в соответствии с расходными обязательствами сельского поселения,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за счет средств бюджета сельского поселения.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15. Бюджетные ассигнования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К бюджетным ассигнованиям относятся ассигнования </w:t>
      </w:r>
      <w:proofErr w:type="gramStart"/>
      <w:r w:rsidRPr="00E57341">
        <w:rPr>
          <w:rFonts w:ascii="Times New Roman" w:eastAsia="Times New Roman" w:hAnsi="Times New Roman" w:cs="Times New Roman"/>
          <w:color w:val="222222"/>
          <w:sz w:val="24"/>
          <w:szCs w:val="24"/>
        </w:rPr>
        <w:t>на</w:t>
      </w:r>
      <w:proofErr w:type="gramEnd"/>
      <w:r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отдельные мероприятия по социальному обеспечению населения;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предоставление бюджетных инвестиций юридическим лицам, не являющимся государственными (муниципальными) учреждениями;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предоставление межбюджетных трансфертов;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предоставление платежей, взносов, безвозмездных перечислений субъектам международного права;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обслуживание муниципального долга;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16. Бюджетные ассигнования на оказание муниципальных услуг</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К бюджетным ассигнованиям на оказание муниципальных услуг относятся ассигнования </w:t>
      </w:r>
      <w:proofErr w:type="gramStart"/>
      <w:r w:rsidRPr="00E57341">
        <w:rPr>
          <w:rFonts w:ascii="Times New Roman" w:eastAsia="Times New Roman" w:hAnsi="Times New Roman" w:cs="Times New Roman"/>
          <w:color w:val="222222"/>
          <w:sz w:val="24"/>
          <w:szCs w:val="24"/>
        </w:rPr>
        <w:t>на</w:t>
      </w:r>
      <w:proofErr w:type="gramEnd"/>
      <w:r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обеспечение выполнения функций бюджетных учреждений;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предоставление субсидий автономным учреждениям, включая субсидии на возмещение нормативных затрат по оказанию ими муниципальных услуг физическим и (или) юридическим лицам;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закупку товаров, работ и услуг для муниципальных нужд (за исключением бюджетных ассигнований для обеспечения выполнения функций бюджетного учреждения), в том числе в целях:</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оказания муниципальных услуг физическим и юридическим лицам;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осуществления бюджетных инвестиций в объекты муниципальной собственности (за исключением муниципальных унитарных предприятий).</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17. Муниципальное задание</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Муниципальное задание должно содержать:</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выписку из реестра расходных обязательств по расходным обязательствам, исполнение которых необходимо для выполнения муниципального задания;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определение категорий физических и (или) юридических лиц, являющихся потребителями соответствующих услуг;</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показатели, характеризующие качество и (или) объем (состав) оказываемых физическим и (или) юридическим лицам муниципальных услуг;</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порядок оказания муниципальных услуг физическим и (или) юридическим лицам;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оказание соответствующих услуг на платной основе, либо порядок их установления;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порядок </w:t>
      </w:r>
      <w:proofErr w:type="gramStart"/>
      <w:r w:rsidRPr="00E57341">
        <w:rPr>
          <w:rFonts w:ascii="Times New Roman" w:eastAsia="Times New Roman" w:hAnsi="Times New Roman" w:cs="Times New Roman"/>
          <w:color w:val="222222"/>
          <w:sz w:val="24"/>
          <w:szCs w:val="24"/>
        </w:rPr>
        <w:t>контроля за</w:t>
      </w:r>
      <w:proofErr w:type="gramEnd"/>
      <w:r w:rsidRPr="00E57341">
        <w:rPr>
          <w:rFonts w:ascii="Times New Roman" w:eastAsia="Times New Roman" w:hAnsi="Times New Roman" w:cs="Times New Roman"/>
          <w:color w:val="222222"/>
          <w:sz w:val="24"/>
          <w:szCs w:val="24"/>
        </w:rPr>
        <w:t xml:space="preserve"> исполнением муниципального задания, в том числе условия и порядок его досрочного прекращения;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требования к отчетности об исполнении муниципального задания.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18. Обеспечение выполнения функций бюджетных учреждений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Обеспечение выполнения функций бюджетных учреждений включает:</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оплату труда работников бюджетных учреждений, денежное содержание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оплату поставок товаров, выполнения работ, оказания услуг для муниципальных нужд;</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уплату налогов, сборов и иных обязательных платежей в бюджетную систему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возмещение вреда, причиненного бюджетным учреждением при осуществлении его деятельности.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FF0000"/>
          <w:sz w:val="24"/>
          <w:szCs w:val="24"/>
        </w:rPr>
      </w:pPr>
      <w:r w:rsidRPr="00E57341">
        <w:rPr>
          <w:rFonts w:ascii="Times New Roman" w:eastAsia="Times New Roman" w:hAnsi="Times New Roman" w:cs="Times New Roman"/>
          <w:b/>
          <w:bCs/>
          <w:color w:val="222222"/>
          <w:sz w:val="24"/>
          <w:szCs w:val="24"/>
        </w:rPr>
        <w:t xml:space="preserve">Статья 19. Размещение заказов на поставки товаров, выполнение работ, оказание услуг для муниципальных нужд </w:t>
      </w:r>
      <w:r w:rsidRPr="00E57341">
        <w:rPr>
          <w:rFonts w:ascii="Times New Roman" w:eastAsia="Times New Roman" w:hAnsi="Times New Roman" w:cs="Times New Roman"/>
          <w:bCs/>
          <w:color w:val="FF0000"/>
          <w:sz w:val="24"/>
          <w:szCs w:val="24"/>
        </w:rPr>
        <w:t>(статья изменена решением № 40 от 24.12.2015 года)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1.Размещение заказов в сфере закупок товаров, работ, услуг для обеспечения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планирования закупок товаров, работ, услуг;</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определения поставщиков (подрядчиков, исполнителей);</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 в соответствии с частями 1, 4 и 5 статьи 15 Федерального закона 44-З (далее - контракт);</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особенностей исполнения контрактов;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5) мониторинга закупок товаров, работ, услуг;</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6) аудита в сфере закупок товаров, работ, услуг;</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7) </w:t>
      </w:r>
      <w:proofErr w:type="gramStart"/>
      <w:r w:rsidRPr="00E57341">
        <w:rPr>
          <w:rFonts w:ascii="Times New Roman" w:eastAsia="Times New Roman" w:hAnsi="Times New Roman" w:cs="Times New Roman"/>
          <w:color w:val="222222"/>
          <w:sz w:val="24"/>
          <w:szCs w:val="24"/>
        </w:rPr>
        <w:t>контроля за</w:t>
      </w:r>
      <w:proofErr w:type="gramEnd"/>
      <w:r w:rsidRPr="00E57341">
        <w:rPr>
          <w:rFonts w:ascii="Times New Roman" w:eastAsia="Times New Roman" w:hAnsi="Times New Roman" w:cs="Times New Roman"/>
          <w:color w:val="222222"/>
          <w:sz w:val="24"/>
          <w:szCs w:val="24"/>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контроль в сфере закупок)». </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FF0000"/>
          <w:sz w:val="24"/>
          <w:szCs w:val="24"/>
        </w:rPr>
      </w:pPr>
      <w:r w:rsidRPr="00E57341">
        <w:rPr>
          <w:rFonts w:ascii="Times New Roman" w:eastAsia="Times New Roman" w:hAnsi="Times New Roman" w:cs="Times New Roman"/>
          <w:color w:val="222222"/>
          <w:sz w:val="24"/>
          <w:szCs w:val="24"/>
        </w:rPr>
        <w:t xml:space="preserve">19.1.Планы закупок </w:t>
      </w:r>
      <w:r w:rsidRPr="00E57341">
        <w:rPr>
          <w:rFonts w:ascii="Times New Roman" w:eastAsia="Times New Roman" w:hAnsi="Times New Roman" w:cs="Times New Roman"/>
          <w:color w:val="FF0000"/>
          <w:sz w:val="24"/>
          <w:szCs w:val="24"/>
        </w:rPr>
        <w:t>(статья введена решением № 40 от 24.12.2015 года).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1.Планы закупок формируются заказчиками исходя из целей осуществления закупок, определенных с учетом положений статьи 13 Федерального закона №44-ФЗ (далее - Федерального закона), а также с учетом установленных статьей 19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proofErr w:type="gramEnd"/>
      <w:r w:rsidRPr="00E57341">
        <w:rPr>
          <w:rFonts w:ascii="Times New Roman" w:eastAsia="Times New Roman" w:hAnsi="Times New Roman" w:cs="Times New Roman"/>
          <w:color w:val="222222"/>
          <w:sz w:val="24"/>
          <w:szCs w:val="24"/>
        </w:rPr>
        <w:t>, муниципальных органов.</w:t>
      </w:r>
      <w:r w:rsidRPr="00E57341">
        <w:rPr>
          <w:rFonts w:ascii="Times New Roman" w:eastAsia="Times New Roman" w:hAnsi="Times New Roman" w:cs="Times New Roman"/>
          <w:color w:val="222222"/>
          <w:sz w:val="24"/>
          <w:szCs w:val="24"/>
        </w:rPr>
        <w:cr/>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2.В планы закупок включаются: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идентификационный код закупки, определенный в соответствии со статьей 23 Федерального закона;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цель осуществления закупки, определенная с учетом положений статьи 13 настоящего Федерального закона;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наименование объекта и (или) наименования объектов закупки;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объем финансового обеспечения для осуществления закупки;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5) сроки (периодичность) осуществления планируемых закупок;</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6) обоснование закупки в соответствии со статьей 18 Федерального закона;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lastRenderedPageBreak/>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8) информация об обязательном общественном обсуждении закупки товара, работы или услуги в соответствии со статьей 20 Федерального закона.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3.Администрацией сельсовета может быть определена дополнительная информация, включаемая в планы закупок для обеспечения муниципальных нужд.</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Планы закупок формируются на срок, соответствующий сроку действия решения сельского Совета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утверждения и ведения планов закупок, </w:t>
      </w:r>
      <w:proofErr w:type="gramStart"/>
      <w:r w:rsidRPr="00E57341">
        <w:rPr>
          <w:rFonts w:ascii="Times New Roman" w:eastAsia="Times New Roman" w:hAnsi="Times New Roman" w:cs="Times New Roman"/>
          <w:color w:val="222222"/>
          <w:sz w:val="24"/>
          <w:szCs w:val="24"/>
        </w:rPr>
        <w:t>предусмотренным</w:t>
      </w:r>
      <w:proofErr w:type="gramEnd"/>
      <w:r w:rsidRPr="00E57341">
        <w:rPr>
          <w:rFonts w:ascii="Times New Roman" w:eastAsia="Times New Roman" w:hAnsi="Times New Roman" w:cs="Times New Roman"/>
          <w:color w:val="222222"/>
          <w:sz w:val="24"/>
          <w:szCs w:val="24"/>
        </w:rPr>
        <w:t xml:space="preserve"> частью 5 настоящей статьи.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5. Порядок формирования, утверждения и ведения планов закупок для обеспечения муниципальных нужд устанавливаются администрацией </w:t>
      </w:r>
      <w:proofErr w:type="spellStart"/>
      <w:r w:rsidRPr="00E57341">
        <w:rPr>
          <w:rFonts w:ascii="Times New Roman" w:eastAsia="Times New Roman" w:hAnsi="Times New Roman" w:cs="Times New Roman"/>
          <w:color w:val="222222"/>
          <w:sz w:val="24"/>
          <w:szCs w:val="24"/>
        </w:rPr>
        <w:t>сельсоваета</w:t>
      </w:r>
      <w:proofErr w:type="spellEnd"/>
      <w:r w:rsidRPr="00E57341">
        <w:rPr>
          <w:rFonts w:ascii="Times New Roman" w:eastAsia="Times New Roman" w:hAnsi="Times New Roman" w:cs="Times New Roman"/>
          <w:color w:val="222222"/>
          <w:sz w:val="24"/>
          <w:szCs w:val="24"/>
        </w:rPr>
        <w:t xml:space="preserve">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6. Планы закупок подлежат изменению при необходимости: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органов местного самоуправления;</w:t>
      </w:r>
      <w:proofErr w:type="gramEnd"/>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приведения их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реализации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решением о бюджете;</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реализации решения, принятого заказчиком по итогам обязательного общественного обсуждения закупки в соответствии со статьей 20 Федерального закона;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5) использования в соответствии с законодательством Российской Федерации экономии, полученной при осуществлении закупки;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6) в иных случаях, установленных порядком формирования, утверждения и ведения планов закупок, предусмотренным частью 5 настоящей статьи.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7. </w:t>
      </w:r>
      <w:proofErr w:type="gramStart"/>
      <w:r w:rsidRPr="00E57341">
        <w:rPr>
          <w:rFonts w:ascii="Times New Roman" w:eastAsia="Times New Roman" w:hAnsi="Times New Roman" w:cs="Times New Roman"/>
          <w:color w:val="222222"/>
          <w:sz w:val="24"/>
          <w:szCs w:val="24"/>
        </w:rPr>
        <w:t xml:space="preserve">План закупок формируется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w:t>
      </w:r>
      <w:r w:rsidRPr="00E57341">
        <w:rPr>
          <w:rFonts w:ascii="Times New Roman" w:eastAsia="Times New Roman" w:hAnsi="Times New Roman" w:cs="Times New Roman"/>
          <w:color w:val="222222"/>
          <w:sz w:val="24"/>
          <w:szCs w:val="24"/>
        </w:rPr>
        <w:lastRenderedPageBreak/>
        <w:t>денежном выражении на принятие и (или) исполнение обязательств в соответствии с бюджетным законодательством Российской</w:t>
      </w:r>
      <w:proofErr w:type="gramEnd"/>
      <w:r w:rsidRPr="00E57341">
        <w:rPr>
          <w:rFonts w:ascii="Times New Roman" w:eastAsia="Times New Roman" w:hAnsi="Times New Roman" w:cs="Times New Roman"/>
          <w:color w:val="222222"/>
          <w:sz w:val="24"/>
          <w:szCs w:val="24"/>
        </w:rPr>
        <w:t xml:space="preserve"> Федерации.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FF0000"/>
          <w:sz w:val="24"/>
          <w:szCs w:val="24"/>
        </w:rPr>
      </w:pPr>
      <w:r w:rsidRPr="00E57341">
        <w:rPr>
          <w:rFonts w:ascii="Times New Roman" w:eastAsia="Times New Roman" w:hAnsi="Times New Roman" w:cs="Times New Roman"/>
          <w:color w:val="222222"/>
          <w:sz w:val="24"/>
          <w:szCs w:val="24"/>
        </w:rPr>
        <w:t xml:space="preserve">Статья 19.2 Способы определения поставщиков (подрядчиков, исполнителей) </w:t>
      </w:r>
      <w:r w:rsidRPr="00E57341">
        <w:rPr>
          <w:rFonts w:ascii="Times New Roman" w:eastAsia="Times New Roman" w:hAnsi="Times New Roman" w:cs="Times New Roman"/>
          <w:color w:val="FF0000"/>
          <w:sz w:val="24"/>
          <w:szCs w:val="24"/>
        </w:rPr>
        <w:t>(статья введена решением № 40 от 24.12.2015 года).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w:t>
      </w:r>
      <w:proofErr w:type="gramStart"/>
      <w:r w:rsidRPr="00E57341">
        <w:rPr>
          <w:rFonts w:ascii="Times New Roman" w:eastAsia="Times New Roman" w:hAnsi="Times New Roman" w:cs="Times New Roman"/>
          <w:color w:val="222222"/>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6. </w:t>
      </w:r>
      <w:proofErr w:type="gramStart"/>
      <w:r w:rsidRPr="00E57341">
        <w:rPr>
          <w:rFonts w:ascii="Times New Roman" w:eastAsia="Times New Roman" w:hAnsi="Times New Roman" w:cs="Times New Roman"/>
          <w:color w:val="222222"/>
          <w:sz w:val="24"/>
          <w:szCs w:val="24"/>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rsidRPr="00E57341">
        <w:rPr>
          <w:rFonts w:ascii="Times New Roman" w:eastAsia="Times New Roman" w:hAnsi="Times New Roman" w:cs="Times New Roman"/>
          <w:color w:val="222222"/>
          <w:sz w:val="24"/>
          <w:szCs w:val="24"/>
        </w:rPr>
        <w:t xml:space="preserve"> и ее обоснование в соответствии со статьей 22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roofErr w:type="gramStart"/>
      <w:r w:rsidRPr="00E57341">
        <w:rPr>
          <w:rFonts w:ascii="Times New Roman" w:eastAsia="Times New Roman" w:hAnsi="Times New Roman" w:cs="Times New Roman"/>
          <w:color w:val="222222"/>
          <w:sz w:val="24"/>
          <w:szCs w:val="24"/>
        </w:rPr>
        <w:t>.».</w:t>
      </w:r>
      <w:proofErr w:type="gramEnd"/>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20. Предоставление средств из бюджета сельского поселения</w:t>
      </w:r>
      <w:r w:rsidRPr="00E57341">
        <w:rPr>
          <w:rFonts w:ascii="Times New Roman" w:eastAsia="Times New Roman" w:hAnsi="Times New Roman" w:cs="Times New Roman"/>
          <w:color w:val="222222"/>
          <w:sz w:val="24"/>
          <w:szCs w:val="24"/>
        </w:rPr>
        <w:t> </w:t>
      </w:r>
      <w:r w:rsidRPr="00E57341">
        <w:rPr>
          <w:rFonts w:ascii="Times New Roman" w:eastAsia="Times New Roman" w:hAnsi="Times New Roman" w:cs="Times New Roman"/>
          <w:b/>
          <w:bCs/>
          <w:color w:val="222222"/>
          <w:sz w:val="24"/>
          <w:szCs w:val="24"/>
        </w:rPr>
        <w:t>при выполнении условий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 xml:space="preserve">1. В решении о бюджете сельского поселения могут </w:t>
      </w:r>
      <w:proofErr w:type="gramStart"/>
      <w:r w:rsidRPr="00E57341">
        <w:rPr>
          <w:rFonts w:ascii="Times New Roman" w:eastAsia="Times New Roman" w:hAnsi="Times New Roman" w:cs="Times New Roman"/>
          <w:color w:val="222222"/>
          <w:sz w:val="24"/>
          <w:szCs w:val="24"/>
        </w:rPr>
        <w:t>устанавливаться условия</w:t>
      </w:r>
      <w:proofErr w:type="gramEnd"/>
      <w:r w:rsidRPr="00E57341">
        <w:rPr>
          <w:rFonts w:ascii="Times New Roman" w:eastAsia="Times New Roman" w:hAnsi="Times New Roman" w:cs="Times New Roman"/>
          <w:color w:val="222222"/>
          <w:sz w:val="24"/>
          <w:szCs w:val="24"/>
        </w:rPr>
        <w:t xml:space="preserve">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Порядок доведения указанных бюджетных ассигнований и (или) лимитов бюджетных обязательств до главного распорядителя бюджетных средств устанавливается финансовым органом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До утверждения указанного порядка доведение соответствующих бюджетных ассигнований и (или) лимитов бюджетных обязательств до главного распорядителя (распорядителей) или получателей бюджетных средств не допускается.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w:t>
      </w:r>
      <w:proofErr w:type="gramStart"/>
      <w:r w:rsidRPr="00E57341">
        <w:rPr>
          <w:rFonts w:ascii="Times New Roman" w:eastAsia="Times New Roman" w:hAnsi="Times New Roman" w:cs="Times New Roman"/>
          <w:color w:val="222222"/>
          <w:sz w:val="24"/>
          <w:szCs w:val="24"/>
        </w:rPr>
        <w:t>Контроль за</w:t>
      </w:r>
      <w:proofErr w:type="gramEnd"/>
      <w:r w:rsidRPr="00E57341">
        <w:rPr>
          <w:rFonts w:ascii="Times New Roman" w:eastAsia="Times New Roman" w:hAnsi="Times New Roman" w:cs="Times New Roman"/>
          <w:color w:val="222222"/>
          <w:sz w:val="24"/>
          <w:szCs w:val="24"/>
        </w:rPr>
        <w:t xml:space="preserve"> соблюдением указанных условий осуществляется главным распорядителем бюджетных средств.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21. Бюджетные ассигнования на социальное обеспечение населения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Социальное обеспечение населения может осуществляться посредством принятия публичных нормативных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Бюджетные ассигнования на исполнение указанных публичных нормативных обязатель</w:t>
      </w:r>
      <w:proofErr w:type="gramStart"/>
      <w:r w:rsidRPr="00E57341">
        <w:rPr>
          <w:rFonts w:ascii="Times New Roman" w:eastAsia="Times New Roman" w:hAnsi="Times New Roman" w:cs="Times New Roman"/>
          <w:color w:val="222222"/>
          <w:sz w:val="24"/>
          <w:szCs w:val="24"/>
        </w:rPr>
        <w:t>ств пр</w:t>
      </w:r>
      <w:proofErr w:type="gramEnd"/>
      <w:r w:rsidRPr="00E57341">
        <w:rPr>
          <w:rFonts w:ascii="Times New Roman" w:eastAsia="Times New Roman" w:hAnsi="Times New Roman" w:cs="Times New Roman"/>
          <w:color w:val="222222"/>
          <w:sz w:val="24"/>
          <w:szCs w:val="24"/>
        </w:rPr>
        <w:t>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Статья 22. </w:t>
      </w:r>
      <w:proofErr w:type="gramStart"/>
      <w:r w:rsidRPr="00E57341">
        <w:rPr>
          <w:rFonts w:ascii="Times New Roman" w:eastAsia="Times New Roman" w:hAnsi="Times New Roman" w:cs="Times New Roman"/>
          <w:b/>
          <w:bCs/>
          <w:color w:val="222222"/>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roofErr w:type="gramEnd"/>
    </w:p>
    <w:p w:rsidR="009B046D"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r w:rsidR="009B046D" w:rsidRPr="00E57341">
        <w:rPr>
          <w:rFonts w:ascii="Times New Roman" w:eastAsia="Times New Roman" w:hAnsi="Times New Roman" w:cs="Times New Roman"/>
          <w:color w:val="222222"/>
          <w:sz w:val="24"/>
          <w:szCs w:val="24"/>
        </w:rPr>
        <w:t xml:space="preserve"> </w:t>
      </w:r>
    </w:p>
    <w:p w:rsidR="009B046D" w:rsidRPr="00E57341" w:rsidRDefault="009B046D" w:rsidP="009B046D">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1.1.</w:t>
      </w:r>
      <w:r w:rsidRPr="00E57341">
        <w:rPr>
          <w:rFonts w:ascii="Times New Roman" w:hAnsi="Times New Roman" w:cs="Times New Roman"/>
          <w:sz w:val="24"/>
          <w:szCs w:val="24"/>
        </w:rPr>
        <w:t xml:space="preserve"> </w:t>
      </w:r>
      <w:r w:rsidRPr="00E57341">
        <w:rPr>
          <w:rFonts w:ascii="Times New Roman" w:hAnsi="Times New Roman" w:cs="Times New Roman"/>
          <w:color w:val="FF0000"/>
          <w:sz w:val="24"/>
          <w:szCs w:val="24"/>
        </w:rPr>
        <w:t>(пункт введен решением № 19 от 26.05.2016 года)_</w:t>
      </w:r>
      <w:r w:rsidRPr="00E57341">
        <w:rPr>
          <w:rFonts w:ascii="Times New Roman" w:eastAsia="Times New Roman" w:hAnsi="Times New Roman" w:cs="Times New Roman"/>
          <w:color w:val="222222"/>
          <w:sz w:val="24"/>
          <w:szCs w:val="24"/>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w:t>
      </w:r>
      <w:r w:rsidR="007C3F4E" w:rsidRPr="007C3F4E">
        <w:t xml:space="preserve"> </w:t>
      </w:r>
      <w:r w:rsidR="007C3F4E" w:rsidRPr="007C3F4E">
        <w:rPr>
          <w:rFonts w:ascii="Times New Roman" w:eastAsia="Times New Roman" w:hAnsi="Times New Roman" w:cs="Times New Roman"/>
          <w:color w:val="222222"/>
          <w:sz w:val="24"/>
          <w:szCs w:val="24"/>
          <w:highlight w:val="yellow"/>
        </w:rPr>
        <w:t>и (или) в нормативные правовые акты, муниципальные правовые акты</w:t>
      </w:r>
      <w:r w:rsidR="007C3F4E">
        <w:rPr>
          <w:rFonts w:ascii="Times New Roman" w:eastAsia="Times New Roman" w:hAnsi="Times New Roman" w:cs="Times New Roman"/>
          <w:color w:val="222222"/>
          <w:sz w:val="24"/>
          <w:szCs w:val="24"/>
        </w:rPr>
        <w:t xml:space="preserve"> </w:t>
      </w:r>
      <w:r w:rsidR="007C3F4E">
        <w:rPr>
          <w:rFonts w:ascii="Times New Roman" w:eastAsia="Times New Roman" w:hAnsi="Times New Roman" w:cs="Times New Roman"/>
          <w:color w:val="FF0000"/>
          <w:sz w:val="24"/>
          <w:szCs w:val="24"/>
        </w:rPr>
        <w:t>(слова введены решением № 7</w:t>
      </w:r>
      <w:proofErr w:type="gramEnd"/>
      <w:r w:rsidR="007C3F4E">
        <w:rPr>
          <w:rFonts w:ascii="Times New Roman" w:eastAsia="Times New Roman" w:hAnsi="Times New Roman" w:cs="Times New Roman"/>
          <w:color w:val="FF0000"/>
          <w:sz w:val="24"/>
          <w:szCs w:val="24"/>
        </w:rPr>
        <w:t xml:space="preserve"> </w:t>
      </w:r>
      <w:proofErr w:type="gramStart"/>
      <w:r w:rsidR="007C3F4E">
        <w:rPr>
          <w:rFonts w:ascii="Times New Roman" w:eastAsia="Times New Roman" w:hAnsi="Times New Roman" w:cs="Times New Roman"/>
          <w:color w:val="FF0000"/>
          <w:sz w:val="24"/>
          <w:szCs w:val="24"/>
        </w:rPr>
        <w:t>от 16.03.2018 года)</w:t>
      </w:r>
      <w:r w:rsidR="007C3F4E" w:rsidRPr="007C3F4E">
        <w:rPr>
          <w:rFonts w:ascii="Times New Roman" w:eastAsia="Times New Roman" w:hAnsi="Times New Roman" w:cs="Times New Roman"/>
          <w:color w:val="222222"/>
          <w:sz w:val="24"/>
          <w:szCs w:val="24"/>
        </w:rPr>
        <w:t>, регулирующие порядок их предоставления</w:t>
      </w:r>
      <w:r w:rsidRPr="00E57341">
        <w:rPr>
          <w:rFonts w:ascii="Times New Roman" w:eastAsia="Times New Roman" w:hAnsi="Times New Roman" w:cs="Times New Roman"/>
          <w:color w:val="222222"/>
          <w:sz w:val="24"/>
          <w:szCs w:val="24"/>
        </w:rPr>
        <w:t xml:space="preserve">,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w:t>
      </w:r>
      <w:proofErr w:type="gramEnd"/>
    </w:p>
    <w:p w:rsidR="009B046D" w:rsidRPr="00E57341" w:rsidRDefault="009B046D" w:rsidP="009B046D">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муниципальными правовыми актами, регулирующими предоставление субсидий указанным юридическим лицам</w:t>
      </w:r>
      <w:r w:rsidR="007C3F4E">
        <w:rPr>
          <w:rFonts w:ascii="Times New Roman" w:eastAsia="Times New Roman" w:hAnsi="Times New Roman" w:cs="Times New Roman"/>
          <w:color w:val="222222"/>
          <w:sz w:val="24"/>
          <w:szCs w:val="24"/>
        </w:rPr>
        <w:t>.</w:t>
      </w:r>
    </w:p>
    <w:p w:rsidR="00132B1B" w:rsidRPr="00E57341" w:rsidRDefault="007C3F4E"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color w:val="222222"/>
          <w:sz w:val="24"/>
          <w:szCs w:val="24"/>
        </w:rPr>
        <w:t>1.2.</w:t>
      </w:r>
      <w:r w:rsidRPr="007C3F4E">
        <w:t xml:space="preserve"> </w:t>
      </w:r>
      <w:r>
        <w:rPr>
          <w:rFonts w:ascii="Times New Roman" w:eastAsia="Times New Roman" w:hAnsi="Times New Roman" w:cs="Times New Roman"/>
          <w:color w:val="FF0000"/>
          <w:sz w:val="24"/>
          <w:szCs w:val="24"/>
        </w:rPr>
        <w:t xml:space="preserve">(пункт введен решением № 7 от 16.03.2018 года) </w:t>
      </w:r>
      <w:r w:rsidRPr="007C3F4E">
        <w:rPr>
          <w:rFonts w:ascii="Times New Roman" w:eastAsia="Times New Roman" w:hAnsi="Times New Roman" w:cs="Times New Roman"/>
          <w:color w:val="222222"/>
          <w:sz w:val="24"/>
          <w:szCs w:val="24"/>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w:t>
      </w:r>
      <w:r w:rsidRPr="007C3F4E">
        <w:rPr>
          <w:rFonts w:ascii="Times New Roman" w:eastAsia="Times New Roman" w:hAnsi="Times New Roman" w:cs="Times New Roman"/>
          <w:color w:val="222222"/>
          <w:sz w:val="24"/>
          <w:szCs w:val="24"/>
        </w:rPr>
        <w:lastRenderedPageBreak/>
        <w:t>(соглашениям), является согласие соответственно получателей субсидий и лиц, являющихся поставщиками</w:t>
      </w:r>
      <w:proofErr w:type="gramEnd"/>
      <w:r w:rsidRPr="007C3F4E">
        <w:rPr>
          <w:rFonts w:ascii="Times New Roman" w:eastAsia="Times New Roman" w:hAnsi="Times New Roman" w:cs="Times New Roman"/>
          <w:color w:val="222222"/>
          <w:sz w:val="24"/>
          <w:szCs w:val="24"/>
        </w:rPr>
        <w:t xml:space="preserve"> (</w:t>
      </w:r>
      <w:proofErr w:type="gramStart"/>
      <w:r w:rsidRPr="007C3F4E">
        <w:rPr>
          <w:rFonts w:ascii="Times New Roman" w:eastAsia="Times New Roman" w:hAnsi="Times New Roman" w:cs="Times New Roman"/>
          <w:color w:val="222222"/>
          <w:sz w:val="24"/>
          <w:szCs w:val="24"/>
        </w:rPr>
        <w:t>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w:t>
      </w:r>
      <w:proofErr w:type="gramEnd"/>
      <w:r w:rsidRPr="007C3F4E">
        <w:rPr>
          <w:rFonts w:ascii="Times New Roman" w:eastAsia="Times New Roman" w:hAnsi="Times New Roman" w:cs="Times New Roman"/>
          <w:color w:val="222222"/>
          <w:sz w:val="24"/>
          <w:szCs w:val="24"/>
        </w:rPr>
        <w:t xml:space="preserve"> органами государственного (муниципального) финансового контроля проверок соблюдения ими условий, целей и порядка предоставления субсидий.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предоставляются в случаях и порядке, предусмотренных решением Совета депутатов сельского поселения о бюджете сельского поселения и принимаемыми в соответствии с ним муниципальными правовыми актами администрации сельского поселения .</w:t>
      </w:r>
    </w:p>
    <w:p w:rsidR="00B17745" w:rsidRPr="00B17745" w:rsidRDefault="00132B1B"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3. </w:t>
      </w:r>
      <w:r w:rsidR="00B17745">
        <w:rPr>
          <w:rFonts w:ascii="Times New Roman" w:eastAsia="Times New Roman" w:hAnsi="Times New Roman" w:cs="Times New Roman"/>
          <w:color w:val="FF0000"/>
          <w:sz w:val="24"/>
          <w:szCs w:val="24"/>
        </w:rPr>
        <w:t xml:space="preserve">(пункт изменен решением № 18 от 02.06.2017 года) </w:t>
      </w:r>
      <w:r w:rsidR="00B17745" w:rsidRPr="00B17745">
        <w:rPr>
          <w:rFonts w:ascii="Times New Roman" w:eastAsia="Times New Roman" w:hAnsi="Times New Roman" w:cs="Times New Roman"/>
          <w:color w:val="222222"/>
          <w:sz w:val="24"/>
          <w:szCs w:val="24"/>
        </w:rPr>
        <w:t>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B17745" w:rsidRPr="00B17745" w:rsidRDefault="00B17745"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B17745">
        <w:rPr>
          <w:rFonts w:ascii="Times New Roman" w:eastAsia="Times New Roman" w:hAnsi="Times New Roman" w:cs="Times New Roman"/>
          <w:color w:val="222222"/>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B17745" w:rsidRPr="00B17745" w:rsidRDefault="00B17745"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2) цели, условия и порядок предоставления субсидий;</w:t>
      </w:r>
    </w:p>
    <w:p w:rsidR="00B17745" w:rsidRPr="00B17745" w:rsidRDefault="00B17745"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3) порядок возврата субсидий в бюджет в случае нарушения условий, установленных при их предоставлении;</w:t>
      </w:r>
    </w:p>
    <w:p w:rsidR="00B17745" w:rsidRPr="00B17745" w:rsidRDefault="00B17745"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B17745" w:rsidRDefault="00B17745"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B046D" w:rsidRPr="00E57341" w:rsidRDefault="009B046D"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3.1.</w:t>
      </w:r>
      <w:r w:rsidRPr="00E57341">
        <w:rPr>
          <w:sz w:val="24"/>
          <w:szCs w:val="24"/>
        </w:rPr>
        <w:t xml:space="preserve"> </w:t>
      </w:r>
      <w:r w:rsidRPr="00E57341">
        <w:rPr>
          <w:rFonts w:ascii="Times New Roman" w:hAnsi="Times New Roman" w:cs="Times New Roman"/>
          <w:color w:val="FF0000"/>
          <w:sz w:val="24"/>
          <w:szCs w:val="24"/>
        </w:rPr>
        <w:t xml:space="preserve">(пункт введен решением № 19 от 26.05.2016 года) </w:t>
      </w:r>
      <w:r w:rsidRPr="00E57341">
        <w:rPr>
          <w:rFonts w:ascii="Times New Roman" w:eastAsia="Times New Roman" w:hAnsi="Times New Roman" w:cs="Times New Roman"/>
          <w:color w:val="222222"/>
          <w:sz w:val="24"/>
          <w:szCs w:val="24"/>
        </w:rPr>
        <w:t xml:space="preserve">В случае нарушения получателями предусмотренных </w:t>
      </w:r>
      <w:proofErr w:type="spellStart"/>
      <w:r w:rsidRPr="00E57341">
        <w:rPr>
          <w:rFonts w:ascii="Times New Roman" w:eastAsia="Times New Roman" w:hAnsi="Times New Roman" w:cs="Times New Roman"/>
          <w:color w:val="222222"/>
          <w:sz w:val="24"/>
          <w:szCs w:val="24"/>
        </w:rPr>
        <w:t>муниципально</w:t>
      </w:r>
      <w:proofErr w:type="spellEnd"/>
      <w:r w:rsidRPr="00E57341">
        <w:rPr>
          <w:rFonts w:ascii="Times New Roman" w:eastAsia="Times New Roman" w:hAnsi="Times New Roman" w:cs="Times New Roman"/>
          <w:color w:val="222222"/>
          <w:sz w:val="24"/>
          <w:szCs w:val="24"/>
        </w:rPr>
        <w:t>-правовыми актами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3 настоящей статьи, возврату в бюджет сельского поселения.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Статья 23. Предоставление субсидий автономным учреждениям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В бюджете сельского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 xml:space="preserve">2. </w:t>
      </w:r>
      <w:r w:rsidR="00B17745">
        <w:rPr>
          <w:rFonts w:ascii="Times New Roman" w:eastAsia="Times New Roman" w:hAnsi="Times New Roman" w:cs="Times New Roman"/>
          <w:color w:val="FF0000"/>
          <w:sz w:val="24"/>
          <w:szCs w:val="24"/>
        </w:rPr>
        <w:t xml:space="preserve">(пункт изменен решением № 18 от 02.06.2017 года) </w:t>
      </w:r>
      <w:r w:rsidR="00B17745" w:rsidRPr="00B17745">
        <w:rPr>
          <w:rFonts w:ascii="Times New Roman" w:eastAsia="Times New Roman" w:hAnsi="Times New Roman" w:cs="Times New Roman"/>
          <w:color w:val="222222"/>
          <w:sz w:val="24"/>
          <w:szCs w:val="24"/>
        </w:rPr>
        <w:t xml:space="preserve">Порядок определения объема и предоставления указанных субсидий из местного бюджета устанавливается соответственно нормативным правовым актом администрации поселения, который должен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w:t>
      </w:r>
      <w:r w:rsidR="00B17745" w:rsidRPr="00B17745">
        <w:rPr>
          <w:rFonts w:ascii="Times New Roman" w:eastAsia="Times New Roman" w:hAnsi="Times New Roman" w:cs="Times New Roman"/>
          <w:color w:val="222222"/>
          <w:sz w:val="24"/>
          <w:szCs w:val="24"/>
        </w:rPr>
        <w:lastRenderedPageBreak/>
        <w:t>предоставления субсидий иными</w:t>
      </w:r>
      <w:proofErr w:type="gramEnd"/>
      <w:r w:rsidR="00B17745" w:rsidRPr="00B17745">
        <w:rPr>
          <w:rFonts w:ascii="Times New Roman" w:eastAsia="Times New Roman" w:hAnsi="Times New Roman" w:cs="Times New Roman"/>
          <w:color w:val="222222"/>
          <w:sz w:val="24"/>
          <w:szCs w:val="24"/>
        </w:rPr>
        <w:t xml:space="preserve"> некоммерческими организациями, не являющимися государственными (муниципальными) учреждениями</w:t>
      </w:r>
      <w:r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24. Бюджетные инвестиции в объекты муниципальной собственности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администрации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Порядок отражения бюджетных ассигнований на осуществление бюджетных инвестиций в объекты муниципальной собственности в решении о бюджете и (или) в сводной бюджетной росписи устанавливается муниципальным правовым актом муниципального образования.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Предоставление бюджетных инвестиций муниципальному унитарному предприятию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5.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не допускается.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25.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1. </w:t>
      </w:r>
      <w:proofErr w:type="gramStart"/>
      <w:r w:rsidRPr="00E57341">
        <w:rPr>
          <w:rFonts w:ascii="Times New Roman" w:eastAsia="Times New Roman" w:hAnsi="Times New Roman" w:cs="Times New Roman"/>
          <w:color w:val="222222"/>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 из бюджета сельского поселения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E57341">
        <w:rPr>
          <w:rFonts w:ascii="Times New Roman" w:eastAsia="Times New Roman" w:hAnsi="Times New Roman" w:cs="Times New Roman"/>
          <w:color w:val="222222"/>
          <w:sz w:val="24"/>
          <w:szCs w:val="24"/>
        </w:rPr>
        <w:t xml:space="preserve">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9B046D" w:rsidRPr="00E57341" w:rsidRDefault="009B046D"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hAnsi="Times New Roman" w:cs="Times New Roman"/>
          <w:sz w:val="24"/>
          <w:szCs w:val="24"/>
        </w:rPr>
        <w:t xml:space="preserve">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ими порядке </w:t>
      </w:r>
      <w:r w:rsidRPr="00E57341">
        <w:rPr>
          <w:rFonts w:ascii="Times New Roman" w:hAnsi="Times New Roman" w:cs="Times New Roman"/>
          <w:color w:val="FF0000"/>
          <w:sz w:val="24"/>
          <w:szCs w:val="24"/>
        </w:rPr>
        <w:t>(абзац введен решением № 19 от 26.05.2016 года)</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w:t>
      </w:r>
      <w:proofErr w:type="gramStart"/>
      <w:r w:rsidRPr="00E57341">
        <w:rPr>
          <w:rFonts w:ascii="Times New Roman" w:eastAsia="Times New Roman" w:hAnsi="Times New Roman" w:cs="Times New Roman"/>
          <w:color w:val="222222"/>
          <w:sz w:val="24"/>
          <w:szCs w:val="24"/>
        </w:rPr>
        <w:t>Бюджетные инвестиции, планируемые к предоставлению юридическим лицам, не являющимися муниципальными учреждениями и муниципальными предприятиями, утверждаются решением о бюджете сельского поселения путем включения в него текстовой статьи с указанием юридического лица, объема и цели выделенных бюджетных ассигнований.</w:t>
      </w:r>
      <w:proofErr w:type="gramEnd"/>
    </w:p>
    <w:p w:rsidR="009B046D" w:rsidRPr="00E57341" w:rsidRDefault="00132B1B" w:rsidP="009B046D">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3. </w:t>
      </w:r>
      <w:r w:rsidR="009B046D" w:rsidRPr="00E57341">
        <w:rPr>
          <w:rFonts w:ascii="Times New Roman" w:hAnsi="Times New Roman" w:cs="Times New Roman"/>
          <w:color w:val="FF0000"/>
          <w:sz w:val="24"/>
          <w:szCs w:val="24"/>
        </w:rPr>
        <w:t>(пункт изменен решением № 19 от 26.05.2016 года)</w:t>
      </w:r>
    </w:p>
    <w:p w:rsidR="009B046D" w:rsidRPr="00E57341" w:rsidRDefault="009B046D" w:rsidP="009B046D">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Договор между администрацией сельского поселения и юридическим лицом, не являющимся муниципальным учреждением и муниципальным предприятием,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 </w:t>
      </w:r>
    </w:p>
    <w:p w:rsidR="009B046D" w:rsidRPr="00E57341" w:rsidRDefault="009B046D" w:rsidP="009B046D">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lastRenderedPageBreak/>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E57341">
        <w:rPr>
          <w:rFonts w:ascii="Times New Roman" w:eastAsia="Times New Roman" w:hAnsi="Times New Roman" w:cs="Times New Roman"/>
          <w:color w:val="222222"/>
          <w:sz w:val="24"/>
          <w:szCs w:val="24"/>
        </w:rPr>
        <w:t xml:space="preserve"> Правительства Российской Федерации, в том числе </w:t>
      </w:r>
      <w:proofErr w:type="gramStart"/>
      <w:r w:rsidRPr="00E57341">
        <w:rPr>
          <w:rFonts w:ascii="Times New Roman" w:eastAsia="Times New Roman" w:hAnsi="Times New Roman" w:cs="Times New Roman"/>
          <w:color w:val="222222"/>
          <w:sz w:val="24"/>
          <w:szCs w:val="24"/>
        </w:rPr>
        <w:t>указанными</w:t>
      </w:r>
      <w:proofErr w:type="gramEnd"/>
      <w:r w:rsidRPr="00E57341">
        <w:rPr>
          <w:rFonts w:ascii="Times New Roman" w:eastAsia="Times New Roman" w:hAnsi="Times New Roman" w:cs="Times New Roman"/>
          <w:color w:val="222222"/>
          <w:sz w:val="24"/>
          <w:szCs w:val="24"/>
        </w:rPr>
        <w:t xml:space="preserve"> в абзаце втором пункта 1 настоящей статьи.</w:t>
      </w:r>
    </w:p>
    <w:p w:rsidR="009B046D" w:rsidRPr="00E57341" w:rsidRDefault="009B046D" w:rsidP="009B046D">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местного бюджета, устанавливаются местной администрацией муниципального образования.</w:t>
      </w:r>
    </w:p>
    <w:p w:rsidR="00132B1B" w:rsidRPr="00E57341" w:rsidRDefault="009B046D" w:rsidP="009B046D">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Отсутствие оформленных в установленном порядке договоров служит основанием для </w:t>
      </w:r>
      <w:proofErr w:type="spellStart"/>
      <w:r w:rsidRPr="00E57341">
        <w:rPr>
          <w:rFonts w:ascii="Times New Roman" w:eastAsia="Times New Roman" w:hAnsi="Times New Roman" w:cs="Times New Roman"/>
          <w:color w:val="222222"/>
          <w:sz w:val="24"/>
          <w:szCs w:val="24"/>
        </w:rPr>
        <w:t>непредоставления</w:t>
      </w:r>
      <w:proofErr w:type="spellEnd"/>
      <w:r w:rsidRPr="00E57341">
        <w:rPr>
          <w:rFonts w:ascii="Times New Roman" w:eastAsia="Times New Roman" w:hAnsi="Times New Roman" w:cs="Times New Roman"/>
          <w:color w:val="222222"/>
          <w:sz w:val="24"/>
          <w:szCs w:val="24"/>
        </w:rPr>
        <w:t xml:space="preserve"> бюджетных инвестиций</w:t>
      </w:r>
      <w:r w:rsidR="00132B1B"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FF0000"/>
          <w:sz w:val="24"/>
          <w:szCs w:val="24"/>
        </w:rPr>
      </w:pPr>
      <w:r w:rsidRPr="00E57341">
        <w:rPr>
          <w:rFonts w:ascii="Times New Roman" w:eastAsia="Times New Roman" w:hAnsi="Times New Roman" w:cs="Times New Roman"/>
          <w:b/>
          <w:bCs/>
          <w:color w:val="222222"/>
          <w:sz w:val="24"/>
          <w:szCs w:val="24"/>
        </w:rPr>
        <w:t xml:space="preserve">Статья 26. Резервный фонд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В расходной части бюджета сельского поселения в соответствии со статьей 81 Бюджетного кодекса РФ предусматривается создание Резервного фонда администрации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Размер Резервного фонда устанавливается решением Совета депутатов сельского поселения о бюджете сельского поселения и не может превышать 3 процента утвержденного указанным решением общего объема расходов.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B17745">
        <w:rPr>
          <w:rFonts w:ascii="Times New Roman" w:eastAsia="Times New Roman" w:hAnsi="Times New Roman" w:cs="Times New Roman"/>
          <w:color w:val="222222"/>
          <w:sz w:val="24"/>
          <w:szCs w:val="24"/>
        </w:rPr>
        <w:t xml:space="preserve">, </w:t>
      </w:r>
      <w:r w:rsidR="00B17745" w:rsidRPr="00B17745">
        <w:rPr>
          <w:rFonts w:ascii="Times New Roman" w:eastAsia="Times New Roman" w:hAnsi="Times New Roman" w:cs="Times New Roman"/>
          <w:color w:val="222222"/>
          <w:sz w:val="24"/>
          <w:szCs w:val="24"/>
          <w:highlight w:val="yellow"/>
        </w:rPr>
        <w:t>а также на иные мероприятия, предусмотренные порядком, указанным в пункте 5 настоящей статьи</w:t>
      </w:r>
      <w:r w:rsidR="00B17745">
        <w:rPr>
          <w:rFonts w:ascii="Times New Roman" w:eastAsia="Times New Roman" w:hAnsi="Times New Roman" w:cs="Times New Roman"/>
          <w:color w:val="222222"/>
          <w:sz w:val="24"/>
          <w:szCs w:val="24"/>
        </w:rPr>
        <w:t xml:space="preserve"> </w:t>
      </w:r>
      <w:r w:rsidR="00B17745">
        <w:rPr>
          <w:rFonts w:ascii="Times New Roman" w:eastAsia="Times New Roman" w:hAnsi="Times New Roman" w:cs="Times New Roman"/>
          <w:color w:val="FF0000"/>
          <w:sz w:val="24"/>
          <w:szCs w:val="24"/>
        </w:rPr>
        <w:t>(слова введены решением № 18 от 02.06.2017 года)</w:t>
      </w:r>
      <w:r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Бюджетные ассигнования Резервного фонда, предусмотренные в составе бюджета сельского поселения, используются по решениям администрации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5. Порядок использования бюджетных ассигнований Резервного фонда, предусмотренных в составе бюджета сельского поселения, устанавливается администрацией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6. Отчет об использовании бюджетных ассигнований резервного фонда сельсовета прилагается к годовому отчету об исполнении бюджета сельского поселения </w:t>
      </w:r>
      <w:r w:rsidRPr="00E57341">
        <w:rPr>
          <w:rFonts w:ascii="Times New Roman" w:eastAsia="Times New Roman" w:hAnsi="Times New Roman" w:cs="Times New Roman"/>
          <w:color w:val="FF0000"/>
          <w:sz w:val="24"/>
          <w:szCs w:val="24"/>
        </w:rPr>
        <w:t>(пункт изменен решением № 40 от 24.12.2015 года).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27. Осуществление расходов, не предусмотренных бюджетом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w:t>
      </w:r>
      <w:proofErr w:type="gramEnd"/>
      <w:r w:rsidRPr="00E57341">
        <w:rPr>
          <w:rFonts w:ascii="Times New Roman" w:eastAsia="Times New Roman" w:hAnsi="Times New Roman" w:cs="Times New Roman"/>
          <w:color w:val="222222"/>
          <w:sz w:val="24"/>
          <w:szCs w:val="24"/>
        </w:rPr>
        <w:t xml:space="preserve"> в бюджет и (или) при сокращении бюджетных ассигнований по отдельным статьям расходов бюджета.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28. Расходные обязательства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Расходные обязательства сельского поселения возникают в результате:</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принятия органами местного самоуправления сельского поселения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w:t>
      </w:r>
      <w:r w:rsidRPr="00E57341">
        <w:rPr>
          <w:rFonts w:ascii="Times New Roman" w:eastAsia="Times New Roman" w:hAnsi="Times New Roman" w:cs="Times New Roman"/>
          <w:color w:val="222222"/>
          <w:sz w:val="24"/>
          <w:szCs w:val="24"/>
        </w:rPr>
        <w:lastRenderedPageBreak/>
        <w:t>заключения от имени муниципального образования договоров (соглашений) по данным вопросам;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принятия муниципальных правовых актов при осуществлении органами местного самоуправления сельского поселения переданных отдельных государственных полномочий и полномочий муниципального района;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заключения от имени сельского поселения договоров (соглашений) муниципальными бюджетными учреждениями.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Расходные обязательства сельского поселения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3. </w:t>
      </w:r>
      <w:proofErr w:type="gramStart"/>
      <w:r w:rsidRPr="00E57341">
        <w:rPr>
          <w:rFonts w:ascii="Times New Roman" w:eastAsia="Times New Roman" w:hAnsi="Times New Roman" w:cs="Times New Roman"/>
          <w:color w:val="222222"/>
          <w:sz w:val="24"/>
          <w:szCs w:val="24"/>
        </w:rPr>
        <w:t>Расходные обязательства сельского поселения, возникающие в результате принятия муниципальных правовых актов при осуществлении органами местного самоуправления отдельных государственных полномочий и полномочий муниципального района,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предоставленных поселению из вышестоящих бюджетов.</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В случае, превышения в сельском поселении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Органы местного самоуправления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5. </w:t>
      </w:r>
      <w:proofErr w:type="gramStart"/>
      <w:r w:rsidRPr="00E57341">
        <w:rPr>
          <w:rFonts w:ascii="Times New Roman" w:eastAsia="Times New Roman" w:hAnsi="Times New Roman" w:cs="Times New Roman"/>
          <w:color w:val="222222"/>
          <w:sz w:val="24"/>
          <w:szCs w:val="24"/>
        </w:rPr>
        <w:t>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Воскресенского муниципального района, за исключением случаев, установленных соответственно федеральными законами, законами субъектов Российской Федерации, решениями Земского собрания Воскресенского муниципального района.</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29. Реестры расходных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Администрация сельского поселения ведет реестр расходных обязательств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w:t>
      </w:r>
      <w:proofErr w:type="gramStart"/>
      <w:r w:rsidRPr="00E57341">
        <w:rPr>
          <w:rFonts w:ascii="Times New Roman" w:eastAsia="Times New Roman" w:hAnsi="Times New Roman" w:cs="Times New Roman"/>
          <w:color w:val="222222"/>
          <w:sz w:val="24"/>
          <w:szCs w:val="24"/>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E57341">
        <w:rPr>
          <w:rFonts w:ascii="Times New Roman" w:eastAsia="Times New Roman" w:hAnsi="Times New Roman" w:cs="Times New Roman"/>
          <w:color w:val="222222"/>
          <w:sz w:val="24"/>
          <w:szCs w:val="24"/>
        </w:rPr>
        <w:t xml:space="preserve"> реестр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 xml:space="preserve">3. Реестр расходных обязательств сельского поселения ведется в порядке, установленном администрацией сельского поселения.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Реестр расходных обязательств сельского поселения представляется администрацией сельского поселения в финансовый орган Воскресенского муниципального района для последующего представления в Министерство финансов Нижегородской области в установленном порядке.</w:t>
      </w:r>
    </w:p>
    <w:p w:rsidR="00132B1B" w:rsidRPr="00E57341" w:rsidRDefault="00132B1B" w:rsidP="00132B1B">
      <w:pPr>
        <w:shd w:val="clear" w:color="auto" w:fill="FFFFFF"/>
        <w:spacing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Раздел IV. Сбалансированность бюджета сельского поселения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Статья 30. Дефицит бюджета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Дефицит бюджета сельского поселения на очередной финансовый год устанавливается решением о бюджете сельского поселения в объеме, не превышающем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164C56" w:rsidRDefault="00E4472F" w:rsidP="00132B1B">
      <w:pPr>
        <w:shd w:val="clear" w:color="auto" w:fill="FFFFFF"/>
        <w:spacing w:after="0" w:line="240" w:lineRule="auto"/>
        <w:ind w:firstLine="540"/>
        <w:jc w:val="both"/>
        <w:rPr>
          <w:rFonts w:ascii="Times New Roman" w:eastAsia="Times New Roman" w:hAnsi="Times New Roman" w:cs="Times New Roman"/>
          <w:color w:val="FF0000"/>
          <w:sz w:val="24"/>
          <w:szCs w:val="24"/>
        </w:rPr>
      </w:pPr>
      <w:r w:rsidRPr="00164C56">
        <w:rPr>
          <w:rFonts w:ascii="Times New Roman" w:eastAsia="Times New Roman" w:hAnsi="Times New Roman" w:cs="Times New Roman"/>
          <w:color w:val="FF0000"/>
          <w:sz w:val="24"/>
          <w:szCs w:val="24"/>
        </w:rPr>
        <w:t xml:space="preserve">(абзац исключен решением № </w:t>
      </w:r>
      <w:r w:rsidR="0062006E" w:rsidRPr="00164C56">
        <w:rPr>
          <w:rFonts w:ascii="Times New Roman" w:eastAsia="Times New Roman" w:hAnsi="Times New Roman" w:cs="Times New Roman"/>
          <w:color w:val="FF0000"/>
          <w:sz w:val="24"/>
          <w:szCs w:val="24"/>
        </w:rPr>
        <w:t xml:space="preserve">52 </w:t>
      </w:r>
      <w:r w:rsidRPr="00164C56">
        <w:rPr>
          <w:rFonts w:ascii="Times New Roman" w:eastAsia="Times New Roman" w:hAnsi="Times New Roman" w:cs="Times New Roman"/>
          <w:color w:val="FF0000"/>
          <w:sz w:val="24"/>
          <w:szCs w:val="24"/>
        </w:rPr>
        <w:t xml:space="preserve">от </w:t>
      </w:r>
      <w:r w:rsidR="0062006E" w:rsidRPr="00164C56">
        <w:rPr>
          <w:rFonts w:ascii="Times New Roman" w:eastAsia="Times New Roman" w:hAnsi="Times New Roman" w:cs="Times New Roman"/>
          <w:color w:val="FF0000"/>
          <w:sz w:val="24"/>
          <w:szCs w:val="24"/>
        </w:rPr>
        <w:t>02.</w:t>
      </w:r>
      <w:r w:rsidRPr="00164C56">
        <w:rPr>
          <w:rFonts w:ascii="Times New Roman" w:eastAsia="Times New Roman" w:hAnsi="Times New Roman" w:cs="Times New Roman"/>
          <w:color w:val="FF0000"/>
          <w:sz w:val="24"/>
          <w:szCs w:val="24"/>
        </w:rPr>
        <w:t>1</w:t>
      </w:r>
      <w:r w:rsidR="0062006E" w:rsidRPr="00164C56">
        <w:rPr>
          <w:rFonts w:ascii="Times New Roman" w:eastAsia="Times New Roman" w:hAnsi="Times New Roman" w:cs="Times New Roman"/>
          <w:color w:val="FF0000"/>
          <w:sz w:val="24"/>
          <w:szCs w:val="24"/>
        </w:rPr>
        <w:t>2</w:t>
      </w:r>
      <w:r w:rsidRPr="00164C56">
        <w:rPr>
          <w:rFonts w:ascii="Times New Roman" w:eastAsia="Times New Roman" w:hAnsi="Times New Roman" w:cs="Times New Roman"/>
          <w:color w:val="FF0000"/>
          <w:sz w:val="24"/>
          <w:szCs w:val="24"/>
        </w:rPr>
        <w:t xml:space="preserve">.2019 года)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На покрытие дефицита бюджета сельского поселения направляются источники финансирования дефицита бюджета, установленные Бюджетным кодексом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Остатки средств бюджета сельского поселения на начало текущего финансового года в объеме, определяемом решением Совета депутатов сельского поселения, могут направляться в текущем финансовом году на покрытие временных кассовых разрывов.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31. Бюджетные кредиты</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Бюджетные кредиты из бюджета сельского поселения могут быть предоставлены на условиях, определенных Бюджетным кодексом Российской Федерации и нормативно-правовыми актами органов местного самоуправления сельского поселения.               </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Статья 32. Муниципальный долг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 принятые на себя сельским поселением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Сельское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указанные обязательства не были гарантированы сельским поселением.</w:t>
      </w:r>
    </w:p>
    <w:p w:rsidR="00E4472F" w:rsidRPr="00E4472F" w:rsidRDefault="00132B1B" w:rsidP="00E4472F">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164C56">
        <w:rPr>
          <w:rFonts w:ascii="Times New Roman" w:eastAsia="Times New Roman" w:hAnsi="Times New Roman" w:cs="Times New Roman"/>
          <w:color w:val="222222"/>
          <w:sz w:val="24"/>
          <w:szCs w:val="24"/>
        </w:rPr>
        <w:t xml:space="preserve">4. </w:t>
      </w:r>
      <w:r w:rsidR="003E7CC0" w:rsidRPr="00164C56">
        <w:rPr>
          <w:rFonts w:ascii="Times New Roman" w:eastAsia="Times New Roman" w:hAnsi="Times New Roman" w:cs="Times New Roman"/>
          <w:color w:val="FF0000"/>
          <w:sz w:val="24"/>
          <w:szCs w:val="24"/>
        </w:rPr>
        <w:t xml:space="preserve">(в редакции решения № 52 от 02.12.2019 года) </w:t>
      </w:r>
      <w:r w:rsidR="00E4472F" w:rsidRPr="00164C56">
        <w:rPr>
          <w:rFonts w:ascii="Times New Roman" w:eastAsia="Times New Roman" w:hAnsi="Times New Roman" w:cs="Times New Roman"/>
          <w:color w:val="222222"/>
          <w:sz w:val="24"/>
          <w:szCs w:val="24"/>
        </w:rPr>
        <w:t>Долговые обязательства сельского</w:t>
      </w:r>
      <w:r w:rsidR="00E4472F" w:rsidRPr="00E4472F">
        <w:rPr>
          <w:rFonts w:ascii="Times New Roman" w:eastAsia="Times New Roman" w:hAnsi="Times New Roman" w:cs="Times New Roman"/>
          <w:color w:val="222222"/>
          <w:sz w:val="24"/>
          <w:szCs w:val="24"/>
        </w:rPr>
        <w:t xml:space="preserve"> поселения могут существовать в виде обязательств </w:t>
      </w:r>
      <w:proofErr w:type="gramStart"/>
      <w:r w:rsidR="00E4472F" w:rsidRPr="00E4472F">
        <w:rPr>
          <w:rFonts w:ascii="Times New Roman" w:eastAsia="Times New Roman" w:hAnsi="Times New Roman" w:cs="Times New Roman"/>
          <w:color w:val="222222"/>
          <w:sz w:val="24"/>
          <w:szCs w:val="24"/>
        </w:rPr>
        <w:t>по</w:t>
      </w:r>
      <w:proofErr w:type="gramEnd"/>
      <w:r w:rsidR="00E4472F" w:rsidRPr="00E4472F">
        <w:rPr>
          <w:rFonts w:ascii="Times New Roman" w:eastAsia="Times New Roman" w:hAnsi="Times New Roman" w:cs="Times New Roman"/>
          <w:color w:val="222222"/>
          <w:sz w:val="24"/>
          <w:szCs w:val="24"/>
        </w:rPr>
        <w:t>:</w:t>
      </w:r>
    </w:p>
    <w:p w:rsidR="00E4472F" w:rsidRPr="00E4472F" w:rsidRDefault="00E4472F" w:rsidP="00E4472F">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4472F">
        <w:rPr>
          <w:rFonts w:ascii="Times New Roman" w:eastAsia="Times New Roman" w:hAnsi="Times New Roman" w:cs="Times New Roman"/>
          <w:color w:val="222222"/>
          <w:sz w:val="24"/>
          <w:szCs w:val="24"/>
        </w:rPr>
        <w:t>1) ценным бумагам муниципального образования (муниципальным ценным бумагам);</w:t>
      </w:r>
    </w:p>
    <w:p w:rsidR="00E4472F" w:rsidRPr="00E4472F" w:rsidRDefault="00E4472F" w:rsidP="00E4472F">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4472F">
        <w:rPr>
          <w:rFonts w:ascii="Times New Roman" w:eastAsia="Times New Roman" w:hAnsi="Times New Roman" w:cs="Times New Roman"/>
          <w:color w:val="222222"/>
          <w:sz w:val="24"/>
          <w:szCs w:val="24"/>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E4472F" w:rsidRPr="00E4472F" w:rsidRDefault="00E4472F" w:rsidP="00E4472F">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4472F">
        <w:rPr>
          <w:rFonts w:ascii="Times New Roman" w:eastAsia="Times New Roman" w:hAnsi="Times New Roman" w:cs="Times New Roman"/>
          <w:color w:val="222222"/>
          <w:sz w:val="24"/>
          <w:szCs w:val="24"/>
        </w:rPr>
        <w:t>3) кредитам, привлеченным сельским поселением от кредитных организаций в валюте Российской Федерации;</w:t>
      </w:r>
    </w:p>
    <w:p w:rsidR="00E4472F" w:rsidRPr="00E4472F" w:rsidRDefault="00E4472F" w:rsidP="00E4472F">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4472F">
        <w:rPr>
          <w:rFonts w:ascii="Times New Roman" w:eastAsia="Times New Roman" w:hAnsi="Times New Roman" w:cs="Times New Roman"/>
          <w:color w:val="222222"/>
          <w:sz w:val="24"/>
          <w:szCs w:val="24"/>
        </w:rPr>
        <w:t>4) гарантиям муниципального образования (муниципальным гарантиям), выраженным в валюте Российской Федерации;</w:t>
      </w:r>
    </w:p>
    <w:p w:rsidR="00132B1B" w:rsidRPr="00E57341" w:rsidRDefault="00E4472F" w:rsidP="00E4472F">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4472F">
        <w:rPr>
          <w:rFonts w:ascii="Times New Roman" w:eastAsia="Times New Roman" w:hAnsi="Times New Roman" w:cs="Times New Roman"/>
          <w:color w:val="222222"/>
          <w:sz w:val="24"/>
          <w:szCs w:val="24"/>
        </w:rPr>
        <w:t>5) иным долговым обязательствам, возникшим до введения в действие Бюджетного Кодекса Российской Федерации и отнесенным на муниципальный долг</w:t>
      </w:r>
      <w:r w:rsidR="00132B1B"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5. 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6. Управление муниципальным долгом осуществляется администрацией сельского поселения либо иным органом по ее поручению. </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Статья 33. Предельный объем муниципального долга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Предельный объем муниципального долга в целях настоящего Положения означает объем муниципального долга, который не может быть превышен при исполнении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Предельный объем муниципального долга на очередной финансовый год устанавливается решением Совета депутатов сельского поселения о бюджете сельского поселения в объеме, не превышающим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Совет депутатов сельского поселения вправе в целях управления муниципальным долгом утвердить дополнительные ограничения по муниципальному долгу.</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Решением Совета депутатов сельского поселения о бюджете сельского поселения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132B1B" w:rsidRPr="00E57341" w:rsidRDefault="00132B1B" w:rsidP="00132B1B">
      <w:pPr>
        <w:shd w:val="clear" w:color="auto" w:fill="FFFFFF"/>
        <w:spacing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Раздел V. Полномочия участников бюджетного процесса</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34. Участники бюджетного процесса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Участниками бюджетного процесса в сельском поселении являются: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Совет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Глава администрации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Администрация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Главные распорядители (распорядители) бюджетных средств;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Главные администраторы (администраторы) доходов бюджета;</w:t>
      </w:r>
    </w:p>
    <w:p w:rsidR="00132B1B" w:rsidRPr="00E57341" w:rsidRDefault="00132B1B" w:rsidP="00132B1B">
      <w:pPr>
        <w:shd w:val="clear" w:color="auto" w:fill="FFFFFF"/>
        <w:spacing w:after="0" w:line="240" w:lineRule="auto"/>
        <w:ind w:left="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Главные администраторы (администраторы) источников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Получатели бюджетных средств.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35. Бюджетные полномочия Совета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Совет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определяет порядок организации бюджетного процесса в сельском поселении;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определяет бюджетную, налоговую и долговую политику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изменяет и отменяет местные налоги и сборы в соответствии с законодательством Российской Федерации по налогам и сборам;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и отменяет льготы по уплате налогов, сборов и других обязательных платежей, зачисляемых в бюджет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определяет порядок рассмотрения и утверждения проекта решения о бюджете, отчета об исполнении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рассматривает проект бюджета и утверждает бюджет сельского поселения, изменения и дополнения, вносимые в него;</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утверждает годовой отчет об исполнении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формирует и определяет правовой статус органов, осуществляющих </w:t>
      </w:r>
      <w:proofErr w:type="gramStart"/>
      <w:r w:rsidRPr="00E57341">
        <w:rPr>
          <w:rFonts w:ascii="Times New Roman" w:eastAsia="Times New Roman" w:hAnsi="Times New Roman" w:cs="Times New Roman"/>
          <w:color w:val="222222"/>
          <w:sz w:val="24"/>
          <w:szCs w:val="24"/>
        </w:rPr>
        <w:t>контроль за</w:t>
      </w:r>
      <w:proofErr w:type="gramEnd"/>
      <w:r w:rsidRPr="00E57341">
        <w:rPr>
          <w:rFonts w:ascii="Times New Roman" w:eastAsia="Times New Roman" w:hAnsi="Times New Roman" w:cs="Times New Roman"/>
          <w:color w:val="222222"/>
          <w:sz w:val="24"/>
          <w:szCs w:val="24"/>
        </w:rPr>
        <w:t xml:space="preserve"> соблюдением порядка составления бюджета, отчета об исполнении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принимает решения о предоставлении бюджетных кредитов за счет средств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 принимает решения об осуществлении муниципальных заимствований, предоставлении муниципальных гарантий;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подписывает и обнародует в порядке, установленном уставом сельского поселения, решения, принятые Советом депутатов сельского поселения по бюджетному процессу;</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издает правовые акты по бюджетному процессу;</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утверждает долгосрочные целевые программы;</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утверждает ведомственные целевые программы;</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другие полномочия в соответствии с Бюджетным кодексом Российской Федерации, Уставом сельского поселения и настоящим Положением.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36</w:t>
      </w:r>
      <w:r w:rsidRPr="00E57341">
        <w:rPr>
          <w:rFonts w:ascii="Times New Roman" w:eastAsia="Times New Roman" w:hAnsi="Times New Roman" w:cs="Times New Roman"/>
          <w:color w:val="222222"/>
          <w:sz w:val="24"/>
          <w:szCs w:val="24"/>
        </w:rPr>
        <w:t xml:space="preserve">. </w:t>
      </w:r>
      <w:r w:rsidRPr="00E57341">
        <w:rPr>
          <w:rFonts w:ascii="Times New Roman" w:eastAsia="Times New Roman" w:hAnsi="Times New Roman" w:cs="Times New Roman"/>
          <w:b/>
          <w:bCs/>
          <w:color w:val="222222"/>
          <w:sz w:val="24"/>
          <w:szCs w:val="24"/>
        </w:rPr>
        <w:t>Бюджетные полномочия главы администрации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Глава администрации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осуществляет </w:t>
      </w:r>
      <w:proofErr w:type="gramStart"/>
      <w:r w:rsidRPr="00E57341">
        <w:rPr>
          <w:rFonts w:ascii="Times New Roman" w:eastAsia="Times New Roman" w:hAnsi="Times New Roman" w:cs="Times New Roman"/>
          <w:color w:val="222222"/>
          <w:sz w:val="24"/>
          <w:szCs w:val="24"/>
        </w:rPr>
        <w:t>контроль за</w:t>
      </w:r>
      <w:proofErr w:type="gramEnd"/>
      <w:r w:rsidRPr="00E57341">
        <w:rPr>
          <w:rFonts w:ascii="Times New Roman" w:eastAsia="Times New Roman" w:hAnsi="Times New Roman" w:cs="Times New Roman"/>
          <w:color w:val="222222"/>
          <w:sz w:val="24"/>
          <w:szCs w:val="24"/>
        </w:rPr>
        <w:t xml:space="preserve">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предварительный и последующий муниципальный финансовый контроль.</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вносит на рассмотрение Совета депутатов сельского поселения проект бюджета сельского поселения и отчеты о его исполнении с необходимыми документами и материалами, проекты решений о внесении изменений в решение о бюджете, проекты программ и планов социально-экономического развития, осуществляет </w:t>
      </w:r>
      <w:proofErr w:type="gramStart"/>
      <w:r w:rsidRPr="00E57341">
        <w:rPr>
          <w:rFonts w:ascii="Times New Roman" w:eastAsia="Times New Roman" w:hAnsi="Times New Roman" w:cs="Times New Roman"/>
          <w:color w:val="222222"/>
          <w:sz w:val="24"/>
          <w:szCs w:val="24"/>
        </w:rPr>
        <w:t>контроль за</w:t>
      </w:r>
      <w:proofErr w:type="gramEnd"/>
      <w:r w:rsidRPr="00E57341">
        <w:rPr>
          <w:rFonts w:ascii="Times New Roman" w:eastAsia="Times New Roman" w:hAnsi="Times New Roman" w:cs="Times New Roman"/>
          <w:color w:val="222222"/>
          <w:sz w:val="24"/>
          <w:szCs w:val="24"/>
        </w:rPr>
        <w:t xml:space="preserve"> их исполнением;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Направляет бюджетное послание  Совету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представляет на утверждении Совета депутатов годовой отчет об исполнении бюджета, плана социально-экономического развития и целевых программ;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утверждает отчеты об исполнении бюджета за первый квартал, полугодие и девять месяцев текущего финансового года и направляет их в течени</w:t>
      </w:r>
      <w:proofErr w:type="gramStart"/>
      <w:r w:rsidRPr="00E57341">
        <w:rPr>
          <w:rFonts w:ascii="Times New Roman" w:eastAsia="Times New Roman" w:hAnsi="Times New Roman" w:cs="Times New Roman"/>
          <w:color w:val="222222"/>
          <w:sz w:val="24"/>
          <w:szCs w:val="24"/>
        </w:rPr>
        <w:t>и</w:t>
      </w:r>
      <w:proofErr w:type="gramEnd"/>
      <w:r w:rsidRPr="00E57341">
        <w:rPr>
          <w:rFonts w:ascii="Times New Roman" w:eastAsia="Times New Roman" w:hAnsi="Times New Roman" w:cs="Times New Roman"/>
          <w:color w:val="222222"/>
          <w:sz w:val="24"/>
          <w:szCs w:val="24"/>
        </w:rPr>
        <w:t xml:space="preserve"> 10 дней со дня принятия в Совет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опубликовывает (обнародует) ежеквартальные сведения о ходе исполнения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представляет годовой отчет об исполнении бюджета на утверждение Совета депутатов сельского поселения;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иные полномочия, определенные Бюджетным кодексом Российской Федерации, настоящим Положением и положением о Финансовом управлении.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37</w:t>
      </w:r>
      <w:r w:rsidRPr="00E57341">
        <w:rPr>
          <w:rFonts w:ascii="Times New Roman" w:eastAsia="Times New Roman" w:hAnsi="Times New Roman" w:cs="Times New Roman"/>
          <w:color w:val="222222"/>
          <w:sz w:val="24"/>
          <w:szCs w:val="24"/>
        </w:rPr>
        <w:t xml:space="preserve">. </w:t>
      </w:r>
      <w:r w:rsidRPr="00E57341">
        <w:rPr>
          <w:rFonts w:ascii="Times New Roman" w:eastAsia="Times New Roman" w:hAnsi="Times New Roman" w:cs="Times New Roman"/>
          <w:b/>
          <w:bCs/>
          <w:color w:val="222222"/>
          <w:sz w:val="24"/>
          <w:szCs w:val="24"/>
        </w:rPr>
        <w:t>Бюджетные полномочия администрации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Администрация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определяет порядок и сроки составления проекта бюджета сельского поселения, отчета о его исполнении;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обеспечивает составление проекта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обеспечивает исполнение бюджета и составление бюджетной отчетности;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обеспечивает управление муниципальным долгом;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в соответствии с бюджетным законодательством устанавливает формы и порядок осуществления финансового контроля;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разработки прогноза социально-экономического развития муниципального образования;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разработки и форму среднесрочного финансового плана муниципального образования;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утверждает среднесрочный финансовый план муниципального образования;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ведения реестра расходных обязательств муниципального образования;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 устанавливает порядок формирования и финансового обеспечения муниципального задания, осуществляемого за счет средств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определения объема и предоставления субсидий из бюджета автономным учреждениям, включая субсидии на возмещение нормативных затрат на оказание ими в соответствии с муниципальным заданием муниципальных услуг;</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и формы отчетности для подведомственных учреждений и муниципальных предприятий;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предельные объемы выпуска ценных бумаг муниципального образования по номинальной стоимости на очередной финансовый год;</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предоставляет муниципальные гарантии в пределах общей суммы предоставляемых гарантий, указанной      в решении о бюджете на очередной финансовый год и в порядке, установленном Советом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w:t>
      </w:r>
    </w:p>
    <w:p w:rsidR="00132B1B" w:rsidRPr="00E57341" w:rsidRDefault="00132B1B" w:rsidP="00132B1B">
      <w:pPr>
        <w:shd w:val="clear" w:color="auto" w:fill="FFFFFF"/>
        <w:spacing w:after="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перечень документов, представляемых принципалом в администрацию муниципального образования для предоставления муниципальной гарантии;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устанавливает порядок </w:t>
      </w:r>
      <w:proofErr w:type="gramStart"/>
      <w:r w:rsidRPr="00E57341">
        <w:rPr>
          <w:rFonts w:ascii="Times New Roman" w:eastAsia="Times New Roman" w:hAnsi="Times New Roman" w:cs="Times New Roman"/>
          <w:color w:val="222222"/>
          <w:sz w:val="24"/>
          <w:szCs w:val="24"/>
        </w:rPr>
        <w:t>использования бюджетных ассигнований резервного фонда главы администрации сельского поселения</w:t>
      </w:r>
      <w:proofErr w:type="gramEnd"/>
      <w:r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разработки, утверждения и реализации долгосрочных целевых программ;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разработки, утверждения и реализации ведомственных целевых программ;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принимает решения о подготовке и реализации бюджетных инвестиций в объекты капитального строительства муниципальной собственности муниципального образования;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осуществления бюджетных полномочий главных администраторов доходов бюджета, являющихся органами администрации муниципального образования и (или) находящимися в их ведении бюджетными учреждениями;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утверждает перечень муниципальных заказчиков;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и методику планирования бюджетных ассигнований;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ведет реестр расходных обязательств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непосредственное составление проекта бюджета и проекта среднесрочного финансового плана сельского поселения и представляет его в администрацию сельского поселения с необходимыми документами и материалами для внесения в Совет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составления и ведения бюджетной росписи;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составление и ведение бюджетной росписи;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доведения бюджетных ассигнований и (или) лимитов бюджетных обязательств до главных распорядителей и распорядителей средств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устанавливает порядок составления и ведения кассового плана;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составление и ведение кассового плана;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организует исполнение бюджета сельского поселения;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непосредственное управление муниципальным долгом, учет и регистрацию муниципальных долговых обязательств, осуществляет обслуживание муниципального долга;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 xml:space="preserve">- осуществляет единый бухгалтерский учет по исполнению бюджета сельского поселения, составляет бюджетную отчетность и представляет ее в администрацию сельского поселения, составляет годовой отчет об исполнении бюджета сельского поселения и представляет его в администрацию сельского поселения с необходимыми </w:t>
      </w:r>
      <w:r w:rsidRPr="00E57341">
        <w:rPr>
          <w:rFonts w:ascii="Times New Roman" w:eastAsia="Times New Roman" w:hAnsi="Times New Roman" w:cs="Times New Roman"/>
          <w:color w:val="222222"/>
          <w:sz w:val="24"/>
          <w:szCs w:val="24"/>
        </w:rPr>
        <w:lastRenderedPageBreak/>
        <w:t>материалами для внесения в Совет депутатов сельского поселения и в финансово-казначейское управление Администрации Одинцовского муниципального района с последующим представлением в Министерство финансов Московской области;</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муниципальные заимствования от имени муниципального образования на основании постановления администрации муниципального образования;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ведет муниципальную долговую книгу муниципального образования;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осуществляет предварительный, текущий и последующий </w:t>
      </w:r>
      <w:proofErr w:type="gramStart"/>
      <w:r w:rsidRPr="00E57341">
        <w:rPr>
          <w:rFonts w:ascii="Times New Roman" w:eastAsia="Times New Roman" w:hAnsi="Times New Roman" w:cs="Times New Roman"/>
          <w:color w:val="222222"/>
          <w:sz w:val="24"/>
          <w:szCs w:val="24"/>
        </w:rPr>
        <w:t>контроль за</w:t>
      </w:r>
      <w:proofErr w:type="gramEnd"/>
      <w:r w:rsidRPr="00E57341">
        <w:rPr>
          <w:rFonts w:ascii="Times New Roman" w:eastAsia="Times New Roman" w:hAnsi="Times New Roman" w:cs="Times New Roman"/>
          <w:color w:val="222222"/>
          <w:sz w:val="24"/>
          <w:szCs w:val="24"/>
        </w:rPr>
        <w:t xml:space="preserve"> операциями с бюджетными средствами получателей средств бюджета сельского поселения, средствами администраторов доходов бюджета, администраторов источников финансирования дефицита бюджета сельского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методологическое руководство в области финансово-бюджетного планирования и отчетности, составления и исполнения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иные полномочия, определенные Бюджетным кодексом Российской Федерации, настоящим Положением и положением о Финансовом управлении.</w:t>
      </w:r>
    </w:p>
    <w:p w:rsidR="00132B1B" w:rsidRPr="00992B56" w:rsidRDefault="00132B1B" w:rsidP="00132B1B">
      <w:pPr>
        <w:shd w:val="clear" w:color="auto" w:fill="FFFFFF"/>
        <w:spacing w:after="120" w:line="240" w:lineRule="auto"/>
        <w:ind w:firstLine="539"/>
        <w:jc w:val="both"/>
        <w:rPr>
          <w:rFonts w:ascii="Times New Roman" w:eastAsia="Times New Roman" w:hAnsi="Times New Roman" w:cs="Times New Roman"/>
          <w:color w:val="FF0000"/>
          <w:sz w:val="24"/>
          <w:szCs w:val="24"/>
        </w:rPr>
      </w:pPr>
      <w:r w:rsidRPr="00E57341">
        <w:rPr>
          <w:rFonts w:ascii="Times New Roman" w:eastAsia="Times New Roman" w:hAnsi="Times New Roman" w:cs="Times New Roman"/>
          <w:b/>
          <w:bCs/>
          <w:color w:val="222222"/>
          <w:sz w:val="24"/>
          <w:szCs w:val="24"/>
        </w:rPr>
        <w:t xml:space="preserve">Статья 38. Бюджетные полномочия главных распорядителей средств бюджета </w:t>
      </w:r>
      <w:r w:rsidR="00992B56" w:rsidRPr="00992B56">
        <w:rPr>
          <w:rFonts w:ascii="Times New Roman" w:eastAsia="Times New Roman" w:hAnsi="Times New Roman" w:cs="Times New Roman"/>
          <w:b/>
          <w:bCs/>
          <w:color w:val="222222"/>
          <w:sz w:val="24"/>
          <w:szCs w:val="24"/>
        </w:rPr>
        <w:t>Воздвиженского сельсовета</w:t>
      </w:r>
      <w:r w:rsidR="00992B56">
        <w:rPr>
          <w:rFonts w:ascii="Times New Roman" w:eastAsia="Times New Roman" w:hAnsi="Times New Roman" w:cs="Times New Roman"/>
          <w:b/>
          <w:bCs/>
          <w:color w:val="222222"/>
          <w:sz w:val="24"/>
          <w:szCs w:val="24"/>
        </w:rPr>
        <w:t xml:space="preserve"> </w:t>
      </w:r>
      <w:r w:rsidR="00992B56" w:rsidRPr="00992B56">
        <w:rPr>
          <w:rFonts w:ascii="Times New Roman" w:eastAsia="Times New Roman" w:hAnsi="Times New Roman" w:cs="Times New Roman"/>
          <w:bCs/>
          <w:color w:val="FF0000"/>
          <w:sz w:val="24"/>
          <w:szCs w:val="24"/>
        </w:rPr>
        <w:t>(статья изменена решением № 29 от 04.09.2018 года)</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1. Главный распорядитель бюджетных средств обладает следующими бюджетными полномочиями:</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1) обеспечивает результативность, адресность и целевой характер использования бюджетных сре</w:t>
      </w:r>
      <w:proofErr w:type="gramStart"/>
      <w:r w:rsidRPr="00992B56">
        <w:rPr>
          <w:rFonts w:ascii="Times New Roman" w:eastAsia="Times New Roman" w:hAnsi="Times New Roman" w:cs="Times New Roman"/>
          <w:color w:val="222222"/>
          <w:sz w:val="24"/>
          <w:szCs w:val="24"/>
        </w:rPr>
        <w:t>дств в с</w:t>
      </w:r>
      <w:proofErr w:type="gramEnd"/>
      <w:r w:rsidRPr="00992B56">
        <w:rPr>
          <w:rFonts w:ascii="Times New Roman" w:eastAsia="Times New Roman" w:hAnsi="Times New Roman" w:cs="Times New Roman"/>
          <w:color w:val="222222"/>
          <w:sz w:val="24"/>
          <w:szCs w:val="24"/>
        </w:rPr>
        <w:t>оответствии с утвержденными ему бюджетными ассигнованиями и лимитами бюджетных обязательств;</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2) формирует перечень подведомственных ему распорядителей и получателей бюджетных средств;</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4) осуществляет планирование соответствующих расходов бюджета, составляет обоснования бюджетных ассигнований;</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6) вносит предложения по формированию и изменению лимитов бюджетных обязательств;</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7) вносит предложения по формированию и изменению сводной бюджетной росписи;</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8) определяет порядок утверждения бюджетных смет подведомственных бюджетных учреждений;</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9) формирует и утверждает муниципальные задания;</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10) обеспечивает соблюдение получателями межбюджетных субсидий, субвенций и иных межбюджетных трансфертов, имеющих целевое</w:t>
      </w:r>
      <w:r>
        <w:rPr>
          <w:rFonts w:ascii="Times New Roman" w:eastAsia="Times New Roman" w:hAnsi="Times New Roman" w:cs="Times New Roman"/>
          <w:color w:val="222222"/>
          <w:sz w:val="24"/>
          <w:szCs w:val="24"/>
        </w:rPr>
        <w:t xml:space="preserve"> назначение, </w:t>
      </w:r>
      <w:r w:rsidRPr="00992B56">
        <w:rPr>
          <w:rFonts w:ascii="Times New Roman" w:eastAsia="Times New Roman" w:hAnsi="Times New Roman" w:cs="Times New Roman"/>
          <w:color w:val="222222"/>
          <w:sz w:val="24"/>
          <w:szCs w:val="24"/>
        </w:rPr>
        <w:t xml:space="preserve"> а также иных субсидий и бюджетных инвестиций, определенных Бюджетным Кодексом, условий, целей и порядка, установленных при их предоставлении;</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11) формирует бюджетную отчетность главного распорядителя бюджетных средств;</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11.1) выступает в суде от имени сельсовета в качестве представителя ответчика по искам к муниципальному образованию:</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 xml:space="preserve"> -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992B56">
        <w:rPr>
          <w:rFonts w:ascii="Times New Roman" w:eastAsia="Times New Roman" w:hAnsi="Times New Roman" w:cs="Times New Roman"/>
          <w:color w:val="222222"/>
          <w:sz w:val="24"/>
          <w:szCs w:val="24"/>
        </w:rPr>
        <w:lastRenderedPageBreak/>
        <w:t>- предъявляемым в порядке субсидиарной ответственности по денежным обязательствам подведомственных бюджетных учреждений;</w:t>
      </w:r>
      <w:proofErr w:type="gramEnd"/>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 по иным искам к, муниципальному образованию, по которым интересы соответствующего муниципального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992B56" w:rsidRPr="00992B56"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 xml:space="preserve"> 11.2) выступает в суде от имени сельсовета в качестве представителя истца по искам о взыскании денежных сре</w:t>
      </w:r>
      <w:proofErr w:type="gramStart"/>
      <w:r w:rsidRPr="00992B56">
        <w:rPr>
          <w:rFonts w:ascii="Times New Roman" w:eastAsia="Times New Roman" w:hAnsi="Times New Roman" w:cs="Times New Roman"/>
          <w:color w:val="222222"/>
          <w:sz w:val="24"/>
          <w:szCs w:val="24"/>
        </w:rPr>
        <w:t>дств в п</w:t>
      </w:r>
      <w:proofErr w:type="gramEnd"/>
      <w:r w:rsidRPr="00992B56">
        <w:rPr>
          <w:rFonts w:ascii="Times New Roman" w:eastAsia="Times New Roman" w:hAnsi="Times New Roman" w:cs="Times New Roman"/>
          <w:color w:val="222222"/>
          <w:sz w:val="24"/>
          <w:szCs w:val="24"/>
        </w:rPr>
        <w:t>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7C3F4E" w:rsidRPr="00E57341" w:rsidRDefault="00992B56" w:rsidP="00992B56">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992B56">
        <w:rPr>
          <w:rFonts w:ascii="Times New Roman" w:eastAsia="Times New Roman" w:hAnsi="Times New Roman" w:cs="Times New Roman"/>
          <w:color w:val="222222"/>
          <w:sz w:val="24"/>
          <w:szCs w:val="24"/>
        </w:rPr>
        <w:t>12) осуществляет иные бюджетные полномочия, установленные Бюджетным кодексом, Уставом сельсовета и настоящим Положением регулирующими бюджетные правоотношения.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39. Бюджетные полномочия распорядителей бюджетных средств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Распорядитель бюджетных средств: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планирование соответствующих расходов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40. Бюджетные полномочия главных администраторов (администраторов) доходов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Главный администратор доходов бюджета обладает следующими бюджетными полномочиями: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формирует перечень подведомственных ему администраторов доходов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представляет сведения, необходимые для составления среднесрочного финансового плана и (или) проекта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представляет сведения для составления и ведения кассового плана;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формирует и представляет бюджетную отчетность главного администратора доходов бюджета;</w:t>
      </w:r>
    </w:p>
    <w:p w:rsidR="00132B1B"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исполняет в случае </w:t>
      </w:r>
      <w:proofErr w:type="gramStart"/>
      <w:r w:rsidRPr="00E57341">
        <w:rPr>
          <w:rFonts w:ascii="Times New Roman" w:eastAsia="Times New Roman" w:hAnsi="Times New Roman" w:cs="Times New Roman"/>
          <w:color w:val="222222"/>
          <w:sz w:val="24"/>
          <w:szCs w:val="24"/>
        </w:rPr>
        <w:t>необходимости полномочия администратора доходов бюджета</w:t>
      </w:r>
      <w:proofErr w:type="gramEnd"/>
      <w:r w:rsidRPr="00E57341">
        <w:rPr>
          <w:rFonts w:ascii="Times New Roman" w:eastAsia="Times New Roman" w:hAnsi="Times New Roman" w:cs="Times New Roman"/>
          <w:color w:val="222222"/>
          <w:sz w:val="24"/>
          <w:szCs w:val="24"/>
        </w:rPr>
        <w:t>;</w:t>
      </w:r>
    </w:p>
    <w:p w:rsidR="00E57341" w:rsidRPr="00E57341" w:rsidRDefault="00E57341" w:rsidP="00132B1B">
      <w:pPr>
        <w:shd w:val="clear" w:color="auto" w:fill="FFFFFF"/>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r w:rsidRPr="00E57341">
        <w:rPr>
          <w:rFonts w:ascii="Times New Roman" w:eastAsia="Times New Roman" w:hAnsi="Times New Roman" w:cs="Times New Roman"/>
          <w:color w:val="222222"/>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FF0000"/>
          <w:sz w:val="24"/>
          <w:szCs w:val="24"/>
        </w:rPr>
        <w:t>(абзац введен решением № 19 от 26.05.2016)</w:t>
      </w:r>
      <w:r>
        <w:rPr>
          <w:rFonts w:ascii="Times New Roman" w:eastAsia="Times New Roman" w:hAnsi="Times New Roman" w:cs="Times New Roman"/>
          <w:sz w:val="24"/>
          <w:szCs w:val="24"/>
        </w:rPr>
        <w:t>;</w:t>
      </w:r>
    </w:p>
    <w:p w:rsidR="00132B1B"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Администратор доходов бюджета обладает следующими бюджетными полномочиями: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осуществляет начисление, учет и </w:t>
      </w:r>
      <w:proofErr w:type="gramStart"/>
      <w:r w:rsidRPr="00E57341">
        <w:rPr>
          <w:rFonts w:ascii="Times New Roman" w:eastAsia="Times New Roman" w:hAnsi="Times New Roman" w:cs="Times New Roman"/>
          <w:color w:val="222222"/>
          <w:sz w:val="24"/>
          <w:szCs w:val="24"/>
        </w:rPr>
        <w:t>контроль за</w:t>
      </w:r>
      <w:proofErr w:type="gramEnd"/>
      <w:r w:rsidRPr="00E57341">
        <w:rPr>
          <w:rFonts w:ascii="Times New Roman" w:eastAsia="Times New Roman" w:hAnsi="Times New Roman" w:cs="Times New Roman"/>
          <w:color w:val="222222"/>
          <w:sz w:val="24"/>
          <w:szCs w:val="24"/>
        </w:rPr>
        <w:t xml:space="preserve"> правильностью исчисления, полнотой и своевременностью осуществления платежей в бюджет сельского поселения, пеней и штрафов по ним;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взыскание задолженности по платежам в бюджет сельского поселения, пеней и штрафов;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w:t>
      </w:r>
      <w:r w:rsidRPr="00E57341">
        <w:rPr>
          <w:rFonts w:ascii="Times New Roman" w:eastAsia="Times New Roman" w:hAnsi="Times New Roman" w:cs="Times New Roman"/>
          <w:color w:val="222222"/>
          <w:sz w:val="24"/>
          <w:szCs w:val="24"/>
        </w:rPr>
        <w:lastRenderedPageBreak/>
        <w:t>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32B1B"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E57341" w:rsidRPr="00E57341" w:rsidRDefault="00E57341" w:rsidP="00132B1B">
      <w:pPr>
        <w:shd w:val="clear" w:color="auto" w:fill="FFFFFF"/>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r w:rsidRPr="00E57341">
        <w:rPr>
          <w:rFonts w:ascii="Times New Roman" w:eastAsia="Times New Roman" w:hAnsi="Times New Roman" w:cs="Times New Roman"/>
          <w:color w:val="222222"/>
          <w:sz w:val="24"/>
          <w:szCs w:val="24"/>
        </w:rPr>
        <w:t>принимает решение о признании безнадежной к взысканию задолженности по платежам в бюджет</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FF0000"/>
          <w:sz w:val="24"/>
          <w:szCs w:val="24"/>
        </w:rPr>
        <w:t>(абзац введен решением № 19 от 26.05.2016 года)</w:t>
      </w:r>
      <w:r>
        <w:rPr>
          <w:rFonts w:ascii="Times New Roman" w:eastAsia="Times New Roman" w:hAnsi="Times New Roman" w:cs="Times New Roman"/>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Бюджетные полномочия главных администраторов доходов бюджета сельского поселения, являющихся органами местного самоуправления и (или) находящимися в их ведении бюджетными учреждениями, осуществляются в порядке, установленном местной администрацией.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Бюджетные полномочия администраторов доходов бюджета осуществляются в порядке, установленном законодательством,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администраторов доходов бюджета.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41. Бюджетные полномочия главных администраторов (администраторов) источников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Главный администратор источников финансирования дефицита бюджета обладает следующими бюджетными полномочиями: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формирует перечни подведомственных ему администраторов источников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планирование (прогнозирование) поступлений и выплат по источникам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организует и осуществляет ведомственный финансовый контроль в сфере своей деятельности;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исполняет в случае </w:t>
      </w:r>
      <w:proofErr w:type="gramStart"/>
      <w:r w:rsidRPr="00E57341">
        <w:rPr>
          <w:rFonts w:ascii="Times New Roman" w:eastAsia="Times New Roman" w:hAnsi="Times New Roman" w:cs="Times New Roman"/>
          <w:color w:val="222222"/>
          <w:sz w:val="24"/>
          <w:szCs w:val="24"/>
        </w:rPr>
        <w:t>необходимости полномочия администратора источников финансирования дефицита бюджета</w:t>
      </w:r>
      <w:proofErr w:type="gramEnd"/>
      <w:r w:rsidRPr="00E57341">
        <w:rPr>
          <w:rFonts w:ascii="Times New Roman" w:eastAsia="Times New Roman" w:hAnsi="Times New Roman" w:cs="Times New Roman"/>
          <w:color w:val="222222"/>
          <w:sz w:val="24"/>
          <w:szCs w:val="24"/>
        </w:rPr>
        <w:t>;</w:t>
      </w:r>
    </w:p>
    <w:p w:rsidR="00132B1B"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формирует бюджетную отчетность главного </w:t>
      </w:r>
      <w:proofErr w:type="gramStart"/>
      <w:r w:rsidRPr="00E57341">
        <w:rPr>
          <w:rFonts w:ascii="Times New Roman" w:eastAsia="Times New Roman" w:hAnsi="Times New Roman" w:cs="Times New Roman"/>
          <w:color w:val="222222"/>
          <w:sz w:val="24"/>
          <w:szCs w:val="24"/>
        </w:rPr>
        <w:t>администратора источников финансирования дефицита бюджета</w:t>
      </w:r>
      <w:proofErr w:type="gramEnd"/>
      <w:r w:rsidR="00E57341">
        <w:rPr>
          <w:rFonts w:ascii="Times New Roman" w:eastAsia="Times New Roman" w:hAnsi="Times New Roman" w:cs="Times New Roman"/>
          <w:color w:val="222222"/>
          <w:sz w:val="24"/>
          <w:szCs w:val="24"/>
        </w:rPr>
        <w:t>;</w:t>
      </w:r>
    </w:p>
    <w:p w:rsidR="00E57341" w:rsidRDefault="00E57341"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E57341">
        <w:rPr>
          <w:rFonts w:ascii="Times New Roman" w:eastAsia="Times New Roman" w:hAnsi="Times New Roman" w:cs="Times New Roman"/>
          <w:color w:val="222222"/>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r w:rsidR="00A4038F">
        <w:rPr>
          <w:rFonts w:ascii="Times New Roman" w:eastAsia="Times New Roman" w:hAnsi="Times New Roman" w:cs="Times New Roman"/>
          <w:color w:val="222222"/>
          <w:sz w:val="24"/>
          <w:szCs w:val="24"/>
        </w:rPr>
        <w:t xml:space="preserve"> </w:t>
      </w:r>
      <w:r w:rsidR="00A4038F">
        <w:rPr>
          <w:rFonts w:ascii="Times New Roman" w:eastAsia="Times New Roman" w:hAnsi="Times New Roman" w:cs="Times New Roman"/>
          <w:color w:val="FF0000"/>
          <w:sz w:val="24"/>
          <w:szCs w:val="24"/>
        </w:rPr>
        <w:t>(абзац введен решением № 19 от 26.05.2016 года)</w:t>
      </w:r>
      <w:r w:rsidR="00A4038F">
        <w:rPr>
          <w:rFonts w:ascii="Times New Roman" w:eastAsia="Times New Roman" w:hAnsi="Times New Roman" w:cs="Times New Roman"/>
          <w:sz w:val="24"/>
          <w:szCs w:val="24"/>
        </w:rPr>
        <w:t>;</w:t>
      </w:r>
    </w:p>
    <w:p w:rsidR="00A4038F" w:rsidRPr="00E57341" w:rsidRDefault="00A4038F"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A4038F">
        <w:rPr>
          <w:rFonts w:ascii="Times New Roman" w:eastAsia="Times New Roman" w:hAnsi="Times New Roman" w:cs="Times New Roman"/>
          <w:color w:val="222222"/>
          <w:sz w:val="24"/>
          <w:szCs w:val="24"/>
        </w:rPr>
        <w:t xml:space="preserve">составляет обоснования бюджетных ассигнований </w:t>
      </w:r>
      <w:r>
        <w:rPr>
          <w:rFonts w:ascii="Times New Roman" w:eastAsia="Times New Roman" w:hAnsi="Times New Roman" w:cs="Times New Roman"/>
          <w:color w:val="FF0000"/>
          <w:sz w:val="24"/>
          <w:szCs w:val="24"/>
        </w:rPr>
        <w:t>(абзац введен решением № 19 от 26.05.2016 года)</w:t>
      </w:r>
      <w:r>
        <w:rPr>
          <w:rFonts w:ascii="Times New Roman" w:eastAsia="Times New Roman" w:hAnsi="Times New Roman" w:cs="Times New Roman"/>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Администратор источников финансирования дефицита бюджета обладает следующими бюджетными полномочиями: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осуществляет планирование (прогнозирование) поступлений и выплат по источникам финансирования дефицита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осуществляет контроль за полнотой и своевременностью поступления в бюджет сельского </w:t>
      </w:r>
      <w:proofErr w:type="gramStart"/>
      <w:r w:rsidRPr="00E57341">
        <w:rPr>
          <w:rFonts w:ascii="Times New Roman" w:eastAsia="Times New Roman" w:hAnsi="Times New Roman" w:cs="Times New Roman"/>
          <w:color w:val="222222"/>
          <w:sz w:val="24"/>
          <w:szCs w:val="24"/>
        </w:rPr>
        <w:t>поселения источников финансирования дефицита бюджета</w:t>
      </w:r>
      <w:proofErr w:type="gramEnd"/>
      <w:r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обеспечивает поступления в бюджет сельского поселения и выплаты из бюджета сельского поселения по источникам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формирует и представляет бюджетную отчетность;</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42. Особенности правового положения муниципальных бюджетных учреждений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Бюджетное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Бюджетное учреждение осуществляет операции по расходованию бюджетных сре</w:t>
      </w:r>
      <w:proofErr w:type="gramStart"/>
      <w:r w:rsidRPr="00E57341">
        <w:rPr>
          <w:rFonts w:ascii="Times New Roman" w:eastAsia="Times New Roman" w:hAnsi="Times New Roman" w:cs="Times New Roman"/>
          <w:color w:val="222222"/>
          <w:sz w:val="24"/>
          <w:szCs w:val="24"/>
        </w:rPr>
        <w:t>дств в с</w:t>
      </w:r>
      <w:proofErr w:type="gramEnd"/>
      <w:r w:rsidRPr="00E57341">
        <w:rPr>
          <w:rFonts w:ascii="Times New Roman" w:eastAsia="Times New Roman" w:hAnsi="Times New Roman" w:cs="Times New Roman"/>
          <w:color w:val="222222"/>
          <w:sz w:val="24"/>
          <w:szCs w:val="24"/>
        </w:rPr>
        <w:t>оответствии с бюджетной сметой.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Заключение и оплата бюджетным учреждением муниципальных контрактов, иных договоров, подлежащих исполнению за счет средств бюджета сельского поселения, производятся в пределах доведенных ему по кодам </w:t>
      </w:r>
      <w:proofErr w:type="gramStart"/>
      <w:r w:rsidRPr="00E57341">
        <w:rPr>
          <w:rFonts w:ascii="Times New Roman" w:eastAsia="Times New Roman" w:hAnsi="Times New Roman" w:cs="Times New Roman"/>
          <w:color w:val="222222"/>
          <w:sz w:val="24"/>
          <w:szCs w:val="24"/>
        </w:rPr>
        <w:t>классификации расходов бюджета сельского поселения лимитов бюджетных обязательств</w:t>
      </w:r>
      <w:proofErr w:type="gramEnd"/>
      <w:r w:rsidRPr="00E57341">
        <w:rPr>
          <w:rFonts w:ascii="Times New Roman" w:eastAsia="Times New Roman" w:hAnsi="Times New Roman" w:cs="Times New Roman"/>
          <w:color w:val="222222"/>
          <w:sz w:val="24"/>
          <w:szCs w:val="24"/>
        </w:rPr>
        <w:t xml:space="preserve"> и с учетом принятых и неисполненных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При нарушении бюджетным учреждением установленного финансовым органом </w:t>
      </w:r>
      <w:proofErr w:type="gramStart"/>
      <w:r w:rsidRPr="00E57341">
        <w:rPr>
          <w:rFonts w:ascii="Times New Roman" w:eastAsia="Times New Roman" w:hAnsi="Times New Roman" w:cs="Times New Roman"/>
          <w:color w:val="222222"/>
          <w:sz w:val="24"/>
          <w:szCs w:val="24"/>
        </w:rPr>
        <w:t>администрации сельского поселения порядка учета бюджетных обязательств</w:t>
      </w:r>
      <w:proofErr w:type="gramEnd"/>
      <w:r w:rsidRPr="00E57341">
        <w:rPr>
          <w:rFonts w:ascii="Times New Roman" w:eastAsia="Times New Roman" w:hAnsi="Times New Roman" w:cs="Times New Roman"/>
          <w:color w:val="222222"/>
          <w:sz w:val="24"/>
          <w:szCs w:val="24"/>
        </w:rPr>
        <w:t xml:space="preserve"> санкционирование оплаты денежных обязательств бюджетного учреждения приостанавливается в соответствии с порядком, определенным финансовым органом администрации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Нарушение бюджетным учреждением требований настоящей статьи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средств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В случае уменьшения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Сторона муниципального контракта, иного договора вправе потребовать от бюджетного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Субсидии и бюджетные кредиты бюджетным учреждениям не предоставляются.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Бюджетное учреждение не имеет права получать кредиты (займы).</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5. Бюджетное учреждение самостоятельно выступает в суде в качестве ответчика по своим денежным обязательствам.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6. Положения, установленные настоящим Положением применительно к бюджетным учреждениям, распространяются на органы местного самоуправления.</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43. Бюджетные полномочия получателей бюджетных средств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Получатель бюджетных средств обладает следующими бюджетными полномочиями: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составляет и исполняет бюджетную смету;</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обеспечивает результативность, целевой характер использования предусмотренных ему бюджетных ассигнований;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вносит соответствующему главному распорядителю (распорядителю) бюджетных сре</w:t>
      </w:r>
      <w:proofErr w:type="gramStart"/>
      <w:r w:rsidRPr="00E57341">
        <w:rPr>
          <w:rFonts w:ascii="Times New Roman" w:eastAsia="Times New Roman" w:hAnsi="Times New Roman" w:cs="Times New Roman"/>
          <w:color w:val="222222"/>
          <w:sz w:val="24"/>
          <w:szCs w:val="24"/>
        </w:rPr>
        <w:t>дств пр</w:t>
      </w:r>
      <w:proofErr w:type="gramEnd"/>
      <w:r w:rsidRPr="00E57341">
        <w:rPr>
          <w:rFonts w:ascii="Times New Roman" w:eastAsia="Times New Roman" w:hAnsi="Times New Roman" w:cs="Times New Roman"/>
          <w:color w:val="222222"/>
          <w:sz w:val="24"/>
          <w:szCs w:val="24"/>
        </w:rPr>
        <w:t>едложения по изменению бюджетной росписи;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132B1B"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C3F4E" w:rsidRPr="00E57341" w:rsidRDefault="00992B56"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992B56">
        <w:rPr>
          <w:rFonts w:ascii="Times New Roman" w:eastAsia="Times New Roman" w:hAnsi="Times New Roman" w:cs="Times New Roman"/>
          <w:sz w:val="24"/>
          <w:szCs w:val="24"/>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статье 38  Положения о бюджетном устройстве и бюджетном процессе в Воздвиженском сельсовете Воскресенского муниципального района Нижегородской области</w:t>
      </w:r>
      <w:r w:rsidRPr="00992B56">
        <w:rPr>
          <w:rFonts w:ascii="Times New Roman" w:eastAsia="Times New Roman" w:hAnsi="Times New Roman" w:cs="Times New Roman"/>
          <w:color w:val="FF0000"/>
          <w:sz w:val="24"/>
          <w:szCs w:val="24"/>
        </w:rPr>
        <w:t xml:space="preserve"> </w:t>
      </w:r>
      <w:r w:rsidR="007C3F4E">
        <w:rPr>
          <w:rFonts w:ascii="Times New Roman" w:eastAsia="Times New Roman" w:hAnsi="Times New Roman" w:cs="Times New Roman"/>
          <w:color w:val="FF0000"/>
          <w:sz w:val="24"/>
          <w:szCs w:val="24"/>
        </w:rPr>
        <w:t>(абзац введен решением № 7 от 16.03.2018 года)</w:t>
      </w:r>
      <w:r>
        <w:rPr>
          <w:rFonts w:ascii="Times New Roman" w:eastAsia="Times New Roman" w:hAnsi="Times New Roman" w:cs="Times New Roman"/>
          <w:color w:val="FF0000"/>
          <w:sz w:val="24"/>
          <w:szCs w:val="24"/>
        </w:rPr>
        <w:t>.</w:t>
      </w:r>
      <w:proofErr w:type="gramEnd"/>
    </w:p>
    <w:p w:rsidR="00132B1B" w:rsidRPr="00E57341" w:rsidRDefault="00132B1B" w:rsidP="00132B1B">
      <w:pPr>
        <w:shd w:val="clear" w:color="auto" w:fill="FFFFFF"/>
        <w:spacing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Раздел VI. Составление проекта бюджета сельского поселения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44. Общие положения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Составление проекта бюджета сельского поселения - исключительная прерогатива администрации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Непосредственное составление проекта бюджета сельского поселения осуществляет финансовый орган администрации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В целях своевременного и качественного составления проектов бюджетов финансовый орган администрации сельского поселения имеет право получать необходимые сведения от иных органов государственной власти, органов местного самоуправления.</w:t>
      </w:r>
    </w:p>
    <w:p w:rsidR="00A704F3" w:rsidRPr="00A704F3" w:rsidRDefault="00132B1B" w:rsidP="00A704F3">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3. </w:t>
      </w:r>
      <w:r w:rsidR="00A704F3">
        <w:rPr>
          <w:rFonts w:ascii="Times New Roman" w:eastAsia="Times New Roman" w:hAnsi="Times New Roman" w:cs="Times New Roman"/>
          <w:color w:val="FF0000"/>
          <w:sz w:val="24"/>
          <w:szCs w:val="24"/>
        </w:rPr>
        <w:t xml:space="preserve">(пункт изменен решением № 37 от 15.11.2018 года) </w:t>
      </w:r>
      <w:r w:rsidR="00A704F3" w:rsidRPr="00A704F3">
        <w:rPr>
          <w:rFonts w:ascii="Times New Roman" w:eastAsia="Times New Roman" w:hAnsi="Times New Roman" w:cs="Times New Roman"/>
          <w:color w:val="222222"/>
          <w:sz w:val="24"/>
          <w:szCs w:val="24"/>
        </w:rPr>
        <w:t>Проект бюджета Воздвиженского сельсовета Воскресенского муниципального района Нижегородской области составляется и утверждается сроком на три года (очередной финансовый год и плановый период). Финансовый год соответствует календарному году и длится с 1 января по 31 декабря.</w:t>
      </w:r>
    </w:p>
    <w:p w:rsidR="00132B1B" w:rsidRPr="00E57341" w:rsidRDefault="00A704F3" w:rsidP="00A704F3">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A704F3">
        <w:rPr>
          <w:rFonts w:ascii="Times New Roman" w:eastAsia="Times New Roman" w:hAnsi="Times New Roman" w:cs="Times New Roman"/>
          <w:color w:val="222222"/>
          <w:sz w:val="24"/>
          <w:szCs w:val="24"/>
        </w:rPr>
        <w:t>Составление проекта бюджета основывается на прогнозе социально-экономического развития Воздвиженского сельсовета Воскресенского муниципального района Нижегородской области, основных направлениях бюджетной и налоговой политики</w:t>
      </w:r>
      <w:r w:rsidR="00132B1B"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Порядок и сроки составления проекта бюджета сельского поселения устанавливаются администрацией сельского поселения с соблюдением требований, установленных Бюджетным кодексом Российской Федерации и настоящим Положением.</w:t>
      </w:r>
    </w:p>
    <w:p w:rsidR="00132B1B"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5. Бюджет сельского поселения разрабатывается и утверждается в форме решения Совета депутатов сельского поселения.</w:t>
      </w:r>
    </w:p>
    <w:p w:rsidR="00B17745" w:rsidRPr="00B17745" w:rsidRDefault="00B17745"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 xml:space="preserve">6. </w:t>
      </w:r>
      <w:r>
        <w:rPr>
          <w:rFonts w:ascii="Times New Roman" w:eastAsia="Times New Roman" w:hAnsi="Times New Roman" w:cs="Times New Roman"/>
          <w:color w:val="FF0000"/>
          <w:sz w:val="24"/>
          <w:szCs w:val="24"/>
        </w:rPr>
        <w:t xml:space="preserve">(пункт введен решением № 18 от 02.06.2017 года) </w:t>
      </w:r>
      <w:r w:rsidRPr="00B17745">
        <w:rPr>
          <w:rFonts w:ascii="Times New Roman" w:eastAsia="Times New Roman" w:hAnsi="Times New Roman" w:cs="Times New Roman"/>
          <w:color w:val="222222"/>
          <w:sz w:val="24"/>
          <w:szCs w:val="24"/>
        </w:rPr>
        <w:t xml:space="preserve">Составление проекта бюджета поселения основывается </w:t>
      </w:r>
      <w:proofErr w:type="gramStart"/>
      <w:r w:rsidRPr="00B17745">
        <w:rPr>
          <w:rFonts w:ascii="Times New Roman" w:eastAsia="Times New Roman" w:hAnsi="Times New Roman" w:cs="Times New Roman"/>
          <w:color w:val="222222"/>
          <w:sz w:val="24"/>
          <w:szCs w:val="24"/>
        </w:rPr>
        <w:t>на</w:t>
      </w:r>
      <w:proofErr w:type="gramEnd"/>
      <w:r w:rsidRPr="00B17745">
        <w:rPr>
          <w:rFonts w:ascii="Times New Roman" w:eastAsia="Times New Roman" w:hAnsi="Times New Roman" w:cs="Times New Roman"/>
          <w:color w:val="222222"/>
          <w:sz w:val="24"/>
          <w:szCs w:val="24"/>
        </w:rPr>
        <w:t>:</w:t>
      </w:r>
    </w:p>
    <w:p w:rsidR="00B17745" w:rsidRPr="00B17745" w:rsidRDefault="00B17745"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B17745">
        <w:rPr>
          <w:rFonts w:ascii="Times New Roman" w:eastAsia="Times New Roman" w:hAnsi="Times New Roman" w:cs="Times New Roman"/>
          <w:color w:val="222222"/>
          <w:sz w:val="24"/>
          <w:szCs w:val="24"/>
        </w:rPr>
        <w:t>положениях</w:t>
      </w:r>
      <w:proofErr w:type="gramEnd"/>
      <w:r w:rsidRPr="00B17745">
        <w:rPr>
          <w:rFonts w:ascii="Times New Roman" w:eastAsia="Times New Roman" w:hAnsi="Times New Roman" w:cs="Times New Roman"/>
          <w:color w:val="222222"/>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17745" w:rsidRPr="00B17745" w:rsidRDefault="00B17745"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 xml:space="preserve">основных </w:t>
      </w:r>
      <w:proofErr w:type="gramStart"/>
      <w:r w:rsidRPr="00B17745">
        <w:rPr>
          <w:rFonts w:ascii="Times New Roman" w:eastAsia="Times New Roman" w:hAnsi="Times New Roman" w:cs="Times New Roman"/>
          <w:color w:val="222222"/>
          <w:sz w:val="24"/>
          <w:szCs w:val="24"/>
        </w:rPr>
        <w:t>направлениях</w:t>
      </w:r>
      <w:proofErr w:type="gramEnd"/>
      <w:r w:rsidRPr="00B17745">
        <w:rPr>
          <w:rFonts w:ascii="Times New Roman" w:eastAsia="Times New Roman" w:hAnsi="Times New Roman" w:cs="Times New Roman"/>
          <w:color w:val="222222"/>
          <w:sz w:val="24"/>
          <w:szCs w:val="24"/>
        </w:rPr>
        <w:t xml:space="preserve"> бюджетной и налоговой политики муниципальных образований);</w:t>
      </w:r>
    </w:p>
    <w:p w:rsidR="00B17745" w:rsidRPr="00B17745" w:rsidRDefault="00B17745"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B17745">
        <w:rPr>
          <w:rFonts w:ascii="Times New Roman" w:eastAsia="Times New Roman" w:hAnsi="Times New Roman" w:cs="Times New Roman"/>
          <w:color w:val="222222"/>
          <w:sz w:val="24"/>
          <w:szCs w:val="24"/>
        </w:rPr>
        <w:t>прогнозе</w:t>
      </w:r>
      <w:proofErr w:type="gramEnd"/>
      <w:r w:rsidRPr="00B17745">
        <w:rPr>
          <w:rFonts w:ascii="Times New Roman" w:eastAsia="Times New Roman" w:hAnsi="Times New Roman" w:cs="Times New Roman"/>
          <w:color w:val="222222"/>
          <w:sz w:val="24"/>
          <w:szCs w:val="24"/>
        </w:rPr>
        <w:t xml:space="preserve"> социально-экономического развития;</w:t>
      </w:r>
    </w:p>
    <w:p w:rsidR="00B17745" w:rsidRPr="00B17745" w:rsidRDefault="00B17745"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 xml:space="preserve">бюджетном </w:t>
      </w:r>
      <w:proofErr w:type="gramStart"/>
      <w:r w:rsidRPr="00B17745">
        <w:rPr>
          <w:rFonts w:ascii="Times New Roman" w:eastAsia="Times New Roman" w:hAnsi="Times New Roman" w:cs="Times New Roman"/>
          <w:color w:val="222222"/>
          <w:sz w:val="24"/>
          <w:szCs w:val="24"/>
        </w:rPr>
        <w:t>прогнозе</w:t>
      </w:r>
      <w:proofErr w:type="gramEnd"/>
      <w:r w:rsidRPr="00B17745">
        <w:rPr>
          <w:rFonts w:ascii="Times New Roman" w:eastAsia="Times New Roman" w:hAnsi="Times New Roman" w:cs="Times New Roman"/>
          <w:color w:val="222222"/>
          <w:sz w:val="24"/>
          <w:szCs w:val="24"/>
        </w:rPr>
        <w:t xml:space="preserve"> (проекте бюджетного прогноза, проекте изменений бюджетного прогноза) на долгосрочный период;</w:t>
      </w:r>
    </w:p>
    <w:p w:rsidR="00B17745" w:rsidRPr="00E57341" w:rsidRDefault="00B17745" w:rsidP="00B17745">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 xml:space="preserve">муниципальных </w:t>
      </w:r>
      <w:proofErr w:type="gramStart"/>
      <w:r w:rsidRPr="00B17745">
        <w:rPr>
          <w:rFonts w:ascii="Times New Roman" w:eastAsia="Times New Roman" w:hAnsi="Times New Roman" w:cs="Times New Roman"/>
          <w:color w:val="222222"/>
          <w:sz w:val="24"/>
          <w:szCs w:val="24"/>
        </w:rPr>
        <w:t>программах</w:t>
      </w:r>
      <w:proofErr w:type="gramEnd"/>
      <w:r w:rsidRPr="00B17745">
        <w:rPr>
          <w:rFonts w:ascii="Times New Roman" w:eastAsia="Times New Roman" w:hAnsi="Times New Roman" w:cs="Times New Roman"/>
          <w:color w:val="222222"/>
          <w:sz w:val="24"/>
          <w:szCs w:val="24"/>
        </w:rPr>
        <w:t xml:space="preserve"> (проектах муниципальных программ, проектах изменений указанных программ).</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45. Прогноз социально-экономического развития</w:t>
      </w:r>
    </w:p>
    <w:p w:rsidR="003E7CC0" w:rsidRDefault="00E4472F"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3E7CC0">
        <w:rPr>
          <w:rFonts w:ascii="Times New Roman" w:eastAsia="Times New Roman" w:hAnsi="Times New Roman" w:cs="Times New Roman"/>
          <w:color w:val="222222"/>
          <w:sz w:val="24"/>
          <w:szCs w:val="24"/>
        </w:rPr>
        <w:t>1</w:t>
      </w:r>
      <w:r w:rsidRPr="003E7CC0">
        <w:rPr>
          <w:rFonts w:ascii="Times New Roman" w:eastAsia="Times New Roman" w:hAnsi="Times New Roman" w:cs="Times New Roman"/>
          <w:color w:val="FF0000"/>
          <w:sz w:val="24"/>
          <w:szCs w:val="24"/>
        </w:rPr>
        <w:t>.</w:t>
      </w:r>
      <w:r w:rsidR="00FE4D51" w:rsidRPr="003E7CC0">
        <w:rPr>
          <w:color w:val="FF0000"/>
        </w:rPr>
        <w:t xml:space="preserve"> </w:t>
      </w:r>
      <w:r w:rsidR="003E7CC0" w:rsidRPr="003E7CC0">
        <w:rPr>
          <w:color w:val="FF0000"/>
        </w:rPr>
        <w:t xml:space="preserve">(в редакции </w:t>
      </w:r>
      <w:r w:rsidR="003E7CC0" w:rsidRPr="003E7CC0">
        <w:rPr>
          <w:rFonts w:ascii="Times New Roman" w:eastAsia="Times New Roman" w:hAnsi="Times New Roman" w:cs="Times New Roman"/>
          <w:color w:val="FF0000"/>
          <w:sz w:val="24"/>
          <w:szCs w:val="24"/>
        </w:rPr>
        <w:t xml:space="preserve">решения № 52 от 02.12.2019 года) </w:t>
      </w:r>
      <w:r w:rsidR="00FE4D51" w:rsidRPr="003E7CC0">
        <w:rPr>
          <w:rFonts w:ascii="Times New Roman" w:eastAsia="Times New Roman" w:hAnsi="Times New Roman" w:cs="Times New Roman"/>
          <w:color w:val="222222"/>
          <w:sz w:val="24"/>
          <w:szCs w:val="24"/>
        </w:rPr>
        <w:t>Прогноз социально-экономического развития сельского поселения разрабатывается на период не менее трех лет</w:t>
      </w:r>
      <w:r w:rsidRPr="003E7CC0">
        <w:rPr>
          <w:rFonts w:ascii="Times New Roman" w:eastAsia="Times New Roman" w:hAnsi="Times New Roman" w:cs="Times New Roman"/>
          <w:color w:val="222222"/>
          <w:sz w:val="24"/>
          <w:szCs w:val="24"/>
        </w:rPr>
        <w:t xml:space="preserve"> </w:t>
      </w:r>
    </w:p>
    <w:p w:rsidR="00132B1B" w:rsidRPr="00E57341" w:rsidRDefault="00E4472F"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2.</w:t>
      </w:r>
      <w:r w:rsidR="00132B1B" w:rsidRPr="00E57341">
        <w:rPr>
          <w:rFonts w:ascii="Times New Roman" w:eastAsia="Times New Roman" w:hAnsi="Times New Roman" w:cs="Times New Roman"/>
          <w:color w:val="222222"/>
          <w:sz w:val="24"/>
          <w:szCs w:val="24"/>
        </w:rPr>
        <w:t xml:space="preserve">Прогноз социально-экономического развития разрабатывается в порядке, установленном администрацией сельского поселения.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Прогноз социально-экономического развития сельского поселения может разрабатываться местной администрацией муниципального района в соответствии с соглашением между администрацией сельского поселения и администрацией муниципального района.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3E7CC0">
        <w:rPr>
          <w:rFonts w:ascii="Times New Roman" w:eastAsia="Times New Roman" w:hAnsi="Times New Roman" w:cs="Times New Roman"/>
          <w:color w:val="222222"/>
          <w:sz w:val="24"/>
          <w:szCs w:val="24"/>
        </w:rPr>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Совет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132B1B" w:rsidRPr="00164C56" w:rsidRDefault="00132B1B" w:rsidP="00132B1B">
      <w:pPr>
        <w:shd w:val="clear" w:color="auto" w:fill="FFFFFF"/>
        <w:spacing w:after="120" w:line="240" w:lineRule="auto"/>
        <w:ind w:firstLine="539"/>
        <w:jc w:val="both"/>
        <w:rPr>
          <w:rFonts w:ascii="Times New Roman" w:eastAsia="Times New Roman" w:hAnsi="Times New Roman" w:cs="Times New Roman"/>
          <w:color w:val="FF0000"/>
          <w:sz w:val="24"/>
          <w:szCs w:val="24"/>
        </w:rPr>
      </w:pPr>
      <w:r w:rsidRPr="00164C56">
        <w:rPr>
          <w:rFonts w:ascii="Times New Roman" w:eastAsia="Times New Roman" w:hAnsi="Times New Roman" w:cs="Times New Roman"/>
          <w:b/>
          <w:bCs/>
          <w:color w:val="222222"/>
          <w:sz w:val="24"/>
          <w:szCs w:val="24"/>
        </w:rPr>
        <w:t xml:space="preserve">Статья 46. Среднесрочный финансовый план </w:t>
      </w:r>
      <w:r w:rsidR="00A704F3" w:rsidRPr="00164C56">
        <w:rPr>
          <w:rFonts w:ascii="Times New Roman" w:eastAsia="Times New Roman" w:hAnsi="Times New Roman" w:cs="Times New Roman"/>
          <w:b/>
          <w:bCs/>
          <w:color w:val="FF0000"/>
          <w:sz w:val="24"/>
          <w:szCs w:val="24"/>
        </w:rPr>
        <w:t>(статья утратила силу решение № 37 от 15.11.2018 года)</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47. Прогнозирование доходов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Доходы бюджета сельского поселения прогнозируются на основе прогноза социально-экономического развития сельского </w:t>
      </w:r>
      <w:proofErr w:type="gramStart"/>
      <w:r w:rsidRPr="00E57341">
        <w:rPr>
          <w:rFonts w:ascii="Times New Roman" w:eastAsia="Times New Roman" w:hAnsi="Times New Roman" w:cs="Times New Roman"/>
          <w:color w:val="222222"/>
          <w:sz w:val="24"/>
          <w:szCs w:val="24"/>
        </w:rPr>
        <w:t>поселения</w:t>
      </w:r>
      <w:proofErr w:type="gramEnd"/>
      <w:r w:rsidRPr="00E57341">
        <w:rPr>
          <w:rFonts w:ascii="Times New Roman" w:eastAsia="Times New Roman" w:hAnsi="Times New Roman" w:cs="Times New Roman"/>
          <w:color w:val="222222"/>
          <w:sz w:val="24"/>
          <w:szCs w:val="24"/>
        </w:rPr>
        <w:t xml:space="preserve"> в условиях действующего на день внесения проекта решения о бюджете в Совет депутатов сельского поселения законодательства о налогах и сборах, бюджетного законодательства, решений Совета депутатов сельского поселения, устанавливающих местные налоги и неналоговые доходы.</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48. Планирование бюджетных ассигнований</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Планирование бюджетных ассигнований осуществляется в порядке и в соответствии с методикой, устанавливаемой финансовым органом администрации сельского поселения с учетом требований Бюджетного кодекса Российской Федерации и настоящего Положения. </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49. Долгосрочные целевые программы</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В бюджете сельского поселения могут предусматриваться бюджетные ассигнования на реализацию долгосрочных целевых программ. Разработка, утверждение и реализация долгосрочных целевых программ осуществляется в порядке, установленном администрацией сельского поселения. </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50. Ведомственные целевые программы</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ведомственных целевых программ осуществляется в порядке, установленном администрацией сельского поселения. </w:t>
      </w:r>
    </w:p>
    <w:p w:rsidR="00132B1B" w:rsidRPr="00E57341" w:rsidRDefault="00132B1B" w:rsidP="00132B1B">
      <w:pPr>
        <w:shd w:val="clear" w:color="auto" w:fill="FFFFFF"/>
        <w:spacing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Раздел VII. Рассмотрение и утверждение бюджета сельского поселения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51. Общие положения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В решении о бюджете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Решением о бюджете устанавливаются: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перечень главных администраторов (администраторов) доходов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перечень главных администраторов (администраторов) источников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общий объем бюджетных ассигнований, направляемых на исполнение публичных нормативных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источники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иные показатели местного бюджета,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Статья 52. Внесение проекта решения о бюджете на рассмотрение Совета депутатов сельского поселения </w:t>
      </w:r>
      <w:r w:rsidRPr="00E57341">
        <w:rPr>
          <w:rFonts w:ascii="Times New Roman" w:eastAsia="Times New Roman" w:hAnsi="Times New Roman" w:cs="Times New Roman"/>
          <w:color w:val="FF0000"/>
          <w:sz w:val="24"/>
          <w:szCs w:val="24"/>
        </w:rPr>
        <w:t>(статья изменена решением № 40 от 24.12.2015 года).</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1.Администрация поселения вносит на рассмотрение Совета депутатов сельского поселения проект решения о бюджете сельского поселения не позднее 15 ноября текущего года.</w:t>
      </w:r>
    </w:p>
    <w:p w:rsidR="00B17745" w:rsidRPr="00B17745" w:rsidRDefault="00132B1B" w:rsidP="00B17745">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w:t>
      </w:r>
      <w:r w:rsidR="00A4038F">
        <w:rPr>
          <w:rFonts w:ascii="Times New Roman" w:eastAsia="Times New Roman" w:hAnsi="Times New Roman" w:cs="Times New Roman"/>
          <w:color w:val="FF0000"/>
          <w:sz w:val="24"/>
          <w:szCs w:val="24"/>
        </w:rPr>
        <w:t>(пункт изменен решением № 1</w:t>
      </w:r>
      <w:r w:rsidR="00B17745">
        <w:rPr>
          <w:rFonts w:ascii="Times New Roman" w:eastAsia="Times New Roman" w:hAnsi="Times New Roman" w:cs="Times New Roman"/>
          <w:color w:val="FF0000"/>
          <w:sz w:val="24"/>
          <w:szCs w:val="24"/>
        </w:rPr>
        <w:t>8</w:t>
      </w:r>
      <w:r w:rsidR="00A4038F">
        <w:rPr>
          <w:rFonts w:ascii="Times New Roman" w:eastAsia="Times New Roman" w:hAnsi="Times New Roman" w:cs="Times New Roman"/>
          <w:color w:val="FF0000"/>
          <w:sz w:val="24"/>
          <w:szCs w:val="24"/>
        </w:rPr>
        <w:t xml:space="preserve"> от </w:t>
      </w:r>
      <w:r w:rsidR="00B17745">
        <w:rPr>
          <w:rFonts w:ascii="Times New Roman" w:eastAsia="Times New Roman" w:hAnsi="Times New Roman" w:cs="Times New Roman"/>
          <w:color w:val="FF0000"/>
          <w:sz w:val="24"/>
          <w:szCs w:val="24"/>
        </w:rPr>
        <w:t>02</w:t>
      </w:r>
      <w:r w:rsidR="00A4038F">
        <w:rPr>
          <w:rFonts w:ascii="Times New Roman" w:eastAsia="Times New Roman" w:hAnsi="Times New Roman" w:cs="Times New Roman"/>
          <w:color w:val="FF0000"/>
          <w:sz w:val="24"/>
          <w:szCs w:val="24"/>
        </w:rPr>
        <w:t>.0</w:t>
      </w:r>
      <w:r w:rsidR="00B17745">
        <w:rPr>
          <w:rFonts w:ascii="Times New Roman" w:eastAsia="Times New Roman" w:hAnsi="Times New Roman" w:cs="Times New Roman"/>
          <w:color w:val="FF0000"/>
          <w:sz w:val="24"/>
          <w:szCs w:val="24"/>
        </w:rPr>
        <w:t>6</w:t>
      </w:r>
      <w:r w:rsidR="00A4038F">
        <w:rPr>
          <w:rFonts w:ascii="Times New Roman" w:eastAsia="Times New Roman" w:hAnsi="Times New Roman" w:cs="Times New Roman"/>
          <w:color w:val="FF0000"/>
          <w:sz w:val="24"/>
          <w:szCs w:val="24"/>
        </w:rPr>
        <w:t>.201</w:t>
      </w:r>
      <w:r w:rsidR="00B17745">
        <w:rPr>
          <w:rFonts w:ascii="Times New Roman" w:eastAsia="Times New Roman" w:hAnsi="Times New Roman" w:cs="Times New Roman"/>
          <w:color w:val="FF0000"/>
          <w:sz w:val="24"/>
          <w:szCs w:val="24"/>
        </w:rPr>
        <w:t>7</w:t>
      </w:r>
      <w:r w:rsidR="00A4038F">
        <w:rPr>
          <w:rFonts w:ascii="Times New Roman" w:eastAsia="Times New Roman" w:hAnsi="Times New Roman" w:cs="Times New Roman"/>
          <w:color w:val="FF0000"/>
          <w:sz w:val="24"/>
          <w:szCs w:val="24"/>
        </w:rPr>
        <w:t xml:space="preserve"> года) </w:t>
      </w:r>
      <w:r w:rsidR="00B17745" w:rsidRPr="00B17745">
        <w:rPr>
          <w:rFonts w:ascii="Times New Roman" w:eastAsia="Times New Roman" w:hAnsi="Times New Roman" w:cs="Times New Roman"/>
          <w:color w:val="222222"/>
          <w:sz w:val="24"/>
          <w:szCs w:val="24"/>
        </w:rPr>
        <w:t>Одновременно с проектом закона (решения) о бюджете в законодательный (представительный) орган представляются:</w:t>
      </w:r>
    </w:p>
    <w:p w:rsidR="00B17745" w:rsidRPr="00B17745" w:rsidRDefault="00B17745" w:rsidP="00B17745">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основные направления бюджетной и налоговой политики,</w:t>
      </w:r>
    </w:p>
    <w:p w:rsidR="00B17745" w:rsidRPr="00B17745" w:rsidRDefault="00B17745" w:rsidP="00B17745">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B17745" w:rsidRPr="00B17745" w:rsidRDefault="00B17745" w:rsidP="00B17745">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прогноз социально-экономического развития муниципального образования;</w:t>
      </w:r>
    </w:p>
    <w:p w:rsidR="00164C56" w:rsidRDefault="00A704F3" w:rsidP="00B17745">
      <w:pPr>
        <w:shd w:val="clear" w:color="auto" w:fill="FFFFFF"/>
        <w:spacing w:after="120" w:line="240" w:lineRule="auto"/>
        <w:ind w:firstLine="53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r w:rsidRPr="00A704F3">
        <w:rPr>
          <w:rFonts w:ascii="Times New Roman" w:eastAsia="Times New Roman" w:hAnsi="Times New Roman" w:cs="Times New Roman"/>
          <w:color w:val="FF0000"/>
          <w:sz w:val="24"/>
          <w:szCs w:val="24"/>
        </w:rPr>
        <w:t>абзац утратил силу ре</w:t>
      </w:r>
      <w:r>
        <w:rPr>
          <w:rFonts w:ascii="Times New Roman" w:eastAsia="Times New Roman" w:hAnsi="Times New Roman" w:cs="Times New Roman"/>
          <w:color w:val="FF0000"/>
          <w:sz w:val="24"/>
          <w:szCs w:val="24"/>
        </w:rPr>
        <w:t xml:space="preserve">шение № 37 от 15.11.2018 года) </w:t>
      </w:r>
    </w:p>
    <w:p w:rsidR="00B17745" w:rsidRPr="00B17745" w:rsidRDefault="00B17745" w:rsidP="00B17745">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пояснительная записка к проекту бюджета;</w:t>
      </w:r>
    </w:p>
    <w:p w:rsidR="00B17745" w:rsidRPr="00B17745" w:rsidRDefault="00B17745" w:rsidP="00B17745">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верхний предел муниципального внутреннего долга на 1 января года, следующего за очередным финансовым годом,</w:t>
      </w:r>
    </w:p>
    <w:p w:rsidR="00B17745" w:rsidRPr="00B17745" w:rsidRDefault="00B17745" w:rsidP="00B17745">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оценка ожидаемого исполнения бюджета на текущий финансовый год;</w:t>
      </w:r>
    </w:p>
    <w:p w:rsidR="00B17745" w:rsidRPr="00B17745" w:rsidRDefault="00B17745" w:rsidP="00B17745">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реестры источников доходов местного бюджета,</w:t>
      </w:r>
    </w:p>
    <w:p w:rsidR="00B17745" w:rsidRDefault="00B17745" w:rsidP="00B17745">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B17745">
        <w:rPr>
          <w:rFonts w:ascii="Times New Roman" w:eastAsia="Times New Roman" w:hAnsi="Times New Roman" w:cs="Times New Roman"/>
          <w:color w:val="222222"/>
          <w:sz w:val="24"/>
          <w:szCs w:val="24"/>
        </w:rPr>
        <w:t>иные документы и материалы.</w:t>
      </w:r>
    </w:p>
    <w:p w:rsidR="00132B1B" w:rsidRPr="00E57341" w:rsidRDefault="00132B1B" w:rsidP="00B17745">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53. Порядок рассмотрения проекта решения о бюджете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1. В течение одного рабочего дня со дня внесения администрацией сельского поселения проекта решения о бюджете сельского поселения в Совет депутатов сельского поселения председатель Совета депутатов сельского поселения направляет его на рассмотрение рабочей группы Совета депутатов сельского поселения по бюджету. Рабочая группа Совета депутатов сельского поселения по бюджету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w:t>
      </w:r>
      <w:proofErr w:type="gramStart"/>
      <w:r w:rsidRPr="00E57341">
        <w:rPr>
          <w:rFonts w:ascii="Times New Roman" w:eastAsia="Times New Roman" w:hAnsi="Times New Roman" w:cs="Times New Roman"/>
          <w:color w:val="222222"/>
          <w:sz w:val="24"/>
          <w:szCs w:val="24"/>
        </w:rPr>
        <w:t xml:space="preserve">Рабочая группа не позднее трех рабочих дней со дня внесения проекта решения о бюджете на рассмотрение Совета депутатов сельского поселения направляет </w:t>
      </w:r>
      <w:r w:rsidRPr="00E57341">
        <w:rPr>
          <w:rFonts w:ascii="Times New Roman" w:eastAsia="Times New Roman" w:hAnsi="Times New Roman" w:cs="Times New Roman"/>
          <w:color w:val="222222"/>
          <w:sz w:val="24"/>
          <w:szCs w:val="24"/>
        </w:rPr>
        <w:lastRenderedPageBreak/>
        <w:t>председателю Совета депутатов сельского поселения предложение о принятии к рассмотрению проекта решения о бюджете сельского поселения, либо в случае, если перечень документов и материалов, представленных одновременно с проектом решения о бюджете сельского поселения, не соответствует требованиям Бюджетного кодекса Российской</w:t>
      </w:r>
      <w:proofErr w:type="gramEnd"/>
      <w:r w:rsidRPr="00E57341">
        <w:rPr>
          <w:rFonts w:ascii="Times New Roman" w:eastAsia="Times New Roman" w:hAnsi="Times New Roman" w:cs="Times New Roman"/>
          <w:color w:val="222222"/>
          <w:sz w:val="24"/>
          <w:szCs w:val="24"/>
        </w:rPr>
        <w:t xml:space="preserve"> Федерации и настоящему Положению, о его возвращении администрации сельского поселения для доработки.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3. Не позднее следующего рабочего дня со дня внесения предложения рабочей группы председатель Совета депутатов сельского поселения принимает одно из указанных выше решений. </w:t>
      </w:r>
      <w:proofErr w:type="gramStart"/>
      <w:r w:rsidRPr="00E57341">
        <w:rPr>
          <w:rFonts w:ascii="Times New Roman" w:eastAsia="Times New Roman" w:hAnsi="Times New Roman" w:cs="Times New Roman"/>
          <w:color w:val="222222"/>
          <w:sz w:val="24"/>
          <w:szCs w:val="24"/>
        </w:rPr>
        <w:t>В случае если Совет депутатов сельского поселения принимает решение о возвращении проекта решения о бюджете сельского поселения администрации сельского поселения для доработки, в нем указываются обоснования, по которым проект решения возвращается, а также содержится предложение администрации сельского поселения представить в Совет депутатов сельского поселения доработанный проект решения о бюджете сельского поселения в срок не более пяти рабочих дней со дня</w:t>
      </w:r>
      <w:proofErr w:type="gramEnd"/>
      <w:r w:rsidRPr="00E57341">
        <w:rPr>
          <w:rFonts w:ascii="Times New Roman" w:eastAsia="Times New Roman" w:hAnsi="Times New Roman" w:cs="Times New Roman"/>
          <w:color w:val="222222"/>
          <w:sz w:val="24"/>
          <w:szCs w:val="24"/>
        </w:rPr>
        <w:t xml:space="preserve"> принятия указанного решения.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Повторное рассмотрение доработанного проекта решения о бюджете сельского поселения осуществляется в порядке, установленном для предварительного рассмотрения проекта решения о бюджете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В случае если рабочей группой принято предложение о принятии к рассмотрению проекта решения о бюджете сельского поселения и опубликовании проекта решения о бюджете, указанное решение должно устанавливать также дату проведения публичных слушаний по проекту решения о бюджете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Замечания и предложения по проекту решения о бюджете сельского поселения, представленные участниками публичных слушаний, обобщаются и доводятся до сведения участников бюджетного процесса.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При рассмотрении проекта решения о бюджете сельского поселения указанные замечания и предложения носят рекомендательный характер.</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5. По результатам рассмотрения проекта решения о бюджете сельского поселения Совет депутатов сельского поселения принимает решение об утверждении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6. Решение о бюджете сельского поселения вступает в силу с 1 января очередного финансового года.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Решение о бюджете подлежит официальному опубликованию не позднее 10 дней после его подписания в установленном порядке.</w:t>
      </w:r>
    </w:p>
    <w:p w:rsidR="00132B1B" w:rsidRPr="00E57341" w:rsidRDefault="00132B1B" w:rsidP="00132B1B">
      <w:pPr>
        <w:shd w:val="clear" w:color="auto" w:fill="FFFFFF"/>
        <w:spacing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Раздел VIII. Исполнение бюджета сельского поселения</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54. Основы исполнения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Исполнение бюджета сельского поселения обеспечивается администрацией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Организация исполнения бюджета возлагается непосредственно на  администрацию сельского поселения.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Исполнение бюджета сельского поселения организуется на основе бюджетной росписи и кассового плана.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 исполняется на основе единства кассы и подведомственности расходов.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Кассовое обслуживание исполнения бюджета сельского поселения осуществляется Федеральным казначейством в порядке, установленном действующим законодательством.</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55. Бюджетная роспись</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финансовым органом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Показатели бюджетной росписи по расходам </w:t>
      </w:r>
      <w:r w:rsidR="00A4038F">
        <w:rPr>
          <w:rFonts w:ascii="Times New Roman" w:eastAsia="Times New Roman" w:hAnsi="Times New Roman" w:cs="Times New Roman"/>
          <w:color w:val="222222"/>
          <w:sz w:val="24"/>
          <w:szCs w:val="24"/>
        </w:rPr>
        <w:t xml:space="preserve">и </w:t>
      </w:r>
      <w:r w:rsidR="00A4038F" w:rsidRPr="00A4038F">
        <w:rPr>
          <w:rFonts w:ascii="Times New Roman" w:eastAsia="Times New Roman" w:hAnsi="Times New Roman" w:cs="Times New Roman"/>
          <w:color w:val="222222"/>
          <w:sz w:val="24"/>
          <w:szCs w:val="24"/>
          <w:highlight w:val="yellow"/>
        </w:rPr>
        <w:t>лимитов бюджетных обязательств</w:t>
      </w:r>
      <w:r w:rsidR="00A4038F">
        <w:rPr>
          <w:rFonts w:ascii="Times New Roman" w:eastAsia="Times New Roman" w:hAnsi="Times New Roman" w:cs="Times New Roman"/>
          <w:color w:val="222222"/>
          <w:sz w:val="24"/>
          <w:szCs w:val="24"/>
        </w:rPr>
        <w:t xml:space="preserve"> </w:t>
      </w:r>
      <w:r w:rsidR="00A4038F">
        <w:rPr>
          <w:rFonts w:ascii="Times New Roman" w:eastAsia="Times New Roman" w:hAnsi="Times New Roman" w:cs="Times New Roman"/>
          <w:color w:val="FF0000"/>
          <w:sz w:val="24"/>
          <w:szCs w:val="24"/>
        </w:rPr>
        <w:t>(слова добавлены решением № 19 от 26.05.2016 года)</w:t>
      </w:r>
      <w:r w:rsidR="00A4038F">
        <w:rPr>
          <w:rFonts w:ascii="Times New Roman" w:eastAsia="Times New Roman" w:hAnsi="Times New Roman" w:cs="Times New Roman"/>
          <w:color w:val="222222"/>
          <w:sz w:val="24"/>
          <w:szCs w:val="24"/>
        </w:rPr>
        <w:t xml:space="preserve"> </w:t>
      </w:r>
      <w:r w:rsidRPr="00E57341">
        <w:rPr>
          <w:rFonts w:ascii="Times New Roman" w:eastAsia="Times New Roman" w:hAnsi="Times New Roman" w:cs="Times New Roman"/>
          <w:color w:val="222222"/>
          <w:sz w:val="24"/>
          <w:szCs w:val="24"/>
        </w:rPr>
        <w:t>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Изменение показателей, утвержденных бюджетной росписью по расходам главного распорядителя бюджетных сре</w:t>
      </w:r>
      <w:proofErr w:type="gramStart"/>
      <w:r w:rsidRPr="00E57341">
        <w:rPr>
          <w:rFonts w:ascii="Times New Roman" w:eastAsia="Times New Roman" w:hAnsi="Times New Roman" w:cs="Times New Roman"/>
          <w:color w:val="222222"/>
          <w:sz w:val="24"/>
          <w:szCs w:val="24"/>
        </w:rPr>
        <w:t>дств в с</w:t>
      </w:r>
      <w:proofErr w:type="gramEnd"/>
      <w:r w:rsidRPr="00E57341">
        <w:rPr>
          <w:rFonts w:ascii="Times New Roman" w:eastAsia="Times New Roman" w:hAnsi="Times New Roman" w:cs="Times New Roman"/>
          <w:color w:val="222222"/>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Изменение показателей, утвержденных бюджетной росписью по расходам распорядителя бюджетных сре</w:t>
      </w:r>
      <w:proofErr w:type="gramStart"/>
      <w:r w:rsidRPr="00E57341">
        <w:rPr>
          <w:rFonts w:ascii="Times New Roman" w:eastAsia="Times New Roman" w:hAnsi="Times New Roman" w:cs="Times New Roman"/>
          <w:color w:val="222222"/>
          <w:sz w:val="24"/>
          <w:szCs w:val="24"/>
        </w:rPr>
        <w:t>дств в с</w:t>
      </w:r>
      <w:proofErr w:type="gramEnd"/>
      <w:r w:rsidRPr="00E57341">
        <w:rPr>
          <w:rFonts w:ascii="Times New Roman" w:eastAsia="Times New Roman" w:hAnsi="Times New Roman" w:cs="Times New Roman"/>
          <w:color w:val="222222"/>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56. Кассовый план</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Порядок составления и ведения кассового плана, состав и сроки представления главным распорядителем бюджетных средств, администратором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 финансовый орган администрации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Составление и ведение кассового плана осуществляется финансовым органом администрации сельского поселения.</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57. Исполнение бюджета по доходам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Исполнение бюджета сельского поселения области по доходам предусматривает:</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сельского поселения, иными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w:t>
      </w:r>
      <w:proofErr w:type="gramEnd"/>
      <w:r w:rsidRPr="00E57341">
        <w:rPr>
          <w:rFonts w:ascii="Times New Roman" w:eastAsia="Times New Roman" w:hAnsi="Times New Roman" w:cs="Times New Roman"/>
          <w:color w:val="222222"/>
          <w:sz w:val="24"/>
          <w:szCs w:val="24"/>
        </w:rPr>
        <w:t xml:space="preserve"> иных поступлений в бюджет;</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уточнение администратором доходов бюджета платежей в бюджеты бюджетной системы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E57341">
        <w:rPr>
          <w:rFonts w:ascii="Times New Roman" w:eastAsia="Times New Roman" w:hAnsi="Times New Roman" w:cs="Times New Roman"/>
          <w:color w:val="222222"/>
          <w:sz w:val="24"/>
          <w:szCs w:val="24"/>
        </w:rPr>
        <w:lastRenderedPageBreak/>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E57341">
        <w:rPr>
          <w:rFonts w:ascii="Times New Roman" w:eastAsia="Times New Roman" w:hAnsi="Times New Roman" w:cs="Times New Roman"/>
          <w:color w:val="222222"/>
          <w:sz w:val="24"/>
          <w:szCs w:val="24"/>
        </w:rPr>
        <w:t xml:space="preserve"> </w:t>
      </w:r>
      <w:proofErr w:type="gramStart"/>
      <w:r w:rsidRPr="00E57341">
        <w:rPr>
          <w:rFonts w:ascii="Times New Roman" w:eastAsia="Times New Roman" w:hAnsi="Times New Roman" w:cs="Times New Roman"/>
          <w:color w:val="222222"/>
          <w:sz w:val="24"/>
          <w:szCs w:val="24"/>
        </w:rPr>
        <w:t>порядке</w:t>
      </w:r>
      <w:proofErr w:type="gramEnd"/>
      <w:r w:rsidRPr="00E57341">
        <w:rPr>
          <w:rFonts w:ascii="Times New Roman" w:eastAsia="Times New Roman" w:hAnsi="Times New Roman" w:cs="Times New Roman"/>
          <w:color w:val="222222"/>
          <w:sz w:val="24"/>
          <w:szCs w:val="24"/>
        </w:rPr>
        <w:t>, установленном Министерством финансов Российской Федерации.</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58. Исполнение бюджета по расходам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Исполнение бюджета по расходам предусматривает:</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принятие </w:t>
      </w:r>
      <w:r w:rsidR="00A4038F" w:rsidRPr="00A4038F">
        <w:rPr>
          <w:rFonts w:ascii="Times New Roman" w:eastAsia="Times New Roman" w:hAnsi="Times New Roman" w:cs="Times New Roman"/>
          <w:color w:val="222222"/>
          <w:sz w:val="24"/>
          <w:szCs w:val="24"/>
          <w:highlight w:val="yellow"/>
        </w:rPr>
        <w:t>и учет бюджетных и денежных обязательств</w:t>
      </w:r>
      <w:r w:rsidR="00A4038F">
        <w:rPr>
          <w:rFonts w:ascii="Times New Roman" w:eastAsia="Times New Roman" w:hAnsi="Times New Roman" w:cs="Times New Roman"/>
          <w:color w:val="222222"/>
          <w:sz w:val="24"/>
          <w:szCs w:val="24"/>
        </w:rPr>
        <w:t xml:space="preserve"> </w:t>
      </w:r>
      <w:r w:rsidR="00A4038F">
        <w:rPr>
          <w:rFonts w:ascii="Times New Roman" w:eastAsia="Times New Roman" w:hAnsi="Times New Roman" w:cs="Times New Roman"/>
          <w:color w:val="FF0000"/>
          <w:sz w:val="24"/>
          <w:szCs w:val="24"/>
        </w:rPr>
        <w:t>(слова заменены решением № 19 от 26.05.2016 года)</w:t>
      </w:r>
      <w:r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подтверждение денежных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санкционирование оплаты денежных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подтверждение исполнения денежных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3. Получатель бюджетных средств принимает бюджетные обязательства в </w:t>
      </w:r>
      <w:proofErr w:type="gramStart"/>
      <w:r w:rsidRPr="00E57341">
        <w:rPr>
          <w:rFonts w:ascii="Times New Roman" w:eastAsia="Times New Roman" w:hAnsi="Times New Roman" w:cs="Times New Roman"/>
          <w:color w:val="222222"/>
          <w:sz w:val="24"/>
          <w:szCs w:val="24"/>
        </w:rPr>
        <w:t>пределах</w:t>
      </w:r>
      <w:proofErr w:type="gramEnd"/>
      <w:r w:rsidRPr="00E57341">
        <w:rPr>
          <w:rFonts w:ascii="Times New Roman" w:eastAsia="Times New Roman" w:hAnsi="Times New Roman" w:cs="Times New Roman"/>
          <w:color w:val="222222"/>
          <w:sz w:val="24"/>
          <w:szCs w:val="24"/>
        </w:rPr>
        <w:t xml:space="preserve"> доведенных до него в текущем финансовом году лимитов бюджетных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Получатель бюджетных сре</w:t>
      </w:r>
      <w:proofErr w:type="gramStart"/>
      <w:r w:rsidRPr="00E57341">
        <w:rPr>
          <w:rFonts w:ascii="Times New Roman" w:eastAsia="Times New Roman" w:hAnsi="Times New Roman" w:cs="Times New Roman"/>
          <w:color w:val="222222"/>
          <w:sz w:val="24"/>
          <w:szCs w:val="24"/>
        </w:rPr>
        <w:t>дств пр</w:t>
      </w:r>
      <w:proofErr w:type="gramEnd"/>
      <w:r w:rsidRPr="00E57341">
        <w:rPr>
          <w:rFonts w:ascii="Times New Roman" w:eastAsia="Times New Roman" w:hAnsi="Times New Roman" w:cs="Times New Roman"/>
          <w:color w:val="222222"/>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5. </w:t>
      </w:r>
      <w:proofErr w:type="gramStart"/>
      <w:r w:rsidRPr="00E57341">
        <w:rPr>
          <w:rFonts w:ascii="Times New Roman" w:eastAsia="Times New Roman" w:hAnsi="Times New Roman" w:cs="Times New Roman"/>
          <w:color w:val="222222"/>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сельского поселения в соответствии с положениями Бюджетного кодекса Российской Федерации и настоящего Положения.</w:t>
      </w:r>
      <w:proofErr w:type="gramEnd"/>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E57341">
        <w:rPr>
          <w:rFonts w:ascii="Times New Roman" w:eastAsia="Times New Roman" w:hAnsi="Times New Roman" w:cs="Times New Roman"/>
          <w:color w:val="222222"/>
          <w:sz w:val="24"/>
          <w:szCs w:val="24"/>
        </w:rPr>
        <w:t>пределах</w:t>
      </w:r>
      <w:proofErr w:type="gramEnd"/>
      <w:r w:rsidRPr="00E57341">
        <w:rPr>
          <w:rFonts w:ascii="Times New Roman" w:eastAsia="Times New Roman" w:hAnsi="Times New Roman" w:cs="Times New Roman"/>
          <w:color w:val="222222"/>
          <w:sz w:val="24"/>
          <w:szCs w:val="24"/>
        </w:rPr>
        <w:t xml:space="preserve"> доведенных до получателя бюджетных средств лимитов бюджетных обязательств.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E57341">
        <w:rPr>
          <w:rFonts w:ascii="Times New Roman" w:eastAsia="Times New Roman" w:hAnsi="Times New Roman" w:cs="Times New Roman"/>
          <w:color w:val="222222"/>
          <w:sz w:val="24"/>
          <w:szCs w:val="24"/>
        </w:rPr>
        <w:t>неденежных</w:t>
      </w:r>
      <w:proofErr w:type="spellEnd"/>
      <w:r w:rsidRPr="00E57341">
        <w:rPr>
          <w:rFonts w:ascii="Times New Roman" w:eastAsia="Times New Roman" w:hAnsi="Times New Roman" w:cs="Times New Roman"/>
          <w:color w:val="222222"/>
          <w:sz w:val="24"/>
          <w:szCs w:val="24"/>
        </w:rPr>
        <w:t xml:space="preserve"> операций по исполнению денежных обязательств получателей бюджетных средств.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59. Исполнение бюджета по источникам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в порядке, установленном Финансовым органом администрации сельского поселения в соответствии с Бюджетным кодексом Российской Федерации и настоящим Положением.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Pr="00E57341">
        <w:rPr>
          <w:rFonts w:ascii="Times New Roman" w:eastAsia="Times New Roman" w:hAnsi="Times New Roman" w:cs="Times New Roman"/>
          <w:color w:val="222222"/>
          <w:sz w:val="24"/>
          <w:szCs w:val="24"/>
        </w:rPr>
        <w:lastRenderedPageBreak/>
        <w:t>осуществляется в порядке, установленном финансовым органом администрации сельского поселения.</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60. Лицевые счета для учета операций по исполнению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61. Бюджетная смета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62. Предельные объемы финансирования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В случае и порядке, установленных финансовым органом администрации сельского поселения,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w:t>
      </w:r>
      <w:proofErr w:type="gramStart"/>
      <w:r w:rsidRPr="00E57341">
        <w:rPr>
          <w:rFonts w:ascii="Times New Roman" w:eastAsia="Times New Roman" w:hAnsi="Times New Roman" w:cs="Times New Roman"/>
          <w:color w:val="222222"/>
          <w:sz w:val="24"/>
          <w:szCs w:val="24"/>
        </w:rPr>
        <w:t>дств пр</w:t>
      </w:r>
      <w:proofErr w:type="gramEnd"/>
      <w:r w:rsidRPr="00E57341">
        <w:rPr>
          <w:rFonts w:ascii="Times New Roman" w:eastAsia="Times New Roman" w:hAnsi="Times New Roman" w:cs="Times New Roman"/>
          <w:color w:val="222222"/>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63. Блокировка расходов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Блокировка расходов бюджета осуществляется по решению руководителя финансового органа администрации сельского поселения на любом этапе исполнения бюджета в случаях, установленных Бюджетным кодексом Российской Федерации, в том числе при выявлении финансовым органом администрации сельского поселения и органами государственного и муниципального финансового контроля фактов нецелевого использования бюджетных средств.</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Статья 64. Использование доходов, фактически полученных при исполнении бюджета </w:t>
      </w:r>
      <w:proofErr w:type="gramStart"/>
      <w:r w:rsidRPr="00E57341">
        <w:rPr>
          <w:rFonts w:ascii="Times New Roman" w:eastAsia="Times New Roman" w:hAnsi="Times New Roman" w:cs="Times New Roman"/>
          <w:b/>
          <w:bCs/>
          <w:color w:val="222222"/>
          <w:sz w:val="24"/>
          <w:szCs w:val="24"/>
        </w:rPr>
        <w:t>сверх</w:t>
      </w:r>
      <w:proofErr w:type="gramEnd"/>
      <w:r w:rsidRPr="00E57341">
        <w:rPr>
          <w:rFonts w:ascii="Times New Roman" w:eastAsia="Times New Roman" w:hAnsi="Times New Roman" w:cs="Times New Roman"/>
          <w:b/>
          <w:bCs/>
          <w:color w:val="222222"/>
          <w:sz w:val="24"/>
          <w:szCs w:val="24"/>
        </w:rPr>
        <w:t xml:space="preserve"> утвержденных решением о бюджете</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Доходы, фактически полученные при исполнении бюджета сельского поселения области сверх утвержденных решением о бюджете общего объема доходов, могут направляться финансовым органом администрации сельского поселения без внесения изменений в решение о бюджете сельского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сельского </w:t>
      </w:r>
      <w:proofErr w:type="gramStart"/>
      <w:r w:rsidRPr="00E57341">
        <w:rPr>
          <w:rFonts w:ascii="Times New Roman" w:eastAsia="Times New Roman" w:hAnsi="Times New Roman" w:cs="Times New Roman"/>
          <w:color w:val="222222"/>
          <w:sz w:val="24"/>
          <w:szCs w:val="24"/>
        </w:rPr>
        <w:t>поселения</w:t>
      </w:r>
      <w:proofErr w:type="gramEnd"/>
      <w:r w:rsidRPr="00E57341">
        <w:rPr>
          <w:rFonts w:ascii="Times New Roman" w:eastAsia="Times New Roman" w:hAnsi="Times New Roman" w:cs="Times New Roman"/>
          <w:color w:val="222222"/>
          <w:sz w:val="24"/>
          <w:szCs w:val="24"/>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Субсидии и субвенции, фактически полученные при исполнении бюджета сельского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бюджетную роспись без внесения изменений в решение о бюджете на текущий финансовый год. </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65. Иммунитет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 xml:space="preserve">Обращение взыскания на средства бюджета сельского поселения осуществляется только на основании судебного </w:t>
      </w:r>
      <w:proofErr w:type="gramStart"/>
      <w:r w:rsidRPr="00E57341">
        <w:rPr>
          <w:rFonts w:ascii="Times New Roman" w:eastAsia="Times New Roman" w:hAnsi="Times New Roman" w:cs="Times New Roman"/>
          <w:color w:val="222222"/>
          <w:sz w:val="24"/>
          <w:szCs w:val="24"/>
        </w:rPr>
        <w:t>акта</w:t>
      </w:r>
      <w:proofErr w:type="gramEnd"/>
      <w:r w:rsidRPr="00E57341">
        <w:rPr>
          <w:rFonts w:ascii="Times New Roman" w:eastAsia="Times New Roman" w:hAnsi="Times New Roman" w:cs="Times New Roman"/>
          <w:color w:val="222222"/>
          <w:sz w:val="24"/>
          <w:szCs w:val="24"/>
        </w:rPr>
        <w:t xml:space="preserve"> в порядке установленном Бюджетным кодексом Российской Федерации. </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66. Завершение текущего финансового года</w:t>
      </w:r>
    </w:p>
    <w:p w:rsidR="00132B1B"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1. Операции по исполнению бюджета завершаются 31 декабря, за исключением случаев, установленных Бюджетным кодексом Российской Федерации. </w:t>
      </w:r>
    </w:p>
    <w:p w:rsidR="00B17745" w:rsidRPr="00B17745" w:rsidRDefault="00B17745" w:rsidP="00132B1B">
      <w:pPr>
        <w:shd w:val="clear" w:color="auto" w:fill="FFFFFF"/>
        <w:spacing w:after="0" w:line="240" w:lineRule="auto"/>
        <w:ind w:firstLine="540"/>
        <w:jc w:val="both"/>
        <w:rPr>
          <w:rFonts w:ascii="Times New Roman" w:eastAsia="Times New Roman" w:hAnsi="Times New Roman" w:cs="Times New Roman"/>
          <w:color w:val="FF0000"/>
          <w:sz w:val="24"/>
          <w:szCs w:val="24"/>
        </w:rPr>
      </w:pPr>
      <w:r w:rsidRPr="00B17745">
        <w:rPr>
          <w:rFonts w:ascii="Times New Roman" w:eastAsia="Times New Roman" w:hAnsi="Times New Roman" w:cs="Times New Roman"/>
          <w:color w:val="222222"/>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Бюджетным Кодексом Российской Федерации</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FF0000"/>
          <w:sz w:val="24"/>
          <w:szCs w:val="24"/>
        </w:rPr>
        <w:t>(абзац введен решением № 18 от 02.06.2017 года)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66B84" w:rsidRPr="00B17745" w:rsidRDefault="00B17745" w:rsidP="00C66B84">
      <w:pPr>
        <w:shd w:val="clear" w:color="auto" w:fill="FFFFFF"/>
        <w:spacing w:after="0" w:line="240" w:lineRule="auto"/>
        <w:ind w:firstLine="540"/>
        <w:jc w:val="both"/>
        <w:rPr>
          <w:rFonts w:ascii="Times New Roman" w:eastAsia="Times New Roman" w:hAnsi="Times New Roman" w:cs="Times New Roman"/>
          <w:color w:val="FF0000"/>
          <w:sz w:val="24"/>
          <w:szCs w:val="24"/>
        </w:rPr>
      </w:pPr>
      <w:r w:rsidRPr="00B17745">
        <w:rPr>
          <w:rFonts w:ascii="Times New Roman" w:eastAsia="Times New Roman" w:hAnsi="Times New Roman" w:cs="Times New Roman"/>
          <w:color w:val="222222"/>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w:t>
      </w:r>
      <w:r w:rsidR="00C66B84">
        <w:rPr>
          <w:rFonts w:ascii="Times New Roman" w:eastAsia="Times New Roman" w:hAnsi="Times New Roman" w:cs="Times New Roman"/>
          <w:color w:val="222222"/>
          <w:sz w:val="24"/>
          <w:szCs w:val="24"/>
        </w:rPr>
        <w:t>едств на едином счете бюджета</w:t>
      </w:r>
      <w:r w:rsidR="00C66B84" w:rsidRPr="00C66B84">
        <w:rPr>
          <w:rFonts w:ascii="Times New Roman" w:eastAsia="Times New Roman" w:hAnsi="Times New Roman" w:cs="Times New Roman"/>
          <w:color w:val="FF0000"/>
          <w:sz w:val="24"/>
          <w:szCs w:val="24"/>
        </w:rPr>
        <w:t xml:space="preserve"> </w:t>
      </w:r>
      <w:r w:rsidR="00C66B84">
        <w:rPr>
          <w:rFonts w:ascii="Times New Roman" w:eastAsia="Times New Roman" w:hAnsi="Times New Roman" w:cs="Times New Roman"/>
          <w:color w:val="FF0000"/>
          <w:sz w:val="24"/>
          <w:szCs w:val="24"/>
        </w:rPr>
        <w:t>(абзац изменен решением № 18 от 02.06.2017 года)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32B1B" w:rsidRPr="00E57341" w:rsidRDefault="00132B1B" w:rsidP="00132B1B">
      <w:pPr>
        <w:shd w:val="clear" w:color="auto" w:fill="FFFFFF"/>
        <w:spacing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Раздел IX. Составление, внешняя проверка, рассмотрение и утверждение бюджетной отчетности сельского поселения </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67. Составление бюджетной отчетности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1. Бюджетную отчетность сельского поселения составляет финансовый орган администрации сельского поселения.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Бюджетная отчетность включает:</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отчет об исполнении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баланс исполнения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отчет о финансовых результатах деятельности;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отчет о движении денежных средств;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пояснительную записку.</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Бюджетная отчетность сельского поселения является годовой. Отчет об исполнении бюджета является ежеквартальным.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Бюджетная отчетность составляется на основании сводной бюджетной отчетности главного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4. Бюджетная отчетность представляется администрацией сельского поселения Главе сельского поселения.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Отчет об исполнении бюджета сельского поселения за первый квартал, полугодие и девять месяцев текущего финансового года утверждается Главой сельского поселения и направляется в Совет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Годовой отчет об исполнении бюджета сельского поселения подлежит утверждению решением Совета депутатов сельского поселения. </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68. Внешняя проверка годового отчета об исполнении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Годовой отчет об исполнении бюджета сельского поселения до его рассмотрения Советом депутатов сельского поселения подлежит внешней проверке.</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Внешняя проверка включает внешнюю проверку бюджетной отчетности главных распорядителей бюджетных средств, главных администраторов (администратора) доходов </w:t>
      </w:r>
      <w:r w:rsidRPr="00E57341">
        <w:rPr>
          <w:rFonts w:ascii="Times New Roman" w:eastAsia="Times New Roman" w:hAnsi="Times New Roman" w:cs="Times New Roman"/>
          <w:color w:val="222222"/>
          <w:sz w:val="24"/>
          <w:szCs w:val="24"/>
        </w:rPr>
        <w:lastRenderedPageBreak/>
        <w:t>бюджета, главных администраторов (администратора) источников финансирования дефицита бюджета и подготовку заключения на годовой отчет об исполнении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2. Внешняя проверка годового отчета об исполнении бюджета сельского поселения осуществляется органом финансового контроля, сформированным представительным органом сельского поселения в порядке, установленном муниципальным правовым актом представительного органа. Порядок осуществления внешней проверки годового отчета об исполнении бюджета устанавливается решением Совета депутатов сельского поселения.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3. Администрация сельского поселения представляет годовой отчет об исполнении бюджета сельского поселения за истекший финансовый год для подготовки заключения на него не позднее 1 апреля текущего года.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Орган финансового контроля сельского поселения готовит заключение на годовой отчет об исполнении бюджета в срок, не превышающий 1 месяц.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Указанное заключение направляется в администрацию сельского поселения и в Совет депутатов сельского поселения. </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69. Представление, рассмотрение и утверждение годового отчета об исполнении бюджета Советом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Годовой отчет об исполнении бюджета представляется администрацией сельского поселения в Совет депутатов сельского поселения не позднее 1 мая текущего года.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иные документы, предусмотренные бюджетным законодательством Российской Федерации.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В течение одного рабочего дня со дня внесения администрацией сельского поселения проекта решения об исполнении бюджета сельского поселения в Совет депутатов сельского поселения председатель Совета депутатов сельского поселения направляет его на рассмотрение рабочей группы Совета депутатов сельского поселения по бюджету. Рабочая группа Совета депутатов сельского поселения по бюджету проверяет соответствие перечня документов и материалов, представленных одновременно с проектом решения об исполнении бюджета, Бюджетному кодексу Российской Федерации и настоящему Положению.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3. </w:t>
      </w:r>
      <w:proofErr w:type="gramStart"/>
      <w:r w:rsidRPr="00E57341">
        <w:rPr>
          <w:rFonts w:ascii="Times New Roman" w:eastAsia="Times New Roman" w:hAnsi="Times New Roman" w:cs="Times New Roman"/>
          <w:color w:val="222222"/>
          <w:sz w:val="24"/>
          <w:szCs w:val="24"/>
        </w:rPr>
        <w:t>Рабочая группа не позднее трех рабочих дней со дня внесения проекта решения об исполнении бюджета на рассмотрение Совета сельского поселения направляет председателю Совета депутатов сельского поселения предложение о принятии к рассмотрению проекта решения об исполнении бюджета сельского поселения либо, в случае если перечень документов и материалов, представленных одновременно с проектом решения об исполнении бюджета сельского поселения, не соответствует требованиям Бюджетного</w:t>
      </w:r>
      <w:proofErr w:type="gramEnd"/>
      <w:r w:rsidRPr="00E57341">
        <w:rPr>
          <w:rFonts w:ascii="Times New Roman" w:eastAsia="Times New Roman" w:hAnsi="Times New Roman" w:cs="Times New Roman"/>
          <w:color w:val="222222"/>
          <w:sz w:val="24"/>
          <w:szCs w:val="24"/>
        </w:rPr>
        <w:t xml:space="preserve"> кодекса Российской Федерации и настоящему Положению, о его возвращении администрации сельского поселения для доработки.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4. Не позднее следующего рабочего дня со дня внесения предложения рабочей группы председатель Совета депутатов сельского поселения принимает одно из указанных выше решений. В случае</w:t>
      </w:r>
      <w:proofErr w:type="gramStart"/>
      <w:r w:rsidRPr="00E57341">
        <w:rPr>
          <w:rFonts w:ascii="Times New Roman" w:eastAsia="Times New Roman" w:hAnsi="Times New Roman" w:cs="Times New Roman"/>
          <w:color w:val="222222"/>
          <w:sz w:val="24"/>
          <w:szCs w:val="24"/>
        </w:rPr>
        <w:t>,</w:t>
      </w:r>
      <w:proofErr w:type="gramEnd"/>
      <w:r w:rsidRPr="00E57341">
        <w:rPr>
          <w:rFonts w:ascii="Times New Roman" w:eastAsia="Times New Roman" w:hAnsi="Times New Roman" w:cs="Times New Roman"/>
          <w:color w:val="222222"/>
          <w:sz w:val="24"/>
          <w:szCs w:val="24"/>
        </w:rPr>
        <w:t xml:space="preserve"> если Совет депутатов сельского поселения принимает решение о возвращении проекта решения об исполнении бюджета сельского поселения администрации сельского поселения для доработки, в нем указываются обоснования, по которым проект решения возвращается, а также содержится предложение администрации сельского поселения представить в Совет депутатов сельского поселения доработанный проект решения об исполнении бюджета сельского поселения в срок не более пяти рабочих дней со дня принятия указанного решения.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Повторное рассмотрение доработанного проекта решения об исполнении бюджета сельского поселения осуществляется в порядке, установленном для предварительного рассмотрения проекта решения об исполнении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5. В случае если рабочей группой принято предложение о принятии к рассмотрению проекта решения об исполнении бюджета сельского поселения и опубликовании проекта </w:t>
      </w:r>
      <w:r w:rsidRPr="00E57341">
        <w:rPr>
          <w:rFonts w:ascii="Times New Roman" w:eastAsia="Times New Roman" w:hAnsi="Times New Roman" w:cs="Times New Roman"/>
          <w:color w:val="222222"/>
          <w:sz w:val="24"/>
          <w:szCs w:val="24"/>
        </w:rPr>
        <w:lastRenderedPageBreak/>
        <w:t>решения об исполнении бюджета, указанное решение должно устанавливать также дату проведения публичных слушаний по проекту решения об исполнении бюджета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Замечания и предложения по проекту решения об исполнении бюджета сельского поселения, представленные участниками публичных слушаний, обобщаются и доводятся до сведения участников бюджетного процесса.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6. По результатам рассмотрения проекта решения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7. В случае отклонения Советом депутатов сельского поселения решения об исполнении бюджета он возвращается администрации сельского поселения для устранения фактов недостоверного или неполного отражения данных и повторного предоставления в срок, не превышающий 1 месяц.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8. Отчет об исполнении бюджета за отчетный финансовый год утверждается решением Совета депутатов сельского поселения. В решении об исполнении бюджета указывается общий объем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 </w:t>
      </w:r>
    </w:p>
    <w:p w:rsidR="00132B1B" w:rsidRPr="003816D0" w:rsidRDefault="00132B1B" w:rsidP="00132B1B">
      <w:pPr>
        <w:shd w:val="clear" w:color="auto" w:fill="FFFFFF"/>
        <w:spacing w:after="0" w:line="240" w:lineRule="auto"/>
        <w:ind w:firstLine="540"/>
        <w:jc w:val="both"/>
        <w:rPr>
          <w:rFonts w:ascii="Times New Roman" w:eastAsia="Times New Roman" w:hAnsi="Times New Roman" w:cs="Times New Roman"/>
          <w:color w:val="FF0000"/>
          <w:sz w:val="24"/>
          <w:szCs w:val="24"/>
        </w:rPr>
      </w:pPr>
      <w:r w:rsidRPr="00164C56">
        <w:rPr>
          <w:rFonts w:ascii="Times New Roman" w:eastAsia="Times New Roman" w:hAnsi="Times New Roman" w:cs="Times New Roman"/>
          <w:color w:val="222222"/>
          <w:sz w:val="24"/>
          <w:szCs w:val="24"/>
        </w:rPr>
        <w:t xml:space="preserve">- </w:t>
      </w:r>
      <w:r w:rsidR="003816D0" w:rsidRPr="00164C56">
        <w:rPr>
          <w:rFonts w:ascii="Times New Roman" w:eastAsia="Times New Roman" w:hAnsi="Times New Roman" w:cs="Times New Roman"/>
          <w:color w:val="FF0000"/>
          <w:sz w:val="24"/>
          <w:szCs w:val="24"/>
        </w:rPr>
        <w:t>(абзац</w:t>
      </w:r>
      <w:r w:rsidR="003816D0">
        <w:rPr>
          <w:rFonts w:ascii="Times New Roman" w:eastAsia="Times New Roman" w:hAnsi="Times New Roman" w:cs="Times New Roman"/>
          <w:color w:val="FF0000"/>
          <w:sz w:val="24"/>
          <w:szCs w:val="24"/>
        </w:rPr>
        <w:t xml:space="preserve"> утратил силу решение № 19 от 26.05.2016 года)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расходов бюджета по ведомственной структуре расходов соответствующего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расходов бюджета по разделам и подразделам классификации расходов бюджетов;</w:t>
      </w:r>
    </w:p>
    <w:p w:rsidR="003816D0" w:rsidRPr="003816D0" w:rsidRDefault="00164C56" w:rsidP="003816D0">
      <w:pPr>
        <w:shd w:val="clear" w:color="auto" w:fill="FFFFFF"/>
        <w:spacing w:after="0" w:line="240" w:lineRule="auto"/>
        <w:ind w:firstLine="54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bookmarkStart w:id="0" w:name="_GoBack"/>
      <w:bookmarkEnd w:id="0"/>
      <w:r w:rsidR="003816D0" w:rsidRPr="003816D0">
        <w:rPr>
          <w:rFonts w:ascii="Times New Roman" w:eastAsia="Times New Roman" w:hAnsi="Times New Roman" w:cs="Times New Roman"/>
          <w:color w:val="FF0000"/>
          <w:sz w:val="24"/>
          <w:szCs w:val="24"/>
        </w:rPr>
        <w:t xml:space="preserve"> </w:t>
      </w:r>
      <w:r w:rsidR="003816D0">
        <w:rPr>
          <w:rFonts w:ascii="Times New Roman" w:eastAsia="Times New Roman" w:hAnsi="Times New Roman" w:cs="Times New Roman"/>
          <w:color w:val="FF0000"/>
          <w:sz w:val="24"/>
          <w:szCs w:val="24"/>
        </w:rPr>
        <w:t>(абзац утратил силу решение № 19 от 26.05.2016 года)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источников финансирования дефицита бюджета по кодам групп, подгрупп, статей, видов </w:t>
      </w:r>
      <w:proofErr w:type="gramStart"/>
      <w:r w:rsidRPr="00E57341">
        <w:rPr>
          <w:rFonts w:ascii="Times New Roman" w:eastAsia="Times New Roman" w:hAnsi="Times New Roman" w:cs="Times New Roman"/>
          <w:color w:val="222222"/>
          <w:sz w:val="24"/>
          <w:szCs w:val="24"/>
        </w:rPr>
        <w:t>источников финансирования дефицитов бюджетов классификации операций сектора государственного</w:t>
      </w:r>
      <w:proofErr w:type="gramEnd"/>
      <w:r w:rsidRPr="00E57341">
        <w:rPr>
          <w:rFonts w:ascii="Times New Roman" w:eastAsia="Times New Roman" w:hAnsi="Times New Roman" w:cs="Times New Roman"/>
          <w:color w:val="222222"/>
          <w:sz w:val="24"/>
          <w:szCs w:val="24"/>
        </w:rPr>
        <w:t xml:space="preserve"> управления, относящихся к источникам финансирования дефицитов бюджетов;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 </w:t>
      </w:r>
      <w:r w:rsidRPr="00E57341">
        <w:rPr>
          <w:rFonts w:ascii="Times New Roman" w:eastAsia="Times New Roman" w:hAnsi="Times New Roman" w:cs="Times New Roman"/>
          <w:color w:val="222222"/>
          <w:sz w:val="24"/>
          <w:szCs w:val="24"/>
        </w:rPr>
        <w:t>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
    <w:p w:rsidR="00132B1B" w:rsidRPr="00E57341" w:rsidRDefault="00132B1B" w:rsidP="00132B1B">
      <w:pPr>
        <w:shd w:val="clear" w:color="auto" w:fill="FFFFFF"/>
        <w:spacing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Раздел X. Муниципальный финансовый контроль</w:t>
      </w:r>
    </w:p>
    <w:p w:rsidR="00132B1B" w:rsidRPr="00E57341" w:rsidRDefault="00132B1B" w:rsidP="00132B1B">
      <w:pPr>
        <w:shd w:val="clear" w:color="auto" w:fill="FFFFFF"/>
        <w:spacing w:after="120" w:line="240" w:lineRule="auto"/>
        <w:ind w:firstLine="539"/>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70. Органы, осуществляющие муниципальный финансовый контроль</w:t>
      </w:r>
    </w:p>
    <w:p w:rsidR="00132B1B" w:rsidRPr="00E57341" w:rsidRDefault="00C66B84"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132B1B" w:rsidRPr="00E57341">
        <w:rPr>
          <w:rFonts w:ascii="Times New Roman" w:eastAsia="Times New Roman" w:hAnsi="Times New Roman" w:cs="Times New Roman"/>
          <w:color w:val="222222"/>
          <w:sz w:val="24"/>
          <w:szCs w:val="24"/>
        </w:rPr>
        <w:t>В сельском поселении муниципальный финансовый контроль осуществляют:</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Совет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Администрация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Главные распорядитель и распорядители бюджетных средств;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Главные администраторы доходов бюджета;</w:t>
      </w:r>
    </w:p>
    <w:p w:rsidR="00132B1B"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Главные администраторы источников финансирования дефицита бюджета.</w:t>
      </w:r>
    </w:p>
    <w:p w:rsidR="00C66B84" w:rsidRPr="00C66B84" w:rsidRDefault="00C66B84"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2.</w:t>
      </w:r>
      <w:r w:rsidRPr="00C66B84">
        <w:rPr>
          <w:rFonts w:ascii="Times New Roman" w:hAnsi="Times New Roman" w:cs="Times New Roman"/>
        </w:rPr>
        <w:t xml:space="preserve"> </w:t>
      </w:r>
      <w:r w:rsidRPr="00C66B84">
        <w:rPr>
          <w:rFonts w:ascii="Times New Roman" w:hAnsi="Times New Roman" w:cs="Times New Roman"/>
          <w:color w:val="FF0000"/>
        </w:rPr>
        <w:t xml:space="preserve">(пункт введен решением № 18 от 02.06.2017 </w:t>
      </w:r>
      <w:proofErr w:type="gramStart"/>
      <w:r w:rsidRPr="00C66B84">
        <w:rPr>
          <w:rFonts w:ascii="Times New Roman" w:hAnsi="Times New Roman" w:cs="Times New Roman"/>
          <w:color w:val="FF0000"/>
        </w:rPr>
        <w:t xml:space="preserve">года) </w:t>
      </w:r>
      <w:proofErr w:type="gramEnd"/>
      <w:r w:rsidRPr="00C66B84">
        <w:rPr>
          <w:rFonts w:ascii="Times New Roman" w:eastAsia="Times New Roman" w:hAnsi="Times New Roman" w:cs="Times New Roman"/>
          <w:color w:val="222222"/>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66B84" w:rsidRPr="00C66B84" w:rsidRDefault="00C66B84"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 xml:space="preserve">Муниципальный финансовый контроль подразделяется </w:t>
      </w:r>
      <w:proofErr w:type="gramStart"/>
      <w:r w:rsidRPr="00C66B84">
        <w:rPr>
          <w:rFonts w:ascii="Times New Roman" w:eastAsia="Times New Roman" w:hAnsi="Times New Roman" w:cs="Times New Roman"/>
          <w:color w:val="222222"/>
          <w:sz w:val="24"/>
          <w:szCs w:val="24"/>
        </w:rPr>
        <w:t>на</w:t>
      </w:r>
      <w:proofErr w:type="gramEnd"/>
      <w:r w:rsidRPr="00C66B84">
        <w:rPr>
          <w:rFonts w:ascii="Times New Roman" w:eastAsia="Times New Roman" w:hAnsi="Times New Roman" w:cs="Times New Roman"/>
          <w:color w:val="222222"/>
          <w:sz w:val="24"/>
          <w:szCs w:val="24"/>
        </w:rPr>
        <w:t xml:space="preserve"> внешний и внутренний, предварительный и последующий.</w:t>
      </w:r>
    </w:p>
    <w:p w:rsidR="00C66B84" w:rsidRPr="00C66B84" w:rsidRDefault="00C66B84"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Внешний муниципальный финансовый контроль в сфере бюджетных правоотношений является контрольной деятельностью сельским Советом.</w:t>
      </w:r>
    </w:p>
    <w:p w:rsidR="00C66B84" w:rsidRPr="00C66B84" w:rsidRDefault="00C66B84"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Внутренний государственный (муниципальный) финансовый контроль в сфере бюджетных правоотношений является контрольной деятельностью администрации поселения.</w:t>
      </w:r>
    </w:p>
    <w:p w:rsidR="00C66B84" w:rsidRPr="00C66B84" w:rsidRDefault="00C66B84"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lastRenderedPageBreak/>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66B84" w:rsidRDefault="00C66B84"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w:t>
      </w:r>
      <w:r>
        <w:rPr>
          <w:rFonts w:ascii="Times New Roman" w:eastAsia="Times New Roman" w:hAnsi="Times New Roman" w:cs="Times New Roman"/>
          <w:color w:val="222222"/>
          <w:sz w:val="24"/>
          <w:szCs w:val="24"/>
        </w:rPr>
        <w:t>товерности учета и отчетности.</w:t>
      </w:r>
    </w:p>
    <w:p w:rsidR="00132B1B" w:rsidRPr="00E57341" w:rsidRDefault="00132B1B"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71. Формы осуществления муниципального финансового контроля, осуществляемого Советом депутатов сельского поселения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Совет депутатов сельского поселения осуществляет следующие формы финансового контроля:</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текущий контроль - в ходе рассмотрения отдельных вопросов исполнения бюджета на заседаниях комитетов, комиссий, рабочих групп Совета депутатов в ходе слушаний и в связи с депутатскими запросами;</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последующий контроль - в ходе рассмотрения и утверждения отчетов об исполнении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2. Контроль Совета депутатов сельского поселения предусматривает право Совета депутатов </w:t>
      </w:r>
      <w:proofErr w:type="gramStart"/>
      <w:r w:rsidRPr="00E57341">
        <w:rPr>
          <w:rFonts w:ascii="Times New Roman" w:eastAsia="Times New Roman" w:hAnsi="Times New Roman" w:cs="Times New Roman"/>
          <w:color w:val="222222"/>
          <w:sz w:val="24"/>
          <w:szCs w:val="24"/>
        </w:rPr>
        <w:t>на</w:t>
      </w:r>
      <w:proofErr w:type="gramEnd"/>
      <w:r w:rsidRPr="00E57341">
        <w:rPr>
          <w:rFonts w:ascii="Times New Roman" w:eastAsia="Times New Roman" w:hAnsi="Times New Roman" w:cs="Times New Roman"/>
          <w:color w:val="222222"/>
          <w:sz w:val="24"/>
          <w:szCs w:val="24"/>
        </w:rPr>
        <w:t>:</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получение от администрации сельского поселения необходимых сопроводительных материалов при утверждении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получение от Финансового органа администрации сельского поселения оперативной информации об исполнении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утверждение (</w:t>
      </w:r>
      <w:proofErr w:type="spellStart"/>
      <w:r w:rsidRPr="00E57341">
        <w:rPr>
          <w:rFonts w:ascii="Times New Roman" w:eastAsia="Times New Roman" w:hAnsi="Times New Roman" w:cs="Times New Roman"/>
          <w:color w:val="222222"/>
          <w:sz w:val="24"/>
          <w:szCs w:val="24"/>
        </w:rPr>
        <w:t>неутверждение</w:t>
      </w:r>
      <w:proofErr w:type="spellEnd"/>
      <w:r w:rsidRPr="00E57341">
        <w:rPr>
          <w:rFonts w:ascii="Times New Roman" w:eastAsia="Times New Roman" w:hAnsi="Times New Roman" w:cs="Times New Roman"/>
          <w:color w:val="222222"/>
          <w:sz w:val="24"/>
          <w:szCs w:val="24"/>
        </w:rPr>
        <w:t>) отчета об исполнении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создание собственных контрольных органов;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 вынесение </w:t>
      </w:r>
      <w:proofErr w:type="gramStart"/>
      <w:r w:rsidRPr="00E57341">
        <w:rPr>
          <w:rFonts w:ascii="Times New Roman" w:eastAsia="Times New Roman" w:hAnsi="Times New Roman" w:cs="Times New Roman"/>
          <w:color w:val="222222"/>
          <w:sz w:val="24"/>
          <w:szCs w:val="24"/>
        </w:rPr>
        <w:t>оценки деятельности Финансового органа администрации сельского поселения</w:t>
      </w:r>
      <w:proofErr w:type="gramEnd"/>
      <w:r w:rsidRPr="00E57341">
        <w:rPr>
          <w:rFonts w:ascii="Times New Roman" w:eastAsia="Times New Roman" w:hAnsi="Times New Roman" w:cs="Times New Roman"/>
          <w:color w:val="222222"/>
          <w:sz w:val="24"/>
          <w:szCs w:val="24"/>
        </w:rPr>
        <w:t xml:space="preserve"> по исполнению бюджета.</w:t>
      </w:r>
    </w:p>
    <w:p w:rsidR="00132B1B"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3. Администрация сельского поселения, органы администрации сельского поселения обязаны предоставлять всю информацию, необходимую для осуществления Советом депутатов сельского поселения финансового контроля в пределах его компетенции по бюджетным вопросам, установленной Бюджетным кодексом Российской Федерации и настоящим Положением.</w:t>
      </w:r>
    </w:p>
    <w:p w:rsidR="00C66B84" w:rsidRPr="00C66B84" w:rsidRDefault="00C66B84" w:rsidP="00C66B84">
      <w:pPr>
        <w:shd w:val="clear" w:color="auto" w:fill="FFFFFF"/>
        <w:spacing w:after="0" w:line="240" w:lineRule="auto"/>
        <w:ind w:firstLine="540"/>
        <w:jc w:val="both"/>
        <w:rPr>
          <w:color w:val="FF0000"/>
        </w:rPr>
      </w:pPr>
      <w:r w:rsidRPr="00C66B84">
        <w:rPr>
          <w:rFonts w:ascii="Times New Roman" w:eastAsia="Times New Roman" w:hAnsi="Times New Roman" w:cs="Times New Roman"/>
          <w:b/>
          <w:color w:val="222222"/>
          <w:sz w:val="24"/>
          <w:szCs w:val="24"/>
        </w:rPr>
        <w:t>Статья 71.1.</w:t>
      </w:r>
      <w:r w:rsidRPr="00C66B84">
        <w:rPr>
          <w:rFonts w:ascii="Times New Roman" w:hAnsi="Times New Roman" w:cs="Times New Roman"/>
        </w:rPr>
        <w:t xml:space="preserve"> </w:t>
      </w:r>
      <w:r w:rsidRPr="00C66B84">
        <w:rPr>
          <w:rFonts w:ascii="Times New Roman" w:hAnsi="Times New Roman" w:cs="Times New Roman"/>
          <w:color w:val="FF0000"/>
        </w:rPr>
        <w:t>(статья введена решением № 18 от 02.06.2017 года)</w:t>
      </w:r>
    </w:p>
    <w:p w:rsidR="00C66B84" w:rsidRPr="00C66B84" w:rsidRDefault="00C66B84"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1. Полномочиями администрации поселения по осуществлению внутреннего государственного (муниципального) финансового контроля при санкционировании операций являются:</w:t>
      </w:r>
    </w:p>
    <w:p w:rsidR="00C66B84" w:rsidRPr="00C66B84" w:rsidRDefault="00C66B84"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контроль за не превышением суммы по операции над лимитами бюджетных обязательств и (или) бюджетными ассигнованиями;</w:t>
      </w:r>
    </w:p>
    <w:p w:rsidR="00C66B84" w:rsidRPr="00C66B84" w:rsidRDefault="00C66B84"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C66B84">
        <w:rPr>
          <w:rFonts w:ascii="Times New Roman" w:eastAsia="Times New Roman" w:hAnsi="Times New Roman" w:cs="Times New Roman"/>
          <w:color w:val="222222"/>
          <w:sz w:val="24"/>
          <w:szCs w:val="24"/>
        </w:rPr>
        <w:t>контроль за</w:t>
      </w:r>
      <w:proofErr w:type="gramEnd"/>
      <w:r w:rsidRPr="00C66B84">
        <w:rPr>
          <w:rFonts w:ascii="Times New Roman" w:eastAsia="Times New Roman" w:hAnsi="Times New Roman" w:cs="Times New Roman"/>
          <w:color w:val="222222"/>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C66B84" w:rsidRPr="00C66B84" w:rsidRDefault="00C66B84"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C66B84">
        <w:rPr>
          <w:rFonts w:ascii="Times New Roman" w:eastAsia="Times New Roman" w:hAnsi="Times New Roman" w:cs="Times New Roman"/>
          <w:color w:val="222222"/>
          <w:sz w:val="24"/>
          <w:szCs w:val="24"/>
        </w:rPr>
        <w:t>контроль за</w:t>
      </w:r>
      <w:proofErr w:type="gramEnd"/>
      <w:r w:rsidRPr="00C66B84">
        <w:rPr>
          <w:rFonts w:ascii="Times New Roman" w:eastAsia="Times New Roman" w:hAnsi="Times New Roman" w:cs="Times New Roman"/>
          <w:color w:val="222222"/>
          <w:sz w:val="24"/>
          <w:szCs w:val="24"/>
        </w:rPr>
        <w:t xml:space="preserve"> наличием документов, подтверждающих возникновение денежного обязательства, подлежащего оплате за счет средств бюджета;</w:t>
      </w:r>
    </w:p>
    <w:p w:rsidR="00C66B84" w:rsidRPr="00C66B84" w:rsidRDefault="00C66B84" w:rsidP="00C66B84">
      <w:pPr>
        <w:shd w:val="clear" w:color="auto" w:fill="FFFFFF"/>
        <w:spacing w:after="0" w:line="240" w:lineRule="auto"/>
        <w:ind w:firstLine="540"/>
        <w:jc w:val="both"/>
        <w:rPr>
          <w:rFonts w:ascii="Times New Roman" w:eastAsia="Times New Roman" w:hAnsi="Times New Roman" w:cs="Times New Roman"/>
          <w:color w:val="222222"/>
          <w:sz w:val="24"/>
          <w:szCs w:val="24"/>
        </w:rPr>
      </w:pPr>
      <w:proofErr w:type="gramStart"/>
      <w:r w:rsidRPr="00C66B84">
        <w:rPr>
          <w:rFonts w:ascii="Times New Roman" w:eastAsia="Times New Roman" w:hAnsi="Times New Roman" w:cs="Times New Roman"/>
          <w:color w:val="222222"/>
          <w:sz w:val="24"/>
          <w:szCs w:val="24"/>
        </w:rPr>
        <w:t>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132B1B" w:rsidRPr="00C66B84" w:rsidRDefault="00132B1B" w:rsidP="00132B1B">
      <w:pPr>
        <w:shd w:val="clear" w:color="auto" w:fill="FFFFFF"/>
        <w:spacing w:after="120" w:line="240" w:lineRule="auto"/>
        <w:ind w:firstLine="539"/>
        <w:jc w:val="both"/>
        <w:rPr>
          <w:rFonts w:ascii="Times New Roman" w:eastAsia="Times New Roman" w:hAnsi="Times New Roman" w:cs="Times New Roman"/>
          <w:color w:val="FF0000"/>
          <w:sz w:val="24"/>
          <w:szCs w:val="24"/>
        </w:rPr>
      </w:pPr>
      <w:r w:rsidRPr="00E57341">
        <w:rPr>
          <w:rFonts w:ascii="Times New Roman" w:eastAsia="Times New Roman" w:hAnsi="Times New Roman" w:cs="Times New Roman"/>
          <w:b/>
          <w:bCs/>
          <w:color w:val="222222"/>
          <w:sz w:val="24"/>
          <w:szCs w:val="24"/>
        </w:rPr>
        <w:t>Статья 72. Финансовый контроль, осуществляемый администрацией сельского поселения</w:t>
      </w:r>
      <w:r w:rsidR="00C66B84">
        <w:rPr>
          <w:rFonts w:ascii="Times New Roman" w:eastAsia="Times New Roman" w:hAnsi="Times New Roman" w:cs="Times New Roman"/>
          <w:b/>
          <w:bCs/>
          <w:color w:val="222222"/>
          <w:sz w:val="24"/>
          <w:szCs w:val="24"/>
        </w:rPr>
        <w:t xml:space="preserve"> </w:t>
      </w:r>
      <w:r w:rsidR="00C66B84" w:rsidRPr="00C66B84">
        <w:rPr>
          <w:rFonts w:ascii="Times New Roman" w:eastAsia="Times New Roman" w:hAnsi="Times New Roman" w:cs="Times New Roman"/>
          <w:bCs/>
          <w:color w:val="FF0000"/>
          <w:sz w:val="24"/>
          <w:szCs w:val="24"/>
        </w:rPr>
        <w:t>(статья изменена решением № 18 от 02.06.2017 года)</w:t>
      </w:r>
    </w:p>
    <w:p w:rsidR="00C66B84" w:rsidRPr="00C66B84" w:rsidRDefault="00C66B84"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lastRenderedPageBreak/>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C66B84" w:rsidRPr="00C66B84" w:rsidRDefault="00C66B84"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proofErr w:type="gramStart"/>
      <w:r w:rsidRPr="00C66B84">
        <w:rPr>
          <w:rFonts w:ascii="Times New Roman" w:eastAsia="Times New Roman" w:hAnsi="Times New Roman" w:cs="Times New Roman"/>
          <w:color w:val="222222"/>
          <w:sz w:val="24"/>
          <w:szCs w:val="24"/>
        </w:rPr>
        <w:t>контроль за</w:t>
      </w:r>
      <w:proofErr w:type="gramEnd"/>
      <w:r w:rsidRPr="00C66B84">
        <w:rPr>
          <w:rFonts w:ascii="Times New Roman" w:eastAsia="Times New Roman" w:hAnsi="Times New Roman" w:cs="Times New Roman"/>
          <w:color w:val="222222"/>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C66B84" w:rsidRPr="00C66B84" w:rsidRDefault="00C66B84"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proofErr w:type="gramStart"/>
      <w:r w:rsidRPr="00C66B84">
        <w:rPr>
          <w:rFonts w:ascii="Times New Roman" w:eastAsia="Times New Roman" w:hAnsi="Times New Roman" w:cs="Times New Roman"/>
          <w:color w:val="222222"/>
          <w:sz w:val="24"/>
          <w:szCs w:val="24"/>
        </w:rPr>
        <w:t>контроль за</w:t>
      </w:r>
      <w:proofErr w:type="gramEnd"/>
      <w:r w:rsidRPr="00C66B84">
        <w:rPr>
          <w:rFonts w:ascii="Times New Roman" w:eastAsia="Times New Roman" w:hAnsi="Times New Roman" w:cs="Times New Roman"/>
          <w:color w:val="222222"/>
          <w:sz w:val="24"/>
          <w:szCs w:val="24"/>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C66B84" w:rsidRPr="00C66B84" w:rsidRDefault="00C66B84"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C66B84" w:rsidRPr="00C66B84" w:rsidRDefault="00C66B84"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проводятся проверки, ревизии и обследования;</w:t>
      </w:r>
    </w:p>
    <w:p w:rsidR="00C66B84" w:rsidRPr="00C66B84" w:rsidRDefault="00C66B84"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направляются объектам контроля акты, заключения, представления и (или) предписания;</w:t>
      </w:r>
    </w:p>
    <w:p w:rsidR="00C66B84" w:rsidRPr="00C66B84" w:rsidRDefault="00C66B84"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Бюджетным кодексом РФ бюджетных мер принуждения, уведомления о применении бюджетных мер принуждения;</w:t>
      </w:r>
    </w:p>
    <w:p w:rsidR="00C66B84" w:rsidRPr="00C66B84" w:rsidRDefault="00C66B84"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66B84" w:rsidRPr="00C66B84" w:rsidRDefault="00C66B84"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правовым актом администрации поселения, а также стандартами осуществления внутреннего муниципального финансового контроля.</w:t>
      </w:r>
    </w:p>
    <w:p w:rsidR="00C66B84" w:rsidRPr="00C66B84" w:rsidRDefault="00C66B84"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proofErr w:type="gramStart"/>
      <w:r w:rsidRPr="00C66B84">
        <w:rPr>
          <w:rFonts w:ascii="Times New Roman" w:eastAsia="Times New Roman" w:hAnsi="Times New Roman" w:cs="Times New Roman"/>
          <w:color w:val="222222"/>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C66B84">
        <w:rPr>
          <w:rFonts w:ascii="Times New Roman" w:eastAsia="Times New Roman" w:hAnsi="Times New Roman" w:cs="Times New Roman"/>
          <w:color w:val="222222"/>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66B84" w:rsidRDefault="00C66B84"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C66B84">
        <w:rPr>
          <w:rFonts w:ascii="Times New Roman" w:eastAsia="Times New Roman" w:hAnsi="Times New Roman" w:cs="Times New Roman"/>
          <w:color w:val="222222"/>
          <w:sz w:val="24"/>
          <w:szCs w:val="24"/>
        </w:rPr>
        <w:t>Стандарты осуществления внутреннего муниципального финансового контроля утверждаются правовым актом администрации поселения.</w:t>
      </w:r>
    </w:p>
    <w:p w:rsidR="00132B1B" w:rsidRPr="00E57341" w:rsidRDefault="00132B1B" w:rsidP="00C66B84">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Статья 73. Финансовый контроль, осуществляемый главными распорядителями бюджетных средств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1. Главный распорядитель бюджетных средств осуществляет финансовый контроль за подведомственными распорядителями (получателями) бюджетных сре</w:t>
      </w:r>
      <w:proofErr w:type="gramStart"/>
      <w:r w:rsidRPr="00E57341">
        <w:rPr>
          <w:rFonts w:ascii="Times New Roman" w:eastAsia="Times New Roman" w:hAnsi="Times New Roman" w:cs="Times New Roman"/>
          <w:color w:val="222222"/>
          <w:sz w:val="24"/>
          <w:szCs w:val="24"/>
        </w:rPr>
        <w:t>дств в ч</w:t>
      </w:r>
      <w:proofErr w:type="gramEnd"/>
      <w:r w:rsidRPr="00E57341">
        <w:rPr>
          <w:rFonts w:ascii="Times New Roman" w:eastAsia="Times New Roman" w:hAnsi="Times New Roman" w:cs="Times New Roman"/>
          <w:color w:val="222222"/>
          <w:sz w:val="24"/>
          <w:szCs w:val="24"/>
        </w:rPr>
        <w:t>асти обеспечения правомерного, целевого, эффективного использования бюджетных средств.</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 xml:space="preserve">Главный распорядитель бюджетных средств осуществляет </w:t>
      </w:r>
      <w:proofErr w:type="gramStart"/>
      <w:r w:rsidRPr="00E57341">
        <w:rPr>
          <w:rFonts w:ascii="Times New Roman" w:eastAsia="Times New Roman" w:hAnsi="Times New Roman" w:cs="Times New Roman"/>
          <w:color w:val="222222"/>
          <w:sz w:val="24"/>
          <w:szCs w:val="24"/>
        </w:rPr>
        <w:t>контроль за</w:t>
      </w:r>
      <w:proofErr w:type="gramEnd"/>
      <w:r w:rsidRPr="00E57341">
        <w:rPr>
          <w:rFonts w:ascii="Times New Roman" w:eastAsia="Times New Roman" w:hAnsi="Times New Roman" w:cs="Times New Roman"/>
          <w:color w:val="222222"/>
          <w:sz w:val="24"/>
          <w:szCs w:val="24"/>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t>Главный распорядитель бюджетных сре</w:t>
      </w:r>
      <w:proofErr w:type="gramStart"/>
      <w:r w:rsidRPr="00E57341">
        <w:rPr>
          <w:rFonts w:ascii="Times New Roman" w:eastAsia="Times New Roman" w:hAnsi="Times New Roman" w:cs="Times New Roman"/>
          <w:color w:val="222222"/>
          <w:sz w:val="24"/>
          <w:szCs w:val="24"/>
        </w:rPr>
        <w:t>дств впр</w:t>
      </w:r>
      <w:proofErr w:type="gramEnd"/>
      <w:r w:rsidRPr="00E57341">
        <w:rPr>
          <w:rFonts w:ascii="Times New Roman" w:eastAsia="Times New Roman" w:hAnsi="Times New Roman" w:cs="Times New Roman"/>
          <w:color w:val="222222"/>
          <w:sz w:val="24"/>
          <w:szCs w:val="24"/>
        </w:rPr>
        <w:t>аве проводить проверки подведомственных распорядителей (получателей) бюджетных средств и муниципальных унитарных предприятий.</w:t>
      </w:r>
    </w:p>
    <w:p w:rsidR="00132B1B" w:rsidRPr="00E57341" w:rsidRDefault="00132B1B" w:rsidP="00132B1B">
      <w:pPr>
        <w:shd w:val="clear" w:color="auto" w:fill="FFFFFF"/>
        <w:spacing w:after="120" w:line="240" w:lineRule="auto"/>
        <w:ind w:firstLine="539"/>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b/>
          <w:bCs/>
          <w:color w:val="222222"/>
          <w:sz w:val="24"/>
          <w:szCs w:val="24"/>
        </w:rPr>
        <w:t xml:space="preserve">Статья 74. Ответственность за нарушение бюджетного законодательства </w:t>
      </w:r>
    </w:p>
    <w:p w:rsidR="00132B1B" w:rsidRPr="00E57341" w:rsidRDefault="00132B1B" w:rsidP="00132B1B">
      <w:pPr>
        <w:shd w:val="clear" w:color="auto" w:fill="FFFFFF"/>
        <w:spacing w:after="0" w:line="240" w:lineRule="auto"/>
        <w:ind w:firstLine="540"/>
        <w:jc w:val="both"/>
        <w:rPr>
          <w:rFonts w:ascii="Times New Roman" w:eastAsia="Times New Roman" w:hAnsi="Times New Roman" w:cs="Times New Roman"/>
          <w:color w:val="222222"/>
          <w:sz w:val="24"/>
          <w:szCs w:val="24"/>
        </w:rPr>
      </w:pPr>
      <w:r w:rsidRPr="00E57341">
        <w:rPr>
          <w:rFonts w:ascii="Times New Roman" w:eastAsia="Times New Roman" w:hAnsi="Times New Roman" w:cs="Times New Roman"/>
          <w:color w:val="222222"/>
          <w:sz w:val="24"/>
          <w:szCs w:val="24"/>
        </w:rPr>
        <w:lastRenderedPageBreak/>
        <w:t xml:space="preserve">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сельского поселения, утверждения бюджета, исполнения и </w:t>
      </w:r>
      <w:proofErr w:type="gramStart"/>
      <w:r w:rsidRPr="00E57341">
        <w:rPr>
          <w:rFonts w:ascii="Times New Roman" w:eastAsia="Times New Roman" w:hAnsi="Times New Roman" w:cs="Times New Roman"/>
          <w:color w:val="222222"/>
          <w:sz w:val="24"/>
          <w:szCs w:val="24"/>
        </w:rPr>
        <w:t>контроля за</w:t>
      </w:r>
      <w:proofErr w:type="gramEnd"/>
      <w:r w:rsidRPr="00E57341">
        <w:rPr>
          <w:rFonts w:ascii="Times New Roman" w:eastAsia="Times New Roman" w:hAnsi="Times New Roman" w:cs="Times New Roman"/>
          <w:color w:val="222222"/>
          <w:sz w:val="24"/>
          <w:szCs w:val="24"/>
        </w:rPr>
        <w:t xml:space="preserve">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132B1B" w:rsidRPr="00E57341" w:rsidRDefault="00132B1B" w:rsidP="00132B1B">
      <w:pPr>
        <w:rPr>
          <w:rFonts w:ascii="Times New Roman" w:eastAsia="Times New Roman" w:hAnsi="Times New Roman" w:cs="Times New Roman"/>
          <w:b/>
          <w:bCs/>
          <w:color w:val="222222"/>
          <w:sz w:val="24"/>
          <w:szCs w:val="24"/>
        </w:rPr>
      </w:pPr>
    </w:p>
    <w:p w:rsidR="00132B1B" w:rsidRPr="00E57341" w:rsidRDefault="00132B1B" w:rsidP="00132B1B">
      <w:pPr>
        <w:rPr>
          <w:rFonts w:ascii="Times New Roman" w:hAnsi="Times New Roman" w:cs="Times New Roman"/>
          <w:sz w:val="24"/>
          <w:szCs w:val="24"/>
        </w:rPr>
      </w:pPr>
      <w:r w:rsidRPr="00E57341">
        <w:rPr>
          <w:rFonts w:ascii="Times New Roman" w:eastAsia="Times New Roman" w:hAnsi="Times New Roman" w:cs="Times New Roman"/>
          <w:bCs/>
          <w:color w:val="222222"/>
          <w:sz w:val="24"/>
          <w:szCs w:val="24"/>
        </w:rPr>
        <w:t>Глава местного самоуправления:</w:t>
      </w:r>
      <w:r w:rsidRPr="00E57341">
        <w:rPr>
          <w:rFonts w:ascii="Times New Roman" w:eastAsia="Times New Roman" w:hAnsi="Times New Roman" w:cs="Times New Roman"/>
          <w:bCs/>
          <w:color w:val="222222"/>
          <w:sz w:val="24"/>
          <w:szCs w:val="24"/>
        </w:rPr>
        <w:tab/>
      </w:r>
      <w:r w:rsidRPr="00E57341">
        <w:rPr>
          <w:rFonts w:ascii="Times New Roman" w:eastAsia="Times New Roman" w:hAnsi="Times New Roman" w:cs="Times New Roman"/>
          <w:bCs/>
          <w:color w:val="222222"/>
          <w:sz w:val="24"/>
          <w:szCs w:val="24"/>
        </w:rPr>
        <w:tab/>
      </w:r>
      <w:r w:rsidRPr="00E57341">
        <w:rPr>
          <w:rFonts w:ascii="Times New Roman" w:eastAsia="Times New Roman" w:hAnsi="Times New Roman" w:cs="Times New Roman"/>
          <w:bCs/>
          <w:color w:val="222222"/>
          <w:sz w:val="24"/>
          <w:szCs w:val="24"/>
        </w:rPr>
        <w:tab/>
      </w:r>
      <w:r w:rsidRPr="00E57341">
        <w:rPr>
          <w:rFonts w:ascii="Times New Roman" w:eastAsia="Times New Roman" w:hAnsi="Times New Roman" w:cs="Times New Roman"/>
          <w:bCs/>
          <w:color w:val="222222"/>
          <w:sz w:val="24"/>
          <w:szCs w:val="24"/>
        </w:rPr>
        <w:tab/>
      </w:r>
      <w:r w:rsidRPr="00E57341">
        <w:rPr>
          <w:rFonts w:ascii="Times New Roman" w:eastAsia="Times New Roman" w:hAnsi="Times New Roman" w:cs="Times New Roman"/>
          <w:bCs/>
          <w:color w:val="222222"/>
          <w:sz w:val="24"/>
          <w:szCs w:val="24"/>
        </w:rPr>
        <w:tab/>
        <w:t>Е.В. Смирнова</w:t>
      </w:r>
    </w:p>
    <w:p w:rsidR="00132B1B" w:rsidRPr="00E57341" w:rsidRDefault="00132B1B" w:rsidP="00132B1B">
      <w:pPr>
        <w:rPr>
          <w:rFonts w:ascii="Times New Roman" w:hAnsi="Times New Roman" w:cs="Times New Roman"/>
          <w:sz w:val="24"/>
          <w:szCs w:val="24"/>
        </w:rPr>
      </w:pPr>
    </w:p>
    <w:p w:rsidR="00A05A1F" w:rsidRPr="00E57341" w:rsidRDefault="00A05A1F">
      <w:pPr>
        <w:rPr>
          <w:sz w:val="24"/>
          <w:szCs w:val="24"/>
        </w:rPr>
      </w:pPr>
    </w:p>
    <w:sectPr w:rsidR="00A05A1F" w:rsidRPr="00E57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1B"/>
    <w:rsid w:val="00132B1B"/>
    <w:rsid w:val="00164C56"/>
    <w:rsid w:val="002223F5"/>
    <w:rsid w:val="003816D0"/>
    <w:rsid w:val="003E7CC0"/>
    <w:rsid w:val="0062006E"/>
    <w:rsid w:val="007C3F4E"/>
    <w:rsid w:val="00992B56"/>
    <w:rsid w:val="009B046D"/>
    <w:rsid w:val="00A05A1F"/>
    <w:rsid w:val="00A4038F"/>
    <w:rsid w:val="00A704F3"/>
    <w:rsid w:val="00B17745"/>
    <w:rsid w:val="00C1678C"/>
    <w:rsid w:val="00C66B84"/>
    <w:rsid w:val="00DD5BC5"/>
    <w:rsid w:val="00E4472F"/>
    <w:rsid w:val="00E57341"/>
    <w:rsid w:val="00FD046B"/>
    <w:rsid w:val="00FE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B1B"/>
    <w:pPr>
      <w:spacing w:after="0" w:line="240" w:lineRule="auto"/>
    </w:pPr>
    <w:rPr>
      <w:rFonts w:eastAsiaTheme="minorEastAsia"/>
      <w:lang w:eastAsia="ru-RU"/>
    </w:rPr>
  </w:style>
  <w:style w:type="paragraph" w:customStyle="1" w:styleId="ConsPlusTitle">
    <w:name w:val="ConsPlusTitle"/>
    <w:rsid w:val="00132B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132B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B1B"/>
    <w:rPr>
      <w:rFonts w:ascii="Tahoma" w:eastAsiaTheme="minorEastAsia" w:hAnsi="Tahoma" w:cs="Tahoma"/>
      <w:sz w:val="16"/>
      <w:szCs w:val="16"/>
      <w:lang w:eastAsia="ru-RU"/>
    </w:rPr>
  </w:style>
  <w:style w:type="paragraph" w:styleId="a6">
    <w:name w:val="List Paragraph"/>
    <w:basedOn w:val="a"/>
    <w:uiPriority w:val="34"/>
    <w:qFormat/>
    <w:rsid w:val="009B0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2B1B"/>
    <w:pPr>
      <w:spacing w:after="0" w:line="240" w:lineRule="auto"/>
    </w:pPr>
    <w:rPr>
      <w:rFonts w:eastAsiaTheme="minorEastAsia"/>
      <w:lang w:eastAsia="ru-RU"/>
    </w:rPr>
  </w:style>
  <w:style w:type="paragraph" w:customStyle="1" w:styleId="ConsPlusTitle">
    <w:name w:val="ConsPlusTitle"/>
    <w:rsid w:val="00132B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132B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B1B"/>
    <w:rPr>
      <w:rFonts w:ascii="Tahoma" w:eastAsiaTheme="minorEastAsia" w:hAnsi="Tahoma" w:cs="Tahoma"/>
      <w:sz w:val="16"/>
      <w:szCs w:val="16"/>
      <w:lang w:eastAsia="ru-RU"/>
    </w:rPr>
  </w:style>
  <w:style w:type="paragraph" w:styleId="a6">
    <w:name w:val="List Paragraph"/>
    <w:basedOn w:val="a"/>
    <w:uiPriority w:val="34"/>
    <w:qFormat/>
    <w:rsid w:val="009B0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18493</Words>
  <Characters>105413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12</cp:revision>
  <dcterms:created xsi:type="dcterms:W3CDTF">2019-11-07T11:41:00Z</dcterms:created>
  <dcterms:modified xsi:type="dcterms:W3CDTF">2020-03-31T10:24:00Z</dcterms:modified>
</cp:coreProperties>
</file>