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A9" w:rsidRDefault="005443A9" w:rsidP="005443A9">
      <w:pPr>
        <w:pStyle w:val="3"/>
        <w:tabs>
          <w:tab w:val="left" w:pos="3975"/>
        </w:tabs>
        <w:ind w:left="0"/>
        <w:jc w:val="center"/>
        <w:rPr>
          <w:sz w:val="28"/>
          <w:szCs w:val="28"/>
        </w:rPr>
      </w:pPr>
    </w:p>
    <w:p w:rsidR="005443A9" w:rsidRPr="009917B3" w:rsidRDefault="005443A9" w:rsidP="005443A9">
      <w:pPr>
        <w:jc w:val="center"/>
        <w:rPr>
          <w:rFonts w:ascii="Arial" w:hAnsi="Arial" w:cs="Arial"/>
          <w:b/>
          <w:sz w:val="32"/>
          <w:szCs w:val="32"/>
        </w:rPr>
      </w:pPr>
      <w:r w:rsidRPr="009917B3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5443A9" w:rsidRPr="009917B3" w:rsidRDefault="005443A9" w:rsidP="005443A9">
      <w:pPr>
        <w:jc w:val="center"/>
        <w:rPr>
          <w:rFonts w:ascii="Arial" w:hAnsi="Arial" w:cs="Arial"/>
          <w:b/>
          <w:sz w:val="32"/>
          <w:szCs w:val="32"/>
        </w:rPr>
      </w:pPr>
      <w:r w:rsidRPr="009917B3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443A9" w:rsidRPr="009917B3" w:rsidRDefault="005443A9" w:rsidP="005443A9">
      <w:pPr>
        <w:jc w:val="center"/>
        <w:rPr>
          <w:rFonts w:ascii="Arial" w:hAnsi="Arial" w:cs="Arial"/>
          <w:b/>
          <w:sz w:val="32"/>
          <w:szCs w:val="32"/>
        </w:rPr>
      </w:pPr>
      <w:r w:rsidRPr="009917B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443A9" w:rsidRPr="009917B3" w:rsidRDefault="005443A9" w:rsidP="005443A9">
      <w:pPr>
        <w:jc w:val="center"/>
        <w:rPr>
          <w:rFonts w:ascii="Arial" w:hAnsi="Arial" w:cs="Arial"/>
        </w:rPr>
      </w:pPr>
      <w:r w:rsidRPr="009917B3">
        <w:rPr>
          <w:rFonts w:ascii="Arial" w:hAnsi="Arial" w:cs="Arial"/>
          <w:b/>
          <w:sz w:val="32"/>
          <w:szCs w:val="32"/>
        </w:rPr>
        <w:t>ПОСТАНОВЛЕНИЕ</w:t>
      </w:r>
    </w:p>
    <w:p w:rsidR="005443A9" w:rsidRPr="009917B3" w:rsidRDefault="005443A9" w:rsidP="005443A9">
      <w:pPr>
        <w:rPr>
          <w:rFonts w:ascii="Arial" w:hAnsi="Arial" w:cs="Arial"/>
        </w:rPr>
      </w:pPr>
    </w:p>
    <w:p w:rsidR="005443A9" w:rsidRPr="009917B3" w:rsidRDefault="003E5995" w:rsidP="00D0703C">
      <w:pPr>
        <w:jc w:val="center"/>
        <w:rPr>
          <w:rFonts w:ascii="Arial" w:hAnsi="Arial" w:cs="Arial"/>
          <w:noProof/>
        </w:rPr>
      </w:pPr>
      <w:r w:rsidRPr="009917B3">
        <w:rPr>
          <w:rFonts w:ascii="Arial" w:hAnsi="Arial" w:cs="Arial"/>
          <w:noProof/>
        </w:rPr>
        <w:t>30 марта 2015 г.</w:t>
      </w:r>
      <w:r w:rsidR="005443A9" w:rsidRPr="009917B3">
        <w:rPr>
          <w:rFonts w:ascii="Arial" w:hAnsi="Arial" w:cs="Arial"/>
          <w:noProof/>
        </w:rPr>
        <w:tab/>
      </w:r>
      <w:r w:rsidR="005443A9" w:rsidRPr="009917B3">
        <w:rPr>
          <w:rFonts w:ascii="Arial" w:hAnsi="Arial" w:cs="Arial"/>
          <w:noProof/>
        </w:rPr>
        <w:tab/>
      </w:r>
      <w:r w:rsidR="005443A9" w:rsidRPr="009917B3">
        <w:rPr>
          <w:rFonts w:ascii="Arial" w:hAnsi="Arial" w:cs="Arial"/>
          <w:noProof/>
        </w:rPr>
        <w:tab/>
      </w:r>
      <w:r w:rsidR="005443A9" w:rsidRPr="009917B3">
        <w:rPr>
          <w:rFonts w:ascii="Arial" w:hAnsi="Arial" w:cs="Arial"/>
          <w:noProof/>
        </w:rPr>
        <w:tab/>
      </w:r>
      <w:r w:rsidR="005443A9" w:rsidRPr="009917B3">
        <w:rPr>
          <w:rFonts w:ascii="Arial" w:hAnsi="Arial" w:cs="Arial"/>
          <w:noProof/>
        </w:rPr>
        <w:tab/>
      </w:r>
      <w:r w:rsidR="005443A9" w:rsidRPr="009917B3">
        <w:rPr>
          <w:rFonts w:ascii="Arial" w:hAnsi="Arial" w:cs="Arial"/>
          <w:noProof/>
        </w:rPr>
        <w:tab/>
      </w:r>
      <w:r w:rsidR="002276A2" w:rsidRPr="009917B3">
        <w:rPr>
          <w:rFonts w:ascii="Arial" w:hAnsi="Arial" w:cs="Arial"/>
          <w:noProof/>
        </w:rPr>
        <w:t xml:space="preserve">                         </w:t>
      </w:r>
      <w:r w:rsidRPr="009917B3">
        <w:rPr>
          <w:rFonts w:ascii="Arial" w:hAnsi="Arial" w:cs="Arial"/>
          <w:noProof/>
        </w:rPr>
        <w:t xml:space="preserve"> </w:t>
      </w:r>
      <w:r w:rsidR="002276A2" w:rsidRPr="009917B3">
        <w:rPr>
          <w:rFonts w:ascii="Arial" w:hAnsi="Arial" w:cs="Arial"/>
          <w:noProof/>
        </w:rPr>
        <w:t xml:space="preserve">    №</w:t>
      </w:r>
      <w:r w:rsidRPr="009917B3">
        <w:rPr>
          <w:rFonts w:ascii="Arial" w:hAnsi="Arial" w:cs="Arial"/>
          <w:noProof/>
        </w:rPr>
        <w:t xml:space="preserve"> 16</w:t>
      </w:r>
    </w:p>
    <w:p w:rsidR="005443A9" w:rsidRPr="009917B3" w:rsidRDefault="005443A9" w:rsidP="005443A9">
      <w:pPr>
        <w:ind w:firstLine="720"/>
        <w:jc w:val="center"/>
        <w:rPr>
          <w:rFonts w:ascii="Arial" w:hAnsi="Arial" w:cs="Arial"/>
          <w:noProof/>
        </w:rPr>
      </w:pPr>
    </w:p>
    <w:p w:rsidR="0036616C" w:rsidRPr="009917B3" w:rsidRDefault="005443A9" w:rsidP="009917B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9917B3">
        <w:rPr>
          <w:rFonts w:ascii="Arial" w:hAnsi="Arial" w:cs="Arial"/>
          <w:noProof/>
          <w:sz w:val="32"/>
          <w:szCs w:val="32"/>
        </w:rPr>
        <w:t>«</w:t>
      </w:r>
      <w:r w:rsidR="009917B3">
        <w:rPr>
          <w:rFonts w:ascii="Arial" w:hAnsi="Arial" w:cs="Arial"/>
          <w:b/>
          <w:noProof/>
          <w:sz w:val="32"/>
          <w:szCs w:val="32"/>
        </w:rPr>
        <w:t>Об утверждении Поря</w:t>
      </w:r>
      <w:r w:rsidRPr="009917B3">
        <w:rPr>
          <w:rFonts w:ascii="Arial" w:hAnsi="Arial" w:cs="Arial"/>
          <w:b/>
          <w:noProof/>
          <w:sz w:val="32"/>
          <w:szCs w:val="32"/>
        </w:rPr>
        <w:t xml:space="preserve">дка проведении антикоррупционного </w:t>
      </w:r>
      <w:r w:rsidR="009B32FC" w:rsidRPr="009917B3">
        <w:rPr>
          <w:rFonts w:ascii="Arial" w:hAnsi="Arial" w:cs="Arial"/>
          <w:b/>
          <w:noProof/>
          <w:sz w:val="32"/>
          <w:szCs w:val="32"/>
        </w:rPr>
        <w:t xml:space="preserve"> мониторинга </w:t>
      </w:r>
      <w:r w:rsidR="009917B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9B32FC" w:rsidRPr="009917B3">
        <w:rPr>
          <w:rFonts w:ascii="Arial" w:hAnsi="Arial" w:cs="Arial"/>
          <w:b/>
          <w:noProof/>
          <w:sz w:val="32"/>
          <w:szCs w:val="32"/>
        </w:rPr>
        <w:t>на териитории Воздвиженского сельсовета</w:t>
      </w:r>
    </w:p>
    <w:p w:rsidR="009917B3" w:rsidRDefault="009B32FC" w:rsidP="009917B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9917B3">
        <w:rPr>
          <w:rFonts w:ascii="Arial" w:hAnsi="Arial" w:cs="Arial"/>
          <w:b/>
          <w:noProof/>
          <w:sz w:val="32"/>
          <w:szCs w:val="32"/>
        </w:rPr>
        <w:t>Воскресенского муниципального района</w:t>
      </w:r>
    </w:p>
    <w:p w:rsidR="00E43EFF" w:rsidRPr="009917B3" w:rsidRDefault="009B32FC" w:rsidP="009917B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9917B3">
        <w:rPr>
          <w:rFonts w:ascii="Arial" w:hAnsi="Arial" w:cs="Arial"/>
          <w:b/>
          <w:noProof/>
          <w:sz w:val="32"/>
          <w:szCs w:val="32"/>
        </w:rPr>
        <w:t xml:space="preserve"> Нижегородской области»</w:t>
      </w:r>
    </w:p>
    <w:p w:rsidR="0036616C" w:rsidRPr="009917B3" w:rsidRDefault="0036616C" w:rsidP="0036616C">
      <w:pPr>
        <w:jc w:val="center"/>
        <w:rPr>
          <w:rFonts w:ascii="Arial" w:hAnsi="Arial" w:cs="Arial"/>
          <w:b/>
          <w:noProof/>
        </w:rPr>
      </w:pPr>
    </w:p>
    <w:p w:rsidR="00B6772F" w:rsidRPr="009917B3" w:rsidRDefault="00B6772F" w:rsidP="00B6772F">
      <w:pPr>
        <w:jc w:val="both"/>
        <w:rPr>
          <w:rFonts w:ascii="Arial" w:hAnsi="Arial" w:cs="Arial"/>
          <w:noProof/>
        </w:rPr>
      </w:pPr>
      <w:r w:rsidRPr="009917B3">
        <w:rPr>
          <w:rFonts w:ascii="Arial" w:hAnsi="Arial" w:cs="Arial"/>
          <w:noProof/>
        </w:rPr>
        <w:t xml:space="preserve">      </w:t>
      </w:r>
      <w:r w:rsidR="0036616C" w:rsidRPr="009917B3">
        <w:rPr>
          <w:rFonts w:ascii="Arial" w:hAnsi="Arial" w:cs="Arial"/>
          <w:noProof/>
        </w:rPr>
        <w:t xml:space="preserve">В соответствии с Федеральным законом от 25.12.2008 года № 273- ФЗ «О противодействии коррупции», Законом Нижегородской области от 07.03.2008 года № 20-З «О противодействии коррупции в Нижегородской области», Планом противодействия коррупции на 2014-2016 годы, утвержденным постановлением администрации Воздвиженского сельсовета от 10.06.2014 года № 26, в целях организации осуществления наблюдения за результатами применения мер противодействия коррупции, анализа и оценки полученных в результате такого наблюдения данных, разработки прогнозов будущего состояния и тенденций развития мер противодействия коррупции </w:t>
      </w:r>
    </w:p>
    <w:p w:rsidR="009917B3" w:rsidRDefault="009917B3" w:rsidP="0036616C">
      <w:pPr>
        <w:jc w:val="center"/>
        <w:rPr>
          <w:rFonts w:ascii="Arial" w:hAnsi="Arial" w:cs="Arial"/>
          <w:noProof/>
        </w:rPr>
      </w:pPr>
    </w:p>
    <w:p w:rsidR="0036616C" w:rsidRDefault="0036616C" w:rsidP="0036616C">
      <w:pPr>
        <w:jc w:val="center"/>
        <w:rPr>
          <w:rFonts w:ascii="Arial" w:hAnsi="Arial" w:cs="Arial"/>
          <w:noProof/>
        </w:rPr>
      </w:pPr>
      <w:r w:rsidRPr="009917B3">
        <w:rPr>
          <w:rFonts w:ascii="Arial" w:hAnsi="Arial" w:cs="Arial"/>
          <w:noProof/>
        </w:rPr>
        <w:t xml:space="preserve">администрация Воздвиженского сельсовета </w:t>
      </w:r>
      <w:r w:rsidRPr="009917B3">
        <w:rPr>
          <w:rFonts w:ascii="Arial" w:hAnsi="Arial" w:cs="Arial"/>
          <w:b/>
          <w:noProof/>
        </w:rPr>
        <w:t>постановляет</w:t>
      </w:r>
      <w:r w:rsidRPr="009917B3">
        <w:rPr>
          <w:rFonts w:ascii="Arial" w:hAnsi="Arial" w:cs="Arial"/>
          <w:noProof/>
        </w:rPr>
        <w:t>:</w:t>
      </w:r>
    </w:p>
    <w:p w:rsidR="009917B3" w:rsidRPr="009917B3" w:rsidRDefault="009917B3" w:rsidP="0036616C">
      <w:pPr>
        <w:jc w:val="center"/>
        <w:rPr>
          <w:rFonts w:ascii="Arial" w:hAnsi="Arial" w:cs="Arial"/>
          <w:noProof/>
        </w:rPr>
      </w:pPr>
    </w:p>
    <w:p w:rsidR="0036616C" w:rsidRPr="009917B3" w:rsidRDefault="0036616C" w:rsidP="0036616C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9917B3">
        <w:rPr>
          <w:rFonts w:ascii="Arial" w:hAnsi="Arial" w:cs="Arial"/>
        </w:rPr>
        <w:t>Утвердить  прилагаемый Порядок проведения антикоррупционного мониторинга на территории Воздвиженского сельсовета Воскресенского муниципального района Нижегородской области</w:t>
      </w:r>
    </w:p>
    <w:p w:rsidR="0036616C" w:rsidRPr="009917B3" w:rsidRDefault="002276A2" w:rsidP="0036616C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9917B3">
        <w:rPr>
          <w:rFonts w:ascii="Arial" w:hAnsi="Arial" w:cs="Arial"/>
        </w:rPr>
        <w:t>Настоящее постановление опубликовать в средствах массовой информации ( информационно-телекоммуникационной сети Интернет)</w:t>
      </w:r>
    </w:p>
    <w:p w:rsidR="002276A2" w:rsidRPr="009917B3" w:rsidRDefault="002276A2" w:rsidP="0036616C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9917B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276A2" w:rsidRPr="009917B3" w:rsidRDefault="002276A2" w:rsidP="0036616C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9917B3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2276A2" w:rsidRDefault="002276A2" w:rsidP="002276A2">
      <w:pPr>
        <w:pStyle w:val="a5"/>
        <w:rPr>
          <w:rFonts w:ascii="Arial" w:hAnsi="Arial" w:cs="Arial"/>
        </w:rPr>
      </w:pPr>
    </w:p>
    <w:p w:rsidR="009917B3" w:rsidRPr="009917B3" w:rsidRDefault="009917B3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  <w:r w:rsidRPr="009917B3">
        <w:rPr>
          <w:rFonts w:ascii="Arial" w:hAnsi="Arial" w:cs="Arial"/>
        </w:rPr>
        <w:t>Глава администрации:</w:t>
      </w:r>
      <w:r w:rsidRPr="009917B3">
        <w:rPr>
          <w:rFonts w:ascii="Arial" w:hAnsi="Arial" w:cs="Arial"/>
        </w:rPr>
        <w:tab/>
      </w:r>
      <w:r w:rsidRPr="009917B3">
        <w:rPr>
          <w:rFonts w:ascii="Arial" w:hAnsi="Arial" w:cs="Arial"/>
        </w:rPr>
        <w:tab/>
      </w:r>
      <w:r w:rsidRPr="009917B3">
        <w:rPr>
          <w:rFonts w:ascii="Arial" w:hAnsi="Arial" w:cs="Arial"/>
        </w:rPr>
        <w:tab/>
      </w:r>
      <w:r w:rsidRPr="009917B3">
        <w:rPr>
          <w:rFonts w:ascii="Arial" w:hAnsi="Arial" w:cs="Arial"/>
        </w:rPr>
        <w:tab/>
        <w:t>И.Н. Охотников</w:t>
      </w: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2276A2" w:rsidRPr="009917B3" w:rsidRDefault="002276A2" w:rsidP="002276A2">
      <w:pPr>
        <w:pStyle w:val="a5"/>
        <w:rPr>
          <w:rFonts w:ascii="Arial" w:hAnsi="Arial" w:cs="Arial"/>
        </w:rPr>
      </w:pPr>
    </w:p>
    <w:p w:rsidR="006F148D" w:rsidRPr="009917B3" w:rsidRDefault="006F148D" w:rsidP="002276A2">
      <w:pPr>
        <w:pStyle w:val="a5"/>
        <w:rPr>
          <w:rFonts w:ascii="Arial" w:hAnsi="Arial" w:cs="Arial"/>
        </w:rPr>
      </w:pPr>
    </w:p>
    <w:p w:rsidR="006F148D" w:rsidRPr="009917B3" w:rsidRDefault="006F148D" w:rsidP="002276A2">
      <w:pPr>
        <w:pStyle w:val="a5"/>
        <w:rPr>
          <w:rFonts w:ascii="Arial" w:hAnsi="Arial" w:cs="Arial"/>
        </w:rPr>
      </w:pPr>
    </w:p>
    <w:p w:rsidR="006F148D" w:rsidRPr="009917B3" w:rsidRDefault="006F148D" w:rsidP="002276A2">
      <w:pPr>
        <w:pStyle w:val="a5"/>
        <w:rPr>
          <w:rFonts w:ascii="Arial" w:hAnsi="Arial" w:cs="Arial"/>
        </w:rPr>
      </w:pPr>
    </w:p>
    <w:p w:rsidR="00E05023" w:rsidRPr="009917B3" w:rsidRDefault="00E05023" w:rsidP="002276A2">
      <w:pPr>
        <w:pStyle w:val="a5"/>
        <w:rPr>
          <w:rFonts w:ascii="Arial" w:hAnsi="Arial" w:cs="Arial"/>
        </w:rPr>
      </w:pPr>
    </w:p>
    <w:p w:rsidR="00E05023" w:rsidRPr="009917B3" w:rsidRDefault="00E05023" w:rsidP="002276A2">
      <w:pPr>
        <w:pStyle w:val="a5"/>
        <w:rPr>
          <w:rFonts w:ascii="Arial" w:hAnsi="Arial" w:cs="Arial"/>
        </w:rPr>
      </w:pPr>
    </w:p>
    <w:p w:rsidR="009917B3" w:rsidRPr="009917B3" w:rsidRDefault="009917B3" w:rsidP="002276A2">
      <w:pPr>
        <w:pStyle w:val="a5"/>
        <w:rPr>
          <w:rFonts w:ascii="Arial" w:hAnsi="Arial" w:cs="Arial"/>
        </w:rPr>
      </w:pPr>
    </w:p>
    <w:p w:rsidR="00E05023" w:rsidRPr="009917B3" w:rsidRDefault="00E05023" w:rsidP="002276A2">
      <w:pPr>
        <w:pStyle w:val="a5"/>
        <w:rPr>
          <w:rFonts w:ascii="Arial" w:hAnsi="Arial" w:cs="Arial"/>
        </w:rPr>
      </w:pPr>
    </w:p>
    <w:p w:rsidR="002276A2" w:rsidRPr="009917B3" w:rsidRDefault="002276A2" w:rsidP="00F12D7B">
      <w:pPr>
        <w:pStyle w:val="a5"/>
        <w:jc w:val="right"/>
        <w:rPr>
          <w:rFonts w:ascii="Arial" w:hAnsi="Arial" w:cs="Arial"/>
        </w:rPr>
      </w:pPr>
      <w:r w:rsidRPr="009917B3">
        <w:rPr>
          <w:rFonts w:ascii="Arial" w:hAnsi="Arial" w:cs="Arial"/>
        </w:rPr>
        <w:t>Приложение 1</w:t>
      </w:r>
    </w:p>
    <w:p w:rsidR="002276A2" w:rsidRPr="009917B3" w:rsidRDefault="002276A2" w:rsidP="00F12D7B">
      <w:pPr>
        <w:pStyle w:val="a5"/>
        <w:jc w:val="right"/>
        <w:rPr>
          <w:rFonts w:ascii="Arial" w:hAnsi="Arial" w:cs="Arial"/>
        </w:rPr>
      </w:pPr>
      <w:r w:rsidRPr="009917B3">
        <w:rPr>
          <w:rFonts w:ascii="Arial" w:hAnsi="Arial" w:cs="Arial"/>
        </w:rPr>
        <w:t>Утверждено постановлением</w:t>
      </w:r>
    </w:p>
    <w:p w:rsidR="002276A2" w:rsidRPr="009917B3" w:rsidRDefault="002276A2" w:rsidP="00F12D7B">
      <w:pPr>
        <w:pStyle w:val="a5"/>
        <w:jc w:val="right"/>
        <w:rPr>
          <w:rFonts w:ascii="Arial" w:hAnsi="Arial" w:cs="Arial"/>
        </w:rPr>
      </w:pPr>
      <w:r w:rsidRPr="009917B3">
        <w:rPr>
          <w:rFonts w:ascii="Arial" w:hAnsi="Arial" w:cs="Arial"/>
        </w:rPr>
        <w:t>Администрации Воздвиженского</w:t>
      </w:r>
    </w:p>
    <w:p w:rsidR="002276A2" w:rsidRPr="009917B3" w:rsidRDefault="00E05023" w:rsidP="00F12D7B">
      <w:pPr>
        <w:pStyle w:val="a5"/>
        <w:jc w:val="right"/>
        <w:rPr>
          <w:rFonts w:ascii="Arial" w:hAnsi="Arial" w:cs="Arial"/>
        </w:rPr>
      </w:pPr>
      <w:r w:rsidRPr="009917B3">
        <w:rPr>
          <w:rFonts w:ascii="Arial" w:hAnsi="Arial" w:cs="Arial"/>
        </w:rPr>
        <w:t>сельсовета от</w:t>
      </w:r>
      <w:r w:rsidR="002276A2" w:rsidRPr="009917B3">
        <w:rPr>
          <w:rFonts w:ascii="Arial" w:hAnsi="Arial" w:cs="Arial"/>
        </w:rPr>
        <w:t xml:space="preserve"> </w:t>
      </w:r>
      <w:r w:rsidR="00BF66D8" w:rsidRPr="009917B3">
        <w:rPr>
          <w:rFonts w:ascii="Arial" w:hAnsi="Arial" w:cs="Arial"/>
        </w:rPr>
        <w:t>30 марта</w:t>
      </w:r>
      <w:r w:rsidRPr="009917B3">
        <w:rPr>
          <w:rFonts w:ascii="Arial" w:hAnsi="Arial" w:cs="Arial"/>
        </w:rPr>
        <w:t xml:space="preserve"> </w:t>
      </w:r>
      <w:r w:rsidR="002276A2" w:rsidRPr="009917B3">
        <w:rPr>
          <w:rFonts w:ascii="Arial" w:hAnsi="Arial" w:cs="Arial"/>
        </w:rPr>
        <w:t>2015 года №</w:t>
      </w:r>
      <w:r w:rsidR="00BF66D8" w:rsidRPr="009917B3">
        <w:rPr>
          <w:rFonts w:ascii="Arial" w:hAnsi="Arial" w:cs="Arial"/>
        </w:rPr>
        <w:t xml:space="preserve"> 16</w:t>
      </w:r>
      <w:r w:rsidR="002276A2" w:rsidRPr="009917B3">
        <w:rPr>
          <w:rFonts w:ascii="Arial" w:hAnsi="Arial" w:cs="Arial"/>
        </w:rPr>
        <w:t xml:space="preserve"> </w:t>
      </w:r>
    </w:p>
    <w:p w:rsidR="002276A2" w:rsidRPr="009917B3" w:rsidRDefault="002276A2" w:rsidP="002276A2">
      <w:pPr>
        <w:rPr>
          <w:rFonts w:ascii="Arial" w:hAnsi="Arial" w:cs="Arial"/>
        </w:rPr>
      </w:pPr>
    </w:p>
    <w:p w:rsidR="002276A2" w:rsidRPr="009917B3" w:rsidRDefault="002276A2" w:rsidP="002276A2">
      <w:pPr>
        <w:rPr>
          <w:rFonts w:ascii="Arial" w:hAnsi="Arial" w:cs="Arial"/>
        </w:rPr>
      </w:pPr>
    </w:p>
    <w:p w:rsidR="002276A2" w:rsidRPr="009917B3" w:rsidRDefault="002276A2" w:rsidP="002276A2">
      <w:pPr>
        <w:rPr>
          <w:rFonts w:ascii="Arial" w:hAnsi="Arial" w:cs="Arial"/>
        </w:rPr>
      </w:pPr>
    </w:p>
    <w:p w:rsidR="002276A2" w:rsidRPr="009917B3" w:rsidRDefault="002276A2" w:rsidP="009917B3">
      <w:pPr>
        <w:tabs>
          <w:tab w:val="left" w:pos="3757"/>
        </w:tabs>
        <w:jc w:val="center"/>
        <w:rPr>
          <w:rFonts w:ascii="Arial" w:hAnsi="Arial" w:cs="Arial"/>
        </w:rPr>
      </w:pPr>
      <w:r w:rsidRPr="009917B3">
        <w:rPr>
          <w:rFonts w:ascii="Arial" w:hAnsi="Arial" w:cs="Arial"/>
        </w:rPr>
        <w:t>ПОРЯДОК</w:t>
      </w:r>
    </w:p>
    <w:p w:rsidR="002276A2" w:rsidRPr="009917B3" w:rsidRDefault="002276A2" w:rsidP="009917B3">
      <w:pPr>
        <w:tabs>
          <w:tab w:val="left" w:pos="3757"/>
        </w:tabs>
        <w:jc w:val="center"/>
        <w:rPr>
          <w:rFonts w:ascii="Arial" w:hAnsi="Arial" w:cs="Arial"/>
        </w:rPr>
      </w:pPr>
      <w:r w:rsidRPr="009917B3">
        <w:rPr>
          <w:rFonts w:ascii="Arial" w:hAnsi="Arial" w:cs="Arial"/>
        </w:rPr>
        <w:t>антикоррупционного мониторинга на территории Воздвиженского сельсовета Воскресенского муниципального района Нижегородской области.</w:t>
      </w:r>
    </w:p>
    <w:p w:rsidR="009917B3" w:rsidRDefault="009917B3" w:rsidP="009917B3">
      <w:pPr>
        <w:pStyle w:val="a5"/>
        <w:tabs>
          <w:tab w:val="left" w:pos="3757"/>
        </w:tabs>
        <w:ind w:left="1778"/>
        <w:rPr>
          <w:rFonts w:ascii="Arial" w:hAnsi="Arial" w:cs="Arial"/>
          <w:b/>
        </w:rPr>
      </w:pPr>
    </w:p>
    <w:p w:rsidR="002276A2" w:rsidRDefault="002276A2" w:rsidP="002276A2">
      <w:pPr>
        <w:pStyle w:val="a5"/>
        <w:numPr>
          <w:ilvl w:val="0"/>
          <w:numId w:val="4"/>
        </w:numPr>
        <w:tabs>
          <w:tab w:val="left" w:pos="3757"/>
        </w:tabs>
        <w:jc w:val="center"/>
        <w:rPr>
          <w:rFonts w:ascii="Arial" w:hAnsi="Arial" w:cs="Arial"/>
          <w:b/>
        </w:rPr>
      </w:pPr>
      <w:r w:rsidRPr="009917B3">
        <w:rPr>
          <w:rFonts w:ascii="Arial" w:hAnsi="Arial" w:cs="Arial"/>
          <w:b/>
        </w:rPr>
        <w:t>Общие положения.</w:t>
      </w:r>
    </w:p>
    <w:p w:rsidR="009917B3" w:rsidRPr="009917B3" w:rsidRDefault="009917B3" w:rsidP="009917B3">
      <w:pPr>
        <w:pStyle w:val="a5"/>
        <w:tabs>
          <w:tab w:val="left" w:pos="3757"/>
        </w:tabs>
        <w:ind w:left="1778"/>
        <w:rPr>
          <w:rFonts w:ascii="Arial" w:hAnsi="Arial" w:cs="Arial"/>
          <w:b/>
        </w:rPr>
      </w:pPr>
    </w:p>
    <w:p w:rsidR="002276A2" w:rsidRPr="009917B3" w:rsidRDefault="002276A2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1.Настоящий порядок проведения антикоррупционного мониторинга на территории Воздвиженского сельсовета Воскресенского муниципального района Нижегородской области</w:t>
      </w:r>
      <w:r w:rsidR="0057048E" w:rsidRPr="009917B3">
        <w:rPr>
          <w:rFonts w:ascii="Arial" w:hAnsi="Arial" w:cs="Arial"/>
        </w:rPr>
        <w:t xml:space="preserve"> ( далее –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оценки эффективности антикоррупционных  мероприятий, осуществляемых с соответствии с Планом противодействия </w:t>
      </w:r>
      <w:r w:rsidR="00992EB2" w:rsidRPr="009917B3">
        <w:rPr>
          <w:rFonts w:ascii="Arial" w:hAnsi="Arial" w:cs="Arial"/>
        </w:rPr>
        <w:t>коррупции на 2014-2016 г.г., утвержденным постановлением администрации Воздвиженского сельсовета от 10.06.2014 года № 26 ( далее – План)</w:t>
      </w:r>
    </w:p>
    <w:p w:rsidR="00992EB2" w:rsidRPr="009917B3" w:rsidRDefault="00992EB2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2.Правовую основу проведения антикоррупционного мониторинга в Воздвиженском сельсовете составляют:</w:t>
      </w:r>
    </w:p>
    <w:p w:rsidR="00992EB2" w:rsidRPr="009917B3" w:rsidRDefault="00992EB2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- Конституция Российской Федерации;</w:t>
      </w:r>
    </w:p>
    <w:p w:rsidR="00992EB2" w:rsidRPr="009917B3" w:rsidRDefault="00992EB2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- Федеральный За</w:t>
      </w:r>
      <w:r w:rsidR="00C76398" w:rsidRPr="009917B3">
        <w:rPr>
          <w:rFonts w:ascii="Arial" w:hAnsi="Arial" w:cs="Arial"/>
        </w:rPr>
        <w:t>кон  от 25 декабря 2008 года № 273-ФЗ</w:t>
      </w:r>
      <w:r w:rsidR="006F148D" w:rsidRPr="009917B3">
        <w:rPr>
          <w:rFonts w:ascii="Arial" w:hAnsi="Arial" w:cs="Arial"/>
        </w:rPr>
        <w:t xml:space="preserve"> «О противодействии коррупции»;</w:t>
      </w:r>
    </w:p>
    <w:p w:rsidR="006F148D" w:rsidRPr="009917B3" w:rsidRDefault="006F148D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-иные федеральные законы, указы Президента Российской Федерации, нормативные правовые акты Правительства Российской Федерации;</w:t>
      </w:r>
    </w:p>
    <w:p w:rsidR="006F148D" w:rsidRPr="009917B3" w:rsidRDefault="006F148D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-Закон Нижегородской области от 07.03.2008 г. № 20-З  «О противодействии коррупции в Нижегородской области»;</w:t>
      </w:r>
    </w:p>
    <w:p w:rsidR="006F148D" w:rsidRPr="009917B3" w:rsidRDefault="006F148D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-иные нормативные правовые акты Нижегородской области, а также настоящий Порядок.</w:t>
      </w:r>
    </w:p>
    <w:p w:rsidR="006F148D" w:rsidRPr="009917B3" w:rsidRDefault="006F148D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3.Антикоррупционный  мониторинг проводится не реже одного раза в полугодие.</w:t>
      </w:r>
    </w:p>
    <w:p w:rsidR="006F148D" w:rsidRPr="009917B3" w:rsidRDefault="006F148D" w:rsidP="002276A2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4.Антикоррупционный мониторинг проводится комиссией по организации и проведению антикоррупционного мониторинга, состав которой определяется правовым актом администрации Воздвиженского сельсовета.</w:t>
      </w:r>
    </w:p>
    <w:p w:rsidR="006F148D" w:rsidRPr="009917B3" w:rsidRDefault="006F148D" w:rsidP="002276A2">
      <w:pPr>
        <w:tabs>
          <w:tab w:val="left" w:pos="3757"/>
        </w:tabs>
        <w:ind w:left="360"/>
        <w:rPr>
          <w:rFonts w:ascii="Arial" w:hAnsi="Arial" w:cs="Arial"/>
        </w:rPr>
      </w:pPr>
    </w:p>
    <w:p w:rsidR="006F148D" w:rsidRPr="009917B3" w:rsidRDefault="006F148D" w:rsidP="006F148D">
      <w:pPr>
        <w:pStyle w:val="a5"/>
        <w:numPr>
          <w:ilvl w:val="0"/>
          <w:numId w:val="4"/>
        </w:numPr>
        <w:tabs>
          <w:tab w:val="left" w:pos="3757"/>
        </w:tabs>
        <w:jc w:val="center"/>
        <w:rPr>
          <w:rFonts w:ascii="Arial" w:hAnsi="Arial" w:cs="Arial"/>
        </w:rPr>
      </w:pPr>
      <w:r w:rsidRPr="009917B3">
        <w:rPr>
          <w:rFonts w:ascii="Arial" w:hAnsi="Arial" w:cs="Arial"/>
          <w:b/>
        </w:rPr>
        <w:t>Основные понятия, используемые в настоящем Порядке</w:t>
      </w:r>
      <w:r w:rsidRPr="009917B3">
        <w:rPr>
          <w:rFonts w:ascii="Arial" w:hAnsi="Arial" w:cs="Arial"/>
        </w:rPr>
        <w:t>.</w:t>
      </w:r>
    </w:p>
    <w:p w:rsidR="006F148D" w:rsidRPr="009917B3" w:rsidRDefault="006F148D" w:rsidP="006F148D">
      <w:pPr>
        <w:pStyle w:val="a5"/>
        <w:tabs>
          <w:tab w:val="left" w:pos="3757"/>
        </w:tabs>
        <w:ind w:left="1778"/>
        <w:rPr>
          <w:rFonts w:ascii="Arial" w:hAnsi="Arial" w:cs="Arial"/>
        </w:rPr>
      </w:pPr>
    </w:p>
    <w:p w:rsidR="006F148D" w:rsidRPr="009917B3" w:rsidRDefault="006F148D" w:rsidP="008D13E1">
      <w:pPr>
        <w:pStyle w:val="a5"/>
        <w:tabs>
          <w:tab w:val="left" w:pos="3757"/>
        </w:tabs>
        <w:ind w:left="284" w:firstLine="567"/>
        <w:rPr>
          <w:rFonts w:ascii="Arial" w:hAnsi="Arial" w:cs="Arial"/>
        </w:rPr>
      </w:pPr>
      <w:r w:rsidRPr="009917B3">
        <w:rPr>
          <w:rFonts w:ascii="Arial" w:hAnsi="Arial" w:cs="Arial"/>
        </w:rPr>
        <w:t>Для целей настоящего Порядка используются понятия, установленные</w:t>
      </w:r>
      <w:r w:rsidR="008D13E1" w:rsidRPr="009917B3">
        <w:rPr>
          <w:rFonts w:ascii="Arial" w:hAnsi="Arial" w:cs="Arial"/>
        </w:rPr>
        <w:t xml:space="preserve"> Федеральным законом от 25 декабря 2008 года</w:t>
      </w:r>
      <w:r w:rsidR="00CB5C89" w:rsidRPr="009917B3">
        <w:rPr>
          <w:rFonts w:ascii="Arial" w:hAnsi="Arial" w:cs="Arial"/>
        </w:rPr>
        <w:t xml:space="preserve"> № 273-ФЗ « О противодействии коррупции» и закон Нижегородской области от 07.03.2008 г. № 20-З «О противодействии коррупции в Нижегородской области», а также следующие понятия:</w:t>
      </w:r>
    </w:p>
    <w:p w:rsidR="00CB5C89" w:rsidRPr="009917B3" w:rsidRDefault="00CB5C89" w:rsidP="00CB5C89">
      <w:pPr>
        <w:pStyle w:val="a5"/>
        <w:numPr>
          <w:ilvl w:val="0"/>
          <w:numId w:val="7"/>
        </w:num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Антикоррупционный мониторинг</w:t>
      </w:r>
      <w:r w:rsidR="00F12D7B" w:rsidRPr="009917B3">
        <w:rPr>
          <w:rFonts w:ascii="Arial" w:hAnsi="Arial" w:cs="Arial"/>
        </w:rPr>
        <w:t xml:space="preserve"> ( далее – мониторинг) – периодическое наблюдение, анализ и оценка коррупции, коррупциогенных факторов и проявлений, а  также мер реализации Плана мероприятий по противодействию коррупции в Воздвиженском сельсовете.</w:t>
      </w:r>
    </w:p>
    <w:p w:rsidR="00F12D7B" w:rsidRPr="009917B3" w:rsidRDefault="00F12D7B" w:rsidP="00CB5C89">
      <w:pPr>
        <w:pStyle w:val="a5"/>
        <w:numPr>
          <w:ilvl w:val="0"/>
          <w:numId w:val="7"/>
        </w:num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Комиссия по организации и проведению антикоррупционного мониторинга ( далее – комиссия) – создаваемая правовым актом администрации Воздвиженского сельсовета для организации и проведения антикоррупционного мониторинга рабочая группа из числа представителей администрации Воздвиженского сельсовета и иных субъектов противодействия коррупции в Воздвиженском сельсовете ( по согласованию).</w:t>
      </w:r>
    </w:p>
    <w:p w:rsidR="00F12D7B" w:rsidRPr="009917B3" w:rsidRDefault="00F12D7B" w:rsidP="00CB5C89">
      <w:pPr>
        <w:pStyle w:val="a5"/>
        <w:numPr>
          <w:ilvl w:val="0"/>
          <w:numId w:val="7"/>
        </w:num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lastRenderedPageBreak/>
        <w:t>Результаты работ по антикоррупционному мониторингу – зафиксированные в печатном виде и на электронных носителях обобщенная или структурированная аналитическая информация ( отчеты) о результатах, осуществленных в ходе проведения антикоррупционных мероприятий.</w:t>
      </w:r>
    </w:p>
    <w:p w:rsidR="00B6772F" w:rsidRPr="009917B3" w:rsidRDefault="00B6772F" w:rsidP="00B6772F">
      <w:pPr>
        <w:pStyle w:val="a5"/>
        <w:tabs>
          <w:tab w:val="left" w:pos="3757"/>
        </w:tabs>
        <w:rPr>
          <w:rFonts w:ascii="Arial" w:hAnsi="Arial" w:cs="Arial"/>
        </w:rPr>
      </w:pPr>
    </w:p>
    <w:p w:rsidR="00B6772F" w:rsidRPr="009917B3" w:rsidRDefault="00B6772F" w:rsidP="00B6772F">
      <w:pPr>
        <w:pStyle w:val="a5"/>
        <w:tabs>
          <w:tab w:val="left" w:pos="3757"/>
        </w:tabs>
        <w:rPr>
          <w:rFonts w:ascii="Arial" w:hAnsi="Arial" w:cs="Arial"/>
        </w:rPr>
      </w:pPr>
    </w:p>
    <w:p w:rsidR="00B6772F" w:rsidRDefault="00B6772F" w:rsidP="00B6772F">
      <w:pPr>
        <w:tabs>
          <w:tab w:val="left" w:pos="3757"/>
        </w:tabs>
        <w:ind w:left="360"/>
        <w:jc w:val="center"/>
        <w:rPr>
          <w:rFonts w:ascii="Arial" w:hAnsi="Arial" w:cs="Arial"/>
        </w:rPr>
      </w:pPr>
      <w:r w:rsidRPr="009917B3">
        <w:rPr>
          <w:rFonts w:ascii="Arial" w:hAnsi="Arial" w:cs="Arial"/>
          <w:b/>
        </w:rPr>
        <w:t>3.Цели антикоррупционного мониторинга</w:t>
      </w:r>
      <w:r w:rsidRPr="009917B3">
        <w:rPr>
          <w:rFonts w:ascii="Arial" w:hAnsi="Arial" w:cs="Arial"/>
        </w:rPr>
        <w:t>.</w:t>
      </w:r>
    </w:p>
    <w:p w:rsidR="009917B3" w:rsidRPr="009917B3" w:rsidRDefault="009917B3" w:rsidP="00B6772F">
      <w:pPr>
        <w:tabs>
          <w:tab w:val="left" w:pos="3757"/>
        </w:tabs>
        <w:ind w:left="360"/>
        <w:jc w:val="center"/>
        <w:rPr>
          <w:rFonts w:ascii="Arial" w:hAnsi="Arial" w:cs="Arial"/>
        </w:rPr>
      </w:pPr>
    </w:p>
    <w:p w:rsidR="00B6772F" w:rsidRPr="009917B3" w:rsidRDefault="00B6772F" w:rsidP="00B6772F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1. Своевременное приведение правовых актов органов местного самоуправления Воздвиженского сельсовета в соответствии с законодательством Российской Федерации.</w:t>
      </w:r>
    </w:p>
    <w:p w:rsidR="008C13B3" w:rsidRPr="009917B3" w:rsidRDefault="008C13B3" w:rsidP="00B6772F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2. Обеспечение разработки и реализации программ противодействия коррупции,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коррупции.</w:t>
      </w:r>
    </w:p>
    <w:p w:rsidR="008C13B3" w:rsidRPr="009917B3" w:rsidRDefault="008C13B3" w:rsidP="00B6772F">
      <w:pPr>
        <w:tabs>
          <w:tab w:val="left" w:pos="3757"/>
        </w:tabs>
        <w:ind w:left="360"/>
        <w:rPr>
          <w:rFonts w:ascii="Arial" w:hAnsi="Arial" w:cs="Arial"/>
        </w:rPr>
      </w:pPr>
      <w:r w:rsidRPr="009917B3">
        <w:rPr>
          <w:rFonts w:ascii="Arial" w:hAnsi="Arial" w:cs="Arial"/>
        </w:rPr>
        <w:t>3.Обеспечение оценки эффективности, мер, реализуемых посредством программ противодействия коррупции.</w:t>
      </w:r>
    </w:p>
    <w:p w:rsidR="008C13B3" w:rsidRPr="009917B3" w:rsidRDefault="008C13B3" w:rsidP="00B6772F">
      <w:pPr>
        <w:tabs>
          <w:tab w:val="left" w:pos="3757"/>
        </w:tabs>
        <w:ind w:left="360"/>
        <w:rPr>
          <w:rFonts w:ascii="Arial" w:hAnsi="Arial" w:cs="Arial"/>
        </w:rPr>
      </w:pPr>
    </w:p>
    <w:p w:rsidR="008C13B3" w:rsidRPr="009917B3" w:rsidRDefault="008C13B3" w:rsidP="008C13B3">
      <w:pPr>
        <w:tabs>
          <w:tab w:val="left" w:pos="3757"/>
        </w:tabs>
        <w:jc w:val="center"/>
        <w:rPr>
          <w:rFonts w:ascii="Arial" w:hAnsi="Arial" w:cs="Arial"/>
          <w:b/>
        </w:rPr>
      </w:pPr>
      <w:r w:rsidRPr="009917B3">
        <w:rPr>
          <w:rFonts w:ascii="Arial" w:hAnsi="Arial" w:cs="Arial"/>
          <w:b/>
        </w:rPr>
        <w:t>4.Задачи антикоррупционного мониторинга</w:t>
      </w:r>
    </w:p>
    <w:p w:rsidR="008C13B3" w:rsidRPr="009917B3" w:rsidRDefault="008C13B3" w:rsidP="008C13B3">
      <w:pPr>
        <w:tabs>
          <w:tab w:val="left" w:pos="3757"/>
        </w:tabs>
        <w:jc w:val="center"/>
        <w:rPr>
          <w:rFonts w:ascii="Arial" w:hAnsi="Arial" w:cs="Arial"/>
          <w:b/>
        </w:rPr>
      </w:pPr>
    </w:p>
    <w:p w:rsidR="008C13B3" w:rsidRPr="009917B3" w:rsidRDefault="00861009" w:rsidP="00861009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1.Определение сфер деятельности  </w:t>
      </w:r>
      <w:r w:rsidR="003F3A99" w:rsidRPr="009917B3">
        <w:rPr>
          <w:rFonts w:ascii="Arial" w:hAnsi="Arial" w:cs="Arial"/>
        </w:rPr>
        <w:t>в Воздвиженском сельсовета с высокими коррупционными рисками.</w:t>
      </w:r>
    </w:p>
    <w:p w:rsidR="003F3A99" w:rsidRPr="009917B3" w:rsidRDefault="003F3A99" w:rsidP="00861009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2. Выявление  причин и условий, способствующих коррупционным проявлениям в Воздвиженском сельсовете.</w:t>
      </w:r>
    </w:p>
    <w:p w:rsidR="003F3A99" w:rsidRPr="009917B3" w:rsidRDefault="003F3A99" w:rsidP="00861009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3.Оценка влияния реализации антикоррупционных мер на коррупционную обстановку в Воздвиженском сельсовете.</w:t>
      </w:r>
    </w:p>
    <w:p w:rsidR="003F3A99" w:rsidRPr="009917B3" w:rsidRDefault="003F3A99" w:rsidP="00861009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4.Выявление ключевых</w:t>
      </w:r>
      <w:r w:rsidR="001D4EB2" w:rsidRPr="009917B3">
        <w:rPr>
          <w:rFonts w:ascii="Arial" w:hAnsi="Arial" w:cs="Arial"/>
        </w:rPr>
        <w:t xml:space="preserve"> направлений повышения эффективности деятельности органов местного самоуправления Воздвиженского сельсовета по противодействию коррупции, упреждению возможностей возникновения и действия коррупциогенных факторов и</w:t>
      </w:r>
      <w:r w:rsidR="00BF4D23" w:rsidRPr="009917B3">
        <w:rPr>
          <w:rFonts w:ascii="Arial" w:hAnsi="Arial" w:cs="Arial"/>
        </w:rPr>
        <w:t xml:space="preserve"> формирования антикоррупционного общественного мнения.</w:t>
      </w:r>
    </w:p>
    <w:p w:rsidR="00BF4D23" w:rsidRPr="009917B3" w:rsidRDefault="00BF4D23" w:rsidP="00861009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5.Прогнозирование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Воздвиженском сельсовете.</w:t>
      </w:r>
    </w:p>
    <w:p w:rsidR="00BF4D23" w:rsidRPr="009917B3" w:rsidRDefault="00BF4D23" w:rsidP="00861009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6.</w:t>
      </w:r>
      <w:r w:rsidR="00AD3C9B" w:rsidRPr="009917B3">
        <w:rPr>
          <w:rFonts w:ascii="Arial" w:hAnsi="Arial" w:cs="Arial"/>
        </w:rPr>
        <w:t>Информирование органов местного самоуправления Воздвиженского сельсовета и населения сельсовета о реальном состоянии дел в работе по противодействию коррупции в Воздвиженском сельсовете.</w:t>
      </w:r>
    </w:p>
    <w:p w:rsidR="00C945F0" w:rsidRPr="009917B3" w:rsidRDefault="00C945F0" w:rsidP="00861009">
      <w:pPr>
        <w:tabs>
          <w:tab w:val="left" w:pos="3757"/>
        </w:tabs>
        <w:rPr>
          <w:rFonts w:ascii="Arial" w:hAnsi="Arial" w:cs="Arial"/>
        </w:rPr>
      </w:pPr>
    </w:p>
    <w:p w:rsidR="00C945F0" w:rsidRDefault="00C945F0" w:rsidP="00C945F0">
      <w:pPr>
        <w:pStyle w:val="a5"/>
        <w:tabs>
          <w:tab w:val="left" w:pos="3757"/>
        </w:tabs>
        <w:jc w:val="center"/>
        <w:rPr>
          <w:rFonts w:ascii="Arial" w:hAnsi="Arial" w:cs="Arial"/>
          <w:b/>
        </w:rPr>
      </w:pPr>
      <w:r w:rsidRPr="009917B3">
        <w:rPr>
          <w:rFonts w:ascii="Arial" w:hAnsi="Arial" w:cs="Arial"/>
          <w:b/>
        </w:rPr>
        <w:t>5.Основные этапы антикоррупционного мониторинга</w:t>
      </w:r>
    </w:p>
    <w:p w:rsidR="009917B3" w:rsidRPr="009917B3" w:rsidRDefault="009917B3" w:rsidP="00C945F0">
      <w:pPr>
        <w:pStyle w:val="a5"/>
        <w:tabs>
          <w:tab w:val="left" w:pos="3757"/>
        </w:tabs>
        <w:jc w:val="center"/>
        <w:rPr>
          <w:rFonts w:ascii="Arial" w:hAnsi="Arial" w:cs="Arial"/>
          <w:b/>
        </w:rPr>
      </w:pPr>
    </w:p>
    <w:p w:rsidR="00D722CE" w:rsidRPr="009917B3" w:rsidRDefault="00D722CE" w:rsidP="00D722CE">
      <w:pPr>
        <w:pStyle w:val="a5"/>
        <w:numPr>
          <w:ilvl w:val="0"/>
          <w:numId w:val="13"/>
        </w:num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этап</w:t>
      </w:r>
      <w:r w:rsidRPr="009917B3">
        <w:rPr>
          <w:rFonts w:ascii="Arial" w:hAnsi="Arial" w:cs="Arial"/>
          <w:b/>
        </w:rPr>
        <w:t xml:space="preserve"> – </w:t>
      </w:r>
      <w:r w:rsidRPr="009917B3">
        <w:rPr>
          <w:rFonts w:ascii="Arial" w:hAnsi="Arial" w:cs="Arial"/>
        </w:rPr>
        <w:t>планирование мероприятий и сбор данных.</w:t>
      </w:r>
    </w:p>
    <w:p w:rsidR="00D722CE" w:rsidRPr="009917B3" w:rsidRDefault="00D722CE" w:rsidP="00D722CE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1.Разработка и утверждение плана проведения мониторинга,</w:t>
      </w:r>
      <w:r w:rsidR="00A96750" w:rsidRPr="009917B3">
        <w:rPr>
          <w:rFonts w:ascii="Arial" w:hAnsi="Arial" w:cs="Arial"/>
        </w:rPr>
        <w:t xml:space="preserve"> создание правовым актом администрации В</w:t>
      </w:r>
      <w:r w:rsidR="00BA7805" w:rsidRPr="009917B3">
        <w:rPr>
          <w:rFonts w:ascii="Arial" w:hAnsi="Arial" w:cs="Arial"/>
        </w:rPr>
        <w:t>оздвиженского сельсовета комиссии для организации и проведения антикоррупционного мониторинга.</w:t>
      </w:r>
    </w:p>
    <w:p w:rsidR="00BA7805" w:rsidRPr="009917B3" w:rsidRDefault="00BA7805" w:rsidP="00D722CE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2. Разработка опросных листов социологического исследования для граждан, субъектов предпринимательской деятельности, государственных гражданских и муниципальных служащих.</w:t>
      </w:r>
    </w:p>
    <w:p w:rsidR="00BA7805" w:rsidRPr="009917B3" w:rsidRDefault="00BA7805" w:rsidP="00D722CE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3. Разработка комиссией методики учета и оценки результатов социологического опроса.</w:t>
      </w:r>
    </w:p>
    <w:p w:rsidR="00BA7805" w:rsidRPr="009917B3" w:rsidRDefault="00BA7805" w:rsidP="00D722CE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4.Назначение опроса и утверждение комиссии по проведению опроса.</w:t>
      </w:r>
    </w:p>
    <w:p w:rsidR="00BA7805" w:rsidRPr="009917B3" w:rsidRDefault="00BA7805" w:rsidP="00D722CE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5. Проведение мониторинга средств массовой информации по публикациям антикоррупционной тематики.</w:t>
      </w:r>
    </w:p>
    <w:p w:rsidR="00BA7805" w:rsidRPr="009917B3" w:rsidRDefault="00BA7805" w:rsidP="00D722CE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6.Получение сведений о результатах проведения антикоррупционной  экспертизы нормативных правовых актов Воздвиженского сельсовета и их проектов, а также о результатах проверок соблюдения муниципальными служащими запретов и ограничений, связанных с муниципальной службой.</w:t>
      </w:r>
    </w:p>
    <w:p w:rsidR="00BA7805" w:rsidRPr="009917B3" w:rsidRDefault="00BA7805" w:rsidP="00D722CE">
      <w:pPr>
        <w:tabs>
          <w:tab w:val="left" w:pos="3757"/>
        </w:tabs>
        <w:rPr>
          <w:rFonts w:ascii="Arial" w:hAnsi="Arial" w:cs="Arial"/>
        </w:rPr>
      </w:pPr>
    </w:p>
    <w:p w:rsidR="00BA7805" w:rsidRPr="009917B3" w:rsidRDefault="00BA7805" w:rsidP="00BA7805">
      <w:pPr>
        <w:pStyle w:val="a5"/>
        <w:numPr>
          <w:ilvl w:val="0"/>
          <w:numId w:val="13"/>
        </w:num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lastRenderedPageBreak/>
        <w:t>этап – обработка, обобщение и анализ представленных данных.</w:t>
      </w:r>
    </w:p>
    <w:p w:rsidR="00BA7805" w:rsidRPr="009917B3" w:rsidRDefault="00BA7805" w:rsidP="00BA780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1.Обобщение и проведение анализа данных органов местного самоуправления Воздвиженского сельсовета о результатах проведения антикоррупционной экспертизы нормативных правовых актов Воздвиженского сельсовета и их проектов.</w:t>
      </w:r>
    </w:p>
    <w:p w:rsidR="00BA7805" w:rsidRPr="009917B3" w:rsidRDefault="00BA7805" w:rsidP="00BA780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2.Проведение анализа</w:t>
      </w:r>
      <w:r w:rsidR="00B966FC" w:rsidRPr="009917B3">
        <w:rPr>
          <w:rFonts w:ascii="Arial" w:hAnsi="Arial" w:cs="Arial"/>
        </w:rPr>
        <w:t xml:space="preserve"> данных органов местного самоуправления Воздвиженского сельсовета о результатах проверок </w:t>
      </w:r>
      <w:r w:rsidR="00B3242A" w:rsidRPr="009917B3">
        <w:rPr>
          <w:rFonts w:ascii="Arial" w:hAnsi="Arial" w:cs="Arial"/>
        </w:rPr>
        <w:t xml:space="preserve"> соблюдения муниципальными служащими запретов и ограничений, связанных с муниципальной службой.</w:t>
      </w:r>
    </w:p>
    <w:p w:rsidR="00B3242A" w:rsidRPr="009917B3" w:rsidRDefault="00B3242A" w:rsidP="00BA780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3.Проведение анализа реализации Плана мероприятий по противодействию коррупции.</w:t>
      </w:r>
    </w:p>
    <w:p w:rsidR="00B3242A" w:rsidRPr="009917B3" w:rsidRDefault="00B3242A" w:rsidP="00BA7805">
      <w:pPr>
        <w:tabs>
          <w:tab w:val="left" w:pos="3757"/>
        </w:tabs>
        <w:rPr>
          <w:rFonts w:ascii="Arial" w:hAnsi="Arial" w:cs="Arial"/>
        </w:rPr>
      </w:pPr>
    </w:p>
    <w:p w:rsidR="00B3242A" w:rsidRPr="009917B3" w:rsidRDefault="00B3242A" w:rsidP="00B3242A">
      <w:pPr>
        <w:pStyle w:val="a5"/>
        <w:numPr>
          <w:ilvl w:val="0"/>
          <w:numId w:val="13"/>
        </w:num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этап – Оценка результатов мониторинга и формирование отчетов.</w:t>
      </w:r>
    </w:p>
    <w:p w:rsidR="00B3242A" w:rsidRPr="009917B3" w:rsidRDefault="00B3242A" w:rsidP="00B3242A">
      <w:pPr>
        <w:tabs>
          <w:tab w:val="left" w:pos="3757"/>
        </w:tabs>
        <w:rPr>
          <w:rFonts w:ascii="Arial" w:hAnsi="Arial" w:cs="Arial"/>
        </w:rPr>
      </w:pPr>
    </w:p>
    <w:p w:rsidR="00B3242A" w:rsidRPr="009917B3" w:rsidRDefault="00B3242A" w:rsidP="00B3242A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1.Оценка результатов 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B3242A" w:rsidRPr="009917B3" w:rsidRDefault="00B3242A" w:rsidP="00B3242A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2.Оценка эффективности реализации антикоррупционных мер.</w:t>
      </w:r>
    </w:p>
    <w:p w:rsidR="00B3242A" w:rsidRPr="009917B3" w:rsidRDefault="00B3242A" w:rsidP="00B3242A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3.Подготовка сводного отчета о результатах проведения антикоррупционного мониторинга.</w:t>
      </w:r>
    </w:p>
    <w:p w:rsidR="00B3242A" w:rsidRPr="009917B3" w:rsidRDefault="00B3242A" w:rsidP="00B3242A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4.Выработка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Воздвиженского сельсовета в сфере противодействия коррупции.   </w:t>
      </w:r>
    </w:p>
    <w:p w:rsidR="00B3242A" w:rsidRPr="009917B3" w:rsidRDefault="00B3242A" w:rsidP="00B3242A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5.Рассмотрение результатов антикоррупционного мониторинга </w:t>
      </w:r>
      <w:r w:rsidR="00BE3115" w:rsidRPr="009917B3">
        <w:rPr>
          <w:rFonts w:ascii="Arial" w:hAnsi="Arial" w:cs="Arial"/>
        </w:rPr>
        <w:t>на заседании комиссии.</w:t>
      </w:r>
    </w:p>
    <w:p w:rsidR="00BE3115" w:rsidRPr="009917B3" w:rsidRDefault="00B3242A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6.Размещение результатов антикоррупционного мониторинга в средствах </w:t>
      </w:r>
      <w:r w:rsidR="00BE3115" w:rsidRPr="009917B3">
        <w:rPr>
          <w:rFonts w:ascii="Arial" w:hAnsi="Arial" w:cs="Arial"/>
        </w:rPr>
        <w:t xml:space="preserve"> массовой информации ( информационно-телекоммуникационной сети Интернет).</w:t>
      </w:r>
    </w:p>
    <w:p w:rsidR="00B3242A" w:rsidRPr="009917B3" w:rsidRDefault="00B3242A" w:rsidP="00B3242A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  </w:t>
      </w:r>
    </w:p>
    <w:p w:rsidR="00B6772F" w:rsidRPr="009917B3" w:rsidRDefault="00BE3115" w:rsidP="00BE3115">
      <w:pPr>
        <w:tabs>
          <w:tab w:val="left" w:pos="3757"/>
        </w:tabs>
        <w:ind w:left="360"/>
        <w:rPr>
          <w:rFonts w:ascii="Arial" w:hAnsi="Arial" w:cs="Arial"/>
          <w:b/>
        </w:rPr>
      </w:pPr>
      <w:r w:rsidRPr="009917B3">
        <w:rPr>
          <w:rFonts w:ascii="Arial" w:hAnsi="Arial" w:cs="Arial"/>
          <w:b/>
        </w:rPr>
        <w:t>6.Формы и методы проведений антикоррупционного мониторинга.</w:t>
      </w:r>
    </w:p>
    <w:p w:rsidR="00BE3115" w:rsidRPr="009917B3" w:rsidRDefault="00BE3115" w:rsidP="00BE3115">
      <w:pPr>
        <w:tabs>
          <w:tab w:val="left" w:pos="3757"/>
        </w:tabs>
        <w:rPr>
          <w:rFonts w:ascii="Arial" w:hAnsi="Arial" w:cs="Arial"/>
          <w:b/>
        </w:rPr>
      </w:pPr>
    </w:p>
    <w:p w:rsidR="009917B3" w:rsidRDefault="00BE3115" w:rsidP="009917B3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>Антикоррупционный мониторинг проводится в форме социологического опроса</w:t>
      </w:r>
      <w:r w:rsidR="00A75811" w:rsidRPr="009917B3">
        <w:rPr>
          <w:rFonts w:ascii="Arial" w:hAnsi="Arial" w:cs="Arial"/>
        </w:rPr>
        <w:t xml:space="preserve"> </w:t>
      </w:r>
    </w:p>
    <w:p w:rsidR="00BE3115" w:rsidRPr="009917B3" w:rsidRDefault="00A75811" w:rsidP="009917B3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>( анкетирования) населения, су</w:t>
      </w:r>
      <w:r w:rsidR="00E05023" w:rsidRPr="009917B3">
        <w:rPr>
          <w:rFonts w:ascii="Arial" w:hAnsi="Arial" w:cs="Arial"/>
        </w:rPr>
        <w:t>бъ</w:t>
      </w:r>
      <w:r w:rsidRPr="009917B3">
        <w:rPr>
          <w:rFonts w:ascii="Arial" w:hAnsi="Arial" w:cs="Arial"/>
        </w:rPr>
        <w:t>ектов предпринимательской деятельности</w:t>
      </w:r>
      <w:r w:rsidR="000F1FA0" w:rsidRPr="009917B3">
        <w:rPr>
          <w:rFonts w:ascii="Arial" w:hAnsi="Arial" w:cs="Arial"/>
        </w:rPr>
        <w:t xml:space="preserve">, государственных гражданских и муниципальных служащих, мониторинга средств массовой информации, а также анализа данных, </w:t>
      </w:r>
      <w:r w:rsidR="008C23A1" w:rsidRPr="009917B3">
        <w:rPr>
          <w:rFonts w:ascii="Arial" w:hAnsi="Arial" w:cs="Arial"/>
        </w:rPr>
        <w:t xml:space="preserve"> содержащих сведения, характеризующие состояние антикоррупционной деятельности органов местного самоуправления Воздвиженского сельсовета, в том числе проведения антикоррупционной экспертизы нормативных правовых актов и их проектов.</w:t>
      </w:r>
    </w:p>
    <w:p w:rsidR="008C23A1" w:rsidRPr="009917B3" w:rsidRDefault="008C23A1" w:rsidP="009917B3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>При проведении антикоррупционного мониторинга используются:</w:t>
      </w:r>
    </w:p>
    <w:p w:rsidR="008C23A1" w:rsidRPr="009917B3" w:rsidRDefault="008C23A1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- методы социологических исследований;</w:t>
      </w:r>
    </w:p>
    <w:p w:rsidR="008C23A1" w:rsidRPr="009917B3" w:rsidRDefault="008C23A1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- системный метод;</w:t>
      </w:r>
    </w:p>
    <w:p w:rsidR="008C23A1" w:rsidRPr="009917B3" w:rsidRDefault="008C23A1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- синтетический и аналитический методы.</w:t>
      </w:r>
    </w:p>
    <w:p w:rsidR="008C23A1" w:rsidRPr="009917B3" w:rsidRDefault="008C23A1" w:rsidP="00BE3115">
      <w:pPr>
        <w:tabs>
          <w:tab w:val="left" w:pos="3757"/>
        </w:tabs>
        <w:rPr>
          <w:rFonts w:ascii="Arial" w:hAnsi="Arial" w:cs="Arial"/>
        </w:rPr>
      </w:pPr>
    </w:p>
    <w:p w:rsidR="008C23A1" w:rsidRDefault="008C23A1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  <w:b/>
        </w:rPr>
        <w:t xml:space="preserve">        7. Основные функции комиссии по организации и проведению антикоррупционного мониторинга</w:t>
      </w:r>
      <w:r w:rsidRPr="009917B3">
        <w:rPr>
          <w:rFonts w:ascii="Arial" w:hAnsi="Arial" w:cs="Arial"/>
        </w:rPr>
        <w:t>.</w:t>
      </w:r>
    </w:p>
    <w:p w:rsidR="009917B3" w:rsidRPr="009917B3" w:rsidRDefault="009917B3" w:rsidP="00BE3115">
      <w:pPr>
        <w:tabs>
          <w:tab w:val="left" w:pos="3757"/>
        </w:tabs>
        <w:rPr>
          <w:rFonts w:ascii="Arial" w:hAnsi="Arial" w:cs="Arial"/>
        </w:rPr>
      </w:pPr>
    </w:p>
    <w:p w:rsidR="00F7115F" w:rsidRPr="009917B3" w:rsidRDefault="00F7115F" w:rsidP="009917B3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>Комиссия по организации и проведению антикоррупционного мониторинга:</w:t>
      </w:r>
    </w:p>
    <w:p w:rsidR="00F7115F" w:rsidRPr="009917B3" w:rsidRDefault="00F7115F" w:rsidP="009917B3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>1.Разрабатывает основные направления, задачи и методы проведения работ по изучению общественного мнения населения Воздвиженского сельсовета о наиболее коррупционных сферах деятельности органов местного самоуправления и оценке эффективности антикоррупционных мер.</w:t>
      </w:r>
    </w:p>
    <w:p w:rsidR="00F7115F" w:rsidRPr="009917B3" w:rsidRDefault="00F7115F" w:rsidP="009917B3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>2.Обеспечивает организацию и проведение социологического опроса.</w:t>
      </w:r>
    </w:p>
    <w:p w:rsidR="00F7115F" w:rsidRPr="009917B3" w:rsidRDefault="00F7115F" w:rsidP="009917B3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>3.Готовит на основе результатов социологического опроса, мониторинга средств массовой информации анализ</w:t>
      </w:r>
      <w:r w:rsidR="007823A6" w:rsidRPr="009917B3">
        <w:rPr>
          <w:rFonts w:ascii="Arial" w:hAnsi="Arial" w:cs="Arial"/>
        </w:rPr>
        <w:t xml:space="preserve"> эффективности осуществляемых в Воздвиженском сельсовете антикоррупционных мер.</w:t>
      </w:r>
      <w:bookmarkStart w:id="0" w:name="_GoBack"/>
      <w:bookmarkEnd w:id="0"/>
    </w:p>
    <w:p w:rsidR="007823A6" w:rsidRPr="009917B3" w:rsidRDefault="007823A6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4.Вырабатывает предложения по внесению изменений в перечень сфер деятельности Воздвиженского сельсовета с высокими коррупционными рисками.</w:t>
      </w:r>
    </w:p>
    <w:p w:rsidR="007823A6" w:rsidRPr="009917B3" w:rsidRDefault="007823A6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5.Готовит сводный отчет о результатах проведения антикоррупционного мониторинга и вносит его на рассмотрение главе администрации Воздвиженского сельсовета.</w:t>
      </w:r>
    </w:p>
    <w:p w:rsidR="007823A6" w:rsidRPr="009917B3" w:rsidRDefault="007823A6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lastRenderedPageBreak/>
        <w:t>6.Вырабатывает предложения по повышению эффективности деятельности органов местного самоуправления Воздвиженского сельсовета в сфере противодействия коррупции.</w:t>
      </w:r>
    </w:p>
    <w:p w:rsidR="007823A6" w:rsidRPr="009917B3" w:rsidRDefault="007823A6" w:rsidP="00BE3115">
      <w:pPr>
        <w:tabs>
          <w:tab w:val="left" w:pos="3757"/>
        </w:tabs>
        <w:rPr>
          <w:rFonts w:ascii="Arial" w:hAnsi="Arial" w:cs="Arial"/>
        </w:rPr>
      </w:pPr>
    </w:p>
    <w:p w:rsidR="007823A6" w:rsidRPr="009917B3" w:rsidRDefault="007823A6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  <w:b/>
        </w:rPr>
        <w:t xml:space="preserve">        8. Основные источники информации, используемые при проведении антикоррупционного мониторинга</w:t>
      </w:r>
      <w:r w:rsidRPr="009917B3">
        <w:rPr>
          <w:rFonts w:ascii="Arial" w:hAnsi="Arial" w:cs="Arial"/>
        </w:rPr>
        <w:t>.</w:t>
      </w:r>
    </w:p>
    <w:p w:rsidR="007823A6" w:rsidRPr="009917B3" w:rsidRDefault="007823A6" w:rsidP="00BE3115">
      <w:pPr>
        <w:tabs>
          <w:tab w:val="left" w:pos="3757"/>
        </w:tabs>
        <w:rPr>
          <w:rFonts w:ascii="Arial" w:hAnsi="Arial" w:cs="Arial"/>
        </w:rPr>
      </w:pPr>
    </w:p>
    <w:p w:rsidR="007823A6" w:rsidRPr="009917B3" w:rsidRDefault="007823A6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Основными  источниками информации, используемыми при проведении мониторинга, являются:</w:t>
      </w:r>
    </w:p>
    <w:p w:rsidR="007823A6" w:rsidRPr="009917B3" w:rsidRDefault="00B944F9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1.Д</w:t>
      </w:r>
      <w:r w:rsidR="007823A6" w:rsidRPr="009917B3">
        <w:rPr>
          <w:rFonts w:ascii="Arial" w:hAnsi="Arial" w:cs="Arial"/>
        </w:rPr>
        <w:t>анные официальной статистики правоохранительных органов</w:t>
      </w:r>
      <w:r w:rsidRPr="009917B3">
        <w:rPr>
          <w:rFonts w:ascii="Arial" w:hAnsi="Arial" w:cs="Arial"/>
        </w:rPr>
        <w:t xml:space="preserve"> Воскресенского района </w:t>
      </w:r>
      <w:r w:rsidR="004D62F3" w:rsidRPr="009917B3">
        <w:rPr>
          <w:rFonts w:ascii="Arial" w:hAnsi="Arial" w:cs="Arial"/>
        </w:rPr>
        <w:t xml:space="preserve"> об объеме и структуре преступности коррупционного характера в деятельности органов местного самоуправления Воздвиженского сельсовета и создаваемых ими муниципальных предприятий и учреждений.</w:t>
      </w:r>
    </w:p>
    <w:p w:rsidR="004D62F3" w:rsidRPr="009917B3" w:rsidRDefault="004D62F3" w:rsidP="004D62F3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2.Результаты противодействия коррупции в органах местного самоуправления Воздвиженского сельсовета и создаваемых ими муниципальных предприятий и учреждений.</w:t>
      </w:r>
    </w:p>
    <w:p w:rsidR="004D62F3" w:rsidRPr="009917B3" w:rsidRDefault="004D62F3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3.Материалы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</w:t>
      </w:r>
      <w:r w:rsidR="0001196F" w:rsidRPr="009917B3">
        <w:rPr>
          <w:rFonts w:ascii="Arial" w:hAnsi="Arial" w:cs="Arial"/>
        </w:rPr>
        <w:t>зорные  функции, выявления наибо</w:t>
      </w:r>
      <w:r w:rsidRPr="009917B3">
        <w:rPr>
          <w:rFonts w:ascii="Arial" w:hAnsi="Arial" w:cs="Arial"/>
        </w:rPr>
        <w:t>лее коррупционных сфер деятельности Воздвиженского сельсовета и оценки эффективности реализуемых антикоррупционных мер.</w:t>
      </w:r>
    </w:p>
    <w:p w:rsidR="004D62F3" w:rsidRPr="009917B3" w:rsidRDefault="004D62F3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4.Материалы</w:t>
      </w:r>
      <w:r w:rsidR="0001196F" w:rsidRPr="009917B3">
        <w:rPr>
          <w:rFonts w:ascii="Arial" w:hAnsi="Arial" w:cs="Arial"/>
        </w:rPr>
        <w:t xml:space="preserve"> социологических опросов представителей малого и среднего бизнеса по вопросам  взаимоотношений граждан с органами их взаимоотношений</w:t>
      </w:r>
      <w:r w:rsidR="00BB7640" w:rsidRPr="009917B3">
        <w:rPr>
          <w:rFonts w:ascii="Arial" w:hAnsi="Arial" w:cs="Arial"/>
        </w:rPr>
        <w:t xml:space="preserve"> с контролирующими, надзорными и другими органами местного самоуправления Воздвиженского сельсовета.</w:t>
      </w:r>
    </w:p>
    <w:p w:rsidR="00BB7640" w:rsidRPr="009917B3" w:rsidRDefault="00BB7640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5.Результаты мониторинга средств массовой информации Воскресенского района по публикациям антикоррупционной тематики.</w:t>
      </w:r>
    </w:p>
    <w:p w:rsidR="00BB7640" w:rsidRPr="009917B3" w:rsidRDefault="00BB7640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6.Материалы независимых опросов общественного мнения, опубликованные в средствах массовой информации.</w:t>
      </w:r>
    </w:p>
    <w:p w:rsidR="00BB7640" w:rsidRPr="009917B3" w:rsidRDefault="00BB7640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7.Информация органов местного самоуправления Воздвиженского сельсовета о результатах проверок соблюдения муниципальными служащими запретов и ограничений, связанных с муниципальной службой.</w:t>
      </w:r>
    </w:p>
    <w:p w:rsidR="00BB7640" w:rsidRPr="009917B3" w:rsidRDefault="00BB7640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8.Информация органов местного самоуправления Воздвиженского сельсовета о мерах, принимаемых по предотвращению и урегулированию конфликта интересов на муниципальной службе.</w:t>
      </w:r>
    </w:p>
    <w:p w:rsidR="00BB7640" w:rsidRPr="009917B3" w:rsidRDefault="00BB7640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9.Материалы работы в части приема сообщений граждан о коррупционных правонарушениях.</w:t>
      </w:r>
    </w:p>
    <w:p w:rsidR="00BB7640" w:rsidRPr="009917B3" w:rsidRDefault="00BB7640" w:rsidP="00BE3115">
      <w:pPr>
        <w:tabs>
          <w:tab w:val="left" w:pos="3757"/>
        </w:tabs>
        <w:rPr>
          <w:rFonts w:ascii="Arial" w:hAnsi="Arial" w:cs="Arial"/>
        </w:rPr>
      </w:pPr>
      <w:r w:rsidRPr="009917B3">
        <w:rPr>
          <w:rFonts w:ascii="Arial" w:hAnsi="Arial" w:cs="Arial"/>
        </w:rPr>
        <w:t>10.Материалы обобщения положительного опыта антикоррупционного поведения предпринимателей.</w:t>
      </w:r>
    </w:p>
    <w:p w:rsidR="00BB7640" w:rsidRPr="009917B3" w:rsidRDefault="00BB7640" w:rsidP="00BE3115">
      <w:pPr>
        <w:tabs>
          <w:tab w:val="left" w:pos="3757"/>
        </w:tabs>
        <w:rPr>
          <w:rFonts w:ascii="Arial" w:hAnsi="Arial" w:cs="Arial"/>
        </w:rPr>
      </w:pPr>
    </w:p>
    <w:p w:rsidR="00BB7640" w:rsidRPr="009917B3" w:rsidRDefault="00BB7640" w:rsidP="00BB7640">
      <w:pPr>
        <w:tabs>
          <w:tab w:val="left" w:pos="3757"/>
        </w:tabs>
        <w:jc w:val="center"/>
        <w:rPr>
          <w:rFonts w:ascii="Arial" w:hAnsi="Arial" w:cs="Arial"/>
        </w:rPr>
      </w:pPr>
      <w:r w:rsidRPr="009917B3">
        <w:rPr>
          <w:rFonts w:ascii="Arial" w:hAnsi="Arial" w:cs="Arial"/>
          <w:b/>
        </w:rPr>
        <w:t>9. Результаты антикоррупционного мониторинга</w:t>
      </w:r>
      <w:r w:rsidRPr="009917B3">
        <w:rPr>
          <w:rFonts w:ascii="Arial" w:hAnsi="Arial" w:cs="Arial"/>
        </w:rPr>
        <w:t>.</w:t>
      </w:r>
    </w:p>
    <w:p w:rsidR="00BB7640" w:rsidRPr="009917B3" w:rsidRDefault="00BB7640" w:rsidP="00BB7640">
      <w:pPr>
        <w:tabs>
          <w:tab w:val="left" w:pos="3757"/>
        </w:tabs>
        <w:jc w:val="center"/>
        <w:rPr>
          <w:rFonts w:ascii="Arial" w:hAnsi="Arial" w:cs="Arial"/>
        </w:rPr>
      </w:pPr>
    </w:p>
    <w:p w:rsidR="00BB7640" w:rsidRPr="009917B3" w:rsidRDefault="00304EA9" w:rsidP="00304EA9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     </w:t>
      </w:r>
      <w:r w:rsidR="00BB7640" w:rsidRPr="009917B3">
        <w:rPr>
          <w:rFonts w:ascii="Arial" w:hAnsi="Arial" w:cs="Arial"/>
        </w:rPr>
        <w:t xml:space="preserve">Сводный отчет о результатах проведения антикоррупционного мониторинга  направляется главе администрации </w:t>
      </w:r>
      <w:r w:rsidRPr="009917B3">
        <w:rPr>
          <w:rFonts w:ascii="Arial" w:hAnsi="Arial" w:cs="Arial"/>
        </w:rPr>
        <w:t>Воздвиженского сельсовета для ознакомления и опубликования не позднее 14 дней с момента его утверждения комиссией по организации и проведения антикоррупционного мониторинга.</w:t>
      </w:r>
    </w:p>
    <w:p w:rsidR="00304EA9" w:rsidRPr="009917B3" w:rsidRDefault="00304EA9" w:rsidP="00304EA9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     Глава администрации Воздвиженского сельсовета организует размещение результатов антикоррупционного мониторинга на официальном сайте в течение 30 ней с момента утверждения сводного отчета.</w:t>
      </w:r>
    </w:p>
    <w:p w:rsidR="00304EA9" w:rsidRPr="009917B3" w:rsidRDefault="00304EA9" w:rsidP="00304EA9">
      <w:pPr>
        <w:tabs>
          <w:tab w:val="left" w:pos="3757"/>
        </w:tabs>
        <w:jc w:val="both"/>
        <w:rPr>
          <w:rFonts w:ascii="Arial" w:hAnsi="Arial" w:cs="Arial"/>
        </w:rPr>
      </w:pPr>
      <w:r w:rsidRPr="009917B3">
        <w:rPr>
          <w:rFonts w:ascii="Arial" w:hAnsi="Arial" w:cs="Arial"/>
        </w:rPr>
        <w:t xml:space="preserve">     Отчет о результатах проведения антикоррупционного мониторинга передается на хранение в администрацию Воздвиженского сельсовета и хранится не менее одного года со дня официального опубликования результатов антикоррупционного мониторинга, затем передается на хранение в муниципальный архив.</w:t>
      </w:r>
    </w:p>
    <w:p w:rsidR="00BB7640" w:rsidRPr="009917B3" w:rsidRDefault="00BB7640" w:rsidP="00304EA9">
      <w:pPr>
        <w:tabs>
          <w:tab w:val="left" w:pos="3757"/>
        </w:tabs>
        <w:jc w:val="both"/>
        <w:rPr>
          <w:rFonts w:ascii="Arial" w:hAnsi="Arial" w:cs="Arial"/>
        </w:rPr>
      </w:pPr>
    </w:p>
    <w:p w:rsidR="008C23A1" w:rsidRPr="009917B3" w:rsidRDefault="008C23A1" w:rsidP="00304EA9">
      <w:pPr>
        <w:tabs>
          <w:tab w:val="left" w:pos="3757"/>
        </w:tabs>
        <w:jc w:val="both"/>
        <w:rPr>
          <w:rFonts w:ascii="Arial" w:hAnsi="Arial" w:cs="Arial"/>
        </w:rPr>
      </w:pPr>
    </w:p>
    <w:p w:rsidR="00304EA9" w:rsidRPr="009917B3" w:rsidRDefault="00304EA9">
      <w:pPr>
        <w:tabs>
          <w:tab w:val="left" w:pos="3757"/>
        </w:tabs>
        <w:jc w:val="both"/>
        <w:rPr>
          <w:rFonts w:ascii="Arial" w:hAnsi="Arial" w:cs="Arial"/>
        </w:rPr>
      </w:pPr>
    </w:p>
    <w:sectPr w:rsidR="00304EA9" w:rsidRPr="009917B3" w:rsidSect="009917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CA"/>
    <w:multiLevelType w:val="hybridMultilevel"/>
    <w:tmpl w:val="19BC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414"/>
    <w:multiLevelType w:val="hybridMultilevel"/>
    <w:tmpl w:val="86D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516C"/>
    <w:multiLevelType w:val="hybridMultilevel"/>
    <w:tmpl w:val="DB96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6B1F"/>
    <w:multiLevelType w:val="hybridMultilevel"/>
    <w:tmpl w:val="C17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469"/>
    <w:multiLevelType w:val="hybridMultilevel"/>
    <w:tmpl w:val="2A6CCB86"/>
    <w:lvl w:ilvl="0" w:tplc="EC3EB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999"/>
    <w:multiLevelType w:val="hybridMultilevel"/>
    <w:tmpl w:val="A7CCAEEE"/>
    <w:lvl w:ilvl="0" w:tplc="40D0C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7599E"/>
    <w:multiLevelType w:val="hybridMultilevel"/>
    <w:tmpl w:val="C088DD56"/>
    <w:lvl w:ilvl="0" w:tplc="DF5C7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7A8F"/>
    <w:multiLevelType w:val="hybridMultilevel"/>
    <w:tmpl w:val="7692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305C"/>
    <w:multiLevelType w:val="hybridMultilevel"/>
    <w:tmpl w:val="DE10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87ED6"/>
    <w:multiLevelType w:val="hybridMultilevel"/>
    <w:tmpl w:val="E45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F2CCF"/>
    <w:multiLevelType w:val="hybridMultilevel"/>
    <w:tmpl w:val="BB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B5428"/>
    <w:multiLevelType w:val="hybridMultilevel"/>
    <w:tmpl w:val="457AB166"/>
    <w:lvl w:ilvl="0" w:tplc="1ECA803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071B6"/>
    <w:multiLevelType w:val="hybridMultilevel"/>
    <w:tmpl w:val="863E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80388"/>
    <w:multiLevelType w:val="hybridMultilevel"/>
    <w:tmpl w:val="3420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80A5F"/>
    <w:multiLevelType w:val="hybridMultilevel"/>
    <w:tmpl w:val="DF32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31"/>
    <w:rsid w:val="0001196F"/>
    <w:rsid w:val="000F1FA0"/>
    <w:rsid w:val="00105D4E"/>
    <w:rsid w:val="001D4EB2"/>
    <w:rsid w:val="002276A2"/>
    <w:rsid w:val="002D6E31"/>
    <w:rsid w:val="00304EA9"/>
    <w:rsid w:val="0036616C"/>
    <w:rsid w:val="003E5995"/>
    <w:rsid w:val="003F3A99"/>
    <w:rsid w:val="0045311E"/>
    <w:rsid w:val="004D62F3"/>
    <w:rsid w:val="005443A9"/>
    <w:rsid w:val="0057048E"/>
    <w:rsid w:val="006D20B4"/>
    <w:rsid w:val="006F148D"/>
    <w:rsid w:val="007823A6"/>
    <w:rsid w:val="00861009"/>
    <w:rsid w:val="0088427A"/>
    <w:rsid w:val="008C13B3"/>
    <w:rsid w:val="008C23A1"/>
    <w:rsid w:val="008D13E1"/>
    <w:rsid w:val="009917B3"/>
    <w:rsid w:val="00992EB2"/>
    <w:rsid w:val="009B32FC"/>
    <w:rsid w:val="00A75811"/>
    <w:rsid w:val="00A96750"/>
    <w:rsid w:val="00AA0FA9"/>
    <w:rsid w:val="00AD3C9B"/>
    <w:rsid w:val="00B3242A"/>
    <w:rsid w:val="00B6772F"/>
    <w:rsid w:val="00B944F9"/>
    <w:rsid w:val="00B966FC"/>
    <w:rsid w:val="00BA7805"/>
    <w:rsid w:val="00BB7640"/>
    <w:rsid w:val="00BE3115"/>
    <w:rsid w:val="00BF4D23"/>
    <w:rsid w:val="00BF66D8"/>
    <w:rsid w:val="00C76398"/>
    <w:rsid w:val="00C945F0"/>
    <w:rsid w:val="00CB5C89"/>
    <w:rsid w:val="00D0703C"/>
    <w:rsid w:val="00D722CE"/>
    <w:rsid w:val="00E05023"/>
    <w:rsid w:val="00E43EFF"/>
    <w:rsid w:val="00E53B1A"/>
    <w:rsid w:val="00F12D7B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443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4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443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4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cp:lastPrinted>2015-03-30T09:08:00Z</cp:lastPrinted>
  <dcterms:created xsi:type="dcterms:W3CDTF">2015-02-13T10:07:00Z</dcterms:created>
  <dcterms:modified xsi:type="dcterms:W3CDTF">2015-04-01T04:24:00Z</dcterms:modified>
</cp:coreProperties>
</file>