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58"/>
        <w:gridCol w:w="4055"/>
        <w:gridCol w:w="5830"/>
      </w:tblGrid>
      <w:tr w:rsidR="00E4798B" w:rsidRPr="009A4C9D" w14:paraId="393E38E2" w14:textId="7C7703D7" w:rsidTr="00331108">
        <w:tc>
          <w:tcPr>
            <w:tcW w:w="10343" w:type="dxa"/>
            <w:gridSpan w:val="3"/>
          </w:tcPr>
          <w:p w14:paraId="7CDB3CCC" w14:textId="3C59BE72" w:rsidR="00E4798B" w:rsidRPr="009A4C9D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поддержки субъектов предпринимательства в Нижегородской области в условиях ухудшения ситуации в связи с распространением новой коронавирусной инфекции в Нижегородской области</w:t>
            </w:r>
          </w:p>
        </w:tc>
      </w:tr>
      <w:tr w:rsidR="004C76EF" w:rsidRPr="009A4C9D" w14:paraId="1B4AF162" w14:textId="01B85B52" w:rsidTr="004374EA">
        <w:tc>
          <w:tcPr>
            <w:tcW w:w="458" w:type="dxa"/>
          </w:tcPr>
          <w:p w14:paraId="200F3468" w14:textId="589D3D12" w:rsidR="00E4798B" w:rsidRPr="009A4C9D" w:rsidRDefault="00E4798B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55" w:type="dxa"/>
          </w:tcPr>
          <w:p w14:paraId="0FB12E53" w14:textId="637B23A1" w:rsidR="00E4798B" w:rsidRPr="009A4C9D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830" w:type="dxa"/>
          </w:tcPr>
          <w:p w14:paraId="1893F9FC" w14:textId="4B817F19" w:rsidR="00E4798B" w:rsidRPr="009A4C9D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предоставления, контакты</w:t>
            </w:r>
          </w:p>
        </w:tc>
      </w:tr>
      <w:tr w:rsidR="00E4798B" w:rsidRPr="009A4C9D" w14:paraId="3419650B" w14:textId="7FE9FDEE" w:rsidTr="00331108">
        <w:tc>
          <w:tcPr>
            <w:tcW w:w="10343" w:type="dxa"/>
            <w:gridSpan w:val="3"/>
          </w:tcPr>
          <w:p w14:paraId="4EBF8BF2" w14:textId="54ED3569" w:rsidR="00E4798B" w:rsidRPr="00E4798B" w:rsidRDefault="00E4798B" w:rsidP="009A4C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A4C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Мероприятия в отношении субъектов предпринимательства, реализуемые на</w:t>
            </w:r>
            <w:r w:rsidR="007A63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федеральном</w:t>
            </w:r>
            <w:r w:rsidRPr="009A4C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уровне </w:t>
            </w:r>
          </w:p>
        </w:tc>
      </w:tr>
      <w:tr w:rsidR="004C76EF" w:rsidRPr="009A4C9D" w14:paraId="59DB9405" w14:textId="25689FC1" w:rsidTr="004374EA">
        <w:tc>
          <w:tcPr>
            <w:tcW w:w="458" w:type="dxa"/>
          </w:tcPr>
          <w:p w14:paraId="582B12C9" w14:textId="4AC1D637" w:rsidR="00E4798B" w:rsidRPr="009A4C9D" w:rsidRDefault="00E4798B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179568A1" w14:textId="0CBEE7D3" w:rsidR="00E4798B" w:rsidRPr="00A00F43" w:rsidRDefault="00E4798B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Продление на </w:t>
            </w:r>
            <w:r w:rsidR="00351D64" w:rsidRPr="00A00F43">
              <w:rPr>
                <w:rFonts w:ascii="Times New Roman" w:hAnsi="Times New Roman" w:cs="Times New Roman"/>
              </w:rPr>
              <w:t>6</w:t>
            </w:r>
            <w:r w:rsidRPr="00A00F43">
              <w:rPr>
                <w:rFonts w:ascii="Times New Roman" w:hAnsi="Times New Roman" w:cs="Times New Roman"/>
              </w:rPr>
              <w:t xml:space="preserve"> месяцев</w:t>
            </w:r>
            <w:r w:rsidR="00351D64" w:rsidRPr="00A00F43">
              <w:rPr>
                <w:rFonts w:ascii="Times New Roman" w:hAnsi="Times New Roman" w:cs="Times New Roman"/>
              </w:rPr>
              <w:t xml:space="preserve"> за 2019 год (на 4 месяца за 2020 год)</w:t>
            </w:r>
            <w:r w:rsidRPr="00A00F43">
              <w:rPr>
                <w:rFonts w:ascii="Times New Roman" w:hAnsi="Times New Roman" w:cs="Times New Roman"/>
              </w:rPr>
              <w:t xml:space="preserve"> для налогоплательщиков, отнесенных к субъектам малого и среднего предпринимательства и осуществляющих деятельность в отраслях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российской экономики, в наибольшей степени пострадавших в результате распространения новой коронавирусной инфекции</w:t>
            </w:r>
            <w:r w:rsidRPr="00A00F43">
              <w:rPr>
                <w:rFonts w:ascii="Times New Roman" w:hAnsi="Times New Roman" w:cs="Times New Roman"/>
              </w:rPr>
              <w:t>, сроков уплаты налогов и авансовых платежей по налогам (за исключением налога на добавленную стоимость), включая сроки уплаты налогов, предусмотренных специальными налоговыми режимами</w:t>
            </w:r>
          </w:p>
        </w:tc>
        <w:tc>
          <w:tcPr>
            <w:tcW w:w="5830" w:type="dxa"/>
          </w:tcPr>
          <w:p w14:paraId="272F0008" w14:textId="5D5DB7A1" w:rsidR="00E4798B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</w:t>
            </w:r>
            <w:r w:rsidR="00DD6A4E" w:rsidRPr="00A00F43">
              <w:rPr>
                <w:rFonts w:ascii="Times New Roman" w:hAnsi="Times New Roman" w:cs="Times New Roman"/>
              </w:rPr>
              <w:t>ер</w:t>
            </w:r>
            <w:r w:rsidRPr="00A00F43">
              <w:rPr>
                <w:rFonts w:ascii="Times New Roman" w:hAnsi="Times New Roman" w:cs="Times New Roman"/>
              </w:rPr>
              <w:t>а</w:t>
            </w:r>
            <w:r w:rsidR="00DD6A4E" w:rsidRPr="00A00F43">
              <w:rPr>
                <w:rFonts w:ascii="Times New Roman" w:hAnsi="Times New Roman" w:cs="Times New Roman"/>
              </w:rPr>
              <w:t xml:space="preserve">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      </w:r>
            <w:r w:rsidRPr="00A00F43">
              <w:rPr>
                <w:rFonts w:ascii="Times New Roman" w:hAnsi="Times New Roman" w:cs="Times New Roman"/>
              </w:rPr>
              <w:t xml:space="preserve"> </w:t>
            </w:r>
          </w:p>
          <w:p w14:paraId="4369E9EF" w14:textId="77777777" w:rsidR="00E4798B" w:rsidRPr="00A00F43" w:rsidRDefault="00331108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39C5649D" w14:textId="64BA874E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550796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550796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351D64" w:rsidRPr="009A4C9D" w14:paraId="7CDDDA18" w14:textId="77777777" w:rsidTr="004374EA">
        <w:tc>
          <w:tcPr>
            <w:tcW w:w="458" w:type="dxa"/>
          </w:tcPr>
          <w:p w14:paraId="1DFE7F7D" w14:textId="6604CF1D" w:rsidR="00351D64" w:rsidRPr="009A4C9D" w:rsidRDefault="00351D64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14:paraId="476DA465" w14:textId="5241D2B3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(за первый квартал 2020 года до 30 октября 2020 года, за второй квартал 2020 года до 30 декабря 2020 года)</w:t>
            </w:r>
          </w:p>
        </w:tc>
        <w:tc>
          <w:tcPr>
            <w:tcW w:w="5830" w:type="dxa"/>
          </w:tcPr>
          <w:p w14:paraId="2FFA9559" w14:textId="3C084DBD" w:rsidR="009A4299" w:rsidRPr="00A00F43" w:rsidRDefault="009A4299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3B404735" w14:textId="77777777" w:rsidR="009A4299" w:rsidRPr="00A00F43" w:rsidRDefault="009A4299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54488331" w14:textId="5A7D6D19" w:rsidR="00351D64" w:rsidRPr="00A00F43" w:rsidRDefault="009A4299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195CCA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меры ФНС применит самостоятельно. Налогоплательщикам не требуется дополнительно подавать заявления</w:t>
            </w:r>
          </w:p>
        </w:tc>
      </w:tr>
      <w:tr w:rsidR="004C76EF" w:rsidRPr="009A4C9D" w14:paraId="3E361F94" w14:textId="64B1A909" w:rsidTr="004374EA">
        <w:tc>
          <w:tcPr>
            <w:tcW w:w="458" w:type="dxa"/>
          </w:tcPr>
          <w:p w14:paraId="05C6CBD9" w14:textId="7E77867D" w:rsidR="00E4798B" w:rsidRPr="009A4C9D" w:rsidRDefault="009A4299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700D02ED" w14:textId="47FA5620" w:rsidR="00E4798B" w:rsidRPr="00A00F43" w:rsidRDefault="00E4798B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Продление для микропредприятий, осуществляющих деятельность в </w:t>
            </w:r>
            <w:r w:rsidRPr="00A00F43">
              <w:rPr>
                <w:rFonts w:ascii="Times New Roman" w:hAnsi="Times New Roman" w:cs="Times New Roman"/>
              </w:rPr>
              <w:t xml:space="preserve">отраслях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российской экономики, в наибольшей степени пострадавших в результате распространения новой коронавирусной инфекции, сроков уплаты страховых взносов в государственные внебюджетные фонды</w:t>
            </w:r>
            <w:r w:rsidR="009A4299"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9A4299" w:rsidRPr="00A00F43">
              <w:rPr>
                <w:rFonts w:ascii="Times New Roman" w:hAnsi="Times New Roman" w:cs="Times New Roman"/>
              </w:rPr>
              <w:t>за март-май 2020 года на 6 месяцев, за июнь и июль 2020 года либо исчисленных с суммы дохода ИП, превышающей 300 000 рублей, подлежащих уплате не позднее 1 июля 2020 года – на 4 месяца</w:t>
            </w:r>
            <w:r w:rsidR="008D7F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0" w:type="dxa"/>
          </w:tcPr>
          <w:p w14:paraId="35E862EE" w14:textId="77777777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31935CBD" w14:textId="77777777" w:rsidR="00E4798B" w:rsidRPr="00A00F43" w:rsidRDefault="00331108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0EAE9B7C" w14:textId="71F172E4" w:rsidR="00351D64" w:rsidRPr="00A00F43" w:rsidRDefault="00351D64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295366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295366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CD58EE" w:rsidRPr="009A4C9D" w14:paraId="5BC0CB36" w14:textId="77777777" w:rsidTr="004374EA">
        <w:tc>
          <w:tcPr>
            <w:tcW w:w="458" w:type="dxa"/>
          </w:tcPr>
          <w:p w14:paraId="116B47DB" w14:textId="0E40CFC8" w:rsidR="00CD58EE" w:rsidRDefault="00CD58EE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14:paraId="5BB0604B" w14:textId="390245EE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Возможность продления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</w:t>
            </w:r>
            <w:r w:rsidRPr="00A00F43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для организаций и ИП, не включенных по состоянию на 01.03.2020 в реестр МСП, ведущих деятельность в наиболее пострадавших отраслях (за первый квартал 2020 года до 30 июля 2020 года, за второй квартал 2020 года</w:t>
            </w:r>
            <w:r w:rsidRPr="00A00F43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до 30 июля 2020 года)</w:t>
            </w:r>
          </w:p>
        </w:tc>
        <w:tc>
          <w:tcPr>
            <w:tcW w:w="5830" w:type="dxa"/>
          </w:tcPr>
          <w:p w14:paraId="34FE0B2F" w14:textId="762158B6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10FFD5D4" w14:textId="77777777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186AFEE1" w14:textId="19E6EF58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CB252F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меры ФНС применит самостоятельно. Налогоплательщикам не требуется дополнительно подавать заявления</w:t>
            </w:r>
          </w:p>
        </w:tc>
      </w:tr>
      <w:tr w:rsidR="00487F4D" w:rsidRPr="009A4C9D" w14:paraId="4B33717A" w14:textId="77777777" w:rsidTr="004374EA">
        <w:tc>
          <w:tcPr>
            <w:tcW w:w="458" w:type="dxa"/>
          </w:tcPr>
          <w:p w14:paraId="1B81033D" w14:textId="7B0E990C" w:rsidR="00487F4D" w:rsidRDefault="00CD58EE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55" w:type="dxa"/>
          </w:tcPr>
          <w:p w14:paraId="2A005461" w14:textId="729ECC58" w:rsidR="00CD58EE" w:rsidRPr="00A00F43" w:rsidRDefault="006D3718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Для организаций</w:t>
            </w:r>
            <w:r w:rsidR="00CD58EE" w:rsidRPr="00A00F43">
              <w:rPr>
                <w:rFonts w:ascii="Times New Roman" w:hAnsi="Times New Roman" w:cs="Times New Roman"/>
              </w:rPr>
              <w:t xml:space="preserve"> и ИП, не включенных по состоянию на 01.03.2020 в реестр МСП, ведущих деятельность в наиболее пострадавших отраслях</w:t>
            </w:r>
            <w:r w:rsidR="00CD58EE" w:rsidRPr="00A00F43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14:paraId="5C05CFED" w14:textId="039FF17F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- продление срока уплаты налога на прибыль, УСН, ЕСХН за 2019 год;</w:t>
            </w:r>
          </w:p>
          <w:p w14:paraId="3F6608F0" w14:textId="51123D2F" w:rsidR="00487F4D" w:rsidRPr="00A00F43" w:rsidRDefault="00CD58EE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</w:t>
            </w:r>
          </w:p>
        </w:tc>
        <w:tc>
          <w:tcPr>
            <w:tcW w:w="5830" w:type="dxa"/>
          </w:tcPr>
          <w:p w14:paraId="29DDB487" w14:textId="78252E77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39637822" w14:textId="77777777" w:rsidR="00CD58EE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4871A77E" w14:textId="7670EDC0" w:rsidR="00487F4D" w:rsidRPr="00A00F43" w:rsidRDefault="00CD58EE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6D3718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C76C9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AC0713" w:rsidRPr="009A4C9D" w14:paraId="6408EC76" w14:textId="77777777" w:rsidTr="004374EA">
        <w:tc>
          <w:tcPr>
            <w:tcW w:w="458" w:type="dxa"/>
          </w:tcPr>
          <w:p w14:paraId="2CDE0FAB" w14:textId="45645C89" w:rsidR="00AC0713" w:rsidRDefault="00AC0713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3C407F0A" w14:textId="77777777" w:rsidR="00AC0713" w:rsidRPr="00A00F43" w:rsidRDefault="00AC0713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Мораторий на налоговые санкции:</w:t>
            </w:r>
          </w:p>
          <w:p w14:paraId="49830471" w14:textId="2890516D" w:rsidR="00AC0713" w:rsidRPr="00A00F43" w:rsidRDefault="00AC0713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</w:t>
            </w:r>
            <w:r w:rsidR="004374EA" w:rsidRPr="00A00F43"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ораторий </w:t>
            </w:r>
            <w:r w:rsidR="004374EA" w:rsidRPr="00A00F43">
              <w:rPr>
                <w:rFonts w:ascii="Times New Roman" w:hAnsi="Times New Roman" w:cs="Times New Roman"/>
              </w:rPr>
              <w:t xml:space="preserve">для всех налогоплательщиков </w:t>
            </w:r>
            <w:r w:rsidRPr="00A00F43">
              <w:rPr>
                <w:rFonts w:ascii="Times New Roman" w:hAnsi="Times New Roman" w:cs="Times New Roman"/>
              </w:rPr>
              <w:t>на применение налоговых санкций за непредставление документов, срок представления которых приходится на период с 1 марта 2020 года по 1 июня 2020 года</w:t>
            </w:r>
            <w:r w:rsidR="004374EA" w:rsidRPr="00A00F43">
              <w:rPr>
                <w:rFonts w:ascii="Times New Roman" w:hAnsi="Times New Roman" w:cs="Times New Roman"/>
              </w:rPr>
              <w:t>;</w:t>
            </w:r>
          </w:p>
          <w:p w14:paraId="2BBC7A05" w14:textId="6E6C553F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продление на 6 месяцев для всех налогоплательщиков предельного срока направления требований об уплате налогов, принятия решения о взыскании налогов;</w:t>
            </w:r>
          </w:p>
          <w:p w14:paraId="5E0BD55B" w14:textId="5E62720A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в период с 1 марта 2020 года по 1 июня 2020 года в отношении организаций и ИП, относящихся к пострадавшим отраслям, не будут начисляться пени на сумму недоимки по налогам и страховым взносам, срок уплаты которых наступил в 2020 году</w:t>
            </w:r>
          </w:p>
        </w:tc>
        <w:tc>
          <w:tcPr>
            <w:tcW w:w="5830" w:type="dxa"/>
          </w:tcPr>
          <w:p w14:paraId="50899F55" w14:textId="45448650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Мер</w:t>
            </w:r>
            <w:r w:rsidR="00FE166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FE1669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4AB27225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0704F3C8" w14:textId="6F338DFC" w:rsidR="00AC0713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FE1669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меры ФНС применит самостоятельно. Налогоплательщикам не требуется дополнительно подавать заявления</w:t>
            </w:r>
          </w:p>
        </w:tc>
      </w:tr>
      <w:tr w:rsidR="004C76EF" w:rsidRPr="009A4C9D" w14:paraId="315DC01F" w14:textId="5B8F9606" w:rsidTr="004374EA">
        <w:tc>
          <w:tcPr>
            <w:tcW w:w="458" w:type="dxa"/>
          </w:tcPr>
          <w:p w14:paraId="50D3BC65" w14:textId="6796DE4B" w:rsidR="00E4798B" w:rsidRPr="009A4C9D" w:rsidRDefault="004374EA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2676A9D3" w14:textId="4D787071" w:rsidR="00E4798B" w:rsidRPr="00A00F43" w:rsidRDefault="00E4798B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Снижение до 15 процентов </w:t>
            </w:r>
            <w:r w:rsidR="004374EA"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в отношении ИП, микро и малых предприятий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совокупного размера тарифов страховых взносов в государственные внебюджетные фонды, применяемых субъектами малого и среднего предпринимательства, в отношении части выплат и иных вознаграждений в пользу физических лиц, превышающей минимальный размер оплаты труда</w:t>
            </w:r>
          </w:p>
        </w:tc>
        <w:tc>
          <w:tcPr>
            <w:tcW w:w="5830" w:type="dxa"/>
          </w:tcPr>
          <w:p w14:paraId="48B3A0AB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2E279B8A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2E7B43F0" w14:textId="1BB2A640" w:rsidR="00B65D93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177EFA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177EFA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896014" w:rsidRPr="009A4C9D" w14:paraId="7F9DA132" w14:textId="77777777" w:rsidTr="004374EA">
        <w:tc>
          <w:tcPr>
            <w:tcW w:w="458" w:type="dxa"/>
          </w:tcPr>
          <w:p w14:paraId="5CE59B7F" w14:textId="5D3DFF7C" w:rsidR="00896014" w:rsidRDefault="00896014" w:rsidP="009A4C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14:paraId="6F8B485A" w14:textId="740B21CE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Отсрочка на 6 месяцев по</w:t>
            </w:r>
            <w:r w:rsidR="00177EFA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страховым взносам для микропредприятий</w:t>
            </w:r>
          </w:p>
        </w:tc>
        <w:tc>
          <w:tcPr>
            <w:tcW w:w="5830" w:type="dxa"/>
          </w:tcPr>
          <w:p w14:paraId="5228D9B6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0434FD5A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4D639024" w14:textId="4C9C3034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177EFA">
              <w:rPr>
                <w:rFonts w:ascii="Times New Roman" w:hAnsi="Times New Roman" w:cs="Times New Roman"/>
              </w:rPr>
              <w:t>ую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177EFA">
              <w:rPr>
                <w:rFonts w:ascii="Times New Roman" w:hAnsi="Times New Roman" w:cs="Times New Roman"/>
              </w:rPr>
              <w:t>у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4374EA" w:rsidRPr="009A4C9D" w14:paraId="33AA1C6A" w14:textId="77777777" w:rsidTr="004374EA">
        <w:tc>
          <w:tcPr>
            <w:tcW w:w="458" w:type="dxa"/>
          </w:tcPr>
          <w:p w14:paraId="581377BA" w14:textId="1DE7832C" w:rsidR="004374EA" w:rsidRDefault="00896014" w:rsidP="00437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14:paraId="6889F333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Продление на 3 месяца для всех организаций и ИП срока представления:</w:t>
            </w:r>
          </w:p>
          <w:p w14:paraId="0F43CA8A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36BDCFE6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7DE50377" w14:textId="2ADD7423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3) заявлений о проведении налогового мониторинга за 2021 год</w:t>
            </w:r>
          </w:p>
        </w:tc>
        <w:tc>
          <w:tcPr>
            <w:tcW w:w="5830" w:type="dxa"/>
          </w:tcPr>
          <w:p w14:paraId="0CBD246E" w14:textId="1191B7AF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Мер</w:t>
            </w:r>
            <w:r w:rsidR="006277CA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6277CA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4F2B4EE6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55C2F7D2" w14:textId="22193215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Указанн</w:t>
            </w:r>
            <w:r w:rsidR="006277CA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6277CA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4374EA" w:rsidRPr="009A4C9D" w14:paraId="7D16AFAE" w14:textId="77777777" w:rsidTr="004374EA">
        <w:tc>
          <w:tcPr>
            <w:tcW w:w="458" w:type="dxa"/>
          </w:tcPr>
          <w:p w14:paraId="5832279B" w14:textId="77AF65AC" w:rsidR="004374EA" w:rsidRDefault="00896014" w:rsidP="00437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055" w:type="dxa"/>
          </w:tcPr>
          <w:p w14:paraId="17264764" w14:textId="583B7915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Продление для всех налогоплательщиков срока представления документов, пояснений по требованиям, полученным в срок с 1 марта до 1 июня 2020 года – на 20 рабочих дней, с 1 марта до 1 июня 2020 года - на 10 рабочих дней</w:t>
            </w:r>
          </w:p>
        </w:tc>
        <w:tc>
          <w:tcPr>
            <w:tcW w:w="5830" w:type="dxa"/>
          </w:tcPr>
          <w:p w14:paraId="7CA0FBCF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Мера поддержки предусмотрена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46E92497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328D9840" w14:textId="792DA060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Указанную меру ФНС применит самостоятельно. Налогоплательщикам не требуется дополнительно подавать заявления</w:t>
            </w:r>
          </w:p>
        </w:tc>
      </w:tr>
      <w:tr w:rsidR="004374EA" w:rsidRPr="009A4C9D" w14:paraId="5DE555AF" w14:textId="77777777" w:rsidTr="004374EA">
        <w:tc>
          <w:tcPr>
            <w:tcW w:w="458" w:type="dxa"/>
          </w:tcPr>
          <w:p w14:paraId="7EDE5763" w14:textId="07451697" w:rsidR="004374EA" w:rsidRDefault="004374EA" w:rsidP="00437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36AA9EFB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Приостановление для всех налогоплательщиков до 1 июня 2020 года:</w:t>
            </w:r>
          </w:p>
          <w:p w14:paraId="4AA1C4AC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3B02CAE2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2) проведения уже назначенных выездных (повторных выездных) налоговых проверок,</w:t>
            </w:r>
          </w:p>
          <w:p w14:paraId="752E161E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14:paraId="04136AD2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4) сроков:</w:t>
            </w:r>
          </w:p>
          <w:p w14:paraId="77F5BFBF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29C9EAD7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для представления возражений на указанные акты,</w:t>
            </w:r>
          </w:p>
          <w:p w14:paraId="4242F5AC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для рассмотрения налоговым органом таких актов и возражений</w:t>
            </w:r>
          </w:p>
          <w:p w14:paraId="1DD7B0D6" w14:textId="77777777" w:rsidR="004374EA" w:rsidRPr="00A00F43" w:rsidRDefault="004374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5)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32CB6149" w14:textId="0C533F9C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6)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</w:t>
            </w:r>
          </w:p>
        </w:tc>
        <w:tc>
          <w:tcPr>
            <w:tcW w:w="5830" w:type="dxa"/>
          </w:tcPr>
          <w:p w14:paraId="1D191D69" w14:textId="1A78EA26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Мер</w:t>
            </w:r>
            <w:r w:rsidR="005C4314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поддержки предусмотрен</w:t>
            </w:r>
            <w:r w:rsidR="005C4314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Федеральным Законом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Федерации». </w:t>
            </w:r>
          </w:p>
          <w:p w14:paraId="678A1431" w14:textId="77777777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3F5FEBC9" w14:textId="09000106" w:rsidR="004374EA" w:rsidRPr="00A00F43" w:rsidRDefault="004374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</w:t>
            </w:r>
            <w:r w:rsidR="005C4314">
              <w:rPr>
                <w:rFonts w:ascii="Times New Roman" w:hAnsi="Times New Roman" w:cs="Times New Roman"/>
              </w:rPr>
              <w:t>ые</w:t>
            </w:r>
            <w:r w:rsidRPr="00A00F43">
              <w:rPr>
                <w:rFonts w:ascii="Times New Roman" w:hAnsi="Times New Roman" w:cs="Times New Roman"/>
              </w:rPr>
              <w:t xml:space="preserve"> мер</w:t>
            </w:r>
            <w:r w:rsidR="005C4314">
              <w:rPr>
                <w:rFonts w:ascii="Times New Roman" w:hAnsi="Times New Roman" w:cs="Times New Roman"/>
              </w:rPr>
              <w:t>ы</w:t>
            </w:r>
            <w:r w:rsidRPr="00A00F43">
              <w:rPr>
                <w:rFonts w:ascii="Times New Roman" w:hAnsi="Times New Roman" w:cs="Times New Roman"/>
              </w:rPr>
              <w:t xml:space="preserve"> ФНС применит самостоятельно. Налогоплательщикам не требуется дополнительно подавать заявления</w:t>
            </w:r>
          </w:p>
        </w:tc>
      </w:tr>
      <w:tr w:rsidR="00896014" w:rsidRPr="009A4C9D" w14:paraId="79575800" w14:textId="77777777" w:rsidTr="004374EA">
        <w:tc>
          <w:tcPr>
            <w:tcW w:w="458" w:type="dxa"/>
          </w:tcPr>
          <w:p w14:paraId="37B739EC" w14:textId="55BDFA3B" w:rsidR="00896014" w:rsidRDefault="00896014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55" w:type="dxa"/>
          </w:tcPr>
          <w:p w14:paraId="0B35DBA5" w14:textId="6293C9D6" w:rsidR="00896014" w:rsidRPr="00A00F43" w:rsidRDefault="0089601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Программы по выдаче беспроцентных кредитов МСП для выплаты зарплат (в настоящий момент Сбербанк и ВТБ)</w:t>
            </w:r>
          </w:p>
        </w:tc>
        <w:tc>
          <w:tcPr>
            <w:tcW w:w="5830" w:type="dxa"/>
          </w:tcPr>
          <w:p w14:paraId="2EF9DC12" w14:textId="72E67A3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Условия получения кредита:</w:t>
            </w:r>
          </w:p>
          <w:p w14:paraId="683D22D3" w14:textId="5987AEE1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Согласно условиям программы срок ведения деятельности компаний должен быть не менее одного года, срок кредитования — до 1 октября 2020 года.</w:t>
            </w:r>
          </w:p>
          <w:p w14:paraId="0C6DD48E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Сумма кредита определяется исходя из численности сотрудников предприятия, умноженной на МРОТ и умноженной на шесть (исходя из количества месяцев срока кредитования), ставка составляет 0% годовых.</w:t>
            </w:r>
          </w:p>
          <w:p w14:paraId="6C8009ED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Кредиты будут предоставляться на срок до шести месяцев, решения о них будут приниматься за один день по минимальному пакету документов.</w:t>
            </w:r>
          </w:p>
          <w:p w14:paraId="0709A7BC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Кредит можно оформить полностью в электронной форме без посещения банка как предодобренный заем.</w:t>
            </w:r>
          </w:p>
          <w:p w14:paraId="427591DA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ведется работа по реализации данной меры. Для получения поддержки необходимо обратиться в уполномоченный банк (Сбербанк и ВТБ).</w:t>
            </w:r>
          </w:p>
          <w:p w14:paraId="2C37F24E" w14:textId="573AB078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</w:t>
            </w:r>
          </w:p>
        </w:tc>
      </w:tr>
      <w:tr w:rsidR="00896014" w:rsidRPr="009A4C9D" w14:paraId="3C121F5B" w14:textId="77777777" w:rsidTr="004374EA">
        <w:tc>
          <w:tcPr>
            <w:tcW w:w="458" w:type="dxa"/>
          </w:tcPr>
          <w:p w14:paraId="4900B15A" w14:textId="46303817" w:rsidR="00896014" w:rsidRDefault="00896014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55" w:type="dxa"/>
          </w:tcPr>
          <w:p w14:paraId="659C230F" w14:textId="77777777" w:rsidR="00896014" w:rsidRPr="00A00F43" w:rsidRDefault="0089601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Программы коммерческих банков льготного кредитования индивидуальных предпринимателей, малого бизнеса и микропредприятий.</w:t>
            </w:r>
          </w:p>
          <w:p w14:paraId="3AA0B777" w14:textId="68FBF75B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программе участвуют 99 банков, которые выдают предпринимателям кредиты по сниженной ставке до 8,5%. Срок действия программы не установлен</w:t>
            </w:r>
          </w:p>
        </w:tc>
        <w:tc>
          <w:tcPr>
            <w:tcW w:w="5830" w:type="dxa"/>
          </w:tcPr>
          <w:p w14:paraId="224AFA0F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Упрощены требования к заёмщику, из обязательных условий исключены пункты:</w:t>
            </w:r>
          </w:p>
          <w:p w14:paraId="3167CAC5" w14:textId="430271CC" w:rsidR="00896014" w:rsidRPr="00A00F43" w:rsidRDefault="00A75CEA" w:rsidP="00407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014" w:rsidRPr="00A00F43">
              <w:rPr>
                <w:rFonts w:ascii="Times New Roman" w:hAnsi="Times New Roman" w:cs="Times New Roman"/>
              </w:rPr>
              <w:t>отсутствие задолженности по налогам, сборам;</w:t>
            </w:r>
          </w:p>
          <w:p w14:paraId="75DABFAE" w14:textId="26A96302" w:rsidR="00896014" w:rsidRPr="00A00F43" w:rsidRDefault="00A75CEA" w:rsidP="00407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014" w:rsidRPr="00A00F43">
              <w:rPr>
                <w:rFonts w:ascii="Times New Roman" w:hAnsi="Times New Roman" w:cs="Times New Roman"/>
              </w:rPr>
              <w:t>отсутствие задолженности по заработной плате;</w:t>
            </w:r>
          </w:p>
          <w:p w14:paraId="63F8676D" w14:textId="28277AE9" w:rsidR="00896014" w:rsidRPr="00A00F43" w:rsidRDefault="00A75CEA" w:rsidP="00407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6014" w:rsidRPr="00A00F43">
              <w:rPr>
                <w:rFonts w:ascii="Times New Roman" w:hAnsi="Times New Roman" w:cs="Times New Roman"/>
              </w:rPr>
              <w:t>отсутствие просроченных на срок свыше 30 дней платежей по кредитным договорам.</w:t>
            </w:r>
          </w:p>
          <w:p w14:paraId="4BA4AC1F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076BEDD8" w14:textId="7777777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42AB2E0A" w14:textId="1A177B2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</w:t>
            </w:r>
          </w:p>
        </w:tc>
      </w:tr>
      <w:tr w:rsidR="00896014" w:rsidRPr="009A4C9D" w14:paraId="0A1ADB25" w14:textId="49EA2D45" w:rsidTr="004374EA">
        <w:tc>
          <w:tcPr>
            <w:tcW w:w="458" w:type="dxa"/>
          </w:tcPr>
          <w:p w14:paraId="49B17160" w14:textId="35F74F90" w:rsidR="00896014" w:rsidRPr="009A4C9D" w:rsidRDefault="00896014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055" w:type="dxa"/>
          </w:tcPr>
          <w:p w14:paraId="2C4910EB" w14:textId="7C3ECD5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Предоставление заемщикам (физическим лицам и индивидуальным предпринимателям) права на обращение в банк, к иному профессиональному кредитору с требованием об изменении условий кредитного договора (договора займа) в целях приостановления срока исполнения обязательств на срок до шести месяцев, а также предоставление индивидуальным предпринимателям права на обращение с требованием об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уменьшении размера платежа (основанием является снижение дохода заявителя за месяц, предшествующий дате подачи заявления, по сравнению со среднемесячным доходом, полученным в 2019 году, на 30 процентов и более)</w:t>
            </w:r>
          </w:p>
        </w:tc>
        <w:tc>
          <w:tcPr>
            <w:tcW w:w="5830" w:type="dxa"/>
          </w:tcPr>
          <w:p w14:paraId="0C90B6D8" w14:textId="76F28408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Для получения поддержки необходимо обратиться в</w:t>
            </w:r>
            <w:r w:rsidR="00B54536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банк с</w:t>
            </w:r>
            <w:r w:rsidR="00B54536"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заявлением.</w:t>
            </w:r>
          </w:p>
          <w:p w14:paraId="37D79D2A" w14:textId="00D0A1E7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2881319C" w14:textId="65B519B7" w:rsidTr="004374EA">
        <w:tc>
          <w:tcPr>
            <w:tcW w:w="458" w:type="dxa"/>
          </w:tcPr>
          <w:p w14:paraId="253DA7B1" w14:textId="7039ADE8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055" w:type="dxa"/>
          </w:tcPr>
          <w:p w14:paraId="2AC37C38" w14:textId="3BD1C9F2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Запрет для кредиторов на применение в период приостановления срока исполнения обязательств последствий, предусмотренных законодательством Российской Федерации в случае нарушения заемщиком сроков возврата основной суммы долга и (или) уплаты процентов по соответствующим договорам, а также на обращение взыскания на заложенное имущество</w:t>
            </w:r>
          </w:p>
        </w:tc>
        <w:tc>
          <w:tcPr>
            <w:tcW w:w="5830" w:type="dxa"/>
          </w:tcPr>
          <w:p w14:paraId="55182C73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6FA869EE" w14:textId="1B6E1537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65E85EB2" w14:textId="2AF4B13E" w:rsidTr="004374EA">
        <w:tc>
          <w:tcPr>
            <w:tcW w:w="458" w:type="dxa"/>
          </w:tcPr>
          <w:p w14:paraId="0D30B6E6" w14:textId="68A00D6B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055" w:type="dxa"/>
          </w:tcPr>
          <w:p w14:paraId="1A9F2202" w14:textId="47C1C8C5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Предоставление</w:t>
            </w:r>
            <w:r w:rsidR="00964D34" w:rsidRPr="00A00F43">
              <w:rPr>
                <w:rFonts w:ascii="Times New Roman" w:hAnsi="Times New Roman" w:cs="Times New Roman"/>
              </w:rPr>
              <w:t xml:space="preserve"> индивидуальным предпринимателям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, о</w:t>
            </w:r>
            <w:r w:rsidRPr="00A00F43">
              <w:rPr>
                <w:rFonts w:ascii="Times New Roman" w:hAnsi="Times New Roman" w:cs="Times New Roman"/>
              </w:rPr>
              <w:t xml:space="preserve">существляющим деятельность в отраслях </w:t>
            </w:r>
            <w:r w:rsidRPr="00A00F43">
              <w:rPr>
                <w:rFonts w:ascii="Times New Roman" w:hAnsi="Times New Roman" w:cs="Times New Roman"/>
                <w:shd w:val="clear" w:color="auto" w:fill="FFFFFF"/>
              </w:rPr>
              <w:t>российской экономики, в наибольшей степени пострадавших в результате распространения новой коронавирусной инфекции, права обращаться в банк, к иному профессиональному кредитору с требованием о приостановлении срока исполнения обязательств по кредитному договору на срок до шести месяцев</w:t>
            </w:r>
            <w:r w:rsidR="00964D34" w:rsidRPr="00A00F43">
              <w:rPr>
                <w:rFonts w:ascii="Times New Roman" w:hAnsi="Times New Roman" w:cs="Times New Roman"/>
                <w:shd w:val="clear" w:color="auto" w:fill="FFFFFF"/>
              </w:rPr>
              <w:t xml:space="preserve"> (кредитных каникул)</w:t>
            </w:r>
          </w:p>
        </w:tc>
        <w:tc>
          <w:tcPr>
            <w:tcW w:w="5830" w:type="dxa"/>
          </w:tcPr>
          <w:p w14:paraId="2993C431" w14:textId="001D0843" w:rsidR="00964D34" w:rsidRPr="00A00F43" w:rsidRDefault="00964D34" w:rsidP="00407F2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0F43">
              <w:rPr>
                <w:rFonts w:ascii="Times New Roman" w:hAnsi="Times New Roman" w:cs="Times New Roman"/>
              </w:rPr>
              <w:t xml:space="preserve">Действует в отношении ИП, которые столкнулись с резким падением доходов из-за эпидемии коронавируса </w:t>
            </w:r>
            <w:r w:rsidRPr="00A00F43">
              <w:rPr>
                <w:rFonts w:ascii="Times New Roman" w:hAnsi="Times New Roman" w:cs="Times New Roman"/>
                <w:i/>
              </w:rPr>
              <w:t>(ниже 30%)</w:t>
            </w:r>
          </w:p>
          <w:p w14:paraId="4157CDAD" w14:textId="789C91D6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08407304" w14:textId="607A3F16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470D011B" w14:textId="2B890B9D" w:rsidTr="004374EA">
        <w:tc>
          <w:tcPr>
            <w:tcW w:w="458" w:type="dxa"/>
          </w:tcPr>
          <w:p w14:paraId="5AC36A55" w14:textId="4CD315A5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014"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5F11C059" w14:textId="490BC948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Возможность переноса графика платежей по кредитному договору (договору займа) на срок, указанный в обращении заемщика</w:t>
            </w:r>
          </w:p>
        </w:tc>
        <w:tc>
          <w:tcPr>
            <w:tcW w:w="5830" w:type="dxa"/>
          </w:tcPr>
          <w:p w14:paraId="5DFF786A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438F517D" w14:textId="2CBB626F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1923F5B1" w14:textId="6C35FEE0" w:rsidTr="004374EA">
        <w:tc>
          <w:tcPr>
            <w:tcW w:w="458" w:type="dxa"/>
          </w:tcPr>
          <w:p w14:paraId="5932D126" w14:textId="71F223BA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6014"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14:paraId="2D4708A9" w14:textId="7D0CF875" w:rsidR="00896014" w:rsidRPr="00A00F43" w:rsidRDefault="0089601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  <w:shd w:val="clear" w:color="auto" w:fill="FFFFFF"/>
              </w:rPr>
              <w:t>Установление запрета для кредиторов на применение в период приостановления срока исполнения обязательств предусмотренных законодательством Российской Федерации последствий нарушения заемщиком сроков возврата основной суммы долга и (или) уплаты процентов по соответствующим договорам, а также на обращение взыскания на заложенное имущество</w:t>
            </w:r>
          </w:p>
        </w:tc>
        <w:tc>
          <w:tcPr>
            <w:tcW w:w="5830" w:type="dxa"/>
          </w:tcPr>
          <w:p w14:paraId="0E9403EB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6E7FC8BD" w14:textId="5F66F70E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896014" w:rsidRPr="009A4C9D" w14:paraId="51E8D62D" w14:textId="77777777" w:rsidTr="004374EA">
        <w:tc>
          <w:tcPr>
            <w:tcW w:w="458" w:type="dxa"/>
          </w:tcPr>
          <w:p w14:paraId="5276BB9D" w14:textId="6020B220" w:rsidR="00896014" w:rsidRPr="009A4C9D" w:rsidRDefault="00752FEA" w:rsidP="00896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55" w:type="dxa"/>
          </w:tcPr>
          <w:p w14:paraId="30085EDD" w14:textId="2D214F76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</w:t>
            </w:r>
          </w:p>
        </w:tc>
        <w:tc>
          <w:tcPr>
            <w:tcW w:w="5830" w:type="dxa"/>
          </w:tcPr>
          <w:p w14:paraId="0C20C621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Для получения поддержки необходимо обратиться в банк с заявлением.</w:t>
            </w:r>
          </w:p>
          <w:p w14:paraId="4C2C132F" w14:textId="605DA4FF" w:rsidR="00896014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банки и иные профессиональные кредиторы</w:t>
            </w:r>
          </w:p>
        </w:tc>
      </w:tr>
      <w:tr w:rsidR="00752FEA" w:rsidRPr="009A4C9D" w14:paraId="73E8D21A" w14:textId="77777777" w:rsidTr="004374EA">
        <w:tc>
          <w:tcPr>
            <w:tcW w:w="458" w:type="dxa"/>
          </w:tcPr>
          <w:p w14:paraId="7B7D13F6" w14:textId="13771A63" w:rsidR="00752FEA" w:rsidRDefault="00752FEA" w:rsidP="00752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055" w:type="dxa"/>
          </w:tcPr>
          <w:p w14:paraId="0873ABB3" w14:textId="66E5A42E" w:rsidR="00752FEA" w:rsidRPr="00A00F43" w:rsidRDefault="00752F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Отсрочка арендной платы, предусмотренной в 2020 году, и ее уплаты равными частями в сроки, предусмотренные договором аренды в 2021 году, или на иных условиях, предложенных арендатором, по </w:t>
            </w:r>
            <w:r w:rsidRPr="00A00F43">
              <w:rPr>
                <w:rFonts w:ascii="Times New Roman" w:hAnsi="Times New Roman" w:cs="Times New Roman"/>
              </w:rPr>
              <w:lastRenderedPageBreak/>
              <w:t>согласованию сторон в отношении имущества в федеральной собственности</w:t>
            </w:r>
          </w:p>
        </w:tc>
        <w:tc>
          <w:tcPr>
            <w:tcW w:w="5830" w:type="dxa"/>
          </w:tcPr>
          <w:p w14:paraId="12D873D2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Мера поддержки утверждена распоряжением Правительства РФ от 19.03.2020 № 670-Р. Предусматривает возможность заключения дополнительного соглашения в течение 3 дней со дня обращения субъекта малого и среднего предпринимательства, предусматривающего отсрочку арендной платы в отношении федерального имущества.</w:t>
            </w:r>
          </w:p>
          <w:p w14:paraId="588EA8A6" w14:textId="14E0037A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Кроме того, предполагается информирование в течение 3 рабочих дней субъектов МСП о возможности заключения такого дополнительного соглашения</w:t>
            </w:r>
          </w:p>
        </w:tc>
      </w:tr>
      <w:tr w:rsidR="00752FEA" w:rsidRPr="009A4C9D" w14:paraId="59E024C3" w14:textId="77777777" w:rsidTr="004374EA">
        <w:tc>
          <w:tcPr>
            <w:tcW w:w="458" w:type="dxa"/>
          </w:tcPr>
          <w:p w14:paraId="71FB3E88" w14:textId="1F718CE1" w:rsidR="00752FEA" w:rsidRDefault="00752FEA" w:rsidP="00752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4055" w:type="dxa"/>
          </w:tcPr>
          <w:p w14:paraId="064BE933" w14:textId="77777777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Возможность изменения срока исполнения контрактов в соответствии с утвержденным перечнем без предъявления к поставщику (подрядчику, исполнителю) требования об уплате пеней в связи с просрочкой исполнения обязательств по контрактам, заключенным в соответствии с частью 1 статьи 111 ФЗ "О контрактной системе в сфере закупок товаров, работ, услуг для</w:t>
            </w:r>
          </w:p>
          <w:p w14:paraId="4E9AD972" w14:textId="293DEE52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F43">
              <w:rPr>
                <w:rFonts w:ascii="Times New Roman" w:hAnsi="Times New Roman" w:cs="Times New Roman"/>
              </w:rPr>
              <w:t>обеспечения государственных и муниципальных нужд"</w:t>
            </w:r>
          </w:p>
        </w:tc>
        <w:tc>
          <w:tcPr>
            <w:tcW w:w="5830" w:type="dxa"/>
          </w:tcPr>
          <w:p w14:paraId="2594D5F0" w14:textId="074951E8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Перечень государственных и муниципальных контрактов, на которые распространяется льгота, утвержден распоряжением Правительства РФ от 19 марта 2020 г. № 672-р</w:t>
            </w:r>
          </w:p>
        </w:tc>
      </w:tr>
      <w:tr w:rsidR="00752FEA" w:rsidRPr="009A4C9D" w14:paraId="3C9CD871" w14:textId="77777777" w:rsidTr="004374EA">
        <w:tc>
          <w:tcPr>
            <w:tcW w:w="458" w:type="dxa"/>
          </w:tcPr>
          <w:p w14:paraId="09C4B7B5" w14:textId="72575E6A" w:rsidR="00752FEA" w:rsidRDefault="00752FEA" w:rsidP="00752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055" w:type="dxa"/>
          </w:tcPr>
          <w:p w14:paraId="5AC85D24" w14:textId="090163F3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Снижение до 31 декабря 2020 года</w:t>
            </w:r>
            <w:r w:rsidR="00964D34" w:rsidRPr="00A00F43">
              <w:rPr>
                <w:rFonts w:ascii="Times New Roman" w:hAnsi="Times New Roman" w:cs="Times New Roman"/>
              </w:rPr>
              <w:t xml:space="preserve"> в отношении ИП, малого бизнеса и микропредприятий</w:t>
            </w:r>
            <w:r w:rsidRPr="00A00F43">
              <w:rPr>
                <w:rFonts w:ascii="Times New Roman" w:hAnsi="Times New Roman" w:cs="Times New Roman"/>
              </w:rPr>
              <w:t xml:space="preserve"> требований к обеспечению контрактов при осуществлении закупок крупнейшими заказчиками в Нижегородской области у субъектов малого и среднего предпринимательства (Постановление Правительства Российской Федерации от 20.05.2017 № 608)</w:t>
            </w:r>
          </w:p>
        </w:tc>
        <w:tc>
          <w:tcPr>
            <w:tcW w:w="5830" w:type="dxa"/>
          </w:tcPr>
          <w:p w14:paraId="1A6150F8" w14:textId="77777777" w:rsidR="00752FEA" w:rsidRPr="00A00F43" w:rsidRDefault="00752FEA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758BE579" w14:textId="4E820861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Кроме того, также предложено увеличить начальную (максимальную) цену контракта до 5 млн рублей (в настоящее время 1 млн рублей), при котором субъекты малого предпринимательства должны предоставлять обеспечение заявок участников закупок.</w:t>
            </w:r>
          </w:p>
          <w:p w14:paraId="53AA055E" w14:textId="4ED3A248" w:rsidR="00752FEA" w:rsidRPr="00A00F43" w:rsidRDefault="00752FEA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 w:rsidR="00335E1D"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>инистерство экономического развития и инвестиций Нижегородской области, +7 (831) 439−02−65</w:t>
            </w:r>
          </w:p>
        </w:tc>
      </w:tr>
      <w:tr w:rsidR="00964D34" w:rsidRPr="009A4C9D" w14:paraId="64555582" w14:textId="77777777" w:rsidTr="004374EA">
        <w:tc>
          <w:tcPr>
            <w:tcW w:w="458" w:type="dxa"/>
          </w:tcPr>
          <w:p w14:paraId="7C3630EF" w14:textId="2327A244" w:rsidR="00964D34" w:rsidRDefault="00964D34" w:rsidP="00964D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055" w:type="dxa"/>
          </w:tcPr>
          <w:p w14:paraId="46003D81" w14:textId="0BE7C843" w:rsidR="00964D34" w:rsidRPr="00A00F43" w:rsidRDefault="00964D3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Специальный налоговый режим для самозанятых с 1 июля 2020 года</w:t>
            </w:r>
          </w:p>
        </w:tc>
        <w:tc>
          <w:tcPr>
            <w:tcW w:w="5830" w:type="dxa"/>
          </w:tcPr>
          <w:p w14:paraId="1996F1C6" w14:textId="77777777" w:rsidR="00964D34" w:rsidRPr="00A00F43" w:rsidRDefault="00964D3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Специальным налоговым режимом могут воспользоваться физические лица и ИП, получающие доход от товаров собственного производства или оказания услуг без привлечения наемных рабочих. Налоговая ставка составляет 4% при работе с физическими лицами и 6% - с индивидуальными предпринимателями и юридическими лицами.</w:t>
            </w:r>
          </w:p>
          <w:p w14:paraId="1BF98D36" w14:textId="77777777" w:rsidR="00964D34" w:rsidRPr="00A00F43" w:rsidRDefault="00964D34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орган: Управление ФНС России по Нижегородской области, (800) 222 22 22, (831) 439 01 11</w:t>
            </w:r>
          </w:p>
          <w:p w14:paraId="1244614C" w14:textId="4FAB17B9" w:rsidR="00964D34" w:rsidRPr="00A00F43" w:rsidRDefault="00964D34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Указанную меру ФНС применит самостоятельно. Налогоплательщикам не требуется дополнительно подавать заявления</w:t>
            </w:r>
          </w:p>
        </w:tc>
      </w:tr>
      <w:tr w:rsidR="007835CF" w:rsidRPr="009A4C9D" w14:paraId="64F94D21" w14:textId="77777777" w:rsidTr="004374EA">
        <w:tc>
          <w:tcPr>
            <w:tcW w:w="458" w:type="dxa"/>
          </w:tcPr>
          <w:p w14:paraId="27B494EF" w14:textId="1BED02F9" w:rsidR="007835CF" w:rsidRDefault="007835CF" w:rsidP="00783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055" w:type="dxa"/>
          </w:tcPr>
          <w:p w14:paraId="55C26A04" w14:textId="134C25E0" w:rsidR="007835CF" w:rsidRPr="00A00F43" w:rsidRDefault="007835CF" w:rsidP="00407F27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Приостановление процедуры банкротства</w:t>
            </w:r>
          </w:p>
        </w:tc>
        <w:tc>
          <w:tcPr>
            <w:tcW w:w="5830" w:type="dxa"/>
          </w:tcPr>
          <w:p w14:paraId="1E6A0973" w14:textId="0F881C2B" w:rsidR="007835CF" w:rsidRPr="00A00F43" w:rsidRDefault="007835CF" w:rsidP="00407F27">
            <w:pPr>
              <w:spacing w:line="257" w:lineRule="auto"/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Во исполнение поручения Правительства Российской Федерации ФНС России с 16 марта полностью приостановила подачу заявлений о банкротстве до реализации поручений Президента Российской Федерации и Правительства Российской Федерации о введении моратория на банкротство</w:t>
            </w:r>
          </w:p>
        </w:tc>
      </w:tr>
      <w:tr w:rsidR="00060550" w:rsidRPr="009A4C9D" w14:paraId="3EBAD335" w14:textId="77777777" w:rsidTr="004374EA">
        <w:tc>
          <w:tcPr>
            <w:tcW w:w="458" w:type="dxa"/>
          </w:tcPr>
          <w:p w14:paraId="30A04228" w14:textId="67D1DBE1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055" w:type="dxa"/>
          </w:tcPr>
          <w:p w14:paraId="0F16C2CA" w14:textId="3EDBC9E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Введение механизма субсидирования процентной ставки по кредитам организациям торговли, получаемым на формирование запасов продуктов питания и товаров первой необходимости</w:t>
            </w:r>
          </w:p>
        </w:tc>
        <w:tc>
          <w:tcPr>
            <w:tcW w:w="5830" w:type="dxa"/>
          </w:tcPr>
          <w:p w14:paraId="773B7315" w14:textId="0C204E8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</w:t>
            </w:r>
          </w:p>
        </w:tc>
      </w:tr>
      <w:tr w:rsidR="00060550" w:rsidRPr="009A4C9D" w14:paraId="69FF1254" w14:textId="77777777" w:rsidTr="004374EA">
        <w:tc>
          <w:tcPr>
            <w:tcW w:w="458" w:type="dxa"/>
          </w:tcPr>
          <w:p w14:paraId="31C5F39A" w14:textId="78ED3C39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121F1791" w14:textId="3EFE2D88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Субсидирование (до ½ ставки по договору, но не более ключевой) кредитным организациям части процентной ставки по кредитам </w:t>
            </w:r>
            <w:r w:rsidRPr="00A00F43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 при условии переноса срока уплаты процентов без начисления штрафных санкций</w:t>
            </w:r>
          </w:p>
        </w:tc>
        <w:tc>
          <w:tcPr>
            <w:tcW w:w="5830" w:type="dxa"/>
          </w:tcPr>
          <w:p w14:paraId="4DD7C721" w14:textId="4E70FAC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В настоящий момент регулирующие нормативные акты не приняты, механизм не утвержден</w:t>
            </w:r>
          </w:p>
        </w:tc>
      </w:tr>
      <w:tr w:rsidR="00060550" w:rsidRPr="009A4C9D" w14:paraId="572CA7FD" w14:textId="3744F41F" w:rsidTr="00A00F43">
        <w:trPr>
          <w:trHeight w:val="582"/>
        </w:trPr>
        <w:tc>
          <w:tcPr>
            <w:tcW w:w="10343" w:type="dxa"/>
            <w:gridSpan w:val="3"/>
          </w:tcPr>
          <w:p w14:paraId="6B560DAB" w14:textId="06F9FA3F" w:rsidR="00060550" w:rsidRPr="00A00F43" w:rsidRDefault="00060550" w:rsidP="000605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00F4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II</w:t>
            </w:r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>. Региональные мероприятия по поддержке субъектов предпринимательства в условиях распространения коронавирусной инфекции</w:t>
            </w:r>
          </w:p>
        </w:tc>
      </w:tr>
      <w:tr w:rsidR="00060550" w:rsidRPr="009A4C9D" w14:paraId="71B2B81D" w14:textId="5F57531A" w:rsidTr="004374EA">
        <w:tc>
          <w:tcPr>
            <w:tcW w:w="458" w:type="dxa"/>
          </w:tcPr>
          <w:p w14:paraId="15952F09" w14:textId="75E89866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42BA9D2E" w14:textId="2E6ED49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Введение мер поддержки производителей фармацевтической продукции, средств индивидуальной защиты и дезинфицирующих средств, включая выдачу специальных займов из средств ФРП (увеличение капитализации регионального ФРП).</w:t>
            </w:r>
          </w:p>
          <w:p w14:paraId="2F086FB8" w14:textId="0C2CB738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Предполагается утвердить беспроцентные займы на 5 лет для производителей фармацевтической продукции, средств индивидуальной защиты и дезинфицирующих средств, а также займы с отсрочкой платежа по основному долгу до 1 года и с отсрочкой по процентам на 3 месяца</w:t>
            </w:r>
          </w:p>
        </w:tc>
        <w:tc>
          <w:tcPr>
            <w:tcW w:w="5830" w:type="dxa"/>
          </w:tcPr>
          <w:p w14:paraId="467CAF7C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утвержден.</w:t>
            </w:r>
          </w:p>
          <w:p w14:paraId="67346BE0" w14:textId="4F4C3BF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611B4C0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6F3FEE8C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https://minprom.government-nnov.ru </w:t>
            </w:r>
          </w:p>
          <w:p w14:paraId="341C018F" w14:textId="02AF5A7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official@minprom.kreml.nnov.ru</w:t>
            </w:r>
          </w:p>
        </w:tc>
      </w:tr>
      <w:tr w:rsidR="00060550" w:rsidRPr="009A4C9D" w14:paraId="3385AEF8" w14:textId="3174A11E" w:rsidTr="004374EA">
        <w:tc>
          <w:tcPr>
            <w:tcW w:w="458" w:type="dxa"/>
          </w:tcPr>
          <w:p w14:paraId="25EEAEC7" w14:textId="2A962AE0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5" w:type="dxa"/>
          </w:tcPr>
          <w:p w14:paraId="630FA2E5" w14:textId="6CDE20F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Увеличение капитализации региональных микрофинансовых организаций в целях охвата льготными микрозаймами субъектов малого и среднего предпринимательства</w:t>
            </w:r>
          </w:p>
          <w:p w14:paraId="3BEFEE8D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Предполагается реализация следующих мероприятий:</w:t>
            </w:r>
          </w:p>
          <w:p w14:paraId="7E9F7016" w14:textId="5925282B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разработка нового кредитного продукта – микрозаймы под 1% для предприятий наиболее пострадавших отраслей</w:t>
            </w:r>
          </w:p>
          <w:p w14:paraId="459BE62A" w14:textId="22FF081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мораторий на оплату основного долга и процентов до конца 2020 года</w:t>
            </w:r>
          </w:p>
          <w:p w14:paraId="1D8FDFB4" w14:textId="7FCB643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мораторий на оплату основного долга по действующим микрозаймам</w:t>
            </w:r>
          </w:p>
        </w:tc>
        <w:tc>
          <w:tcPr>
            <w:tcW w:w="5830" w:type="dxa"/>
          </w:tcPr>
          <w:p w14:paraId="68F6E0AE" w14:textId="5253616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Заявка на увеличение капитализации региональной микрофинансовой организации (АНО «АРСГ НО») из федеральных средств на сумму 47,9 млн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F43">
              <w:rPr>
                <w:rFonts w:ascii="Times New Roman" w:hAnsi="Times New Roman" w:cs="Times New Roman"/>
              </w:rPr>
              <w:t>рублей (в рамках лимита, выделенного МЭР РФ) направлена в Министерство экономического развития РФ 27.03.2020г.</w:t>
            </w:r>
          </w:p>
          <w:p w14:paraId="47BD81F3" w14:textId="5E8AA97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4C2F1581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4558C19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https://minprom.government-nnov.ru </w:t>
            </w:r>
          </w:p>
          <w:p w14:paraId="6255D164" w14:textId="7908965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official@minprom.kreml.nnov.ru</w:t>
            </w:r>
          </w:p>
        </w:tc>
      </w:tr>
      <w:tr w:rsidR="00060550" w:rsidRPr="009A4C9D" w14:paraId="06A139AD" w14:textId="114ECCD6" w:rsidTr="004374EA">
        <w:tc>
          <w:tcPr>
            <w:tcW w:w="458" w:type="dxa"/>
          </w:tcPr>
          <w:p w14:paraId="3F5FAABA" w14:textId="5FEAC8EF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3BB76B6E" w14:textId="704DB74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Увеличение капитализации региональных гарантийных организаций в целях расширения возможностей малого и среднего предпринимательства по получению льготных кредитов в случае отсутствия залогового обеспечения</w:t>
            </w:r>
          </w:p>
        </w:tc>
        <w:tc>
          <w:tcPr>
            <w:tcW w:w="5830" w:type="dxa"/>
          </w:tcPr>
          <w:p w14:paraId="7A92EF6A" w14:textId="71F7A6B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Заявка на увеличение капитализации региональной гарантийной организации (АНО «АРСГ НО») из федеральных средств на сумму 47,8 млн.рублей (в рамках лимита, выделенного МЭР РФ) направлена в Министерство экономического развития РФ 27.03.2020г.</w:t>
            </w:r>
          </w:p>
          <w:p w14:paraId="487F0412" w14:textId="6F09CE4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4BCC0326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6CA1B61F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https://minprom.government-nnov.ru </w:t>
            </w:r>
          </w:p>
          <w:p w14:paraId="1714E99D" w14:textId="12D4C3F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official@minprom.kreml.nnov.ru</w:t>
            </w:r>
          </w:p>
        </w:tc>
      </w:tr>
      <w:tr w:rsidR="00060550" w:rsidRPr="009A4C9D" w14:paraId="19DBEE80" w14:textId="0926EA01" w:rsidTr="004374EA">
        <w:tc>
          <w:tcPr>
            <w:tcW w:w="458" w:type="dxa"/>
          </w:tcPr>
          <w:p w14:paraId="633D0B45" w14:textId="65ED85E3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14:paraId="37E651C6" w14:textId="74E2D09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Временная отсрочка (или мораторий) на уплату арендных платежей субъектами малого и среднего предпринимательства – арендаторами государственного или муниципального имущества</w:t>
            </w:r>
          </w:p>
        </w:tc>
        <w:tc>
          <w:tcPr>
            <w:tcW w:w="5830" w:type="dxa"/>
          </w:tcPr>
          <w:p w14:paraId="3B565A9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Письмами министерства промышленности, торговли и предпринимательства Нижегородской области от 23.03.2020 № Сл-001-140390/20 и от 27.03.2020 № Сл-327-152469/20 рекомендовано органам местного самоуправления принять муниципальные правовые акты, устанавливающие порядок предоставления отсрочки по внесению арендной платы за имущество и земельные участки, находящиеся в муниципальной собственности.</w:t>
            </w:r>
          </w:p>
          <w:p w14:paraId="449129DA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По состоянию на 30.03.2020 от 25 районов и городских округов области получен ответ о проработке вопроса предоставления отсрочки по уплате субъектами МСП арендных платежей.</w:t>
            </w:r>
          </w:p>
          <w:p w14:paraId="123E468D" w14:textId="6A41796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имущественных и земельных отношений Нижегородской области, </w:t>
            </w:r>
          </w:p>
          <w:p w14:paraId="7BFDDBCF" w14:textId="43FC9FA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8(831) 435-65-22,</w:t>
            </w:r>
          </w:p>
          <w:p w14:paraId="34EBCFB4" w14:textId="560701B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00F43">
              <w:rPr>
                <w:rFonts w:ascii="Times New Roman" w:hAnsi="Times New Roman" w:cs="Times New Roman"/>
              </w:rPr>
              <w:t>дминистрации муниципальных районов и городских округов Нижегородской области</w:t>
            </w:r>
          </w:p>
        </w:tc>
      </w:tr>
      <w:tr w:rsidR="00060550" w:rsidRPr="009A4C9D" w14:paraId="18EE3315" w14:textId="558BEDBA" w:rsidTr="004374EA">
        <w:tc>
          <w:tcPr>
            <w:tcW w:w="458" w:type="dxa"/>
          </w:tcPr>
          <w:p w14:paraId="153A71E5" w14:textId="38DEE432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55" w:type="dxa"/>
          </w:tcPr>
          <w:p w14:paraId="7E302AFD" w14:textId="47D5FF2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Направление рекомендаций организациям, индивидуальным предпринимателям, предоставляющим в аренду(субаренду) объекты недвижимого имущества, расположенные на территории Нижегородской области, в том числе в торговых центрах, административно- деловых центрах и помещений в них, по заявлениям арендаторов, являющихся субъектами малого и среднего предпринимательства, осуществляющих свою деятельность в наиболее пострадавших отраслях, предоставлять отсрочку (рассрочку) по арендным и коммунальным платежам</w:t>
            </w:r>
          </w:p>
        </w:tc>
        <w:tc>
          <w:tcPr>
            <w:tcW w:w="5830" w:type="dxa"/>
          </w:tcPr>
          <w:p w14:paraId="44CBDF5F" w14:textId="7FD705D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ведется работа по реализации данной меры.</w:t>
            </w:r>
          </w:p>
          <w:p w14:paraId="66C8E248" w14:textId="2F81C564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 xml:space="preserve">инистерство имущественных и земельных отношений Нижегородской области, </w:t>
            </w:r>
          </w:p>
          <w:p w14:paraId="50C84AFB" w14:textId="6915E6C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8(831) 435-65-22,</w:t>
            </w:r>
          </w:p>
          <w:p w14:paraId="2EF16AB5" w14:textId="27B3E30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7E976E5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742BE164" w14:textId="041004B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00F43">
              <w:rPr>
                <w:rFonts w:ascii="Times New Roman" w:hAnsi="Times New Roman" w:cs="Times New Roman"/>
              </w:rPr>
              <w:t>дминистрации муниципальных районов и городских округов Нижегородской области</w:t>
            </w:r>
          </w:p>
        </w:tc>
      </w:tr>
      <w:tr w:rsidR="00060550" w:rsidRPr="009A4C9D" w14:paraId="6F49FE29" w14:textId="5272BDF3" w:rsidTr="004374EA">
        <w:tc>
          <w:tcPr>
            <w:tcW w:w="458" w:type="dxa"/>
          </w:tcPr>
          <w:p w14:paraId="42F678B3" w14:textId="1D40CB02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55" w:type="dxa"/>
          </w:tcPr>
          <w:p w14:paraId="51F499E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Снижение коммунальных платежей для отраслей, наиболее пострадавших от распространения новой коронавирусной инфекции</w:t>
            </w:r>
          </w:p>
          <w:p w14:paraId="2FC19F65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Предполагается реализация следующих мероприятий:</w:t>
            </w:r>
          </w:p>
          <w:p w14:paraId="4E75D576" w14:textId="7591974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МУП «Водоканал» не выставлять счета за мощность по воде для предприятий наиболее пострадавших отраслей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4814BEA" w14:textId="2129014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«ТСН Энерго» не отключать абонентов из числа предприятий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A00F43">
              <w:rPr>
                <w:rFonts w:ascii="Times New Roman" w:hAnsi="Times New Roman" w:cs="Times New Roman"/>
              </w:rPr>
              <w:t xml:space="preserve"> наиболее пострадавших отраслей</w:t>
            </w:r>
            <w:r>
              <w:rPr>
                <w:rFonts w:ascii="Times New Roman" w:hAnsi="Times New Roman" w:cs="Times New Roman"/>
              </w:rPr>
              <w:t>,</w:t>
            </w:r>
            <w:r w:rsidRPr="00A00F43">
              <w:rPr>
                <w:rFonts w:ascii="Times New Roman" w:hAnsi="Times New Roman" w:cs="Times New Roman"/>
              </w:rPr>
              <w:t xml:space="preserve"> при возникновении просроченной задолженности в период с 1 марта по 1 июля текущего года</w:t>
            </w:r>
          </w:p>
        </w:tc>
        <w:tc>
          <w:tcPr>
            <w:tcW w:w="5830" w:type="dxa"/>
          </w:tcPr>
          <w:p w14:paraId="16FC613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ведется работа по реализации данной меры.</w:t>
            </w:r>
          </w:p>
          <w:p w14:paraId="16EE009A" w14:textId="49C2650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>инистерство энергетики и жилищно-коммунального хозяйства Нижегородской области, (831)438-96-80</w:t>
            </w:r>
          </w:p>
        </w:tc>
      </w:tr>
      <w:tr w:rsidR="00060550" w:rsidRPr="009A4C9D" w14:paraId="5AB1D9A3" w14:textId="4399C7F2" w:rsidTr="004374EA">
        <w:tc>
          <w:tcPr>
            <w:tcW w:w="458" w:type="dxa"/>
          </w:tcPr>
          <w:p w14:paraId="33548773" w14:textId="587AB961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48275118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Оперативный мониторинг потребительских цен в региональном разрезе и наличия товаров первой необходимости в организациях торговли, в том числе:</w:t>
            </w:r>
          </w:p>
          <w:p w14:paraId="275EE7F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продукты питания;</w:t>
            </w:r>
          </w:p>
          <w:p w14:paraId="4CDD23C3" w14:textId="7EF5342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детские товары</w:t>
            </w:r>
          </w:p>
        </w:tc>
        <w:tc>
          <w:tcPr>
            <w:tcW w:w="5830" w:type="dxa"/>
          </w:tcPr>
          <w:p w14:paraId="38327EF7" w14:textId="515BF93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Осуществляется в плановом режиме.</w:t>
            </w:r>
          </w:p>
          <w:p w14:paraId="66FF86F5" w14:textId="292980B0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Ответственный орган: </w:t>
            </w:r>
            <w:r>
              <w:rPr>
                <w:rFonts w:ascii="Times New Roman" w:hAnsi="Times New Roman" w:cs="Times New Roman"/>
              </w:rPr>
              <w:t>м</w:t>
            </w:r>
            <w:r w:rsidRPr="00A00F43">
              <w:rPr>
                <w:rFonts w:ascii="Times New Roman" w:hAnsi="Times New Roman" w:cs="Times New Roman"/>
              </w:rPr>
              <w:t xml:space="preserve">инистерство промышленности, торговли и предпринимательства Нижегородской области  </w:t>
            </w:r>
          </w:p>
          <w:p w14:paraId="73E9574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 (831) 435-11-08</w:t>
            </w:r>
          </w:p>
          <w:p w14:paraId="7D986AFF" w14:textId="5074098B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0550" w:rsidRPr="009A4C9D" w14:paraId="32425E7B" w14:textId="5B4DC1E7" w:rsidTr="004374EA">
        <w:tc>
          <w:tcPr>
            <w:tcW w:w="458" w:type="dxa"/>
          </w:tcPr>
          <w:p w14:paraId="110AFA69" w14:textId="690C1F0D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5" w:type="dxa"/>
          </w:tcPr>
          <w:p w14:paraId="6D355673" w14:textId="543FBB1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Сокращение времени уведомления работников до 2 недель в связи с возможной остановкой предприятия из-за последствий распространения новой коронавирусной инфекции</w:t>
            </w:r>
          </w:p>
        </w:tc>
        <w:tc>
          <w:tcPr>
            <w:tcW w:w="5830" w:type="dxa"/>
          </w:tcPr>
          <w:p w14:paraId="5114B221" w14:textId="4FED21AD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A00F43">
              <w:rPr>
                <w:rFonts w:ascii="Times New Roman" w:hAnsi="Times New Roman" w:cs="Times New Roman"/>
              </w:rPr>
              <w:t>Управление по труду и занятости населения Нижегородской области, 8 (831) 234-07-27</w:t>
            </w:r>
          </w:p>
        </w:tc>
      </w:tr>
      <w:tr w:rsidR="00060550" w:rsidRPr="009A4C9D" w14:paraId="6C8AD230" w14:textId="408C82E0" w:rsidTr="004374EA">
        <w:tc>
          <w:tcPr>
            <w:tcW w:w="458" w:type="dxa"/>
          </w:tcPr>
          <w:p w14:paraId="2C6411BA" w14:textId="16FE8F1D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55" w:type="dxa"/>
          </w:tcPr>
          <w:p w14:paraId="1608D973" w14:textId="33AD9F5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Введение механизма неприменения штрафных санкций, а также возможности продления сроков и корректировки цен в 2020 году в случае нарушений обязательств исполнителем (в рамках 223-ФЗ) из-за последствий распространения новой коронавирусной инфекции</w:t>
            </w:r>
          </w:p>
        </w:tc>
        <w:tc>
          <w:tcPr>
            <w:tcW w:w="5830" w:type="dxa"/>
          </w:tcPr>
          <w:p w14:paraId="3F32C55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В настоящий момент регулирующие нормативные акты не приняты, механизм не утвержден.</w:t>
            </w:r>
          </w:p>
          <w:p w14:paraId="698597BA" w14:textId="33E42AEB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Ответственный орган</w:t>
            </w:r>
            <w:r>
              <w:rPr>
                <w:rFonts w:ascii="Times New Roman" w:hAnsi="Times New Roman" w:cs="Times New Roman"/>
              </w:rPr>
              <w:t>: м</w:t>
            </w:r>
            <w:r w:rsidRPr="00A00F43">
              <w:rPr>
                <w:rFonts w:ascii="Times New Roman" w:hAnsi="Times New Roman" w:cs="Times New Roman"/>
              </w:rPr>
              <w:t>инистерство экономического развития и инвестиций Нижегородской области, +7 (831) 439−02−65</w:t>
            </w:r>
          </w:p>
        </w:tc>
      </w:tr>
      <w:tr w:rsidR="00060550" w:rsidRPr="009A4C9D" w14:paraId="1B934038" w14:textId="451A97EE" w:rsidTr="00896014">
        <w:tc>
          <w:tcPr>
            <w:tcW w:w="10343" w:type="dxa"/>
            <w:gridSpan w:val="3"/>
          </w:tcPr>
          <w:p w14:paraId="28436BBD" w14:textId="15C5B15C" w:rsidR="00060550" w:rsidRPr="00A00F43" w:rsidRDefault="00060550" w:rsidP="000605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0F4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A00F43">
              <w:rPr>
                <w:rFonts w:ascii="Times New Roman" w:hAnsi="Times New Roman" w:cs="Times New Roman"/>
                <w:b/>
                <w:bCs/>
              </w:rPr>
              <w:t>. Иные</w:t>
            </w:r>
            <w:r w:rsidRPr="00A00F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мероприятия и информация по поддержке субъектов предпринимательства в условиях распространения коронавирусной инфекции</w:t>
            </w:r>
          </w:p>
        </w:tc>
      </w:tr>
      <w:tr w:rsidR="00060550" w:rsidRPr="009A4C9D" w14:paraId="51892E54" w14:textId="3D89092D" w:rsidTr="004374EA">
        <w:tc>
          <w:tcPr>
            <w:tcW w:w="458" w:type="dxa"/>
          </w:tcPr>
          <w:p w14:paraId="10A94AD2" w14:textId="133C76DA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5" w:type="dxa"/>
          </w:tcPr>
          <w:p w14:paraId="49A81DB9" w14:textId="3B05283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Выдача заключений о наступлении обстоятельств непреодолимой силы (форс-мажор) по договорам, </w:t>
            </w:r>
            <w:r w:rsidRPr="00A00F43">
              <w:rPr>
                <w:rFonts w:ascii="Times New Roman" w:hAnsi="Times New Roman" w:cs="Times New Roman"/>
              </w:rPr>
              <w:lastRenderedPageBreak/>
              <w:t>заключенным между российскими субъектами предпринимательской деятельности</w:t>
            </w:r>
          </w:p>
        </w:tc>
        <w:tc>
          <w:tcPr>
            <w:tcW w:w="5830" w:type="dxa"/>
          </w:tcPr>
          <w:p w14:paraId="2614D6E5" w14:textId="620D9EC4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Предоставление заключений о форс-мажоре осуществляется Торгово-промышленной палатой Нижегородской области.</w:t>
            </w:r>
          </w:p>
          <w:p w14:paraId="33DDAA41" w14:textId="105FF30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>Для выдачи Заключения необходимо предоставить в ТПП НО следующие документы:</w:t>
            </w:r>
          </w:p>
          <w:p w14:paraId="02F32130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1. Заявление в свободной форме за подписью руководителя и печатью с просьбой выдать Заключение об обстоятельствах непреодолимой силы с указанием реквизитов договора;</w:t>
            </w:r>
          </w:p>
          <w:p w14:paraId="528116D5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2. Электронную выписку из ЕГРЮЛ с сайта ФНС;</w:t>
            </w:r>
          </w:p>
          <w:p w14:paraId="1D20D92D" w14:textId="0EF1756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3. Отсканированный договор, по которому Вы желаете получить заключение;</w:t>
            </w:r>
          </w:p>
          <w:p w14:paraId="5A8058A2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4. Документы компетентных органов, подтверждающие события, на которые Вы ссылаетесь в заявлении в качестве обстоятельств непреодолимой силы (по возможности).</w:t>
            </w:r>
          </w:p>
          <w:p w14:paraId="3F90AB1B" w14:textId="1004B7B2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Срок выдачи: 10 дней c даты подачи всех документов в ТПП НО. Направить документы необходимо на почту: </w:t>
            </w:r>
            <w:hyperlink r:id="rId6" w:history="1">
              <w:r w:rsidRPr="00A00F43">
                <w:rPr>
                  <w:rStyle w:val="a4"/>
                  <w:rFonts w:ascii="Times New Roman" w:hAnsi="Times New Roman" w:cs="Times New Roman"/>
                  <w:color w:val="auto"/>
                </w:rPr>
                <w:t>covid@tpp.nnov.ru</w:t>
              </w:r>
            </w:hyperlink>
          </w:p>
          <w:p w14:paraId="5BA0B765" w14:textId="7313734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ТПП НО также осуществляется консультирование по выдаче Сертификатов о форс-мажоре в соответствии с условиями внешнеторговых сделок и международных договоров. Полномочиями по предоставлению данных сертификатов обладает исключительно ТПП РФ.</w:t>
            </w:r>
          </w:p>
          <w:p w14:paraId="4D31E32E" w14:textId="082B74D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Консультацию по вопросам получения заключений о форс-мажоре по договорам, заключенным между российскими субъектами предпринимательской деятельности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A00F43">
              <w:rPr>
                <w:rFonts w:ascii="Times New Roman" w:hAnsi="Times New Roman" w:cs="Times New Roman"/>
              </w:rPr>
              <w:t xml:space="preserve"> и сертификатов о форс-мажоре в соответствии с условиями внешнеторговых сделок и международных договоров осуществляет ТПП НО (контактный телефон: 8 (831) 266-77-04 (доб.1018), электронная почта: </w:t>
            </w:r>
            <w:hyperlink r:id="rId7" w:history="1">
              <w:r w:rsidRPr="00A00F4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andreev@tpp.nnov.ru</w:t>
              </w:r>
            </w:hyperlink>
            <w:r w:rsidRPr="00A00F43">
              <w:rPr>
                <w:rFonts w:ascii="Times New Roman" w:hAnsi="Times New Roman" w:cs="Times New Roman"/>
              </w:rPr>
              <w:t>, контактное лицо: Максим Андреев</w:t>
            </w:r>
          </w:p>
        </w:tc>
      </w:tr>
      <w:tr w:rsidR="00060550" w:rsidRPr="009A4C9D" w14:paraId="77B31042" w14:textId="0DE541C4" w:rsidTr="004374EA">
        <w:tc>
          <w:tcPr>
            <w:tcW w:w="458" w:type="dxa"/>
          </w:tcPr>
          <w:p w14:paraId="2020D886" w14:textId="2B839F47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055" w:type="dxa"/>
          </w:tcPr>
          <w:p w14:paraId="1F737C55" w14:textId="05E6C5DD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Горячая линия на базе центра «Мой бизнес» по вопросам функционирования бизнеса в условиях распространения коронавирусной инфекции. </w:t>
            </w:r>
          </w:p>
          <w:p w14:paraId="271F52AA" w14:textId="601FC886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30" w:type="dxa"/>
          </w:tcPr>
          <w:p w14:paraId="014170DA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Способы обращения:</w:t>
            </w:r>
          </w:p>
          <w:p w14:paraId="46930C3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по номеру телефона: 8-800-301-29-94</w:t>
            </w:r>
          </w:p>
          <w:p w14:paraId="1247D26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- вкладка прямого обращения на портале Мойбизнес52.рф </w:t>
            </w:r>
          </w:p>
          <w:p w14:paraId="686072F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специальный номер телефона горячей линии для сообщений на Вайбер 8-951-911-70-02</w:t>
            </w:r>
          </w:p>
          <w:p w14:paraId="2F18BED1" w14:textId="1782A44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Прием и обработка заявок ведется сотрудниками центра «Мой бизнес», в том числе и в выходные дни</w:t>
            </w:r>
          </w:p>
        </w:tc>
      </w:tr>
      <w:tr w:rsidR="00060550" w:rsidRPr="009A4C9D" w14:paraId="191BF378" w14:textId="635D1DC2" w:rsidTr="004374EA">
        <w:tc>
          <w:tcPr>
            <w:tcW w:w="458" w:type="dxa"/>
          </w:tcPr>
          <w:p w14:paraId="31442D8D" w14:textId="605802A8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5" w:type="dxa"/>
          </w:tcPr>
          <w:p w14:paraId="58513941" w14:textId="7ED12E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Антикризисный штаб для оперативной поддержки экспортеров АО «Российский экспортный центр»</w:t>
            </w:r>
          </w:p>
          <w:p w14:paraId="1F9458B6" w14:textId="0E56061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На сайте АО «РЭЦ» создан раздел по сбору проблемных вопросов и предложений от российских экспортеров clck.ru/McxPR, на котором размещены подробные методические рекомендации по ведению экспортной деятельности в кризисный период</w:t>
            </w:r>
          </w:p>
        </w:tc>
        <w:tc>
          <w:tcPr>
            <w:tcW w:w="5830" w:type="dxa"/>
          </w:tcPr>
          <w:p w14:paraId="064B8069" w14:textId="7FA027C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Телефон горячей линии АО «РЭЦ» для экспортеров +7 495 725-61-50</w:t>
            </w:r>
          </w:p>
        </w:tc>
      </w:tr>
      <w:tr w:rsidR="00060550" w:rsidRPr="009A4C9D" w14:paraId="6D647291" w14:textId="1989E2F6" w:rsidTr="004374EA">
        <w:tc>
          <w:tcPr>
            <w:tcW w:w="458" w:type="dxa"/>
          </w:tcPr>
          <w:p w14:paraId="0F2CF9E8" w14:textId="418C19B7" w:rsidR="00060550" w:rsidRPr="009A4C9D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5" w:type="dxa"/>
          </w:tcPr>
          <w:p w14:paraId="458B1D7A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ФНС России предоставлены пояснения по наиболее важным вопросам, связанным с механизмом предоставления налоговых мер поддержки </w:t>
            </w:r>
          </w:p>
          <w:p w14:paraId="4B7BF4A0" w14:textId="05FFA671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субъектам предпринимательства в связи с распространением коронавирусной инфекции</w:t>
            </w:r>
          </w:p>
        </w:tc>
        <w:tc>
          <w:tcPr>
            <w:tcW w:w="5830" w:type="dxa"/>
          </w:tcPr>
          <w:p w14:paraId="59D4AE4A" w14:textId="15A177AF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Информация размещена по ссылке https://www.nalog.ru/rn54/news/activities_fts/9699948/</w:t>
            </w:r>
          </w:p>
        </w:tc>
      </w:tr>
      <w:tr w:rsidR="00060550" w:rsidRPr="009A4C9D" w14:paraId="1D12658D" w14:textId="77777777" w:rsidTr="004374EA">
        <w:tc>
          <w:tcPr>
            <w:tcW w:w="458" w:type="dxa"/>
          </w:tcPr>
          <w:p w14:paraId="22AEE70E" w14:textId="35C656A5" w:rsidR="00060550" w:rsidRPr="007835CF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55" w:type="dxa"/>
          </w:tcPr>
          <w:p w14:paraId="25135072" w14:textId="477A541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 xml:space="preserve">Распоряжением Правительства РФ от 27.03.2020 № 762-р утвержден перечень непродовольственных товаров первой необходимости. Данный перечень может дополняться в зависимости от санитарно-эпидемиологической </w:t>
            </w:r>
            <w:r w:rsidRPr="00A00F43">
              <w:rPr>
                <w:rFonts w:ascii="Times New Roman" w:hAnsi="Times New Roman" w:cs="Times New Roman"/>
              </w:rPr>
              <w:lastRenderedPageBreak/>
              <w:t>обстановки на соответствующей территории органами государственной власти субъектов РФ.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перечень. допускается продажа продовольственных и непродовольственных товаров дистанционным способом. Услуги общественного питания могут осуществляться исключительно с обслуживанием на вынос и доставкой</w:t>
            </w:r>
          </w:p>
          <w:p w14:paraId="2AE2DAC8" w14:textId="5394AA4E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Заказов</w:t>
            </w:r>
          </w:p>
        </w:tc>
        <w:tc>
          <w:tcPr>
            <w:tcW w:w="5830" w:type="dxa"/>
          </w:tcPr>
          <w:p w14:paraId="3B543C3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lastRenderedPageBreak/>
              <w:t xml:space="preserve">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</w:t>
            </w:r>
            <w:r w:rsidRPr="00A00F43">
              <w:rPr>
                <w:rFonts w:ascii="Times New Roman" w:hAnsi="Times New Roman" w:cs="Times New Roman"/>
              </w:rPr>
              <w:lastRenderedPageBreak/>
              <w:t>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 Перечень включает:</w:t>
            </w:r>
          </w:p>
          <w:p w14:paraId="3A846E6D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1. Санитарно-гигиеническая маска</w:t>
            </w:r>
          </w:p>
          <w:p w14:paraId="058D1E1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2. Антисептик для рук</w:t>
            </w:r>
          </w:p>
          <w:p w14:paraId="11C8580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3. Салфетки влажные</w:t>
            </w:r>
          </w:p>
          <w:p w14:paraId="4DE6188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4. Салфетки сухие</w:t>
            </w:r>
          </w:p>
          <w:p w14:paraId="0F47C2E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5. Мыло туалетное</w:t>
            </w:r>
          </w:p>
          <w:p w14:paraId="4F0D7CF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6. Мыло хозяйственное</w:t>
            </w:r>
          </w:p>
          <w:p w14:paraId="538040DC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7. Паста зубная</w:t>
            </w:r>
          </w:p>
          <w:p w14:paraId="7A45210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8. Щетка зубная</w:t>
            </w:r>
          </w:p>
          <w:p w14:paraId="49119D21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9. Бумага туалетная</w:t>
            </w:r>
          </w:p>
          <w:p w14:paraId="43C5D7D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10. Гигиенические прокладки</w:t>
            </w:r>
          </w:p>
          <w:p w14:paraId="17F5958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11. Стиральный порошок</w:t>
            </w:r>
          </w:p>
          <w:p w14:paraId="4375B6F4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12. Подгузники детские</w:t>
            </w:r>
          </w:p>
          <w:p w14:paraId="15F88BDB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13. Спички, коробок</w:t>
            </w:r>
          </w:p>
          <w:p w14:paraId="7B1A0288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14. Свечи</w:t>
            </w:r>
          </w:p>
          <w:p w14:paraId="2FE0218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15. Пеленка для новорожденного</w:t>
            </w:r>
          </w:p>
          <w:p w14:paraId="4473174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16. Шампунь детский</w:t>
            </w:r>
          </w:p>
          <w:p w14:paraId="0E50D37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17. Крем от опрелостей детский</w:t>
            </w:r>
          </w:p>
          <w:p w14:paraId="4DCD3972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18. Бутылочка для кормления</w:t>
            </w:r>
          </w:p>
          <w:p w14:paraId="5521B39D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19. Соска-пустышка</w:t>
            </w:r>
          </w:p>
          <w:p w14:paraId="08F468C7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20. Бензин автомобильный</w:t>
            </w:r>
          </w:p>
          <w:p w14:paraId="23644C7F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21. Дизельное топливо</w:t>
            </w:r>
          </w:p>
          <w:p w14:paraId="59D7726F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22. Сжиженный природный газ</w:t>
            </w:r>
          </w:p>
          <w:p w14:paraId="5BEFE433" w14:textId="394E056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23. Зоотовары (включая корма для животных и ветеринарные препараты)</w:t>
            </w:r>
          </w:p>
        </w:tc>
      </w:tr>
      <w:tr w:rsidR="00060550" w:rsidRPr="009A4C9D" w14:paraId="6720C112" w14:textId="77777777" w:rsidTr="004374EA">
        <w:tc>
          <w:tcPr>
            <w:tcW w:w="458" w:type="dxa"/>
          </w:tcPr>
          <w:p w14:paraId="3B5623D3" w14:textId="4B3EBD84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055" w:type="dxa"/>
          </w:tcPr>
          <w:p w14:paraId="72A921B4" w14:textId="7576D11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Перечень сфер деятельности, наиболее пострадавших от распространения коронавирусной инфекции. Организации и индивидуальные предприниматели, занятые в этих сферах по основному виду экономической деятельности, получат первоочередную адресную поддержку. (https://www.nalog.ru/rn77/business-support-2020/9704514/)</w:t>
            </w:r>
          </w:p>
        </w:tc>
        <w:tc>
          <w:tcPr>
            <w:tcW w:w="5830" w:type="dxa"/>
          </w:tcPr>
          <w:p w14:paraId="3B2B7C2E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На заседании Правительственной комиссии по повышению устойчивости развития российской экономики одобрен следующий список сфер деятельности, наиболее пострадавших от распространения коронавирусной инфекции:</w:t>
            </w:r>
          </w:p>
          <w:p w14:paraId="47F93DB5" w14:textId="46B2437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авиаперевозки, аэропортовая деятельность, автоперевозки;</w:t>
            </w:r>
          </w:p>
          <w:p w14:paraId="3FC11D46" w14:textId="06C3196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культура, организация досуга и развлечений;</w:t>
            </w:r>
          </w:p>
          <w:p w14:paraId="6E8CDC12" w14:textId="133EDD53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физкультурно-оздоровительная деятельность и спорт;</w:t>
            </w:r>
          </w:p>
          <w:p w14:paraId="2CE38FFB" w14:textId="1983F111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туристических агентств и прочих организаций, предоставляющих услуги в сфере туризма;</w:t>
            </w:r>
          </w:p>
          <w:p w14:paraId="31176A53" w14:textId="7286803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гостиничный бизнес;</w:t>
            </w:r>
          </w:p>
          <w:p w14:paraId="6A56B955" w14:textId="6D20A005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общественное питание;</w:t>
            </w:r>
          </w:p>
          <w:p w14:paraId="1C10E126" w14:textId="1E8C0EAA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организаций дополнительного образования, негосударственных образовательных учреждений;</w:t>
            </w:r>
          </w:p>
          <w:p w14:paraId="4E9A3E87" w14:textId="7BFF8C24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по организации конференций и выставок;</w:t>
            </w:r>
          </w:p>
          <w:p w14:paraId="5D7EDE3D" w14:textId="4DC80BDC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-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060550" w:rsidRPr="009A4C9D" w14:paraId="346B7484" w14:textId="77777777" w:rsidTr="004374EA">
        <w:tc>
          <w:tcPr>
            <w:tcW w:w="458" w:type="dxa"/>
          </w:tcPr>
          <w:p w14:paraId="58299CFD" w14:textId="1961BA8E" w:rsidR="00060550" w:rsidRDefault="00060550" w:rsidP="000605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5" w:type="dxa"/>
          </w:tcPr>
          <w:p w14:paraId="4F786FD3" w14:textId="0B49090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Кого затронут льготы</w:t>
            </w:r>
          </w:p>
        </w:tc>
        <w:tc>
          <w:tcPr>
            <w:tcW w:w="5830" w:type="dxa"/>
          </w:tcPr>
          <w:p w14:paraId="2DA29733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1.</w:t>
            </w:r>
            <w:r w:rsidRPr="00A00F43">
              <w:rPr>
                <w:rFonts w:ascii="Times New Roman" w:hAnsi="Times New Roman" w:cs="Times New Roman"/>
              </w:rPr>
              <w:tab/>
              <w:t xml:space="preserve">Критерии малого предприятия (в том числе ИП) — среднесписочная численность не более 100 человек и доход не более 800 млн руб. Минимум 51% уставного капитала ООО должно принадлежать физлицам или организациям — СМП. Доля организаций, не относящихся к СМП, не </w:t>
            </w:r>
            <w:r w:rsidRPr="00A00F43">
              <w:rPr>
                <w:rFonts w:ascii="Times New Roman" w:hAnsi="Times New Roman" w:cs="Times New Roman"/>
              </w:rPr>
              <w:lastRenderedPageBreak/>
              <w:t xml:space="preserve">должна превышать 49%, доля государства, регионов или НКО — 25%. </w:t>
            </w:r>
          </w:p>
          <w:p w14:paraId="518F527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2.</w:t>
            </w:r>
            <w:r w:rsidRPr="00A00F43">
              <w:rPr>
                <w:rFonts w:ascii="Times New Roman" w:hAnsi="Times New Roman" w:cs="Times New Roman"/>
              </w:rPr>
              <w:tab/>
              <w:t xml:space="preserve">Критерии микропредприятия (в том числе ИП) — среднесписочная численность не более 15 человек и доход не более 120 млн руб. Ограничения по структуре уставного капитала — те же, что и для малых предприятий. </w:t>
            </w:r>
          </w:p>
          <w:p w14:paraId="025BC8B9" w14:textId="77777777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3.</w:t>
            </w:r>
            <w:r w:rsidRPr="00A00F43">
              <w:rPr>
                <w:rFonts w:ascii="Times New Roman" w:hAnsi="Times New Roman" w:cs="Times New Roman"/>
              </w:rPr>
              <w:tab/>
              <w:t>Критерии среднего предприятия (в том числе ИП) — среднесписочная численность не более 250 человек и доход не более 2 млрд руб. Ограничения по структуре уставного капитала — те же, что и для малых предприятий.</w:t>
            </w:r>
          </w:p>
          <w:p w14:paraId="5A66CA4B" w14:textId="4CD897C9" w:rsidR="00060550" w:rsidRPr="00A00F43" w:rsidRDefault="00060550" w:rsidP="00060550">
            <w:pPr>
              <w:jc w:val="both"/>
              <w:rPr>
                <w:rFonts w:ascii="Times New Roman" w:hAnsi="Times New Roman" w:cs="Times New Roman"/>
              </w:rPr>
            </w:pPr>
            <w:r w:rsidRPr="00A00F43">
              <w:rPr>
                <w:rFonts w:ascii="Times New Roman" w:hAnsi="Times New Roman" w:cs="Times New Roman"/>
              </w:rPr>
              <w:t>Среднесписочную численность и доход оценивают за предыдущий год, доход считают по данным налогового учета без НДС</w:t>
            </w:r>
          </w:p>
        </w:tc>
      </w:tr>
    </w:tbl>
    <w:p w14:paraId="46571CE4" w14:textId="77777777" w:rsidR="00FC65E2" w:rsidRPr="009A4C9D" w:rsidRDefault="00FC65E2" w:rsidP="009A4C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65E2" w:rsidRPr="009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38C4"/>
    <w:multiLevelType w:val="multilevel"/>
    <w:tmpl w:val="D45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E2"/>
    <w:rsid w:val="00041338"/>
    <w:rsid w:val="0004573D"/>
    <w:rsid w:val="00060550"/>
    <w:rsid w:val="00073A5D"/>
    <w:rsid w:val="00107289"/>
    <w:rsid w:val="00177EFA"/>
    <w:rsid w:val="00195CCA"/>
    <w:rsid w:val="001F2775"/>
    <w:rsid w:val="00295366"/>
    <w:rsid w:val="002A3999"/>
    <w:rsid w:val="002F5D52"/>
    <w:rsid w:val="00331108"/>
    <w:rsid w:val="00335E1D"/>
    <w:rsid w:val="00351D64"/>
    <w:rsid w:val="00386DCA"/>
    <w:rsid w:val="00407F27"/>
    <w:rsid w:val="00422D6C"/>
    <w:rsid w:val="004374EA"/>
    <w:rsid w:val="0047459A"/>
    <w:rsid w:val="00487F4D"/>
    <w:rsid w:val="004C76EF"/>
    <w:rsid w:val="004D4FEB"/>
    <w:rsid w:val="004E23D0"/>
    <w:rsid w:val="004E3B20"/>
    <w:rsid w:val="004F39B0"/>
    <w:rsid w:val="00550796"/>
    <w:rsid w:val="00560460"/>
    <w:rsid w:val="005C4314"/>
    <w:rsid w:val="00605647"/>
    <w:rsid w:val="006277CA"/>
    <w:rsid w:val="006B0E20"/>
    <w:rsid w:val="006B5E00"/>
    <w:rsid w:val="006D3718"/>
    <w:rsid w:val="00713FD3"/>
    <w:rsid w:val="007338F2"/>
    <w:rsid w:val="00752FEA"/>
    <w:rsid w:val="00777C64"/>
    <w:rsid w:val="007835CF"/>
    <w:rsid w:val="007A6386"/>
    <w:rsid w:val="007E579A"/>
    <w:rsid w:val="007F061F"/>
    <w:rsid w:val="00843DBC"/>
    <w:rsid w:val="00861BD8"/>
    <w:rsid w:val="00883F53"/>
    <w:rsid w:val="00896014"/>
    <w:rsid w:val="008D7FB3"/>
    <w:rsid w:val="008F15D0"/>
    <w:rsid w:val="00964D34"/>
    <w:rsid w:val="00982916"/>
    <w:rsid w:val="009A4299"/>
    <w:rsid w:val="009A4C9D"/>
    <w:rsid w:val="00A00F43"/>
    <w:rsid w:val="00A75CEA"/>
    <w:rsid w:val="00AC0713"/>
    <w:rsid w:val="00AC421B"/>
    <w:rsid w:val="00AE4413"/>
    <w:rsid w:val="00B54536"/>
    <w:rsid w:val="00B65D93"/>
    <w:rsid w:val="00B82D23"/>
    <w:rsid w:val="00BD1122"/>
    <w:rsid w:val="00BE02CC"/>
    <w:rsid w:val="00BF2907"/>
    <w:rsid w:val="00C76C99"/>
    <w:rsid w:val="00CB252F"/>
    <w:rsid w:val="00CD58EE"/>
    <w:rsid w:val="00D62DFF"/>
    <w:rsid w:val="00DD6A4E"/>
    <w:rsid w:val="00DE06C4"/>
    <w:rsid w:val="00DE6956"/>
    <w:rsid w:val="00E41869"/>
    <w:rsid w:val="00E4798B"/>
    <w:rsid w:val="00E625C4"/>
    <w:rsid w:val="00EA0379"/>
    <w:rsid w:val="00F870D2"/>
    <w:rsid w:val="00FA6312"/>
    <w:rsid w:val="00FC65E2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0187"/>
  <w15:chartTrackingRefBased/>
  <w15:docId w15:val="{EFA3899B-5A56-4762-B80C-976149D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F5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4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andreev@tpp.nnov.ru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covid@tpp.nnov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9C39-B722-A14A-96E3-9173D4B822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79875521228</cp:lastModifiedBy>
  <cp:revision>2</cp:revision>
  <dcterms:created xsi:type="dcterms:W3CDTF">2020-04-02T19:00:00Z</dcterms:created>
  <dcterms:modified xsi:type="dcterms:W3CDTF">2020-04-02T19:00:00Z</dcterms:modified>
</cp:coreProperties>
</file>