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71CCAE77" wp14:editId="544DEDC3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Default="00EC037F" w:rsidP="00E26BA8">
      <w:pPr>
        <w:tabs>
          <w:tab w:val="left" w:pos="8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6BA8" w:rsidRPr="0094738A">
        <w:rPr>
          <w:sz w:val="24"/>
          <w:szCs w:val="24"/>
        </w:rPr>
        <w:t xml:space="preserve"> октября 202</w:t>
      </w:r>
      <w:r w:rsidR="008E162A">
        <w:rPr>
          <w:sz w:val="24"/>
          <w:szCs w:val="24"/>
        </w:rPr>
        <w:t>1</w:t>
      </w:r>
      <w:r w:rsidR="00E26BA8" w:rsidRPr="0094738A">
        <w:rPr>
          <w:sz w:val="24"/>
          <w:szCs w:val="24"/>
        </w:rPr>
        <w:t xml:space="preserve"> года</w:t>
      </w:r>
      <w:r w:rsidR="00E26BA8" w:rsidRPr="0094738A">
        <w:rPr>
          <w:sz w:val="24"/>
          <w:szCs w:val="24"/>
        </w:rPr>
        <w:tab/>
        <w:t xml:space="preserve">№ </w:t>
      </w:r>
      <w:r w:rsidR="008E162A">
        <w:rPr>
          <w:sz w:val="24"/>
          <w:szCs w:val="24"/>
        </w:rPr>
        <w:t>75</w:t>
      </w:r>
    </w:p>
    <w:p w:rsidR="0094738A" w:rsidRPr="0094738A" w:rsidRDefault="0094738A" w:rsidP="00E26BA8">
      <w:pPr>
        <w:tabs>
          <w:tab w:val="left" w:pos="8790"/>
        </w:tabs>
        <w:jc w:val="both"/>
        <w:rPr>
          <w:sz w:val="24"/>
          <w:szCs w:val="24"/>
        </w:rPr>
      </w:pP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>Об утверждени</w:t>
      </w:r>
      <w:bookmarkStart w:id="0" w:name="_GoBack"/>
      <w:bookmarkEnd w:id="0"/>
      <w:r w:rsidRPr="00D35D50">
        <w:rPr>
          <w:b/>
          <w:sz w:val="28"/>
          <w:szCs w:val="28"/>
        </w:rPr>
        <w:t xml:space="preserve">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D35D50">
        <w:rPr>
          <w:b/>
          <w:sz w:val="28"/>
          <w:szCs w:val="28"/>
        </w:rPr>
        <w:t xml:space="preserve">администрации Глуховского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 на 202</w:t>
      </w:r>
      <w:r w:rsidR="008E162A">
        <w:rPr>
          <w:b/>
          <w:sz w:val="28"/>
          <w:szCs w:val="28"/>
        </w:rPr>
        <w:t>2</w:t>
      </w:r>
      <w:r w:rsidRPr="00D35D50">
        <w:rPr>
          <w:b/>
          <w:sz w:val="28"/>
          <w:szCs w:val="28"/>
        </w:rPr>
        <w:t xml:space="preserve">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Default="00E26BA8" w:rsidP="00292E8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"Об охране окружающей среды" от 10.01.2002 N 7-ФЗ</w:t>
      </w:r>
      <w:r w:rsidR="00292E86">
        <w:rPr>
          <w:sz w:val="24"/>
          <w:szCs w:val="24"/>
        </w:rPr>
        <w:t>,</w:t>
      </w:r>
      <w:r w:rsidR="00292E86" w:rsidRPr="00292E86">
        <w:t xml:space="preserve">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="00292E86">
        <w:rPr>
          <w:sz w:val="24"/>
          <w:szCs w:val="24"/>
        </w:rPr>
        <w:t xml:space="preserve">, </w:t>
      </w:r>
      <w:r w:rsidRPr="00E26BA8">
        <w:rPr>
          <w:sz w:val="24"/>
          <w:szCs w:val="24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725811">
        <w:rPr>
          <w:sz w:val="24"/>
          <w:szCs w:val="24"/>
        </w:rPr>
        <w:t xml:space="preserve">, </w:t>
      </w:r>
      <w:r w:rsidR="00292E86">
        <w:rPr>
          <w:sz w:val="24"/>
          <w:szCs w:val="24"/>
        </w:rPr>
        <w:t>Постановлением Глуховского сельсовета Воскресенского муниципального района Нижегородской области от 09.07.2018 г. № 73 «</w:t>
      </w:r>
      <w:r w:rsidR="00292E86" w:rsidRPr="00292E86">
        <w:rPr>
          <w:sz w:val="24"/>
          <w:szCs w:val="24"/>
        </w:rPr>
        <w:t>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</w:t>
      </w:r>
      <w:r w:rsidR="0072581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, администрация Глуховского сельсовета Воскресенского муниципального района Нижегородской области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E26BA8" w:rsidRDefault="00E26BA8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="00D35D50" w:rsidRPr="00D35D50">
        <w:rPr>
          <w:sz w:val="24"/>
          <w:szCs w:val="24"/>
        </w:rPr>
        <w:t>ежегодного плана проведения плановых проверок юридических лиц и индивидуальных предпринимателей администрации Глуховского сельсовета Воскресенского муниципального района Нижегородской области на 202</w:t>
      </w:r>
      <w:r w:rsidR="008E162A">
        <w:rPr>
          <w:sz w:val="24"/>
          <w:szCs w:val="24"/>
        </w:rPr>
        <w:t>2</w:t>
      </w:r>
      <w:r w:rsidR="00D35D50" w:rsidRPr="00D35D50">
        <w:rPr>
          <w:sz w:val="24"/>
          <w:szCs w:val="24"/>
        </w:rPr>
        <w:t xml:space="preserve"> год</w:t>
      </w:r>
      <w:r w:rsidR="00725811">
        <w:rPr>
          <w:sz w:val="24"/>
          <w:szCs w:val="24"/>
        </w:rPr>
        <w:t xml:space="preserve">. 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6BA8">
        <w:rPr>
          <w:sz w:val="24"/>
          <w:szCs w:val="24"/>
        </w:rPr>
        <w:t>.</w:t>
      </w:r>
      <w:r w:rsidR="00E26BA8"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6BA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  <w:t>И.Ю.Дубова</w:t>
      </w:r>
    </w:p>
    <w:p w:rsidR="00725811" w:rsidRDefault="00725811"/>
    <w:sectPr w:rsidR="0072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292E86"/>
    <w:rsid w:val="00406FF5"/>
    <w:rsid w:val="00583615"/>
    <w:rsid w:val="00725811"/>
    <w:rsid w:val="008436E4"/>
    <w:rsid w:val="008E162A"/>
    <w:rsid w:val="0094738A"/>
    <w:rsid w:val="00D35D50"/>
    <w:rsid w:val="00E26BA8"/>
    <w:rsid w:val="00E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2021-10-26T11:58:00Z</cp:lastPrinted>
  <dcterms:created xsi:type="dcterms:W3CDTF">2020-10-27T12:01:00Z</dcterms:created>
  <dcterms:modified xsi:type="dcterms:W3CDTF">2021-10-26T11:58:00Z</dcterms:modified>
</cp:coreProperties>
</file>