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90" w:rsidRDefault="0036305C" w:rsidP="00C3575A">
      <w:pPr>
        <w:pStyle w:val="a4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FB31B8" w:rsidRDefault="0036305C" w:rsidP="00D658B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D658B2">
        <w:rPr>
          <w:rFonts w:ascii="Times New Roman" w:hAnsi="Times New Roman" w:cs="Times New Roman"/>
          <w:b/>
          <w:sz w:val="32"/>
          <w:szCs w:val="32"/>
        </w:rPr>
        <w:t>п</w:t>
      </w:r>
      <w:r w:rsidR="00FB31B8">
        <w:rPr>
          <w:rFonts w:ascii="Times New Roman" w:hAnsi="Times New Roman" w:cs="Times New Roman"/>
          <w:b/>
          <w:sz w:val="32"/>
          <w:szCs w:val="32"/>
        </w:rPr>
        <w:t xml:space="preserve">роверки хозяйственно-финансовой деятельности муниципального казенного учреждения </w:t>
      </w:r>
      <w:r w:rsidR="00D658B2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учреждения </w:t>
      </w:r>
      <w:r w:rsidR="00B045A0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r w:rsidR="00D658B2">
        <w:rPr>
          <w:rFonts w:ascii="Times New Roman" w:hAnsi="Times New Roman" w:cs="Times New Roman"/>
          <w:b/>
          <w:sz w:val="32"/>
          <w:szCs w:val="32"/>
        </w:rPr>
        <w:t xml:space="preserve"> образования Воскресенская детская школа искусств Воскресенского муниципального района Нижегородской области за 2021 год.</w:t>
      </w:r>
    </w:p>
    <w:p w:rsidR="00D658B2" w:rsidRDefault="00D658B2" w:rsidP="00D658B2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658B2" w:rsidRPr="00D658B2" w:rsidRDefault="00D658B2" w:rsidP="00D658B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658B2">
        <w:rPr>
          <w:rFonts w:ascii="Times New Roman" w:hAnsi="Times New Roman" w:cs="Times New Roman"/>
          <w:sz w:val="28"/>
          <w:szCs w:val="28"/>
        </w:rPr>
        <w:t>Р.п.Воскресенское</w:t>
      </w:r>
      <w:proofErr w:type="spellEnd"/>
      <w:r w:rsidRPr="00D658B2">
        <w:rPr>
          <w:rFonts w:ascii="Times New Roman" w:hAnsi="Times New Roman" w:cs="Times New Roman"/>
          <w:sz w:val="28"/>
          <w:szCs w:val="28"/>
        </w:rPr>
        <w:tab/>
      </w:r>
      <w:r w:rsidRPr="00D658B2">
        <w:rPr>
          <w:rFonts w:ascii="Times New Roman" w:hAnsi="Times New Roman" w:cs="Times New Roman"/>
          <w:sz w:val="28"/>
          <w:szCs w:val="28"/>
        </w:rPr>
        <w:tab/>
      </w:r>
      <w:r w:rsidRPr="00D658B2">
        <w:rPr>
          <w:rFonts w:ascii="Times New Roman" w:hAnsi="Times New Roman" w:cs="Times New Roman"/>
          <w:sz w:val="28"/>
          <w:szCs w:val="28"/>
        </w:rPr>
        <w:tab/>
      </w:r>
      <w:r w:rsidRPr="00D658B2">
        <w:rPr>
          <w:rFonts w:ascii="Times New Roman" w:hAnsi="Times New Roman" w:cs="Times New Roman"/>
          <w:sz w:val="28"/>
          <w:szCs w:val="28"/>
        </w:rPr>
        <w:tab/>
      </w:r>
      <w:r w:rsidRPr="00D658B2">
        <w:rPr>
          <w:rFonts w:ascii="Times New Roman" w:hAnsi="Times New Roman" w:cs="Times New Roman"/>
          <w:sz w:val="28"/>
          <w:szCs w:val="28"/>
        </w:rPr>
        <w:tab/>
      </w:r>
      <w:r w:rsidRPr="00D65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58B2">
        <w:rPr>
          <w:rFonts w:ascii="Times New Roman" w:hAnsi="Times New Roman" w:cs="Times New Roman"/>
          <w:sz w:val="28"/>
          <w:szCs w:val="28"/>
        </w:rPr>
        <w:tab/>
        <w:t>21.</w:t>
      </w:r>
      <w:r>
        <w:rPr>
          <w:rFonts w:ascii="Times New Roman" w:hAnsi="Times New Roman" w:cs="Times New Roman"/>
          <w:sz w:val="28"/>
          <w:szCs w:val="28"/>
        </w:rPr>
        <w:t>03.2022г.</w:t>
      </w:r>
    </w:p>
    <w:p w:rsidR="00D658B2" w:rsidRDefault="00D658B2" w:rsidP="006C3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8B2" w:rsidRDefault="00D658B2" w:rsidP="004A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на основании </w:t>
      </w:r>
      <w:r w:rsidRPr="00276EC2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6EC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EC2">
        <w:rPr>
          <w:rFonts w:ascii="Times New Roman" w:hAnsi="Times New Roman" w:cs="Times New Roman"/>
          <w:sz w:val="28"/>
          <w:szCs w:val="28"/>
        </w:rPr>
        <w:t xml:space="preserve"> РФ (ст.269.2), Положени</w:t>
      </w:r>
      <w:r>
        <w:rPr>
          <w:rFonts w:ascii="Times New Roman" w:hAnsi="Times New Roman" w:cs="Times New Roman"/>
          <w:sz w:val="28"/>
          <w:szCs w:val="28"/>
        </w:rPr>
        <w:t xml:space="preserve">я об управлении финансов, </w:t>
      </w:r>
      <w:r w:rsidR="004A7B18">
        <w:rPr>
          <w:rFonts w:ascii="Times New Roman" w:hAnsi="Times New Roman" w:cs="Times New Roman"/>
          <w:sz w:val="28"/>
          <w:szCs w:val="28"/>
        </w:rPr>
        <w:t>Поряд</w:t>
      </w:r>
      <w:r w:rsidRPr="00276E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6EC2">
        <w:rPr>
          <w:rFonts w:ascii="Times New Roman" w:hAnsi="Times New Roman" w:cs="Times New Roman"/>
          <w:sz w:val="28"/>
          <w:szCs w:val="28"/>
        </w:rPr>
        <w:t xml:space="preserve"> осуществления Управлением финансов администрации Воскресенского муниципального района контроля за соблюдением Федерального закона «О контрактной системе  в </w:t>
      </w:r>
      <w:r w:rsidRPr="00276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EC2">
        <w:rPr>
          <w:rFonts w:ascii="Times New Roman" w:hAnsi="Times New Roman" w:cs="Times New Roman"/>
          <w:sz w:val="28"/>
          <w:szCs w:val="28"/>
        </w:rPr>
        <w:t xml:space="preserve">сфере закупок товаров, работ, услуг для обеспечения государственных и муниципальных нужд», </w:t>
      </w:r>
      <w:r w:rsidRPr="00276EC2">
        <w:rPr>
          <w:rFonts w:ascii="Times New Roman" w:eastAsia="Calibri" w:hAnsi="Times New Roman" w:cs="Times New Roman"/>
          <w:bCs/>
          <w:sz w:val="28"/>
          <w:szCs w:val="28"/>
        </w:rPr>
        <w:t>Стандарт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76EC2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осуществления внутреннего финансового контроля,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плана проведения </w:t>
      </w:r>
      <w:r w:rsidRPr="00D65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мероприятий Управлением финансов администрации Воскресенского муниципального района</w:t>
      </w:r>
      <w:r w:rsidR="004A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приказом</w:t>
      </w:r>
      <w:r w:rsidR="004A7B18" w:rsidRPr="004A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7B18" w:rsidRPr="004A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начальника управления финансов администрации Воскресенского муниципального района </w:t>
      </w:r>
      <w:r w:rsidR="004A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7B18" w:rsidRPr="004A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декабря 2021 года № 22</w:t>
      </w:r>
      <w:r w:rsidR="004A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76EC2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</w:t>
      </w:r>
      <w:r w:rsidR="004A7B1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76EC2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управления финансов </w:t>
      </w:r>
      <w:r w:rsidRPr="00276EC2"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муниципального района № </w:t>
      </w:r>
      <w:r w:rsidR="004A7B18">
        <w:rPr>
          <w:rFonts w:ascii="Times New Roman" w:hAnsi="Times New Roman" w:cs="Times New Roman"/>
          <w:sz w:val="28"/>
          <w:szCs w:val="28"/>
        </w:rPr>
        <w:t>02</w:t>
      </w:r>
      <w:r w:rsidRPr="00276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7B18">
        <w:rPr>
          <w:rFonts w:ascii="Times New Roman" w:hAnsi="Times New Roman" w:cs="Times New Roman"/>
          <w:sz w:val="28"/>
          <w:szCs w:val="28"/>
        </w:rPr>
        <w:t>21 февраля 2021 года</w:t>
      </w:r>
      <w:r w:rsidRPr="00276EC2">
        <w:rPr>
          <w:rFonts w:ascii="Times New Roman" w:hAnsi="Times New Roman" w:cs="Times New Roman"/>
          <w:sz w:val="28"/>
          <w:szCs w:val="28"/>
        </w:rPr>
        <w:t>.</w:t>
      </w:r>
    </w:p>
    <w:p w:rsidR="004A7B18" w:rsidRPr="004A7B18" w:rsidRDefault="004A7B18" w:rsidP="004A7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проводилось выборочным методом проверки представленных первичных документов, регистров бюджетного учета, бюджетной отчетности и других документов, относящихся к финансово-хозяйственной деятельности учреждения.</w:t>
      </w:r>
    </w:p>
    <w:p w:rsidR="004A7B18" w:rsidRPr="004A7B18" w:rsidRDefault="00E14AD4" w:rsidP="004A7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18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проверка </w:t>
      </w:r>
      <w:r w:rsidR="004A7B18" w:rsidRPr="004A7B18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4A7B18">
        <w:rPr>
          <w:rFonts w:ascii="Times New Roman" w:hAnsi="Times New Roman" w:cs="Times New Roman"/>
          <w:sz w:val="28"/>
          <w:szCs w:val="28"/>
        </w:rPr>
        <w:t>д</w:t>
      </w:r>
      <w:r w:rsidR="004A7B18" w:rsidRPr="004A7B18">
        <w:rPr>
          <w:rFonts w:ascii="Times New Roman" w:hAnsi="Times New Roman" w:cs="Times New Roman"/>
          <w:sz w:val="28"/>
          <w:szCs w:val="28"/>
        </w:rPr>
        <w:t>еятельности учреждения</w:t>
      </w:r>
      <w:r w:rsidRPr="004A7B18">
        <w:rPr>
          <w:rFonts w:ascii="Times New Roman" w:hAnsi="Times New Roman" w:cs="Times New Roman"/>
          <w:sz w:val="28"/>
          <w:szCs w:val="28"/>
        </w:rPr>
        <w:t>.</w:t>
      </w:r>
    </w:p>
    <w:p w:rsidR="004A7B18" w:rsidRDefault="004A7B18" w:rsidP="004A7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18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проводилась главным специалистом управления финансов админ</w:t>
      </w:r>
      <w:r w:rsidR="007013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Воскресенского </w:t>
      </w:r>
      <w:r w:rsidR="00701395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 Гарбук Ю.А.</w:t>
      </w:r>
    </w:p>
    <w:p w:rsidR="00701395" w:rsidRDefault="00701395" w:rsidP="004A7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муниципальное казенное учреждение </w:t>
      </w:r>
      <w:r w:rsidR="00B045A0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Воскресенская детская школа искусств (далее Учреждение).</w:t>
      </w:r>
    </w:p>
    <w:p w:rsidR="00701395" w:rsidRDefault="00701395" w:rsidP="004A7B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BD750A">
        <w:rPr>
          <w:rFonts w:ascii="Times New Roman" w:hAnsi="Times New Roman" w:cs="Times New Roman"/>
          <w:sz w:val="28"/>
          <w:szCs w:val="28"/>
        </w:rPr>
        <w:t xml:space="preserve">ответственное за финансово-хозяйственную деятельность, - директор МКОУ ДО Воскресенская ДШИ Березина В.Н.  </w:t>
      </w:r>
    </w:p>
    <w:p w:rsidR="00BD750A" w:rsidRPr="00BD750A" w:rsidRDefault="00694170" w:rsidP="00BD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750A">
        <w:rPr>
          <w:rFonts w:ascii="Times New Roman" w:hAnsi="Times New Roman" w:cs="Times New Roman"/>
          <w:sz w:val="28"/>
          <w:szCs w:val="28"/>
        </w:rPr>
        <w:t>Проверяемый период деятельности: 20</w:t>
      </w:r>
      <w:r w:rsidR="00BD750A" w:rsidRPr="00BD750A">
        <w:rPr>
          <w:rFonts w:ascii="Times New Roman" w:hAnsi="Times New Roman" w:cs="Times New Roman"/>
          <w:sz w:val="28"/>
          <w:szCs w:val="28"/>
        </w:rPr>
        <w:t>21</w:t>
      </w:r>
      <w:r w:rsidRPr="00BD75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4170" w:rsidRPr="00BD750A" w:rsidRDefault="00694170" w:rsidP="00BD75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0A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мероприятия: с </w:t>
      </w:r>
      <w:r w:rsidR="00077A3D">
        <w:rPr>
          <w:rFonts w:ascii="Times New Roman" w:hAnsi="Times New Roman" w:cs="Times New Roman"/>
          <w:sz w:val="28"/>
          <w:szCs w:val="28"/>
        </w:rPr>
        <w:t>21.02.2022</w:t>
      </w:r>
      <w:r w:rsidRPr="00BD750A">
        <w:rPr>
          <w:rFonts w:ascii="Times New Roman" w:hAnsi="Times New Roman" w:cs="Times New Roman"/>
          <w:sz w:val="28"/>
          <w:szCs w:val="28"/>
        </w:rPr>
        <w:t xml:space="preserve">г. по </w:t>
      </w:r>
      <w:r w:rsidR="00077A3D">
        <w:rPr>
          <w:rFonts w:ascii="Times New Roman" w:hAnsi="Times New Roman" w:cs="Times New Roman"/>
          <w:sz w:val="28"/>
          <w:szCs w:val="28"/>
        </w:rPr>
        <w:t>21.03.2022</w:t>
      </w:r>
      <w:r w:rsidRPr="00BD750A">
        <w:rPr>
          <w:rFonts w:ascii="Times New Roman" w:hAnsi="Times New Roman" w:cs="Times New Roman"/>
          <w:sz w:val="28"/>
          <w:szCs w:val="28"/>
        </w:rPr>
        <w:t>г.</w:t>
      </w:r>
    </w:p>
    <w:p w:rsidR="00694170" w:rsidRPr="00BD750A" w:rsidRDefault="00694170" w:rsidP="00BD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750A">
        <w:rPr>
          <w:rFonts w:ascii="Times New Roman" w:hAnsi="Times New Roman" w:cs="Times New Roman"/>
          <w:sz w:val="28"/>
          <w:szCs w:val="28"/>
        </w:rPr>
        <w:t>В целях установления законности и правильности финансовых и хозяйственных операций проверка финансово-хозяйственной деятельности учреждения проводилась путем:</w:t>
      </w:r>
    </w:p>
    <w:p w:rsidR="00694170" w:rsidRPr="00BD750A" w:rsidRDefault="00694170" w:rsidP="00BD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750A">
        <w:rPr>
          <w:rFonts w:ascii="Times New Roman" w:hAnsi="Times New Roman" w:cs="Times New Roman"/>
          <w:sz w:val="28"/>
          <w:szCs w:val="28"/>
        </w:rPr>
        <w:lastRenderedPageBreak/>
        <w:t xml:space="preserve">- проверки учредительных, регистрационных, плановых, бухгалтерских, отчетных документов; </w:t>
      </w:r>
    </w:p>
    <w:p w:rsidR="00694170" w:rsidRPr="00BD750A" w:rsidRDefault="00694170" w:rsidP="00BD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750A">
        <w:rPr>
          <w:rFonts w:ascii="Times New Roman" w:hAnsi="Times New Roman" w:cs="Times New Roman"/>
          <w:sz w:val="28"/>
          <w:szCs w:val="28"/>
        </w:rPr>
        <w:t>- проверки подлинности документов, правильности содержащихся в них расчетов и итогов, соответствия документов установленным формам, правильности и полноты их оформления;</w:t>
      </w:r>
    </w:p>
    <w:p w:rsidR="00694170" w:rsidRPr="00BD750A" w:rsidRDefault="00694170" w:rsidP="00BD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750A">
        <w:rPr>
          <w:rFonts w:ascii="Times New Roman" w:hAnsi="Times New Roman" w:cs="Times New Roman"/>
          <w:sz w:val="28"/>
          <w:szCs w:val="28"/>
        </w:rPr>
        <w:t>- проверки действительности совершения сделок, получения или выдачи указанных в документах денежных средств или материальных ценностей, фактического выполнения работ или оказания услуг;</w:t>
      </w:r>
    </w:p>
    <w:p w:rsidR="00694170" w:rsidRPr="00BD750A" w:rsidRDefault="00694170" w:rsidP="00BD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750A">
        <w:rPr>
          <w:rFonts w:ascii="Times New Roman" w:hAnsi="Times New Roman" w:cs="Times New Roman"/>
          <w:sz w:val="28"/>
          <w:szCs w:val="28"/>
        </w:rPr>
        <w:t>- сопоставление бухгалтерских записей по учету с оправдательными документами, данных бюджетного учета с данными отчетности, сопоставление записей, документов и фактических данных по одним хозяйственным операциям с аналогичными сведениями по другим операциям, связанным с ними;</w:t>
      </w:r>
    </w:p>
    <w:p w:rsidR="00694170" w:rsidRPr="00BD750A" w:rsidRDefault="00694170" w:rsidP="00BD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750A">
        <w:rPr>
          <w:rFonts w:ascii="Times New Roman" w:hAnsi="Times New Roman" w:cs="Times New Roman"/>
          <w:sz w:val="28"/>
          <w:szCs w:val="28"/>
        </w:rPr>
        <w:t>- других контрольных действий, связанных с исследованием вопросов.</w:t>
      </w:r>
    </w:p>
    <w:p w:rsidR="00E14AD4" w:rsidRPr="00BD750A" w:rsidRDefault="00E14AD4" w:rsidP="00BD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39C9" w:rsidRPr="00BD750A" w:rsidRDefault="003739C9" w:rsidP="00BD750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0A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мероприятия:</w:t>
      </w:r>
    </w:p>
    <w:p w:rsidR="006C37B7" w:rsidRPr="00BD750A" w:rsidRDefault="006C37B7" w:rsidP="00BD75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144B" w:rsidRDefault="003739C9" w:rsidP="00BD750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50A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сведения</w:t>
      </w:r>
    </w:p>
    <w:p w:rsidR="00C401FA" w:rsidRPr="00BD750A" w:rsidRDefault="00C401FA" w:rsidP="00BD750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5B3E" w:rsidRPr="007D1231" w:rsidRDefault="007E0A43" w:rsidP="00115B3E">
      <w:pPr>
        <w:spacing w:after="0" w:line="240" w:lineRule="auto"/>
        <w:ind w:right="5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образовательное учреждение казенное образовательное учреждение дополнительного образования Воскресенская детская школа искусств (далее – Учреждение) является казенным образовательным учреждением, созданным в соответствии </w:t>
      </w:r>
      <w:r w:rsidR="00A73626">
        <w:rPr>
          <w:rFonts w:ascii="Times New Roman" w:hAnsi="Times New Roman" w:cs="Times New Roman"/>
          <w:sz w:val="28"/>
          <w:szCs w:val="28"/>
        </w:rPr>
        <w:t>с гражданским кодексом Российской Федерации в целях реализации права граждан Российской Федерации на получение общедоступного и бесплатного дополнительного общего образования и предпрофессионального образования по видам искусств.</w:t>
      </w:r>
      <w:r w:rsidR="00A73626" w:rsidRPr="00BD750A">
        <w:rPr>
          <w:rFonts w:ascii="Times New Roman" w:hAnsi="Times New Roman" w:cs="Times New Roman"/>
          <w:sz w:val="28"/>
          <w:szCs w:val="28"/>
        </w:rPr>
        <w:t xml:space="preserve"> </w:t>
      </w:r>
      <w:r w:rsidR="00A73626" w:rsidRPr="00A73626">
        <w:rPr>
          <w:rFonts w:ascii="Times New Roman" w:hAnsi="Times New Roman"/>
          <w:sz w:val="28"/>
          <w:szCs w:val="28"/>
        </w:rPr>
        <w:t xml:space="preserve">Учредителем и собственником </w:t>
      </w:r>
      <w:r w:rsidR="00A73626">
        <w:rPr>
          <w:rFonts w:ascii="Times New Roman" w:hAnsi="Times New Roman"/>
          <w:sz w:val="28"/>
          <w:szCs w:val="28"/>
        </w:rPr>
        <w:t>имущества Учреждения является Воскресенский муниципальный район Нижегородской области.</w:t>
      </w:r>
      <w:r w:rsidR="00482C21">
        <w:rPr>
          <w:rFonts w:ascii="Times New Roman" w:hAnsi="Times New Roman"/>
          <w:sz w:val="28"/>
          <w:szCs w:val="28"/>
        </w:rPr>
        <w:t xml:space="preserve"> </w:t>
      </w:r>
      <w:r w:rsidR="00A73626">
        <w:rPr>
          <w:rFonts w:ascii="Times New Roman" w:hAnsi="Times New Roman"/>
          <w:sz w:val="28"/>
          <w:szCs w:val="28"/>
        </w:rPr>
        <w:t>Функции и полномочия Учредителя Учреждения от имени Воскресенского муниципального района Нижегородской области исполняет администрация Воскресенского муниципально</w:t>
      </w:r>
      <w:r w:rsidR="001A6643">
        <w:rPr>
          <w:rFonts w:ascii="Times New Roman" w:hAnsi="Times New Roman"/>
          <w:sz w:val="28"/>
          <w:szCs w:val="28"/>
        </w:rPr>
        <w:t>го района Нижегородской области. Функции и полномочия собственника Учреждения от имени</w:t>
      </w:r>
      <w:r w:rsidR="00482C21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 исполняет </w:t>
      </w:r>
      <w:r w:rsidR="00671AEF"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Воскресенского муниципального района Нижегородской области. Функции и полномочия Учредителя, не связанные с управлением и распоряжением имуществом, осуществляет Отдел культуры, молодежной политики и спорта </w:t>
      </w:r>
      <w:r w:rsidR="00115B3E">
        <w:rPr>
          <w:rFonts w:ascii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области. </w:t>
      </w:r>
      <w:r w:rsidR="00115B3E" w:rsidRPr="007D1231">
        <w:rPr>
          <w:rFonts w:ascii="Times New Roman" w:hAnsi="Times New Roman"/>
          <w:color w:val="000000"/>
          <w:sz w:val="28"/>
          <w:szCs w:val="28"/>
        </w:rPr>
        <w:t>Учреждение находится в ведомственном подчинении Отдела культуры, молодежной политики и спорта администрации Воскресенского муниципального района Нижегородской области (далее – Отдел культуры).</w:t>
      </w:r>
    </w:p>
    <w:p w:rsidR="00115B3E" w:rsidRPr="00115B3E" w:rsidRDefault="00115B3E" w:rsidP="00115B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B3E">
        <w:rPr>
          <w:rFonts w:ascii="Times New Roman" w:hAnsi="Times New Roman"/>
          <w:color w:val="000000"/>
          <w:sz w:val="28"/>
          <w:szCs w:val="28"/>
        </w:rPr>
        <w:t xml:space="preserve">Место нахождения </w:t>
      </w:r>
      <w:proofErr w:type="gramStart"/>
      <w:r w:rsidRPr="00115B3E">
        <w:rPr>
          <w:rFonts w:ascii="Times New Roman" w:hAnsi="Times New Roman"/>
          <w:color w:val="000000"/>
          <w:sz w:val="28"/>
          <w:szCs w:val="28"/>
        </w:rPr>
        <w:t>Учреждения :</w:t>
      </w:r>
      <w:proofErr w:type="gramEnd"/>
      <w:r w:rsidRPr="00115B3E">
        <w:rPr>
          <w:rFonts w:ascii="Times New Roman" w:hAnsi="Times New Roman"/>
          <w:sz w:val="28"/>
          <w:szCs w:val="28"/>
        </w:rPr>
        <w:t xml:space="preserve"> 606730, Нижегородская область, </w:t>
      </w:r>
      <w:proofErr w:type="spellStart"/>
      <w:r w:rsidRPr="00115B3E">
        <w:rPr>
          <w:rFonts w:ascii="Times New Roman" w:hAnsi="Times New Roman"/>
          <w:sz w:val="28"/>
          <w:szCs w:val="28"/>
        </w:rPr>
        <w:t>р.п</w:t>
      </w:r>
      <w:proofErr w:type="spellEnd"/>
      <w:r w:rsidRPr="00115B3E">
        <w:rPr>
          <w:rFonts w:ascii="Times New Roman" w:hAnsi="Times New Roman"/>
          <w:sz w:val="28"/>
          <w:szCs w:val="28"/>
        </w:rPr>
        <w:t>. Воскресенское, пл. Ленина, д.2</w:t>
      </w:r>
    </w:p>
    <w:p w:rsidR="00115B3E" w:rsidRPr="00115B3E" w:rsidRDefault="00115B3E" w:rsidP="00115B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5B3E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по следующему адресу: 606730, Нижегородская область, </w:t>
      </w:r>
      <w:proofErr w:type="spellStart"/>
      <w:r w:rsidRPr="00115B3E">
        <w:rPr>
          <w:rFonts w:ascii="Times New Roman" w:hAnsi="Times New Roman"/>
          <w:sz w:val="28"/>
          <w:szCs w:val="28"/>
        </w:rPr>
        <w:t>р.п</w:t>
      </w:r>
      <w:proofErr w:type="spellEnd"/>
      <w:r w:rsidRPr="00115B3E">
        <w:rPr>
          <w:rFonts w:ascii="Times New Roman" w:hAnsi="Times New Roman"/>
          <w:sz w:val="28"/>
          <w:szCs w:val="28"/>
        </w:rPr>
        <w:t>. Воскресенское, пл. Ленина, д.2</w:t>
      </w:r>
    </w:p>
    <w:p w:rsidR="00115B3E" w:rsidRPr="00115B3E" w:rsidRDefault="00115B3E" w:rsidP="00115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B3E">
        <w:rPr>
          <w:rFonts w:ascii="Times New Roman" w:hAnsi="Times New Roman"/>
          <w:sz w:val="28"/>
          <w:szCs w:val="28"/>
        </w:rPr>
        <w:lastRenderedPageBreak/>
        <w:t>Учреждение</w:t>
      </w:r>
      <w:r w:rsidRPr="00115B3E">
        <w:rPr>
          <w:rFonts w:ascii="Times New Roman" w:hAnsi="Times New Roman"/>
          <w:color w:val="000000"/>
          <w:sz w:val="28"/>
          <w:szCs w:val="28"/>
        </w:rPr>
        <w:t xml:space="preserve"> является юридическим лицом с момента его государственной регистрации, имеет самостоятельный баланс, обособленное имущество на праве оперативного управления, лицевые счета, открытые в финансовом управлении администрации Воскресенского муниципального района Нижегородской области в установленном законодательством РФ порядке для учета бюджетных средств, а также средств, полученных от приносящей доход деятельности, бланки, штампы, печать.</w:t>
      </w:r>
    </w:p>
    <w:p w:rsidR="00115B3E" w:rsidRPr="00115B3E" w:rsidRDefault="00115B3E" w:rsidP="00115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15B3E">
        <w:rPr>
          <w:rFonts w:ascii="Times New Roman" w:hAnsi="Times New Roman"/>
          <w:sz w:val="28"/>
          <w:szCs w:val="28"/>
        </w:rPr>
        <w:t>Учреждение</w:t>
      </w:r>
      <w:r w:rsidRPr="00115B3E">
        <w:rPr>
          <w:rFonts w:ascii="Times New Roman" w:hAnsi="Times New Roman"/>
          <w:color w:val="000000"/>
          <w:spacing w:val="-3"/>
          <w:sz w:val="28"/>
          <w:szCs w:val="28"/>
        </w:rPr>
        <w:t xml:space="preserve"> вправе заключать от своего имени договоры, приобретать и осуществлять имущественные и личные неимущественные права, нести ответственность, быть истцом и ответчиком в суде, в арбитражном и в третейском суде.</w:t>
      </w:r>
    </w:p>
    <w:p w:rsidR="00622856" w:rsidRDefault="00622856" w:rsidP="00622856">
      <w:pPr>
        <w:widowControl w:val="0"/>
        <w:tabs>
          <w:tab w:val="left" w:pos="1350"/>
          <w:tab w:val="center" w:pos="54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15B3E">
        <w:rPr>
          <w:rFonts w:ascii="Times New Roman" w:hAnsi="Times New Roman"/>
          <w:sz w:val="28"/>
          <w:szCs w:val="28"/>
        </w:rPr>
        <w:t xml:space="preserve">Муниципальное казенное образовательное </w:t>
      </w:r>
      <w:r w:rsidRPr="00115B3E">
        <w:rPr>
          <w:rFonts w:ascii="Times New Roman" w:hAnsi="Times New Roman"/>
          <w:bCs/>
          <w:sz w:val="28"/>
          <w:szCs w:val="28"/>
        </w:rPr>
        <w:t xml:space="preserve">учреждение дополнительного образования Воскресенская детская школа искусств </w:t>
      </w:r>
      <w:r w:rsidRPr="00115B3E">
        <w:rPr>
          <w:rFonts w:ascii="Times New Roman" w:hAnsi="Times New Roman"/>
          <w:color w:val="000000"/>
          <w:sz w:val="28"/>
          <w:szCs w:val="28"/>
        </w:rPr>
        <w:t>является некоммерческой организацией, не ставит извлечение прибыли основной целью своей деятельности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3739C9" w:rsidRDefault="00981545" w:rsidP="008F5C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CEA">
        <w:rPr>
          <w:rFonts w:ascii="Times New Roman" w:hAnsi="Times New Roman" w:cs="Times New Roman"/>
          <w:sz w:val="28"/>
          <w:szCs w:val="28"/>
        </w:rPr>
        <w:t xml:space="preserve">Учреждение осуществляет операции с поступающими ему в соответствии с законодательством РФ и </w:t>
      </w:r>
      <w:r w:rsidR="00115B3E" w:rsidRPr="008F5CEA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8F5CEA">
        <w:rPr>
          <w:rFonts w:ascii="Times New Roman" w:hAnsi="Times New Roman" w:cs="Times New Roman"/>
          <w:sz w:val="28"/>
          <w:szCs w:val="28"/>
        </w:rPr>
        <w:t xml:space="preserve"> средствами через лицевые счета, открытые в финансовом органе администрации </w:t>
      </w:r>
      <w:r w:rsidR="00115B3E" w:rsidRPr="008F5CEA">
        <w:rPr>
          <w:rFonts w:ascii="Times New Roman" w:hAnsi="Times New Roman" w:cs="Times New Roman"/>
          <w:sz w:val="28"/>
          <w:szCs w:val="28"/>
        </w:rPr>
        <w:t>Воскресенского муниципального</w:t>
      </w:r>
      <w:r w:rsidRPr="008F5CE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0E48" w:rsidRDefault="00240E53" w:rsidP="00030E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Проверяемое </w:t>
      </w:r>
      <w:r w:rsidR="00101C73">
        <w:rPr>
          <w:rFonts w:ascii="Times New Roman" w:hAnsi="Times New Roman" w:cs="Times New Roman"/>
          <w:sz w:val="28"/>
          <w:szCs w:val="28"/>
        </w:rPr>
        <w:t>учреждение, в соответствии с утвержденным 28.12.2015 года Уставом в</w:t>
      </w:r>
      <w:r w:rsidR="0079622A">
        <w:rPr>
          <w:rFonts w:ascii="Times New Roman" w:hAnsi="Times New Roman" w:cs="Times New Roman"/>
          <w:sz w:val="28"/>
          <w:szCs w:val="28"/>
        </w:rPr>
        <w:t xml:space="preserve"> новой редакции, осуществляет свою деятельность </w:t>
      </w:r>
      <w:r w:rsidR="00030E48">
        <w:rPr>
          <w:rFonts w:ascii="Times New Roman" w:hAnsi="Times New Roman" w:cs="Times New Roman"/>
          <w:sz w:val="28"/>
          <w:szCs w:val="28"/>
        </w:rPr>
        <w:t>как муниципальное казенное учреждение.</w:t>
      </w:r>
    </w:p>
    <w:p w:rsidR="00030E48" w:rsidRDefault="00030E48" w:rsidP="00030E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 Конвенцией ООН о правах ребенка, Конституцией РФ, Федеральным законом «Об образовании в Российской Федерации», иными федеральными законами, нормативными правовыми актами Президента РФ, Правительства РФ, иных федеральных органов исполнительной власти и Уставом Учреждения.</w:t>
      </w:r>
    </w:p>
    <w:p w:rsidR="00A512A5" w:rsidRDefault="00A512A5" w:rsidP="00030E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администрации Воскресенского муниципального района Нижегородской области на должность директора МКОУ ДО Воскресенская детская школа искусств назначена Березина Венера Никитична.</w:t>
      </w:r>
    </w:p>
    <w:p w:rsidR="00030E48" w:rsidRPr="006E387B" w:rsidRDefault="008550F5" w:rsidP="006E38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7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030E48" w:rsidRPr="006E387B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 компетенции которой относится осуществление текущего руководства деятельностью Учреждения, в том числе:</w:t>
      </w:r>
    </w:p>
    <w:p w:rsidR="00030E48" w:rsidRPr="006E387B" w:rsidRDefault="00030E48" w:rsidP="006E38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осуществления в соответствии с требованиями нормативных правовых актов образовательной и иной деятельности </w:t>
      </w:r>
      <w:r w:rsidRPr="006E387B">
        <w:rPr>
          <w:rFonts w:ascii="Times New Roman" w:hAnsi="Times New Roman" w:cs="Times New Roman"/>
          <w:sz w:val="28"/>
          <w:szCs w:val="28"/>
        </w:rPr>
        <w:t>Учреждения</w:t>
      </w:r>
      <w:r w:rsidRPr="006E38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0E48" w:rsidRPr="006E387B" w:rsidRDefault="00030E48" w:rsidP="006E38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 xml:space="preserve">-организация обеспечения прав участников образовательного процесса в </w:t>
      </w:r>
      <w:r w:rsidRPr="006E387B">
        <w:rPr>
          <w:rFonts w:ascii="Times New Roman" w:hAnsi="Times New Roman" w:cs="Times New Roman"/>
          <w:sz w:val="28"/>
          <w:szCs w:val="28"/>
        </w:rPr>
        <w:t>Учреждении</w:t>
      </w:r>
      <w:r w:rsidRPr="006E38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0E48" w:rsidRPr="006E387B" w:rsidRDefault="00030E48" w:rsidP="006E38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>-организация разработки и принятие локальных нормативных актов, индивидуальных распорядительных актов;</w:t>
      </w:r>
    </w:p>
    <w:p w:rsidR="00030E48" w:rsidRPr="006E387B" w:rsidRDefault="00030E48" w:rsidP="006E38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>-организация и контроль работы административно-управленческого аппарата;</w:t>
      </w:r>
    </w:p>
    <w:p w:rsidR="00030E48" w:rsidRPr="006E387B" w:rsidRDefault="00030E48" w:rsidP="006E38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 xml:space="preserve">-установление штатного расписания; прием на работу работников, заключение и расторжение с ними трудовых договоров, распределение должностных </w:t>
      </w:r>
      <w:r w:rsidRPr="006E38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обязанностей, создание условий и организация дополнительного профессионального образования работников;</w:t>
      </w:r>
    </w:p>
    <w:p w:rsidR="00030E48" w:rsidRPr="006E387B" w:rsidRDefault="00030E48" w:rsidP="006E38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E387B">
        <w:rPr>
          <w:rFonts w:ascii="Times New Roman" w:hAnsi="Times New Roman" w:cs="Times New Roman"/>
          <w:sz w:val="28"/>
          <w:szCs w:val="28"/>
        </w:rPr>
        <w:t>приостановление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030E48" w:rsidRPr="006E387B" w:rsidRDefault="00030E48" w:rsidP="006E38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 xml:space="preserve">-решение иных вопросов, которые не составляют исключительную компетенцию коллегиальных органов управления </w:t>
      </w:r>
      <w:r w:rsidRPr="006E387B">
        <w:rPr>
          <w:rFonts w:ascii="Times New Roman" w:hAnsi="Times New Roman" w:cs="Times New Roman"/>
          <w:sz w:val="28"/>
          <w:szCs w:val="28"/>
        </w:rPr>
        <w:t>Учреждением</w:t>
      </w:r>
      <w:r w:rsidRPr="006E387B">
        <w:rPr>
          <w:rFonts w:ascii="Times New Roman" w:hAnsi="Times New Roman" w:cs="Times New Roman"/>
          <w:color w:val="000000"/>
          <w:sz w:val="28"/>
          <w:szCs w:val="28"/>
        </w:rPr>
        <w:t>, определенную настоящим Уставом.</w:t>
      </w:r>
    </w:p>
    <w:p w:rsidR="00030E48" w:rsidRPr="006E387B" w:rsidRDefault="00030E48" w:rsidP="006E387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принимает решения самостоятельно, если иное не установлено настоящей главой, и выступает от имени </w:t>
      </w:r>
      <w:r w:rsidRPr="006E387B">
        <w:rPr>
          <w:rFonts w:ascii="Times New Roman" w:hAnsi="Times New Roman" w:cs="Times New Roman"/>
          <w:sz w:val="28"/>
          <w:szCs w:val="28"/>
        </w:rPr>
        <w:t>Учреждения</w:t>
      </w:r>
      <w:r w:rsidRPr="006E387B">
        <w:rPr>
          <w:rFonts w:ascii="Times New Roman" w:hAnsi="Times New Roman" w:cs="Times New Roman"/>
          <w:color w:val="000000"/>
          <w:sz w:val="28"/>
          <w:szCs w:val="28"/>
        </w:rPr>
        <w:t xml:space="preserve"> без доверенности.</w:t>
      </w:r>
    </w:p>
    <w:p w:rsidR="00030E48" w:rsidRPr="006E387B" w:rsidRDefault="00030E48" w:rsidP="006E387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>Директор назначается на должность Учредителем по трудовому договору, заключенному по результатам конкурса на замещение должности руководителя. Порядок проведения конкурса на замещение должности руководителя устанавливается Учредителем.</w:t>
      </w:r>
    </w:p>
    <w:p w:rsidR="00030E48" w:rsidRPr="006E387B" w:rsidRDefault="00030E48" w:rsidP="006E387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87B">
        <w:rPr>
          <w:rFonts w:ascii="Times New Roman" w:hAnsi="Times New Roman" w:cs="Times New Roman"/>
          <w:color w:val="000000"/>
          <w:sz w:val="28"/>
          <w:szCs w:val="28"/>
        </w:rPr>
        <w:t>Права и обязанности директора Учреждения определяются должностной инструкцией и трудовым договором в соответствии с законодательством.</w:t>
      </w:r>
    </w:p>
    <w:p w:rsidR="00A31727" w:rsidRPr="006E387B" w:rsidRDefault="00A31727" w:rsidP="006E387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70B" w:rsidRDefault="0047170B" w:rsidP="006E38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7B">
        <w:rPr>
          <w:rFonts w:ascii="Times New Roman" w:hAnsi="Times New Roman" w:cs="Times New Roman"/>
          <w:b/>
          <w:sz w:val="28"/>
          <w:szCs w:val="28"/>
          <w:u w:val="single"/>
        </w:rPr>
        <w:t>Бухгалтерский учет</w:t>
      </w:r>
    </w:p>
    <w:p w:rsidR="00CC6F02" w:rsidRPr="006E387B" w:rsidRDefault="00CC6F02" w:rsidP="006E387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A60" w:rsidRDefault="006C37B7" w:rsidP="004671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87B">
        <w:rPr>
          <w:rFonts w:ascii="Times New Roman" w:hAnsi="Times New Roman" w:cs="Times New Roman"/>
          <w:sz w:val="28"/>
          <w:szCs w:val="28"/>
        </w:rPr>
        <w:t>В период с 01.01.20</w:t>
      </w:r>
      <w:r w:rsidR="00A31727" w:rsidRPr="006E387B">
        <w:rPr>
          <w:rFonts w:ascii="Times New Roman" w:hAnsi="Times New Roman" w:cs="Times New Roman"/>
          <w:sz w:val="28"/>
          <w:szCs w:val="28"/>
        </w:rPr>
        <w:t>21</w:t>
      </w:r>
      <w:r w:rsidRPr="006E387B">
        <w:rPr>
          <w:rFonts w:ascii="Times New Roman" w:hAnsi="Times New Roman" w:cs="Times New Roman"/>
          <w:sz w:val="28"/>
          <w:szCs w:val="28"/>
        </w:rPr>
        <w:t xml:space="preserve">г. по </w:t>
      </w:r>
      <w:r w:rsidR="002E7DAE">
        <w:rPr>
          <w:rFonts w:ascii="Times New Roman" w:hAnsi="Times New Roman" w:cs="Times New Roman"/>
          <w:sz w:val="28"/>
          <w:szCs w:val="28"/>
        </w:rPr>
        <w:t>31.12.2021</w:t>
      </w:r>
      <w:r w:rsidR="0047170B" w:rsidRPr="006E387B">
        <w:rPr>
          <w:rFonts w:ascii="Times New Roman" w:hAnsi="Times New Roman" w:cs="Times New Roman"/>
          <w:sz w:val="28"/>
          <w:szCs w:val="28"/>
        </w:rPr>
        <w:t>г. вед</w:t>
      </w:r>
      <w:r w:rsidR="006E387B" w:rsidRPr="006E387B">
        <w:rPr>
          <w:rFonts w:ascii="Times New Roman" w:hAnsi="Times New Roman" w:cs="Times New Roman"/>
          <w:sz w:val="28"/>
          <w:szCs w:val="28"/>
        </w:rPr>
        <w:t>ение бухгалтерского, налогового и</w:t>
      </w:r>
      <w:r w:rsidR="006E387B">
        <w:rPr>
          <w:rFonts w:ascii="Times New Roman" w:hAnsi="Times New Roman" w:cs="Times New Roman"/>
          <w:sz w:val="28"/>
          <w:szCs w:val="28"/>
        </w:rPr>
        <w:t xml:space="preserve"> статистического учета финансово-хозяйственной </w:t>
      </w:r>
      <w:r w:rsidR="007F3146">
        <w:rPr>
          <w:rFonts w:ascii="Times New Roman" w:hAnsi="Times New Roman" w:cs="Times New Roman"/>
          <w:sz w:val="28"/>
          <w:szCs w:val="28"/>
        </w:rPr>
        <w:t xml:space="preserve">деятельности, информационное обслуживание Учреждения осуществлялось отделом культуры, молодежной политики и спорта администрации Воскресенского муниципального района на основании договора на бухгалтерское обслуживание от 01.01.2015г.  </w:t>
      </w:r>
    </w:p>
    <w:p w:rsidR="00414DBC" w:rsidRDefault="00A512A5" w:rsidP="00414DB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14DBC">
        <w:rPr>
          <w:rFonts w:ascii="Times New Roman" w:hAnsi="Times New Roman" w:cs="Times New Roman"/>
          <w:sz w:val="28"/>
          <w:szCs w:val="28"/>
        </w:rPr>
        <w:t>Бухгалтерский учёт и</w:t>
      </w:r>
      <w:r w:rsidR="000825B3">
        <w:rPr>
          <w:rFonts w:ascii="Times New Roman" w:hAnsi="Times New Roman" w:cs="Times New Roman"/>
          <w:sz w:val="28"/>
          <w:szCs w:val="28"/>
        </w:rPr>
        <w:t xml:space="preserve"> учет заработной платы </w:t>
      </w:r>
      <w:r w:rsidRPr="00414DBC">
        <w:rPr>
          <w:rFonts w:ascii="Times New Roman" w:hAnsi="Times New Roman" w:cs="Times New Roman"/>
          <w:sz w:val="28"/>
          <w:szCs w:val="28"/>
        </w:rPr>
        <w:t>в Учреждении ведётся</w:t>
      </w:r>
      <w:r w:rsidR="00414DBC" w:rsidRPr="00414DBC">
        <w:rPr>
          <w:rFonts w:ascii="Times New Roman" w:hAnsi="Times New Roman" w:cs="Times New Roman"/>
          <w:sz w:val="28"/>
          <w:szCs w:val="28"/>
        </w:rPr>
        <w:t xml:space="preserve"> в </w:t>
      </w:r>
      <w:r w:rsidRPr="00414DBC">
        <w:rPr>
          <w:rFonts w:ascii="Times New Roman" w:hAnsi="Times New Roman" w:cs="Times New Roman"/>
          <w:sz w:val="28"/>
          <w:szCs w:val="28"/>
        </w:rPr>
        <w:t>программном продукте</w:t>
      </w:r>
      <w:r w:rsidR="00414DBC" w:rsidRPr="00414DBC">
        <w:rPr>
          <w:rFonts w:ascii="Times New Roman" w:hAnsi="Times New Roman" w:cs="Times New Roman"/>
          <w:sz w:val="28"/>
          <w:szCs w:val="28"/>
        </w:rPr>
        <w:t xml:space="preserve"> «1-С Бухгалтерия». </w:t>
      </w:r>
    </w:p>
    <w:p w:rsidR="000825B3" w:rsidRDefault="000825B3" w:rsidP="000825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документы внесены в базу полностью, журналы операции и главная книга формируются в базе. Остатки на начало и конец 2021 года соответствуют балансу (ф. 0503130) по всем счетам. Бухгалтерские документы и отчеты об исполнении бюджета распечатаны и подшиты в полном объеме.</w:t>
      </w:r>
    </w:p>
    <w:p w:rsidR="000825B3" w:rsidRPr="00414DBC" w:rsidRDefault="000825B3" w:rsidP="000825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соответствия данных бухгалтерского учета в программе «1-С Бухгалтерия» расхождений не установлено. Данные бухгалтерского учета соответствуют отчетным данным.</w:t>
      </w:r>
    </w:p>
    <w:p w:rsidR="00E117A7" w:rsidRDefault="00E117A7" w:rsidP="000825B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3EB3" w:rsidRPr="00406C14" w:rsidRDefault="00406C14" w:rsidP="000825B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6C14">
        <w:rPr>
          <w:rFonts w:ascii="Times New Roman" w:hAnsi="Times New Roman" w:cs="Times New Roman"/>
          <w:b/>
          <w:i/>
          <w:sz w:val="28"/>
          <w:szCs w:val="28"/>
          <w:u w:val="single"/>
        </w:rPr>
        <w:t>Учетная политика</w:t>
      </w:r>
    </w:p>
    <w:p w:rsidR="00713EB3" w:rsidRPr="000825B3" w:rsidRDefault="003E37C0" w:rsidP="000825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B3">
        <w:rPr>
          <w:rFonts w:ascii="Times New Roman" w:hAnsi="Times New Roman" w:cs="Times New Roman"/>
          <w:sz w:val="28"/>
          <w:szCs w:val="28"/>
        </w:rPr>
        <w:t>Формирование учетной политики осуществляется в соответствии с Законом о бухгалтерском учете и частью второй Налогового кодекса Российской Федерации.</w:t>
      </w:r>
    </w:p>
    <w:p w:rsidR="00774186" w:rsidRDefault="003E37C0" w:rsidP="000825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5B3">
        <w:rPr>
          <w:rFonts w:ascii="Times New Roman" w:hAnsi="Times New Roman" w:cs="Times New Roman"/>
          <w:sz w:val="28"/>
          <w:szCs w:val="28"/>
        </w:rPr>
        <w:t>В соответствии с требованиями ст.8 Федерального закона «О бухгалтерском учете»</w:t>
      </w:r>
      <w:r w:rsidR="00774186" w:rsidRPr="000825B3">
        <w:rPr>
          <w:rFonts w:ascii="Times New Roman" w:hAnsi="Times New Roman" w:cs="Times New Roman"/>
          <w:sz w:val="28"/>
          <w:szCs w:val="28"/>
        </w:rPr>
        <w:t xml:space="preserve"> от 06.12.2011г. №402-ФЗ организации, руководствуясь </w:t>
      </w:r>
      <w:r w:rsidR="00774186" w:rsidRPr="000825B3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 о бухгалтерском учете, нормативными актами органов, регулирующих бухгалтерский учет, самостоятельно формируют свою учетную политику, исходя из своей структуры и других особенностей деятельности.</w:t>
      </w:r>
    </w:p>
    <w:p w:rsidR="000825B3" w:rsidRDefault="000825B3" w:rsidP="000825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Учреждения № 72 от 29.12.2018г. утверждена Учетная политика МКОУ ДО Воскресенская ДШИ.</w:t>
      </w:r>
    </w:p>
    <w:p w:rsidR="0036305C" w:rsidRDefault="0036305C" w:rsidP="000825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05C" w:rsidRDefault="0036305C" w:rsidP="0036305C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проводилась проверка финансово-хозяйственной деятельности Учреждения по следующим направлениям:</w:t>
      </w:r>
    </w:p>
    <w:p w:rsidR="00EE00E5" w:rsidRPr="0036305C" w:rsidRDefault="00EE00E5" w:rsidP="00363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05C">
        <w:rPr>
          <w:rFonts w:ascii="Times New Roman" w:hAnsi="Times New Roman" w:cs="Times New Roman"/>
          <w:sz w:val="28"/>
          <w:szCs w:val="28"/>
        </w:rPr>
        <w:t>Проверка соблюдения кассовой дисциплины, операций с безналичными   денежными средствами, учета расчетов с подотчетными лицами.</w:t>
      </w:r>
    </w:p>
    <w:p w:rsidR="0036305C" w:rsidRPr="0036305C" w:rsidRDefault="0036305C" w:rsidP="00363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05C">
        <w:rPr>
          <w:rFonts w:ascii="Times New Roman" w:hAnsi="Times New Roman" w:cs="Times New Roman"/>
          <w:sz w:val="28"/>
          <w:szCs w:val="28"/>
        </w:rPr>
        <w:t xml:space="preserve">Оплата труда. </w:t>
      </w:r>
    </w:p>
    <w:p w:rsidR="0036305C" w:rsidRPr="0036305C" w:rsidRDefault="0036305C" w:rsidP="00363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05C">
        <w:rPr>
          <w:rFonts w:ascii="Times New Roman" w:hAnsi="Times New Roman" w:cs="Times New Roman"/>
          <w:sz w:val="28"/>
          <w:szCs w:val="28"/>
        </w:rPr>
        <w:t xml:space="preserve">Оплата на частичное возмещение затрат на содержание обучающегося. </w:t>
      </w:r>
    </w:p>
    <w:p w:rsidR="0036305C" w:rsidRPr="0036305C" w:rsidRDefault="0036305C" w:rsidP="00363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05C">
        <w:rPr>
          <w:rFonts w:ascii="Times New Roman" w:hAnsi="Times New Roman" w:cs="Times New Roman"/>
          <w:sz w:val="28"/>
          <w:szCs w:val="28"/>
        </w:rPr>
        <w:t>Учет нефинансовых активов.</w:t>
      </w:r>
    </w:p>
    <w:p w:rsidR="0036305C" w:rsidRPr="0036305C" w:rsidRDefault="0036305C" w:rsidP="00363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05C">
        <w:rPr>
          <w:rFonts w:ascii="Times New Roman" w:hAnsi="Times New Roman" w:cs="Times New Roman"/>
          <w:sz w:val="28"/>
          <w:szCs w:val="28"/>
        </w:rPr>
        <w:t>Учет основных средств.</w:t>
      </w:r>
    </w:p>
    <w:p w:rsidR="0036305C" w:rsidRPr="0036305C" w:rsidRDefault="0036305C" w:rsidP="00363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05C">
        <w:rPr>
          <w:rFonts w:ascii="Times New Roman" w:hAnsi="Times New Roman" w:cs="Times New Roman"/>
          <w:sz w:val="28"/>
          <w:szCs w:val="28"/>
        </w:rPr>
        <w:t>Дебиторская и кредиторская задолженность</w:t>
      </w:r>
    </w:p>
    <w:p w:rsidR="0036305C" w:rsidRPr="0036305C" w:rsidRDefault="0036305C" w:rsidP="003630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305C">
        <w:rPr>
          <w:rFonts w:ascii="Times New Roman" w:hAnsi="Times New Roman" w:cs="Times New Roman"/>
          <w:sz w:val="28"/>
          <w:szCs w:val="28"/>
        </w:rPr>
        <w:t>Открытость и доступность сведений об Учреждений в сети «Интернет».</w:t>
      </w:r>
    </w:p>
    <w:p w:rsidR="00D75827" w:rsidRDefault="00D75827" w:rsidP="00BE79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AE7" w:rsidRDefault="0036305C" w:rsidP="00A6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Выявленный в ходе проверки нарушения устраняются. </w:t>
      </w:r>
    </w:p>
    <w:p w:rsidR="0036305C" w:rsidRDefault="0036305C" w:rsidP="00A6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AE7" w:rsidRDefault="00A61AE7" w:rsidP="00A6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61AE7" w:rsidRDefault="00A61AE7" w:rsidP="00A6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</w:p>
    <w:p w:rsidR="00A61AE7" w:rsidRDefault="00A61AE7" w:rsidP="00A6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Гарбук Ю.А.</w:t>
      </w:r>
    </w:p>
    <w:p w:rsidR="00A61AE7" w:rsidRDefault="00A61AE7" w:rsidP="00A61A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1AE7" w:rsidSect="006E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0AAF"/>
    <w:multiLevelType w:val="hybridMultilevel"/>
    <w:tmpl w:val="15F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873"/>
    <w:multiLevelType w:val="hybridMultilevel"/>
    <w:tmpl w:val="6E1E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1C75"/>
    <w:multiLevelType w:val="hybridMultilevel"/>
    <w:tmpl w:val="1AF2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B3"/>
    <w:rsid w:val="0000071E"/>
    <w:rsid w:val="00001D02"/>
    <w:rsid w:val="00030E48"/>
    <w:rsid w:val="00063A13"/>
    <w:rsid w:val="000654B4"/>
    <w:rsid w:val="00072073"/>
    <w:rsid w:val="00077A3D"/>
    <w:rsid w:val="000825B3"/>
    <w:rsid w:val="00086CDD"/>
    <w:rsid w:val="00091EB4"/>
    <w:rsid w:val="000A0DA0"/>
    <w:rsid w:val="000A62E2"/>
    <w:rsid w:val="000D78A9"/>
    <w:rsid w:val="000F241C"/>
    <w:rsid w:val="00101C73"/>
    <w:rsid w:val="00106C2C"/>
    <w:rsid w:val="00115B3E"/>
    <w:rsid w:val="00115C61"/>
    <w:rsid w:val="0012304B"/>
    <w:rsid w:val="001550B9"/>
    <w:rsid w:val="00156CB3"/>
    <w:rsid w:val="00157B30"/>
    <w:rsid w:val="0017253F"/>
    <w:rsid w:val="0017308A"/>
    <w:rsid w:val="00195D90"/>
    <w:rsid w:val="001A6643"/>
    <w:rsid w:val="001E6E90"/>
    <w:rsid w:val="001F4605"/>
    <w:rsid w:val="00200883"/>
    <w:rsid w:val="0020193B"/>
    <w:rsid w:val="00212D9A"/>
    <w:rsid w:val="0022584A"/>
    <w:rsid w:val="00226DED"/>
    <w:rsid w:val="00240E53"/>
    <w:rsid w:val="002428BE"/>
    <w:rsid w:val="00276B58"/>
    <w:rsid w:val="00292705"/>
    <w:rsid w:val="00297BE4"/>
    <w:rsid w:val="002A507E"/>
    <w:rsid w:val="002B2115"/>
    <w:rsid w:val="002C4F8B"/>
    <w:rsid w:val="002D2312"/>
    <w:rsid w:val="002E7DAE"/>
    <w:rsid w:val="002F1872"/>
    <w:rsid w:val="002F3E12"/>
    <w:rsid w:val="00307920"/>
    <w:rsid w:val="00327925"/>
    <w:rsid w:val="00334793"/>
    <w:rsid w:val="003618AA"/>
    <w:rsid w:val="0036305C"/>
    <w:rsid w:val="00365C5B"/>
    <w:rsid w:val="003739C9"/>
    <w:rsid w:val="00384E3D"/>
    <w:rsid w:val="003A2E3C"/>
    <w:rsid w:val="003A3518"/>
    <w:rsid w:val="003E15A9"/>
    <w:rsid w:val="003E37C0"/>
    <w:rsid w:val="003E5D3C"/>
    <w:rsid w:val="00400E62"/>
    <w:rsid w:val="00406C14"/>
    <w:rsid w:val="00414DBC"/>
    <w:rsid w:val="004258FB"/>
    <w:rsid w:val="00430E00"/>
    <w:rsid w:val="004671C4"/>
    <w:rsid w:val="0047170B"/>
    <w:rsid w:val="00482C21"/>
    <w:rsid w:val="004A7561"/>
    <w:rsid w:val="004A7B18"/>
    <w:rsid w:val="004B018B"/>
    <w:rsid w:val="004B4988"/>
    <w:rsid w:val="004D31AB"/>
    <w:rsid w:val="004D7483"/>
    <w:rsid w:val="004D765D"/>
    <w:rsid w:val="004E0823"/>
    <w:rsid w:val="004E324D"/>
    <w:rsid w:val="004E368E"/>
    <w:rsid w:val="00537480"/>
    <w:rsid w:val="005640C4"/>
    <w:rsid w:val="005665D9"/>
    <w:rsid w:val="005853EA"/>
    <w:rsid w:val="005C27F3"/>
    <w:rsid w:val="005D200B"/>
    <w:rsid w:val="005D6352"/>
    <w:rsid w:val="005E069F"/>
    <w:rsid w:val="00611A28"/>
    <w:rsid w:val="00612D85"/>
    <w:rsid w:val="00622856"/>
    <w:rsid w:val="00633725"/>
    <w:rsid w:val="006412CD"/>
    <w:rsid w:val="006452AC"/>
    <w:rsid w:val="006633AD"/>
    <w:rsid w:val="006640EE"/>
    <w:rsid w:val="0066704D"/>
    <w:rsid w:val="00671AEF"/>
    <w:rsid w:val="00694170"/>
    <w:rsid w:val="00697A60"/>
    <w:rsid w:val="006B03FD"/>
    <w:rsid w:val="006B4932"/>
    <w:rsid w:val="006C37B7"/>
    <w:rsid w:val="006E387B"/>
    <w:rsid w:val="006E38BD"/>
    <w:rsid w:val="006F53B4"/>
    <w:rsid w:val="00701395"/>
    <w:rsid w:val="00702994"/>
    <w:rsid w:val="00713EB3"/>
    <w:rsid w:val="00716EE6"/>
    <w:rsid w:val="00723C93"/>
    <w:rsid w:val="00750E62"/>
    <w:rsid w:val="007574DD"/>
    <w:rsid w:val="0077338F"/>
    <w:rsid w:val="00774186"/>
    <w:rsid w:val="007923CE"/>
    <w:rsid w:val="0079622A"/>
    <w:rsid w:val="007A42BD"/>
    <w:rsid w:val="007B057D"/>
    <w:rsid w:val="007C31B5"/>
    <w:rsid w:val="007D05F0"/>
    <w:rsid w:val="007D1231"/>
    <w:rsid w:val="007D7CC6"/>
    <w:rsid w:val="007E0A43"/>
    <w:rsid w:val="007E1D41"/>
    <w:rsid w:val="007E7A6F"/>
    <w:rsid w:val="007F3146"/>
    <w:rsid w:val="007F52F3"/>
    <w:rsid w:val="00817637"/>
    <w:rsid w:val="00826831"/>
    <w:rsid w:val="008449B3"/>
    <w:rsid w:val="008550F5"/>
    <w:rsid w:val="0088144B"/>
    <w:rsid w:val="00881E40"/>
    <w:rsid w:val="00891470"/>
    <w:rsid w:val="008A0252"/>
    <w:rsid w:val="008A4718"/>
    <w:rsid w:val="008A5024"/>
    <w:rsid w:val="008A6579"/>
    <w:rsid w:val="008B01DE"/>
    <w:rsid w:val="008C3E6A"/>
    <w:rsid w:val="008F08DA"/>
    <w:rsid w:val="008F2793"/>
    <w:rsid w:val="008F3A03"/>
    <w:rsid w:val="008F5CEA"/>
    <w:rsid w:val="009118B5"/>
    <w:rsid w:val="00914517"/>
    <w:rsid w:val="00975DC7"/>
    <w:rsid w:val="00981545"/>
    <w:rsid w:val="0099669C"/>
    <w:rsid w:val="009A4C4B"/>
    <w:rsid w:val="009E4FE8"/>
    <w:rsid w:val="00A263CC"/>
    <w:rsid w:val="00A31727"/>
    <w:rsid w:val="00A33C0E"/>
    <w:rsid w:val="00A342C8"/>
    <w:rsid w:val="00A36A31"/>
    <w:rsid w:val="00A512A5"/>
    <w:rsid w:val="00A61AE7"/>
    <w:rsid w:val="00A73626"/>
    <w:rsid w:val="00A8526E"/>
    <w:rsid w:val="00A86170"/>
    <w:rsid w:val="00AD4739"/>
    <w:rsid w:val="00AD7EB0"/>
    <w:rsid w:val="00B045A0"/>
    <w:rsid w:val="00B17256"/>
    <w:rsid w:val="00B2408A"/>
    <w:rsid w:val="00B343CF"/>
    <w:rsid w:val="00B407C5"/>
    <w:rsid w:val="00B60A5A"/>
    <w:rsid w:val="00BA211F"/>
    <w:rsid w:val="00BA3A8C"/>
    <w:rsid w:val="00BD750A"/>
    <w:rsid w:val="00BE7930"/>
    <w:rsid w:val="00BF524C"/>
    <w:rsid w:val="00BF6BA0"/>
    <w:rsid w:val="00C046E0"/>
    <w:rsid w:val="00C1355C"/>
    <w:rsid w:val="00C35600"/>
    <w:rsid w:val="00C3575A"/>
    <w:rsid w:val="00C401FA"/>
    <w:rsid w:val="00C41759"/>
    <w:rsid w:val="00C44B09"/>
    <w:rsid w:val="00C71234"/>
    <w:rsid w:val="00CB3C42"/>
    <w:rsid w:val="00CC6F02"/>
    <w:rsid w:val="00CE68C5"/>
    <w:rsid w:val="00D10885"/>
    <w:rsid w:val="00D1593B"/>
    <w:rsid w:val="00D27248"/>
    <w:rsid w:val="00D36326"/>
    <w:rsid w:val="00D563A2"/>
    <w:rsid w:val="00D56AC0"/>
    <w:rsid w:val="00D658B2"/>
    <w:rsid w:val="00D73614"/>
    <w:rsid w:val="00D75827"/>
    <w:rsid w:val="00D83CF2"/>
    <w:rsid w:val="00DA69FE"/>
    <w:rsid w:val="00DB5284"/>
    <w:rsid w:val="00DD4E46"/>
    <w:rsid w:val="00DD7279"/>
    <w:rsid w:val="00E117A7"/>
    <w:rsid w:val="00E14AD4"/>
    <w:rsid w:val="00E22D13"/>
    <w:rsid w:val="00E40768"/>
    <w:rsid w:val="00E5120A"/>
    <w:rsid w:val="00E52AD9"/>
    <w:rsid w:val="00E646BB"/>
    <w:rsid w:val="00E70E22"/>
    <w:rsid w:val="00E72756"/>
    <w:rsid w:val="00E8501E"/>
    <w:rsid w:val="00E90480"/>
    <w:rsid w:val="00EE00E5"/>
    <w:rsid w:val="00EF6DFB"/>
    <w:rsid w:val="00F42B0C"/>
    <w:rsid w:val="00F51EFE"/>
    <w:rsid w:val="00F75FBA"/>
    <w:rsid w:val="00F934DD"/>
    <w:rsid w:val="00FA7FFD"/>
    <w:rsid w:val="00FB0D13"/>
    <w:rsid w:val="00FB31B8"/>
    <w:rsid w:val="00FE45B8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9BF88-E800-425E-963D-D86A5A53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2856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0A"/>
    <w:pPr>
      <w:ind w:left="720"/>
      <w:contextualSpacing/>
    </w:pPr>
  </w:style>
  <w:style w:type="paragraph" w:styleId="a4">
    <w:name w:val="No Spacing"/>
    <w:uiPriority w:val="1"/>
    <w:qFormat/>
    <w:rsid w:val="00FB31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2285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ParagraphStyle">
    <w:name w:val="Paragraph Style"/>
    <w:rsid w:val="00622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FORMATTEXT">
    <w:name w:val=".FORMATTEXT"/>
    <w:rsid w:val="00622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228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622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E00E5"/>
    <w:rPr>
      <w:color w:val="0000FF"/>
      <w:u w:val="single"/>
    </w:rPr>
  </w:style>
  <w:style w:type="table" w:styleId="a6">
    <w:name w:val="Table Grid"/>
    <w:basedOn w:val="a1"/>
    <w:uiPriority w:val="59"/>
    <w:rsid w:val="002B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466C-EC06-4B3C-ABA3-DFF4B9CD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5685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Харитонова</dc:creator>
  <cp:keywords/>
  <dc:description/>
  <cp:lastModifiedBy>Гарбук Юлия</cp:lastModifiedBy>
  <cp:revision>23</cp:revision>
  <cp:lastPrinted>2022-05-04T06:54:00Z</cp:lastPrinted>
  <dcterms:created xsi:type="dcterms:W3CDTF">2022-02-24T05:53:00Z</dcterms:created>
  <dcterms:modified xsi:type="dcterms:W3CDTF">2022-12-23T06:48:00Z</dcterms:modified>
</cp:coreProperties>
</file>