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F" w:rsidRPr="00003DFB" w:rsidRDefault="009D50CF" w:rsidP="00003DFB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Утверждена</w:t>
      </w:r>
    </w:p>
    <w:p w:rsidR="00295BE4" w:rsidRPr="00003DFB" w:rsidRDefault="00892256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постановлени</w:t>
      </w:r>
      <w:r w:rsidR="006C5870" w:rsidRPr="00003DFB">
        <w:rPr>
          <w:rFonts w:ascii="Times New Roman" w:hAnsi="Times New Roman"/>
          <w:sz w:val="24"/>
          <w:szCs w:val="24"/>
        </w:rPr>
        <w:t>ем</w:t>
      </w:r>
      <w:r w:rsidR="00295BE4" w:rsidRPr="00003DF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95BE4" w:rsidRPr="00003DFB" w:rsidRDefault="00295BE4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295BE4" w:rsidRPr="00003DFB" w:rsidRDefault="00295BE4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Нижегородской области</w:t>
      </w:r>
    </w:p>
    <w:p w:rsidR="00295BE4" w:rsidRPr="00003DFB" w:rsidRDefault="00621D28" w:rsidP="005C7DEC">
      <w:pPr>
        <w:ind w:left="4111" w:firstLine="21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1795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C7DEC">
        <w:rPr>
          <w:rFonts w:ascii="Times New Roman" w:hAnsi="Times New Roman"/>
          <w:sz w:val="24"/>
          <w:szCs w:val="24"/>
        </w:rPr>
        <w:t xml:space="preserve">15 мая </w:t>
      </w:r>
      <w:r w:rsidR="00354A87" w:rsidRPr="00003DFB">
        <w:rPr>
          <w:rFonts w:ascii="Times New Roman" w:hAnsi="Times New Roman"/>
          <w:sz w:val="24"/>
          <w:szCs w:val="24"/>
        </w:rPr>
        <w:t>20</w:t>
      </w:r>
      <w:r w:rsidR="00012E7E">
        <w:rPr>
          <w:rFonts w:ascii="Times New Roman" w:hAnsi="Times New Roman"/>
          <w:sz w:val="24"/>
          <w:szCs w:val="24"/>
        </w:rPr>
        <w:t>20</w:t>
      </w:r>
      <w:r w:rsidR="00354A87" w:rsidRPr="00003DFB">
        <w:rPr>
          <w:rFonts w:ascii="Times New Roman" w:hAnsi="Times New Roman"/>
          <w:sz w:val="24"/>
          <w:szCs w:val="24"/>
        </w:rPr>
        <w:t xml:space="preserve"> </w:t>
      </w:r>
      <w:r w:rsidR="00653536" w:rsidRPr="00003DFB">
        <w:rPr>
          <w:rFonts w:ascii="Times New Roman" w:hAnsi="Times New Roman"/>
          <w:sz w:val="24"/>
          <w:szCs w:val="24"/>
        </w:rPr>
        <w:t>года</w:t>
      </w:r>
      <w:r w:rsidR="003D226A" w:rsidRPr="00003DFB">
        <w:rPr>
          <w:rFonts w:ascii="Times New Roman" w:hAnsi="Times New Roman"/>
          <w:sz w:val="24"/>
          <w:szCs w:val="24"/>
        </w:rPr>
        <w:t xml:space="preserve"> </w:t>
      </w:r>
      <w:r w:rsidR="00354A87" w:rsidRPr="00003DFB">
        <w:rPr>
          <w:rFonts w:ascii="Times New Roman" w:hAnsi="Times New Roman"/>
          <w:sz w:val="24"/>
          <w:szCs w:val="24"/>
        </w:rPr>
        <w:t>№</w:t>
      </w:r>
      <w:r w:rsidR="00117957">
        <w:rPr>
          <w:rFonts w:ascii="Times New Roman" w:hAnsi="Times New Roman"/>
          <w:sz w:val="24"/>
          <w:szCs w:val="24"/>
        </w:rPr>
        <w:t xml:space="preserve"> </w:t>
      </w:r>
      <w:r w:rsidR="005C7DEC">
        <w:rPr>
          <w:rFonts w:ascii="Times New Roman" w:hAnsi="Times New Roman"/>
          <w:sz w:val="24"/>
          <w:szCs w:val="24"/>
        </w:rPr>
        <w:t>394</w:t>
      </w:r>
    </w:p>
    <w:p w:rsidR="0074591E" w:rsidRPr="00003DFB" w:rsidRDefault="0074591E" w:rsidP="00003DFB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8F3D1F" w:rsidRPr="00003DFB" w:rsidRDefault="00995044" w:rsidP="00003DFB">
      <w:pPr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DFB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C48C3" w:rsidRPr="00003DFB" w:rsidRDefault="00995044" w:rsidP="00003DFB">
      <w:pPr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3DFB">
        <w:rPr>
          <w:rFonts w:ascii="Times New Roman" w:hAnsi="Times New Roman"/>
          <w:b/>
          <w:sz w:val="24"/>
          <w:szCs w:val="24"/>
        </w:rPr>
        <w:t>«Развитие услуг пассажирского транспор</w:t>
      </w:r>
      <w:r w:rsidR="008F3D1F" w:rsidRPr="00003DFB">
        <w:rPr>
          <w:rFonts w:ascii="Times New Roman" w:hAnsi="Times New Roman"/>
          <w:b/>
          <w:sz w:val="24"/>
          <w:szCs w:val="24"/>
        </w:rPr>
        <w:t>та на территории Воскресенского</w:t>
      </w:r>
      <w:r w:rsidR="00D32384" w:rsidRPr="00003DFB">
        <w:rPr>
          <w:rFonts w:ascii="Times New Roman" w:hAnsi="Times New Roman"/>
          <w:b/>
          <w:sz w:val="24"/>
          <w:szCs w:val="24"/>
        </w:rPr>
        <w:t xml:space="preserve"> </w:t>
      </w:r>
      <w:r w:rsidRPr="00003DFB">
        <w:rPr>
          <w:rFonts w:ascii="Times New Roman" w:hAnsi="Times New Roman"/>
          <w:b/>
          <w:sz w:val="24"/>
          <w:szCs w:val="24"/>
        </w:rPr>
        <w:t>муниципального района Нижегородской области»</w:t>
      </w:r>
    </w:p>
    <w:p w:rsidR="0016573A" w:rsidRPr="00003DFB" w:rsidRDefault="0016573A" w:rsidP="00003D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676F" w:rsidRPr="00003DFB" w:rsidRDefault="00D321FE" w:rsidP="00003D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3DFB">
        <w:rPr>
          <w:rFonts w:ascii="Times New Roman" w:hAnsi="Times New Roman" w:cs="Times New Roman"/>
          <w:b/>
          <w:sz w:val="24"/>
          <w:szCs w:val="24"/>
        </w:rPr>
        <w:t>1.</w:t>
      </w:r>
      <w:r w:rsidR="00FD676F" w:rsidRPr="00003DFB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05"/>
        <w:gridCol w:w="496"/>
        <w:gridCol w:w="637"/>
        <w:gridCol w:w="1205"/>
        <w:gridCol w:w="1205"/>
        <w:gridCol w:w="1205"/>
        <w:gridCol w:w="1205"/>
        <w:gridCol w:w="1205"/>
      </w:tblGrid>
      <w:tr w:rsidR="00E53F9D" w:rsidRPr="00003DFB" w:rsidTr="00F151E8">
        <w:trPr>
          <w:trHeight w:val="911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E" w:rsidRPr="00003DFB" w:rsidRDefault="00D321FE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226A" w:rsidRPr="00003D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E" w:rsidRPr="00003DFB" w:rsidRDefault="002B1CF4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Ра</w:t>
            </w:r>
            <w:r w:rsidR="001F0C09" w:rsidRPr="00003DFB">
              <w:rPr>
                <w:rFonts w:ascii="Times New Roman" w:hAnsi="Times New Roman"/>
                <w:sz w:val="24"/>
                <w:szCs w:val="24"/>
              </w:rPr>
              <w:t>звитие услуг пассажирского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транспорта на территории Воскресенского муниципального района </w:t>
            </w:r>
            <w:r w:rsidR="001F0C09" w:rsidRPr="00003DFB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</w:tr>
      <w:tr w:rsidR="00E53F9D" w:rsidRPr="00003DFB" w:rsidTr="000C09FB">
        <w:trPr>
          <w:trHeight w:val="60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E" w:rsidRPr="00003DFB" w:rsidRDefault="00D321FE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7A" w:rsidRPr="00003DFB" w:rsidRDefault="007F357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-Федеральный </w:t>
            </w:r>
            <w:hyperlink r:id="rId8" w:history="1">
              <w:r w:rsidRPr="00003DF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от 08.11.2007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259-ФЗ "Устав автомобильного транспорта и городского наземного электрического транспорта"</w:t>
            </w:r>
            <w:r w:rsidR="00F67F51" w:rsidRPr="00003D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36F0" w:rsidRPr="00003DFB" w:rsidRDefault="005836F0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13.07.2015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D321FE" w:rsidRPr="00003DFB" w:rsidRDefault="005836F0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-Закон Нижегородской области от 01.02.2017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11-З "Об организации регулярных перевозок пассажиров и багажа автомобильным транспортом и городским наземным электрическим транспортом в</w:t>
            </w:r>
            <w:r w:rsidR="00E54335" w:rsidRPr="00003DFB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области".</w:t>
            </w:r>
          </w:p>
        </w:tc>
      </w:tr>
      <w:tr w:rsidR="00E53F9D" w:rsidRPr="00003DFB" w:rsidTr="000C09FB">
        <w:trPr>
          <w:trHeight w:val="283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программы 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AF4872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E53F9D" w:rsidRPr="00003DFB" w:rsidTr="000C09FB">
        <w:trPr>
          <w:trHeight w:val="36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Подпрограммы программы (при наличии)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1.Улучшение качества транспортного обслуживания населения.</w:t>
            </w:r>
          </w:p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2.Сохранение маршрутной сети социальных пассажирских перевозок на территории района.</w:t>
            </w:r>
          </w:p>
        </w:tc>
      </w:tr>
      <w:tr w:rsidR="00E53F9D" w:rsidRPr="00003DFB" w:rsidTr="000C09FB">
        <w:trPr>
          <w:trHeight w:val="24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6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</w:tr>
      <w:tr w:rsidR="00E53F9D" w:rsidRPr="00003DFB" w:rsidTr="000C09FB">
        <w:trPr>
          <w:trHeight w:val="24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Удовлетворить потребности населения в услугах пассажирского транспорта за счет бесперебойной работы транспорта</w:t>
            </w:r>
          </w:p>
        </w:tc>
      </w:tr>
      <w:tr w:rsidR="00E53F9D" w:rsidRPr="00003DFB" w:rsidTr="000C09FB">
        <w:trPr>
          <w:trHeight w:val="24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</w:t>
            </w:r>
            <w:r w:rsidR="00222C39" w:rsidRPr="00003DFB"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качества транспортного обслуживания населения района;</w:t>
            </w:r>
          </w:p>
          <w:p w:rsidR="003D226A" w:rsidRPr="00003DFB" w:rsidRDefault="003D226A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-снижение убыточности основного автотранспортного предприятия на территории района МУП «Воскресенское ПАП»;</w:t>
            </w:r>
          </w:p>
          <w:p w:rsidR="00CA5519" w:rsidRPr="00003DFB" w:rsidRDefault="003D226A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-сохранение маршрутной сети социальных пассажирских перевозок на территории района</w:t>
            </w:r>
          </w:p>
        </w:tc>
      </w:tr>
      <w:tr w:rsidR="00E53F9D" w:rsidRPr="00003DFB" w:rsidTr="000C09FB">
        <w:trPr>
          <w:trHeight w:val="36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</w:t>
            </w:r>
            <w:r w:rsidR="00CA5519" w:rsidRPr="00003DFB">
              <w:rPr>
                <w:rFonts w:ascii="Times New Roman" w:hAnsi="Times New Roman"/>
                <w:sz w:val="24"/>
                <w:szCs w:val="24"/>
              </w:rPr>
              <w:t>9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-20</w:t>
            </w:r>
            <w:r w:rsidR="00CA2897"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CA5519"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годы в 1 этап</w:t>
            </w:r>
          </w:p>
        </w:tc>
      </w:tr>
      <w:tr w:rsidR="00E53F9D" w:rsidRPr="00003DFB" w:rsidTr="000C09FB">
        <w:trPr>
          <w:trHeight w:val="24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(в разбивке по подпрограммам)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6A" w:rsidRPr="00003DFB" w:rsidRDefault="003D226A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73A" w:rsidRPr="00003DFB" w:rsidTr="000C09FB">
        <w:trPr>
          <w:trHeight w:val="48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3A" w:rsidRPr="00003DFB" w:rsidRDefault="0016573A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A4B47" w:rsidRPr="00003DFB" w:rsidTr="000C09FB">
        <w:trPr>
          <w:trHeight w:val="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период 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</w:tr>
      <w:tr w:rsidR="006A4B47" w:rsidRPr="00003DFB" w:rsidTr="000C09FB"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6A4B47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165BA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165BA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7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BA8" w:rsidRPr="00003DFB" w:rsidTr="000C09FB"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</w:t>
            </w:r>
            <w:r w:rsidR="00DF15AF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8763,3</w:t>
            </w:r>
            <w:r w:rsidR="00165BA8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87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="00872987">
              <w:rPr>
                <w:rFonts w:ascii="Times New Roman" w:hAnsi="Times New Roman"/>
                <w:sz w:val="24"/>
                <w:szCs w:val="24"/>
              </w:rPr>
              <w:t>564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260BA8" w:rsidP="0087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872987">
              <w:rPr>
                <w:rFonts w:ascii="Times New Roman" w:hAnsi="Times New Roman"/>
                <w:sz w:val="24"/>
                <w:szCs w:val="24"/>
              </w:rPr>
              <w:t>798</w:t>
            </w:r>
            <w:r w:rsidR="00165BA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6C74BA" w:rsidP="008729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E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E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65BA8" w:rsidRPr="00003DFB" w:rsidTr="000C09FB"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</w:t>
            </w:r>
            <w:r w:rsidR="00165BA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8763</w:t>
            </w:r>
            <w:r w:rsidR="00165BA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165BA8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87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="00872987">
              <w:rPr>
                <w:rFonts w:ascii="Times New Roman" w:hAnsi="Times New Roman"/>
                <w:sz w:val="24"/>
                <w:szCs w:val="24"/>
              </w:rPr>
              <w:t>564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260BA8" w:rsidP="0087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872987">
              <w:rPr>
                <w:rFonts w:ascii="Times New Roman" w:hAnsi="Times New Roman"/>
                <w:sz w:val="24"/>
                <w:szCs w:val="24"/>
              </w:rPr>
              <w:t>798</w:t>
            </w:r>
            <w:r w:rsidR="00165BA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6C74BA" w:rsidP="008729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E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E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65BA8" w:rsidRPr="00003DFB" w:rsidTr="000C09FB">
        <w:trPr>
          <w:trHeight w:val="4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5C7DEC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699" w:history="1">
              <w:r w:rsidR="00165BA8" w:rsidRPr="00003DF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. «Улучшение качества транспортного обслуживания населения»</w:t>
            </w:r>
          </w:p>
        </w:tc>
      </w:tr>
      <w:tr w:rsidR="00165BA8" w:rsidRPr="00003DFB" w:rsidTr="000C09FB"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BA8" w:rsidRPr="00003DFB" w:rsidTr="000C09FB"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EF3624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396</w:t>
            </w:r>
            <w:r w:rsidR="00165BA8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924BA" w:rsidRDefault="000924BA" w:rsidP="00D80AC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A">
              <w:rPr>
                <w:rFonts w:ascii="Times New Roman" w:hAnsi="Times New Roman"/>
                <w:sz w:val="24"/>
                <w:szCs w:val="24"/>
              </w:rPr>
              <w:t>3845,22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3E405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D80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0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8513CF" w:rsidP="00D80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C6" w:rsidRPr="00003DFB" w:rsidRDefault="000924BA" w:rsidP="00D80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A">
              <w:rPr>
                <w:rFonts w:ascii="Times New Roman" w:hAnsi="Times New Roman" w:cs="Times New Roman"/>
                <w:sz w:val="24"/>
                <w:szCs w:val="24"/>
              </w:rPr>
              <w:t>6903,66</w:t>
            </w:r>
          </w:p>
        </w:tc>
      </w:tr>
      <w:tr w:rsidR="00165BA8" w:rsidRPr="00003DFB" w:rsidTr="000C09FB"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EF3624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396</w:t>
            </w:r>
            <w:r w:rsidR="00165BA8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924BA" w:rsidRDefault="000924BA" w:rsidP="00D80AC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A">
              <w:rPr>
                <w:rFonts w:ascii="Times New Roman" w:hAnsi="Times New Roman"/>
                <w:sz w:val="24"/>
                <w:szCs w:val="24"/>
              </w:rPr>
              <w:t>3845,22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3E405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D80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0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D80AC6" w:rsidP="00D80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924BA" w:rsidP="00D80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A">
              <w:rPr>
                <w:rFonts w:ascii="Times New Roman" w:hAnsi="Times New Roman"/>
                <w:sz w:val="24"/>
                <w:szCs w:val="24"/>
              </w:rPr>
              <w:t>6903,66</w:t>
            </w:r>
          </w:p>
        </w:tc>
      </w:tr>
      <w:tr w:rsidR="00165BA8" w:rsidRPr="00003DFB" w:rsidTr="000C09FB">
        <w:trPr>
          <w:trHeight w:val="4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5C7DEC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049" w:history="1">
              <w:r w:rsidR="00165BA8" w:rsidRPr="00003DF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. «Сохранение маршрутной сети социальных пассажирских перевозок на территории района»</w:t>
            </w:r>
          </w:p>
        </w:tc>
      </w:tr>
      <w:tr w:rsidR="00165BA8" w:rsidRPr="00003DFB" w:rsidTr="000C09FB"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</w:t>
            </w:r>
            <w:r w:rsidR="00F6166B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924BA" w:rsidP="00D80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A">
              <w:rPr>
                <w:rFonts w:ascii="Times New Roman" w:hAnsi="Times New Roman" w:cs="Times New Roman"/>
                <w:sz w:val="24"/>
                <w:szCs w:val="24"/>
              </w:rPr>
              <w:t>4918,08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2350,00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2350,00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CA2563" w:rsidP="00D80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63">
              <w:rPr>
                <w:rFonts w:ascii="Times New Roman" w:hAnsi="Times New Roman" w:cs="Times New Roman"/>
                <w:sz w:val="24"/>
                <w:szCs w:val="24"/>
              </w:rPr>
              <w:t>16805,97</w:t>
            </w:r>
          </w:p>
        </w:tc>
      </w:tr>
      <w:tr w:rsidR="00165BA8" w:rsidRPr="00003DFB" w:rsidTr="000C09FB"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924BA" w:rsidP="007479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A">
              <w:rPr>
                <w:rFonts w:ascii="Times New Roman" w:hAnsi="Times New Roman" w:cs="Times New Roman"/>
                <w:sz w:val="24"/>
                <w:szCs w:val="24"/>
              </w:rPr>
              <w:t>4918,08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012E7E" w:rsidP="00012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2350,00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2350,00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CA2563" w:rsidP="007479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63">
              <w:rPr>
                <w:rFonts w:ascii="Times New Roman" w:hAnsi="Times New Roman" w:cs="Times New Roman"/>
                <w:sz w:val="24"/>
                <w:szCs w:val="24"/>
              </w:rPr>
              <w:t>16805,97</w:t>
            </w:r>
          </w:p>
        </w:tc>
      </w:tr>
      <w:tr w:rsidR="00165BA8" w:rsidRPr="00003DFB" w:rsidTr="000C09FB">
        <w:trPr>
          <w:trHeight w:val="36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5C7DEC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03" w:history="1">
              <w:r w:rsidR="00165BA8" w:rsidRPr="00003DF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. «Улучшение качества транспортного обслуживания населения района».</w:t>
            </w:r>
          </w:p>
          <w:p w:rsidR="00165BA8" w:rsidRPr="00003DFB" w:rsidRDefault="00165BA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рейсов автобусами по маршрутам регулярных перевозок без нарушения расписания – 3</w:t>
            </w:r>
            <w:r w:rsidR="00E85665" w:rsidRPr="00003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7E9" w:rsidRPr="00003DF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  <w:p w:rsidR="00165BA8" w:rsidRPr="00003DFB" w:rsidRDefault="005C7DEC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049" w:history="1">
              <w:r w:rsidR="00165BA8" w:rsidRPr="00003DF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. «Сохранение маршрутной сети социальных пассажирских перевозок на территории района».</w:t>
            </w:r>
          </w:p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54335" w:rsidRPr="00003DFB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маршрутов, действующих на территории района – </w:t>
            </w:r>
            <w:r w:rsidR="00E54335" w:rsidRPr="00003DFB">
              <w:rPr>
                <w:rFonts w:ascii="Times New Roman" w:hAnsi="Times New Roman"/>
                <w:sz w:val="24"/>
                <w:szCs w:val="24"/>
              </w:rPr>
              <w:t>13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165BA8" w:rsidRPr="00003DFB" w:rsidTr="000C09FB">
        <w:trPr>
          <w:trHeight w:val="36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A8" w:rsidRPr="00003DFB" w:rsidRDefault="00165BA8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будут достигнуты следующие непосредственные результаты:</w:t>
            </w:r>
          </w:p>
          <w:p w:rsidR="00165BA8" w:rsidRPr="00003DFB" w:rsidRDefault="005C7DEC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03" w:history="1">
              <w:r w:rsidR="00165BA8" w:rsidRPr="00003DF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. «Улучшение качества транспортного обслуживания населения района».</w:t>
            </w:r>
          </w:p>
          <w:p w:rsidR="00165BA8" w:rsidRPr="00003DFB" w:rsidRDefault="00165BA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бъем перевозок пассажиров на пассажирских маршрутах - </w:t>
            </w:r>
            <w:r w:rsidR="00E84D3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BA8" w:rsidRPr="00003DFB" w:rsidRDefault="00165BA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ассажирооборот - </w:t>
            </w:r>
            <w:r w:rsidR="00E84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1108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08" w:rsidRPr="00003DF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108"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пасс</w:t>
            </w:r>
            <w:proofErr w:type="gram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BA8" w:rsidRPr="00003DFB" w:rsidRDefault="005C7DEC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049" w:history="1">
              <w:r w:rsidR="00165BA8" w:rsidRPr="00003DF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65BA8" w:rsidRPr="00003DFB">
              <w:rPr>
                <w:rFonts w:ascii="Times New Roman" w:hAnsi="Times New Roman" w:cs="Times New Roman"/>
                <w:sz w:val="24"/>
                <w:szCs w:val="24"/>
              </w:rPr>
              <w:t>. «Сохранение маршрутной сети социальных пассажирских перевозок на территории района».</w:t>
            </w:r>
          </w:p>
          <w:p w:rsidR="00165BA8" w:rsidRPr="00003DFB" w:rsidRDefault="00165BA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-Сохранение действующей маршрутной сети на территории района;</w:t>
            </w:r>
          </w:p>
          <w:p w:rsidR="00165BA8" w:rsidRPr="00003DFB" w:rsidRDefault="00165BA8" w:rsidP="00003D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-Снижение субсидии на компенсацию выпадающих доходов из бюджета Воскресенского муниципального района.</w:t>
            </w:r>
          </w:p>
        </w:tc>
      </w:tr>
    </w:tbl>
    <w:p w:rsidR="00297D13" w:rsidRPr="00003DFB" w:rsidRDefault="00297D13" w:rsidP="00003DFB">
      <w:pPr>
        <w:pStyle w:val="1"/>
        <w:spacing w:before="0" w:after="0"/>
        <w:rPr>
          <w:rFonts w:ascii="Times New Roman" w:hAnsi="Times New Roman"/>
          <w:color w:val="auto"/>
        </w:rPr>
      </w:pPr>
      <w:bookmarkStart w:id="0" w:name="sub_602"/>
    </w:p>
    <w:p w:rsidR="0083443D" w:rsidRPr="00003DFB" w:rsidRDefault="0083443D" w:rsidP="00003DFB">
      <w:pPr>
        <w:pStyle w:val="1"/>
        <w:spacing w:before="0" w:after="0"/>
        <w:rPr>
          <w:rFonts w:ascii="Times New Roman" w:hAnsi="Times New Roman"/>
          <w:color w:val="auto"/>
        </w:rPr>
      </w:pPr>
      <w:r w:rsidRPr="00003DFB">
        <w:rPr>
          <w:rFonts w:ascii="Times New Roman" w:hAnsi="Times New Roman"/>
          <w:color w:val="auto"/>
        </w:rPr>
        <w:t>2.Те</w:t>
      </w:r>
      <w:proofErr w:type="gramStart"/>
      <w:r w:rsidRPr="00003DFB">
        <w:rPr>
          <w:rFonts w:ascii="Times New Roman" w:hAnsi="Times New Roman"/>
          <w:color w:val="auto"/>
        </w:rPr>
        <w:t>кст пр</w:t>
      </w:r>
      <w:proofErr w:type="gramEnd"/>
      <w:r w:rsidRPr="00003DFB">
        <w:rPr>
          <w:rFonts w:ascii="Times New Roman" w:hAnsi="Times New Roman"/>
          <w:color w:val="auto"/>
        </w:rPr>
        <w:t>ограммы</w:t>
      </w:r>
    </w:p>
    <w:p w:rsidR="0083443D" w:rsidRPr="00003DFB" w:rsidRDefault="0083443D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bookmarkStart w:id="1" w:name="sub_621"/>
      <w:bookmarkEnd w:id="0"/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2.1.Содержание проблемы</w:t>
      </w:r>
    </w:p>
    <w:bookmarkEnd w:id="1"/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Состояние и развитие транспорта имеют для Воскресенского муниципального района большое значение.</w:t>
      </w:r>
    </w:p>
    <w:p w:rsidR="00ED63BA" w:rsidRPr="00003DFB" w:rsidRDefault="003D05D6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З</w:t>
      </w:r>
      <w:r w:rsidR="00ED63BA" w:rsidRPr="00003DFB">
        <w:rPr>
          <w:rFonts w:ascii="Times New Roman" w:hAnsi="Times New Roman"/>
          <w:sz w:val="24"/>
          <w:szCs w:val="24"/>
        </w:rPr>
        <w:t>начительно возросла системообразующая роль транспорта и взаимосвязь задач его развития с приоритетами социально-экономических преобразований</w:t>
      </w:r>
      <w:r w:rsidR="00725575" w:rsidRPr="00003DFB">
        <w:rPr>
          <w:rFonts w:ascii="Times New Roman" w:hAnsi="Times New Roman"/>
          <w:sz w:val="24"/>
          <w:szCs w:val="24"/>
        </w:rPr>
        <w:t xml:space="preserve"> в районе</w:t>
      </w:r>
      <w:r w:rsidR="00ED63BA" w:rsidRPr="00003DFB">
        <w:rPr>
          <w:rFonts w:ascii="Times New Roman" w:hAnsi="Times New Roman"/>
          <w:sz w:val="24"/>
          <w:szCs w:val="24"/>
        </w:rPr>
        <w:t>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Вместе с тем, несмотря на общую адаптацию транспорта к рыночным условиям, состояние транспортной системы в настоящее время нельзя считать оптимальным, а уровень ее развития достаточным.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На фоне спроса на транспортные услуги сохраняется ряд нерешенных внутренних проблем.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Недостаточен технический и технологически</w:t>
      </w:r>
      <w:r w:rsidR="00725575" w:rsidRPr="00003DFB">
        <w:rPr>
          <w:rFonts w:ascii="Times New Roman" w:hAnsi="Times New Roman"/>
          <w:sz w:val="24"/>
          <w:szCs w:val="24"/>
        </w:rPr>
        <w:t xml:space="preserve">й уровень транспортной техники, </w:t>
      </w:r>
      <w:r w:rsidRPr="00003DFB">
        <w:rPr>
          <w:rFonts w:ascii="Times New Roman" w:hAnsi="Times New Roman"/>
          <w:sz w:val="24"/>
          <w:szCs w:val="24"/>
        </w:rPr>
        <w:t>оборудования</w:t>
      </w:r>
      <w:r w:rsidR="003D05D6" w:rsidRPr="00003DFB">
        <w:rPr>
          <w:rFonts w:ascii="Times New Roman" w:hAnsi="Times New Roman"/>
          <w:sz w:val="24"/>
          <w:szCs w:val="24"/>
        </w:rPr>
        <w:t xml:space="preserve"> </w:t>
      </w:r>
      <w:r w:rsidR="00725575" w:rsidRPr="00003DFB">
        <w:rPr>
          <w:rFonts w:ascii="Times New Roman" w:hAnsi="Times New Roman"/>
          <w:sz w:val="24"/>
          <w:szCs w:val="24"/>
        </w:rPr>
        <w:t xml:space="preserve">подвижного состава и </w:t>
      </w:r>
      <w:r w:rsidR="003D05D6" w:rsidRPr="00003DFB">
        <w:rPr>
          <w:rFonts w:ascii="Times New Roman" w:hAnsi="Times New Roman"/>
          <w:sz w:val="24"/>
          <w:szCs w:val="24"/>
        </w:rPr>
        <w:t>остановочных пунктов</w:t>
      </w:r>
      <w:r w:rsidRPr="00003DFB">
        <w:rPr>
          <w:rFonts w:ascii="Times New Roman" w:hAnsi="Times New Roman"/>
          <w:sz w:val="24"/>
          <w:szCs w:val="24"/>
        </w:rPr>
        <w:t>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Кроме того, средний срок эксплу</w:t>
      </w:r>
      <w:r w:rsidR="00BA686D" w:rsidRPr="00003DFB">
        <w:rPr>
          <w:rFonts w:ascii="Times New Roman" w:hAnsi="Times New Roman"/>
          <w:sz w:val="24"/>
          <w:szCs w:val="24"/>
        </w:rPr>
        <w:t>атации автобусов</w:t>
      </w:r>
      <w:r w:rsidR="003D05D6" w:rsidRPr="00003DFB">
        <w:rPr>
          <w:rFonts w:ascii="Times New Roman" w:hAnsi="Times New Roman"/>
          <w:sz w:val="24"/>
          <w:szCs w:val="24"/>
        </w:rPr>
        <w:t>, работающих на маршрутах</w:t>
      </w:r>
      <w:r w:rsidR="00053040" w:rsidRPr="00003DFB">
        <w:rPr>
          <w:rFonts w:ascii="Times New Roman" w:hAnsi="Times New Roman"/>
          <w:sz w:val="24"/>
          <w:szCs w:val="24"/>
        </w:rPr>
        <w:t>,</w:t>
      </w:r>
      <w:r w:rsidR="00BA686D" w:rsidRPr="00003DFB">
        <w:rPr>
          <w:rFonts w:ascii="Times New Roman" w:hAnsi="Times New Roman"/>
          <w:sz w:val="24"/>
          <w:szCs w:val="24"/>
        </w:rPr>
        <w:t xml:space="preserve"> достиг</w:t>
      </w:r>
      <w:r w:rsidRPr="00003DFB">
        <w:rPr>
          <w:rFonts w:ascii="Times New Roman" w:hAnsi="Times New Roman"/>
          <w:sz w:val="24"/>
          <w:szCs w:val="24"/>
        </w:rPr>
        <w:t xml:space="preserve"> </w:t>
      </w:r>
      <w:r w:rsidR="00F15734" w:rsidRPr="00003DFB">
        <w:rPr>
          <w:rFonts w:ascii="Times New Roman" w:hAnsi="Times New Roman"/>
          <w:sz w:val="24"/>
          <w:szCs w:val="24"/>
        </w:rPr>
        <w:t>10</w:t>
      </w:r>
      <w:r w:rsidR="00BA686D" w:rsidRPr="00003DFB">
        <w:rPr>
          <w:rFonts w:ascii="Times New Roman" w:hAnsi="Times New Roman"/>
          <w:sz w:val="24"/>
          <w:szCs w:val="24"/>
        </w:rPr>
        <w:t xml:space="preserve"> лет</w:t>
      </w:r>
      <w:r w:rsidRPr="00003DFB">
        <w:rPr>
          <w:rFonts w:ascii="Times New Roman" w:hAnsi="Times New Roman"/>
          <w:sz w:val="24"/>
          <w:szCs w:val="24"/>
        </w:rPr>
        <w:t>. В связи с этим возникла необходимость обновления подвижного состава для осуществления перевозки пассажиров в городском и пригородном сообщении.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Из-за большого износа подвижного состава характерно частое нахождение в ремонте </w:t>
      </w:r>
      <w:r w:rsidRPr="00003DFB">
        <w:rPr>
          <w:rFonts w:ascii="Times New Roman" w:hAnsi="Times New Roman"/>
          <w:sz w:val="24"/>
          <w:szCs w:val="24"/>
        </w:rPr>
        <w:lastRenderedPageBreak/>
        <w:t>автобусов, низкая комфортность поездок пассажиров в автобусах устаревших моделей.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Для восстановления нормальной работы пассажирского автотранспорта, используемого для социальных перевозок, необходимо провести единовременную замену значительного количества</w:t>
      </w:r>
      <w:r w:rsidR="00BB19E6" w:rsidRPr="00003DFB">
        <w:rPr>
          <w:rFonts w:ascii="Times New Roman" w:hAnsi="Times New Roman"/>
          <w:sz w:val="24"/>
          <w:szCs w:val="24"/>
        </w:rPr>
        <w:t xml:space="preserve"> изношенного подвижного состава, поэтому возникает потребность решения данной задачи программно-целевым методом.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 зависимости от пассажиро</w:t>
      </w:r>
      <w:r w:rsidR="003D05D6" w:rsidRPr="00003DFB">
        <w:rPr>
          <w:rFonts w:ascii="Times New Roman" w:hAnsi="Times New Roman"/>
          <w:sz w:val="24"/>
          <w:szCs w:val="24"/>
        </w:rPr>
        <w:t>потоков на маршрутах имеется потребность</w:t>
      </w:r>
      <w:r w:rsidRPr="00003DFB">
        <w:rPr>
          <w:rFonts w:ascii="Times New Roman" w:hAnsi="Times New Roman"/>
          <w:sz w:val="24"/>
          <w:szCs w:val="24"/>
        </w:rPr>
        <w:t xml:space="preserve"> в автобусах следующих категорий: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-автобусы особо малой вместимости (микроавтобус) - для работы на наименее загруженных пригородных маршрутах с незначительным пассажиропотоком;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 городские автобусы средней вместимости - для городских и пригородных перевозок в районе;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-пригородные автобусы средней вместимости - для обновления подвижного состава, обсл</w:t>
      </w:r>
      <w:r w:rsidR="00BF267B" w:rsidRPr="00003DFB">
        <w:rPr>
          <w:rFonts w:ascii="Times New Roman" w:hAnsi="Times New Roman"/>
          <w:sz w:val="24"/>
          <w:szCs w:val="24"/>
        </w:rPr>
        <w:t>уживающего пригородные маршруты.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003DF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003DFB">
        <w:rPr>
          <w:rFonts w:ascii="Times New Roman" w:hAnsi="Times New Roman"/>
          <w:sz w:val="24"/>
          <w:szCs w:val="24"/>
        </w:rPr>
        <w:t xml:space="preserve"> Правительства Российской Федерации от 1 января 2002 года </w:t>
      </w:r>
      <w:r w:rsidR="006C5870" w:rsidRPr="00003DFB">
        <w:rPr>
          <w:rFonts w:ascii="Times New Roman" w:hAnsi="Times New Roman"/>
          <w:sz w:val="24"/>
          <w:szCs w:val="24"/>
        </w:rPr>
        <w:t>№</w:t>
      </w:r>
      <w:r w:rsidRPr="00003DFB">
        <w:rPr>
          <w:rFonts w:ascii="Times New Roman" w:hAnsi="Times New Roman"/>
          <w:sz w:val="24"/>
          <w:szCs w:val="24"/>
        </w:rPr>
        <w:t>1 "О классификации основных средств, включаемых в амортизационные группы" нормативный срок использования составляет 7 лет.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Изменившиеся социально-экономические условия потребовали уточнения приоритетов развития транспортной системы и задач администрации Воскресенского муниципального района в развитии транспорта.</w:t>
      </w:r>
    </w:p>
    <w:p w:rsidR="00ED63BA" w:rsidRPr="00003DFB" w:rsidRDefault="00ED63BA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Программа определяет приоритеты муниципальной транспортной политики, основные направления развития опорной транспортной инфраструктуры Воскресенского муниципального района, приоритетные задачи реформ на транспорте, а также основные задачи развития транспортной системы и направления ее решения с учетом ее специфики на </w:t>
      </w:r>
      <w:r w:rsidR="001F0C09" w:rsidRPr="00003DFB">
        <w:rPr>
          <w:rFonts w:ascii="Times New Roman" w:hAnsi="Times New Roman"/>
          <w:sz w:val="24"/>
          <w:szCs w:val="24"/>
        </w:rPr>
        <w:t>период с 201</w:t>
      </w:r>
      <w:r w:rsidR="00E97092" w:rsidRPr="00003DFB">
        <w:rPr>
          <w:rFonts w:ascii="Times New Roman" w:hAnsi="Times New Roman"/>
          <w:sz w:val="24"/>
          <w:szCs w:val="24"/>
        </w:rPr>
        <w:t>9</w:t>
      </w:r>
      <w:r w:rsidR="00667DBD" w:rsidRPr="00003DFB">
        <w:rPr>
          <w:rFonts w:ascii="Times New Roman" w:hAnsi="Times New Roman"/>
          <w:sz w:val="24"/>
          <w:szCs w:val="24"/>
        </w:rPr>
        <w:t xml:space="preserve"> года до 20</w:t>
      </w:r>
      <w:r w:rsidR="00DB51CC" w:rsidRPr="00003DFB">
        <w:rPr>
          <w:rFonts w:ascii="Times New Roman" w:hAnsi="Times New Roman"/>
          <w:sz w:val="24"/>
          <w:szCs w:val="24"/>
        </w:rPr>
        <w:t>2</w:t>
      </w:r>
      <w:r w:rsidR="00E97092" w:rsidRPr="00003DFB">
        <w:rPr>
          <w:rFonts w:ascii="Times New Roman" w:hAnsi="Times New Roman"/>
          <w:sz w:val="24"/>
          <w:szCs w:val="24"/>
        </w:rPr>
        <w:t>4</w:t>
      </w:r>
      <w:r w:rsidR="00667DBD" w:rsidRPr="00003DFB">
        <w:rPr>
          <w:rFonts w:ascii="Times New Roman" w:hAnsi="Times New Roman"/>
          <w:sz w:val="24"/>
          <w:szCs w:val="24"/>
        </w:rPr>
        <w:t xml:space="preserve"> года</w:t>
      </w:r>
      <w:r w:rsidRPr="00003DFB">
        <w:rPr>
          <w:rFonts w:ascii="Times New Roman" w:hAnsi="Times New Roman"/>
          <w:sz w:val="24"/>
          <w:szCs w:val="24"/>
        </w:rPr>
        <w:t>.</w:t>
      </w:r>
    </w:p>
    <w:p w:rsidR="0016573A" w:rsidRPr="00003DFB" w:rsidRDefault="0016573A" w:rsidP="00003DFB">
      <w:pPr>
        <w:ind w:firstLine="72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bookmarkStart w:id="2" w:name="sub_622"/>
    </w:p>
    <w:p w:rsidR="0083443D" w:rsidRPr="00003DFB" w:rsidRDefault="0074591E" w:rsidP="00003DFB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003DFB">
        <w:rPr>
          <w:rFonts w:ascii="Times New Roman" w:hAnsi="Times New Roman"/>
          <w:bCs w:val="0"/>
          <w:color w:val="auto"/>
        </w:rPr>
        <w:t>2.2.</w:t>
      </w:r>
      <w:r w:rsidR="0083443D" w:rsidRPr="00003DFB">
        <w:rPr>
          <w:rFonts w:ascii="Times New Roman" w:hAnsi="Times New Roman"/>
          <w:bCs w:val="0"/>
          <w:color w:val="auto"/>
        </w:rPr>
        <w:t>Цели и задачи программы</w:t>
      </w:r>
    </w:p>
    <w:p w:rsidR="00E30DA0" w:rsidRPr="00003DFB" w:rsidRDefault="00E30DA0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Основной целью программы является - удовлетворить потребности</w:t>
      </w:r>
      <w:r w:rsidR="00D80E28" w:rsidRPr="00003DFB">
        <w:rPr>
          <w:rFonts w:ascii="Times New Roman" w:hAnsi="Times New Roman"/>
          <w:sz w:val="24"/>
          <w:szCs w:val="24"/>
        </w:rPr>
        <w:t xml:space="preserve"> </w:t>
      </w:r>
      <w:r w:rsidRPr="00003DFB">
        <w:rPr>
          <w:rFonts w:ascii="Times New Roman" w:hAnsi="Times New Roman"/>
          <w:sz w:val="24"/>
          <w:szCs w:val="24"/>
        </w:rPr>
        <w:t>населения на территории Воскресенского муниципального района в услугах пассажирского транспорта.</w:t>
      </w:r>
    </w:p>
    <w:p w:rsidR="00D86059" w:rsidRPr="00003DFB" w:rsidRDefault="000D14F7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Удовлетворение потребностей</w:t>
      </w:r>
      <w:r w:rsidR="00D80E28" w:rsidRPr="00003DFB">
        <w:rPr>
          <w:rFonts w:ascii="Times New Roman" w:hAnsi="Times New Roman"/>
          <w:sz w:val="24"/>
          <w:szCs w:val="24"/>
        </w:rPr>
        <w:t xml:space="preserve"> </w:t>
      </w:r>
      <w:r w:rsidRPr="00003DFB">
        <w:rPr>
          <w:rFonts w:ascii="Times New Roman" w:hAnsi="Times New Roman"/>
          <w:sz w:val="24"/>
          <w:szCs w:val="24"/>
        </w:rPr>
        <w:t>населения на территории Воскресенского муниципального района в услугах пассажирского транспорта</w:t>
      </w:r>
      <w:r w:rsidR="00ED63BA" w:rsidRPr="00003DFB">
        <w:rPr>
          <w:rFonts w:ascii="Times New Roman" w:hAnsi="Times New Roman"/>
          <w:sz w:val="24"/>
          <w:szCs w:val="24"/>
        </w:rPr>
        <w:t xml:space="preserve"> будет осуществлятьс</w:t>
      </w:r>
      <w:r w:rsidRPr="00003DFB">
        <w:rPr>
          <w:rFonts w:ascii="Times New Roman" w:hAnsi="Times New Roman"/>
          <w:sz w:val="24"/>
          <w:szCs w:val="24"/>
        </w:rPr>
        <w:t>я путем</w:t>
      </w:r>
      <w:r w:rsidR="00E30DA0" w:rsidRPr="00003DFB">
        <w:rPr>
          <w:rFonts w:ascii="Times New Roman" w:hAnsi="Times New Roman"/>
          <w:sz w:val="24"/>
          <w:szCs w:val="24"/>
        </w:rPr>
        <w:t xml:space="preserve"> решения</w:t>
      </w:r>
      <w:r w:rsidR="008942B0" w:rsidRPr="00003DFB">
        <w:rPr>
          <w:rFonts w:ascii="Times New Roman" w:hAnsi="Times New Roman"/>
          <w:sz w:val="24"/>
          <w:szCs w:val="24"/>
        </w:rPr>
        <w:t xml:space="preserve"> основных</w:t>
      </w:r>
      <w:r w:rsidR="00E30DA0" w:rsidRPr="00003DFB">
        <w:rPr>
          <w:rFonts w:ascii="Times New Roman" w:hAnsi="Times New Roman"/>
          <w:sz w:val="24"/>
          <w:szCs w:val="24"/>
        </w:rPr>
        <w:t xml:space="preserve"> </w:t>
      </w:r>
      <w:r w:rsidR="008942B0" w:rsidRPr="00003DFB">
        <w:rPr>
          <w:rFonts w:ascii="Times New Roman" w:hAnsi="Times New Roman"/>
          <w:sz w:val="24"/>
          <w:szCs w:val="24"/>
        </w:rPr>
        <w:t>задач</w:t>
      </w:r>
      <w:r w:rsidR="00D86059" w:rsidRPr="00003DFB">
        <w:rPr>
          <w:rFonts w:ascii="Times New Roman" w:hAnsi="Times New Roman"/>
          <w:sz w:val="24"/>
          <w:szCs w:val="24"/>
        </w:rPr>
        <w:t>:</w:t>
      </w:r>
    </w:p>
    <w:p w:rsidR="00D86059" w:rsidRPr="00003DFB" w:rsidRDefault="00117569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</w:t>
      </w:r>
      <w:r w:rsidR="00ED63BA" w:rsidRPr="00003DFB">
        <w:rPr>
          <w:rFonts w:ascii="Times New Roman" w:hAnsi="Times New Roman"/>
          <w:sz w:val="24"/>
          <w:szCs w:val="24"/>
        </w:rPr>
        <w:t xml:space="preserve">улучшения качества транспортного </w:t>
      </w:r>
      <w:r w:rsidR="00D86059" w:rsidRPr="00003DFB">
        <w:rPr>
          <w:rFonts w:ascii="Times New Roman" w:hAnsi="Times New Roman"/>
          <w:sz w:val="24"/>
          <w:szCs w:val="24"/>
        </w:rPr>
        <w:t>обслуживания населения района;</w:t>
      </w:r>
    </w:p>
    <w:p w:rsidR="00E30DA0" w:rsidRPr="00003DFB" w:rsidRDefault="00117569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</w:t>
      </w:r>
      <w:r w:rsidR="00ED63BA" w:rsidRPr="00003DFB">
        <w:rPr>
          <w:rFonts w:ascii="Times New Roman" w:hAnsi="Times New Roman"/>
          <w:sz w:val="24"/>
          <w:szCs w:val="24"/>
        </w:rPr>
        <w:t>снижение убыточности основного автотранспортного предприятия на территории района</w:t>
      </w:r>
      <w:r w:rsidR="00D86059" w:rsidRPr="00003DFB">
        <w:rPr>
          <w:rFonts w:ascii="Times New Roman" w:hAnsi="Times New Roman"/>
          <w:sz w:val="24"/>
          <w:szCs w:val="24"/>
        </w:rPr>
        <w:t xml:space="preserve"> МУП «Воскресенское ПАП»;</w:t>
      </w:r>
    </w:p>
    <w:p w:rsidR="00D86059" w:rsidRPr="00003DFB" w:rsidRDefault="00117569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</w:t>
      </w:r>
      <w:r w:rsidR="00D86059" w:rsidRPr="00003DFB">
        <w:rPr>
          <w:rFonts w:ascii="Times New Roman" w:hAnsi="Times New Roman"/>
          <w:sz w:val="24"/>
          <w:szCs w:val="24"/>
        </w:rPr>
        <w:t xml:space="preserve">сохранение маршрутной сети </w:t>
      </w:r>
      <w:r w:rsidR="000D14F7" w:rsidRPr="00003DFB">
        <w:rPr>
          <w:rFonts w:ascii="Times New Roman" w:hAnsi="Times New Roman"/>
          <w:sz w:val="24"/>
          <w:szCs w:val="24"/>
        </w:rPr>
        <w:t>социальных</w:t>
      </w:r>
      <w:r w:rsidR="00D86059" w:rsidRPr="00003DFB">
        <w:rPr>
          <w:rFonts w:ascii="Times New Roman" w:hAnsi="Times New Roman"/>
          <w:sz w:val="24"/>
          <w:szCs w:val="24"/>
        </w:rPr>
        <w:t xml:space="preserve"> пассажирских перевозок на территории района</w:t>
      </w:r>
      <w:r w:rsidR="000D14F7" w:rsidRPr="00003DFB">
        <w:rPr>
          <w:rFonts w:ascii="Times New Roman" w:hAnsi="Times New Roman"/>
          <w:sz w:val="24"/>
          <w:szCs w:val="24"/>
        </w:rPr>
        <w:t>.</w:t>
      </w:r>
    </w:p>
    <w:p w:rsidR="008942B0" w:rsidRPr="00003DFB" w:rsidRDefault="003911B7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Для решения задачи по улучшению качества транспортного обслуживания населения района </w:t>
      </w:r>
      <w:r w:rsidR="008942B0" w:rsidRPr="00003DFB">
        <w:rPr>
          <w:rFonts w:ascii="Times New Roman" w:hAnsi="Times New Roman"/>
          <w:sz w:val="24"/>
          <w:szCs w:val="24"/>
        </w:rPr>
        <w:t>запланированы мероприятия по обновлению подвижного состава МУП «Воскресенское ПАП». В рамках настоящей Программы планируется закупка для МУП «Воскресенское ПАП» подвижног</w:t>
      </w:r>
      <w:r w:rsidRPr="00003DFB">
        <w:rPr>
          <w:rFonts w:ascii="Times New Roman" w:hAnsi="Times New Roman"/>
          <w:sz w:val="24"/>
          <w:szCs w:val="24"/>
        </w:rPr>
        <w:t xml:space="preserve">о состава в количестве </w:t>
      </w:r>
      <w:r w:rsidR="000C6E61">
        <w:rPr>
          <w:rFonts w:ascii="Times New Roman" w:hAnsi="Times New Roman"/>
          <w:sz w:val="24"/>
          <w:szCs w:val="24"/>
        </w:rPr>
        <w:t>6</w:t>
      </w:r>
      <w:r w:rsidR="00463443" w:rsidRPr="00003DFB">
        <w:rPr>
          <w:rFonts w:ascii="Times New Roman" w:hAnsi="Times New Roman"/>
          <w:sz w:val="24"/>
          <w:szCs w:val="24"/>
        </w:rPr>
        <w:t xml:space="preserve"> единиц</w:t>
      </w:r>
      <w:r w:rsidRPr="00003DFB">
        <w:rPr>
          <w:rFonts w:ascii="Times New Roman" w:hAnsi="Times New Roman"/>
          <w:sz w:val="24"/>
          <w:szCs w:val="24"/>
        </w:rPr>
        <w:t>.</w:t>
      </w:r>
    </w:p>
    <w:p w:rsidR="000D14F7" w:rsidRPr="00003DFB" w:rsidRDefault="000D14F7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623"/>
      <w:bookmarkEnd w:id="2"/>
      <w:r w:rsidRPr="00003DFB">
        <w:rPr>
          <w:rFonts w:ascii="Times New Roman" w:hAnsi="Times New Roman"/>
          <w:sz w:val="24"/>
          <w:szCs w:val="24"/>
        </w:rPr>
        <w:t xml:space="preserve">Маршрутная сеть пассажирского автотранспорта на территории района организована на принципе взаимного дополнения социального и коммерческого транспорта и включает в себя </w:t>
      </w:r>
      <w:r w:rsidR="0029663C" w:rsidRPr="00003DFB">
        <w:rPr>
          <w:rFonts w:ascii="Times New Roman" w:hAnsi="Times New Roman"/>
          <w:sz w:val="24"/>
          <w:szCs w:val="24"/>
        </w:rPr>
        <w:t>1</w:t>
      </w:r>
      <w:r w:rsidR="003335E9" w:rsidRPr="00003DFB">
        <w:rPr>
          <w:rFonts w:ascii="Times New Roman" w:hAnsi="Times New Roman"/>
          <w:sz w:val="24"/>
          <w:szCs w:val="24"/>
        </w:rPr>
        <w:t>3</w:t>
      </w:r>
      <w:r w:rsidRPr="00003DFB">
        <w:rPr>
          <w:rFonts w:ascii="Times New Roman" w:hAnsi="Times New Roman"/>
          <w:sz w:val="24"/>
          <w:szCs w:val="24"/>
        </w:rPr>
        <w:t xml:space="preserve"> социальных автобусных маршрутов</w:t>
      </w:r>
      <w:r w:rsidR="0053772C" w:rsidRPr="00003DFB">
        <w:rPr>
          <w:rFonts w:ascii="Times New Roman" w:hAnsi="Times New Roman"/>
          <w:sz w:val="24"/>
          <w:szCs w:val="24"/>
        </w:rPr>
        <w:t>,</w:t>
      </w:r>
      <w:r w:rsidR="003911B7" w:rsidRPr="00003DFB">
        <w:rPr>
          <w:rFonts w:ascii="Times New Roman" w:hAnsi="Times New Roman"/>
          <w:sz w:val="24"/>
          <w:szCs w:val="24"/>
        </w:rPr>
        <w:t xml:space="preserve"> выполняемых МУП «Воскресенское ПАП»</w:t>
      </w:r>
      <w:r w:rsidR="0029663C" w:rsidRPr="00003DFB">
        <w:rPr>
          <w:rFonts w:ascii="Times New Roman" w:hAnsi="Times New Roman"/>
          <w:sz w:val="24"/>
          <w:szCs w:val="24"/>
        </w:rPr>
        <w:t xml:space="preserve"> и </w:t>
      </w:r>
      <w:r w:rsidR="00FE5F4B" w:rsidRPr="00003DFB">
        <w:rPr>
          <w:rFonts w:ascii="Times New Roman" w:hAnsi="Times New Roman"/>
          <w:sz w:val="24"/>
          <w:szCs w:val="24"/>
        </w:rPr>
        <w:t>6</w:t>
      </w:r>
      <w:r w:rsidRPr="00003DFB">
        <w:rPr>
          <w:rFonts w:ascii="Times New Roman" w:hAnsi="Times New Roman"/>
          <w:sz w:val="24"/>
          <w:szCs w:val="24"/>
        </w:rPr>
        <w:t xml:space="preserve"> маршрутов</w:t>
      </w:r>
      <w:r w:rsidR="0053772C" w:rsidRPr="00003DFB">
        <w:rPr>
          <w:rFonts w:ascii="Times New Roman" w:hAnsi="Times New Roman"/>
          <w:sz w:val="24"/>
          <w:szCs w:val="24"/>
        </w:rPr>
        <w:t>,</w:t>
      </w:r>
      <w:r w:rsidRPr="00003DFB">
        <w:rPr>
          <w:rFonts w:ascii="Times New Roman" w:hAnsi="Times New Roman"/>
          <w:sz w:val="24"/>
          <w:szCs w:val="24"/>
        </w:rPr>
        <w:t xml:space="preserve"> выполняемых индивидуальными предпринимателями.</w:t>
      </w:r>
      <w:r w:rsidR="00802558" w:rsidRPr="00003DFB">
        <w:rPr>
          <w:rFonts w:ascii="Times New Roman" w:hAnsi="Times New Roman"/>
          <w:sz w:val="24"/>
          <w:szCs w:val="24"/>
        </w:rPr>
        <w:t xml:space="preserve"> Выделение предприятию МУП «Воскресенское ПАП» </w:t>
      </w:r>
      <w:r w:rsidR="00FE5F4B" w:rsidRPr="00003DFB">
        <w:rPr>
          <w:rFonts w:ascii="Times New Roman" w:hAnsi="Times New Roman"/>
          <w:sz w:val="24"/>
          <w:szCs w:val="24"/>
        </w:rPr>
        <w:t xml:space="preserve">финансовой помощи на обеспечение выполнения обязательных требований законодательства в части: страхования пассажиров, установки </w:t>
      </w:r>
      <w:proofErr w:type="spellStart"/>
      <w:r w:rsidR="00FE5F4B" w:rsidRPr="00003DFB">
        <w:rPr>
          <w:rFonts w:ascii="Times New Roman" w:hAnsi="Times New Roman"/>
          <w:sz w:val="24"/>
          <w:szCs w:val="24"/>
        </w:rPr>
        <w:t>тахографов</w:t>
      </w:r>
      <w:proofErr w:type="spellEnd"/>
      <w:r w:rsidR="00FE5F4B" w:rsidRPr="00003DFB">
        <w:rPr>
          <w:rFonts w:ascii="Times New Roman" w:hAnsi="Times New Roman"/>
          <w:sz w:val="24"/>
          <w:szCs w:val="24"/>
        </w:rPr>
        <w:t>, АСОП, подключения к РНИЦ</w:t>
      </w:r>
      <w:r w:rsidR="003911B7" w:rsidRPr="00003DFB">
        <w:rPr>
          <w:rFonts w:ascii="Times New Roman" w:hAnsi="Times New Roman"/>
          <w:sz w:val="24"/>
          <w:szCs w:val="24"/>
        </w:rPr>
        <w:t xml:space="preserve"> позволит в полном объеме сохранить существующую маршрутную сеть пассажирских перевозок на территории района.</w:t>
      </w:r>
    </w:p>
    <w:p w:rsidR="0016573A" w:rsidRPr="00003DFB" w:rsidRDefault="0016573A" w:rsidP="00003DFB">
      <w:pPr>
        <w:ind w:firstLine="72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83443D" w:rsidRPr="00003DFB" w:rsidRDefault="00E64E0C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2.3.</w:t>
      </w:r>
      <w:r w:rsidR="00022E2A"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Сроки и этапы реализации </w:t>
      </w:r>
      <w:r w:rsidR="0083443D"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</w:t>
      </w:r>
    </w:p>
    <w:p w:rsidR="004123CA" w:rsidRPr="00003DFB" w:rsidRDefault="00022E2A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624"/>
      <w:bookmarkEnd w:id="3"/>
      <w:r w:rsidRPr="00003DFB">
        <w:rPr>
          <w:rFonts w:ascii="Times New Roman" w:hAnsi="Times New Roman"/>
          <w:sz w:val="24"/>
          <w:szCs w:val="24"/>
        </w:rPr>
        <w:t xml:space="preserve">Программа реализуется в </w:t>
      </w:r>
      <w:r w:rsidR="001F0C09" w:rsidRPr="00003DFB">
        <w:rPr>
          <w:rFonts w:ascii="Times New Roman" w:hAnsi="Times New Roman"/>
          <w:sz w:val="24"/>
          <w:szCs w:val="24"/>
        </w:rPr>
        <w:t>201</w:t>
      </w:r>
      <w:r w:rsidR="008E4186" w:rsidRPr="00003DFB">
        <w:rPr>
          <w:rFonts w:ascii="Times New Roman" w:hAnsi="Times New Roman"/>
          <w:sz w:val="24"/>
          <w:szCs w:val="24"/>
        </w:rPr>
        <w:t>9</w:t>
      </w:r>
      <w:r w:rsidR="001F0C09" w:rsidRPr="00003DFB">
        <w:rPr>
          <w:rFonts w:ascii="Times New Roman" w:hAnsi="Times New Roman"/>
          <w:sz w:val="24"/>
          <w:szCs w:val="24"/>
        </w:rPr>
        <w:t>-20</w:t>
      </w:r>
      <w:r w:rsidR="00DB51CC" w:rsidRPr="00003DFB">
        <w:rPr>
          <w:rFonts w:ascii="Times New Roman" w:hAnsi="Times New Roman"/>
          <w:sz w:val="24"/>
          <w:szCs w:val="24"/>
        </w:rPr>
        <w:t>2</w:t>
      </w:r>
      <w:r w:rsidR="008E4186" w:rsidRPr="00003DFB">
        <w:rPr>
          <w:rFonts w:ascii="Times New Roman" w:hAnsi="Times New Roman"/>
          <w:sz w:val="24"/>
          <w:szCs w:val="24"/>
        </w:rPr>
        <w:t>4</w:t>
      </w:r>
      <w:r w:rsidR="00BA686D" w:rsidRPr="00003DFB">
        <w:rPr>
          <w:rFonts w:ascii="Times New Roman" w:hAnsi="Times New Roman"/>
          <w:sz w:val="24"/>
          <w:szCs w:val="24"/>
        </w:rPr>
        <w:t xml:space="preserve"> годы в 1 этап.</w:t>
      </w:r>
      <w:bookmarkEnd w:id="4"/>
    </w:p>
    <w:p w:rsidR="00BD7980" w:rsidRPr="00003DFB" w:rsidRDefault="00BD7980" w:rsidP="00003DFB">
      <w:pPr>
        <w:ind w:firstLine="720"/>
        <w:jc w:val="both"/>
        <w:rPr>
          <w:rFonts w:ascii="Times New Roman" w:hAnsi="Times New Roman"/>
          <w:sz w:val="24"/>
          <w:szCs w:val="24"/>
        </w:rPr>
        <w:sectPr w:rsidR="00BD7980" w:rsidRPr="00003DFB" w:rsidSect="00A43803">
          <w:headerReference w:type="even" r:id="rId10"/>
          <w:headerReference w:type="default" r:id="rId11"/>
          <w:pgSz w:w="11900" w:h="16800"/>
          <w:pgMar w:top="851" w:right="851" w:bottom="851" w:left="1418" w:header="720" w:footer="720" w:gutter="0"/>
          <w:pgNumType w:start="3"/>
          <w:cols w:space="720"/>
          <w:noEndnote/>
        </w:sectPr>
      </w:pPr>
    </w:p>
    <w:p w:rsidR="00597255" w:rsidRPr="00003DFB" w:rsidRDefault="00A32FA5" w:rsidP="00003DFB">
      <w:pPr>
        <w:jc w:val="center"/>
        <w:rPr>
          <w:rFonts w:ascii="Times New Roman" w:hAnsi="Times New Roman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2.4</w:t>
      </w:r>
      <w:r w:rsidR="00597255" w:rsidRPr="00003DFB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r w:rsidRPr="00003DFB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597255" w:rsidRPr="00003DFB" w:rsidRDefault="00FD676F" w:rsidP="00003DFB">
      <w:pPr>
        <w:ind w:firstLine="12616"/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5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272"/>
        <w:gridCol w:w="972"/>
        <w:gridCol w:w="1877"/>
        <w:gridCol w:w="1002"/>
        <w:gridCol w:w="996"/>
        <w:gridCol w:w="996"/>
        <w:gridCol w:w="996"/>
        <w:gridCol w:w="982"/>
        <w:gridCol w:w="14"/>
        <w:gridCol w:w="978"/>
        <w:gridCol w:w="18"/>
        <w:gridCol w:w="969"/>
        <w:gridCol w:w="9"/>
        <w:gridCol w:w="1129"/>
      </w:tblGrid>
      <w:tr w:rsidR="00A04EA7" w:rsidRPr="00003DFB" w:rsidTr="003871BA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6C5870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№</w:t>
            </w:r>
            <w:proofErr w:type="gramStart"/>
            <w:r w:rsidR="00A04EA7" w:rsidRPr="00003DFB">
              <w:rPr>
                <w:rFonts w:ascii="Times New Roman" w:hAnsi="Times New Roman"/>
              </w:rPr>
              <w:t>п</w:t>
            </w:r>
            <w:proofErr w:type="gramEnd"/>
            <w:r w:rsidR="00A04EA7" w:rsidRPr="00003DFB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Категория расходов (кап</w:t>
            </w:r>
            <w:proofErr w:type="gramStart"/>
            <w:r w:rsidRPr="00003DFB">
              <w:rPr>
                <w:rFonts w:ascii="Times New Roman" w:hAnsi="Times New Roman"/>
              </w:rPr>
              <w:t>.</w:t>
            </w:r>
            <w:proofErr w:type="gramEnd"/>
            <w:r w:rsidRPr="00003DFB">
              <w:rPr>
                <w:rFonts w:ascii="Times New Roman" w:hAnsi="Times New Roman"/>
              </w:rPr>
              <w:t xml:space="preserve"> </w:t>
            </w:r>
            <w:proofErr w:type="gramStart"/>
            <w:r w:rsidRPr="00003DFB">
              <w:rPr>
                <w:rFonts w:ascii="Times New Roman" w:hAnsi="Times New Roman"/>
              </w:rPr>
              <w:t>в</w:t>
            </w:r>
            <w:proofErr w:type="gramEnd"/>
            <w:r w:rsidRPr="00003DFB">
              <w:rPr>
                <w:rFonts w:ascii="Times New Roman" w:hAnsi="Times New Roman"/>
              </w:rPr>
              <w:t>ложения, НИОКР и прочие расходы)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Муниципальный заказчик-координатор/соисполнители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Объем финансирования (по годам, в разрезе источников), </w:t>
            </w:r>
            <w:proofErr w:type="spellStart"/>
            <w:r w:rsidRPr="00003DFB">
              <w:rPr>
                <w:rFonts w:ascii="Times New Roman" w:hAnsi="Times New Roman"/>
              </w:rPr>
              <w:t>тыс</w:t>
            </w:r>
            <w:proofErr w:type="gramStart"/>
            <w:r w:rsidRPr="00003DFB">
              <w:rPr>
                <w:rFonts w:ascii="Times New Roman" w:hAnsi="Times New Roman"/>
              </w:rPr>
              <w:t>.р</w:t>
            </w:r>
            <w:proofErr w:type="gramEnd"/>
            <w:r w:rsidRPr="00003DFB">
              <w:rPr>
                <w:rFonts w:ascii="Times New Roman" w:hAnsi="Times New Roman"/>
              </w:rPr>
              <w:t>уб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</w:tr>
      <w:tr w:rsidR="00A04EA7" w:rsidRPr="00003DFB" w:rsidTr="003871BA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</w:t>
            </w:r>
            <w:r w:rsidR="00822EDA" w:rsidRPr="00003DF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2020</w:t>
            </w:r>
            <w:r w:rsidR="00822EDA" w:rsidRPr="00003DF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2021</w:t>
            </w:r>
            <w:r w:rsidR="00822EDA" w:rsidRPr="00003DF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2022</w:t>
            </w:r>
            <w:r w:rsidR="00822EDA" w:rsidRPr="00003DF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2023</w:t>
            </w:r>
            <w:r w:rsidR="00822EDA" w:rsidRPr="00003DFB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2024</w:t>
            </w:r>
            <w:r w:rsidR="00822EDA" w:rsidRPr="00003DF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A7" w:rsidRPr="00003DFB" w:rsidRDefault="00A04EA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Всего</w:t>
            </w:r>
          </w:p>
        </w:tc>
      </w:tr>
      <w:tr w:rsidR="006B02BD" w:rsidRPr="00003DFB" w:rsidTr="003871BA">
        <w:trPr>
          <w:trHeight w:val="270"/>
        </w:trPr>
        <w:tc>
          <w:tcPr>
            <w:tcW w:w="752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Цель программы: </w:t>
            </w:r>
          </w:p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Удовлетворить потребности населения на территории Воскресенского муниципального района в услугах пассажирского транспорта</w:t>
            </w:r>
          </w:p>
          <w:p w:rsidR="006B02BD" w:rsidRPr="00003DFB" w:rsidRDefault="006B02BD" w:rsidP="00003DFB">
            <w:pPr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B02BD" w:rsidRPr="00003DFB" w:rsidRDefault="006B02BD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-улучшения качества транспортного обслуживания населения района;</w:t>
            </w:r>
          </w:p>
          <w:p w:rsidR="006B02BD" w:rsidRPr="00003DFB" w:rsidRDefault="006B02BD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-снижение убыточности основного автотранспортного предприятия на территории района МУП «Воскресенское ПАП»;</w:t>
            </w:r>
          </w:p>
          <w:p w:rsidR="006B02BD" w:rsidRPr="00003DFB" w:rsidRDefault="006B02BD" w:rsidP="00003DFB">
            <w:pPr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-сохранение маршрутной сети социальных пассажирских перевозок на территории района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354A2" w:rsidP="009354A2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2230E4" w:rsidP="002230E4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8763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60C8E" w:rsidP="00660C8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23F4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60C8E" w:rsidP="00660C8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872987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</w:t>
            </w:r>
            <w:r w:rsidR="00872987">
              <w:rPr>
                <w:rFonts w:ascii="Times New Roman" w:hAnsi="Times New Roman"/>
              </w:rPr>
              <w:t>5</w:t>
            </w:r>
            <w:r w:rsidRPr="00003DFB">
              <w:rPr>
                <w:rFonts w:ascii="Times New Roman" w:hAnsi="Times New Roman"/>
              </w:rPr>
              <w:t>6</w:t>
            </w:r>
            <w:r w:rsidR="00872987">
              <w:rPr>
                <w:rFonts w:ascii="Times New Roman" w:hAnsi="Times New Roman"/>
              </w:rPr>
              <w:t>4</w:t>
            </w:r>
            <w:r w:rsidRPr="00003DFB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7346BF" w:rsidP="00872987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</w:t>
            </w:r>
            <w:r w:rsidR="00872987">
              <w:rPr>
                <w:rFonts w:ascii="Times New Roman" w:hAnsi="Times New Roman"/>
              </w:rPr>
              <w:t>798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AD297A" w:rsidP="00872987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</w:t>
            </w:r>
            <w:r w:rsidR="00660C8E">
              <w:rPr>
                <w:rFonts w:ascii="Times New Roman" w:hAnsi="Times New Roman"/>
              </w:rPr>
              <w:t>3</w:t>
            </w:r>
            <w:r w:rsidR="00872987">
              <w:rPr>
                <w:rFonts w:ascii="Times New Roman" w:hAnsi="Times New Roman"/>
              </w:rPr>
              <w:t>7</w:t>
            </w:r>
            <w:r w:rsidR="00660C8E">
              <w:rPr>
                <w:rFonts w:ascii="Times New Roman" w:hAnsi="Times New Roman"/>
              </w:rPr>
              <w:t>09</w:t>
            </w:r>
            <w:r w:rsidR="006B02BD" w:rsidRPr="00003DFB">
              <w:rPr>
                <w:rFonts w:ascii="Times New Roman" w:hAnsi="Times New Roman"/>
              </w:rPr>
              <w:t>,</w:t>
            </w:r>
            <w:r w:rsidR="00660C8E">
              <w:rPr>
                <w:rFonts w:ascii="Times New Roman" w:hAnsi="Times New Roman"/>
              </w:rPr>
              <w:t>63</w:t>
            </w:r>
          </w:p>
        </w:tc>
      </w:tr>
      <w:tr w:rsidR="006B02BD" w:rsidRPr="00003DFB" w:rsidTr="003871BA">
        <w:trPr>
          <w:trHeight w:val="145"/>
        </w:trPr>
        <w:tc>
          <w:tcPr>
            <w:tcW w:w="7523" w:type="dxa"/>
            <w:gridSpan w:val="5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354A2" w:rsidP="009354A2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2230E4" w:rsidP="002230E4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8763,30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60C8E" w:rsidP="00660C8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23F4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60C8E" w:rsidP="00660C8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872987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</w:t>
            </w:r>
            <w:r w:rsidR="00872987">
              <w:rPr>
                <w:rFonts w:ascii="Times New Roman" w:hAnsi="Times New Roman"/>
              </w:rPr>
              <w:t>56</w:t>
            </w:r>
            <w:r w:rsidRPr="00003DFB">
              <w:rPr>
                <w:rFonts w:ascii="Times New Roman" w:hAnsi="Times New Roman"/>
              </w:rPr>
              <w:t>4,0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7346BF" w:rsidP="00872987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</w:t>
            </w:r>
            <w:r w:rsidR="00872987">
              <w:rPr>
                <w:rFonts w:ascii="Times New Roman" w:hAnsi="Times New Roman"/>
              </w:rPr>
              <w:t>798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AD297A" w:rsidP="00872987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</w:t>
            </w:r>
            <w:r w:rsidR="00660C8E">
              <w:rPr>
                <w:rFonts w:ascii="Times New Roman" w:hAnsi="Times New Roman"/>
              </w:rPr>
              <w:t>3</w:t>
            </w:r>
            <w:r w:rsidR="00872987">
              <w:rPr>
                <w:rFonts w:ascii="Times New Roman" w:hAnsi="Times New Roman"/>
              </w:rPr>
              <w:t>7</w:t>
            </w:r>
            <w:r w:rsidR="00660C8E">
              <w:rPr>
                <w:rFonts w:ascii="Times New Roman" w:hAnsi="Times New Roman"/>
              </w:rPr>
              <w:t>09</w:t>
            </w:r>
            <w:r w:rsidR="00195D69" w:rsidRPr="00003DFB">
              <w:rPr>
                <w:rFonts w:ascii="Times New Roman" w:hAnsi="Times New Roman"/>
              </w:rPr>
              <w:t>,</w:t>
            </w:r>
            <w:r w:rsidR="00660C8E">
              <w:rPr>
                <w:rFonts w:ascii="Times New Roman" w:hAnsi="Times New Roman"/>
              </w:rPr>
              <w:t>63</w:t>
            </w:r>
          </w:p>
        </w:tc>
      </w:tr>
      <w:tr w:rsidR="006B02BD" w:rsidRPr="00003DFB" w:rsidTr="003871BA">
        <w:trPr>
          <w:trHeight w:val="1441"/>
        </w:trPr>
        <w:tc>
          <w:tcPr>
            <w:tcW w:w="7523" w:type="dxa"/>
            <w:gridSpan w:val="5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  <w:p w:rsidR="006B02BD" w:rsidRPr="00003DFB" w:rsidRDefault="006B02BD" w:rsidP="00003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</w:tr>
      <w:tr w:rsidR="006B02BD" w:rsidRPr="00003DFB" w:rsidTr="003871BA">
        <w:trPr>
          <w:trHeight w:val="270"/>
        </w:trPr>
        <w:tc>
          <w:tcPr>
            <w:tcW w:w="752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5C7DEC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03" w:history="1">
              <w:r w:rsidR="006B02BD" w:rsidRPr="00003DF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6B02BD" w:rsidRPr="00003DFB">
              <w:rPr>
                <w:rFonts w:ascii="Times New Roman" w:hAnsi="Times New Roman" w:cs="Times New Roman"/>
                <w:sz w:val="24"/>
                <w:szCs w:val="24"/>
              </w:rPr>
              <w:t>. «Улучшение качества транспортного обслуживания населения»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DA0798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396,44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887B44" w:rsidP="000924B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24BA">
              <w:rPr>
                <w:rFonts w:ascii="Times New Roman" w:hAnsi="Times New Roman"/>
              </w:rPr>
              <w:t>845</w:t>
            </w:r>
            <w:r>
              <w:rPr>
                <w:rFonts w:ascii="Times New Roman" w:hAnsi="Times New Roman"/>
              </w:rPr>
              <w:t>,</w:t>
            </w:r>
            <w:r w:rsidR="000924BA">
              <w:rPr>
                <w:rFonts w:ascii="Times New Roman" w:hAnsi="Times New Roman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C619FF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60C8E" w:rsidP="00660C8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693F96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22</w:t>
            </w:r>
            <w:r w:rsidR="00693F96">
              <w:rPr>
                <w:rFonts w:ascii="Times New Roman" w:hAnsi="Times New Roman"/>
              </w:rPr>
              <w:t>1</w:t>
            </w:r>
            <w:r w:rsidRPr="00003DFB">
              <w:rPr>
                <w:rFonts w:ascii="Times New Roman" w:hAnsi="Times New Roman"/>
              </w:rPr>
              <w:t>4,0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7346BF" w:rsidP="00693F96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</w:t>
            </w:r>
            <w:r w:rsidR="00693F96">
              <w:rPr>
                <w:rFonts w:ascii="Times New Roman" w:hAnsi="Times New Roman"/>
              </w:rPr>
              <w:t>4</w:t>
            </w:r>
            <w:r w:rsidRPr="00003DFB">
              <w:rPr>
                <w:rFonts w:ascii="Times New Roman" w:hAnsi="Times New Roman"/>
              </w:rPr>
              <w:t>8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93F96" w:rsidP="000924B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924BA">
              <w:rPr>
                <w:rFonts w:ascii="Times New Roman" w:hAnsi="Times New Roman"/>
              </w:rPr>
              <w:t>903</w:t>
            </w:r>
            <w:r>
              <w:rPr>
                <w:rFonts w:ascii="Times New Roman" w:hAnsi="Times New Roman"/>
              </w:rPr>
              <w:t>,</w:t>
            </w:r>
            <w:r w:rsidR="000924BA">
              <w:rPr>
                <w:rFonts w:ascii="Times New Roman" w:hAnsi="Times New Roman"/>
              </w:rPr>
              <w:t>66</w:t>
            </w:r>
          </w:p>
        </w:tc>
      </w:tr>
      <w:tr w:rsidR="006B02BD" w:rsidRPr="00003DFB" w:rsidTr="003871BA">
        <w:trPr>
          <w:trHeight w:val="145"/>
        </w:trPr>
        <w:tc>
          <w:tcPr>
            <w:tcW w:w="7523" w:type="dxa"/>
            <w:gridSpan w:val="5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DA0798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396</w:t>
            </w:r>
            <w:r w:rsidR="006B02BD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887B44" w:rsidP="000924B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24BA">
              <w:rPr>
                <w:rFonts w:ascii="Times New Roman" w:hAnsi="Times New Roman"/>
              </w:rPr>
              <w:t>845</w:t>
            </w:r>
            <w:r>
              <w:rPr>
                <w:rFonts w:ascii="Times New Roman" w:hAnsi="Times New Roman"/>
              </w:rPr>
              <w:t>,</w:t>
            </w:r>
            <w:r w:rsidR="000924BA">
              <w:rPr>
                <w:rFonts w:ascii="Times New Roman" w:hAnsi="Times New Roman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C619FF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60C8E" w:rsidP="00660C8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693F96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22</w:t>
            </w:r>
            <w:r w:rsidR="00693F96">
              <w:rPr>
                <w:rFonts w:ascii="Times New Roman" w:hAnsi="Times New Roman"/>
              </w:rPr>
              <w:t>1</w:t>
            </w:r>
            <w:r w:rsidRPr="00003DFB">
              <w:rPr>
                <w:rFonts w:ascii="Times New Roman" w:hAnsi="Times New Roman"/>
              </w:rPr>
              <w:t>4,0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7346BF" w:rsidP="00693F96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</w:t>
            </w:r>
            <w:r w:rsidR="00693F96">
              <w:rPr>
                <w:rFonts w:ascii="Times New Roman" w:hAnsi="Times New Roman"/>
              </w:rPr>
              <w:t>4</w:t>
            </w:r>
            <w:r w:rsidRPr="00003DFB">
              <w:rPr>
                <w:rFonts w:ascii="Times New Roman" w:hAnsi="Times New Roman"/>
              </w:rPr>
              <w:t>8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93F96" w:rsidP="000924B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924BA">
              <w:rPr>
                <w:rFonts w:ascii="Times New Roman" w:hAnsi="Times New Roman"/>
              </w:rPr>
              <w:t>903</w:t>
            </w:r>
            <w:r>
              <w:rPr>
                <w:rFonts w:ascii="Times New Roman" w:hAnsi="Times New Roman"/>
              </w:rPr>
              <w:t>,</w:t>
            </w:r>
            <w:r w:rsidR="000924BA">
              <w:rPr>
                <w:rFonts w:ascii="Times New Roman" w:hAnsi="Times New Roman"/>
              </w:rPr>
              <w:t>66</w:t>
            </w:r>
          </w:p>
        </w:tc>
      </w:tr>
      <w:tr w:rsidR="006B02BD" w:rsidRPr="00003DFB" w:rsidTr="003871BA">
        <w:trPr>
          <w:trHeight w:val="270"/>
        </w:trPr>
        <w:tc>
          <w:tcPr>
            <w:tcW w:w="752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</w:tr>
      <w:tr w:rsidR="006B02BD" w:rsidRPr="00003DFB" w:rsidTr="003871BA">
        <w:trPr>
          <w:trHeight w:val="27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1.1</w:t>
            </w:r>
          </w:p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Платежи по кредиту на покупку подвижного состава (Предоставление субсидии МУП «Воскресенское ПАП»)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</w:t>
            </w:r>
            <w:r w:rsidR="00D43B6A" w:rsidRPr="00003DF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</w:t>
            </w:r>
            <w:r w:rsidR="003C1133" w:rsidRPr="00003DFB">
              <w:rPr>
                <w:rFonts w:ascii="Times New Roman" w:hAnsi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</w:t>
            </w:r>
            <w:r w:rsidR="00117E68" w:rsidRPr="00003DFB">
              <w:rPr>
                <w:rFonts w:ascii="Times New Roman" w:hAnsi="Times New Roman"/>
              </w:rPr>
              <w:t>00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</w:t>
            </w:r>
            <w:r w:rsidR="003C1133" w:rsidRPr="00003DFB">
              <w:rPr>
                <w:rFonts w:ascii="Times New Roman" w:hAnsi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</w:t>
            </w:r>
            <w:r w:rsidR="00117E68" w:rsidRPr="00003DFB">
              <w:rPr>
                <w:rFonts w:ascii="Times New Roman" w:hAnsi="Times New Roman"/>
              </w:rPr>
              <w:t>00</w:t>
            </w:r>
          </w:p>
        </w:tc>
      </w:tr>
      <w:tr w:rsidR="006B02BD" w:rsidRPr="00003DFB" w:rsidTr="003871BA">
        <w:trPr>
          <w:trHeight w:val="28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1.2</w:t>
            </w:r>
          </w:p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Приобретение подвижного состава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Кап</w:t>
            </w:r>
            <w:proofErr w:type="gramStart"/>
            <w:r w:rsidRPr="00003DFB">
              <w:rPr>
                <w:rFonts w:ascii="Times New Roman" w:hAnsi="Times New Roman"/>
              </w:rPr>
              <w:t>.</w:t>
            </w:r>
            <w:proofErr w:type="gramEnd"/>
            <w:r w:rsidRPr="00003DFB">
              <w:rPr>
                <w:rFonts w:ascii="Times New Roman" w:hAnsi="Times New Roman"/>
              </w:rPr>
              <w:t xml:space="preserve"> </w:t>
            </w:r>
            <w:proofErr w:type="gramStart"/>
            <w:r w:rsidRPr="00003DFB">
              <w:rPr>
                <w:rFonts w:ascii="Times New Roman" w:hAnsi="Times New Roman"/>
              </w:rPr>
              <w:t>в</w:t>
            </w:r>
            <w:proofErr w:type="gramEnd"/>
            <w:r w:rsidRPr="00003DFB">
              <w:rPr>
                <w:rFonts w:ascii="Times New Roman" w:hAnsi="Times New Roman"/>
              </w:rPr>
              <w:t>ложения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2019-202</w:t>
            </w:r>
            <w:r w:rsidR="00D43B6A" w:rsidRPr="00003DFB">
              <w:rPr>
                <w:rFonts w:ascii="Times New Roman" w:hAnsi="Times New Roman"/>
              </w:rPr>
              <w:t>3</w:t>
            </w:r>
            <w:r w:rsidRPr="00003DF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195D69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2230E4" w:rsidP="00D600F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00F3">
              <w:rPr>
                <w:rFonts w:ascii="Times New Roman" w:hAnsi="Times New Roman"/>
              </w:rPr>
              <w:t>083</w:t>
            </w:r>
            <w:r w:rsidR="006B02BD" w:rsidRPr="00003DFB">
              <w:rPr>
                <w:rFonts w:ascii="Times New Roman" w:hAnsi="Times New Roman"/>
              </w:rPr>
              <w:t>,</w:t>
            </w:r>
            <w:r w:rsidR="00D600F3">
              <w:rPr>
                <w:rFonts w:ascii="Times New Roman" w:hAnsi="Times New Roman"/>
              </w:rPr>
              <w:t>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C619FF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BA69E6" w:rsidP="00BA69E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1766,00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ED72FA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887B44" w:rsidP="00887B44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4849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195D69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2230E4" w:rsidP="00D600F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00F3">
              <w:rPr>
                <w:rFonts w:ascii="Times New Roman" w:hAnsi="Times New Roman"/>
              </w:rPr>
              <w:t>083</w:t>
            </w:r>
            <w:r w:rsidR="006B02BD" w:rsidRPr="00003DFB">
              <w:rPr>
                <w:rFonts w:ascii="Times New Roman" w:hAnsi="Times New Roman"/>
              </w:rPr>
              <w:t>,</w:t>
            </w:r>
            <w:r w:rsidR="00D600F3">
              <w:rPr>
                <w:rFonts w:ascii="Times New Roman" w:hAnsi="Times New Roman"/>
              </w:rPr>
              <w:t>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C619FF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BA69E6" w:rsidP="00BA69E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1766,00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ED72FA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887B44" w:rsidP="00887B44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4849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ОБ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1.3</w:t>
            </w:r>
          </w:p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Обеспечение мониторинга и </w:t>
            </w:r>
            <w:r w:rsidRPr="00003DFB">
              <w:rPr>
                <w:rFonts w:ascii="Times New Roman" w:hAnsi="Times New Roman"/>
              </w:rPr>
              <w:lastRenderedPageBreak/>
              <w:t>управления транспортными средствами, оснащенными навигационно-связным оборудованием ГЛОНАСС или ГЛОНАСС/</w:t>
            </w:r>
            <w:r w:rsidRPr="00003DFB">
              <w:rPr>
                <w:rFonts w:ascii="Times New Roman" w:hAnsi="Times New Roman"/>
                <w:lang w:val="en-US"/>
              </w:rPr>
              <w:t>GPS</w:t>
            </w:r>
            <w:r w:rsidRPr="00003DFB">
              <w:rPr>
                <w:rFonts w:ascii="Times New Roman" w:hAnsi="Times New Roman"/>
              </w:rPr>
              <w:t xml:space="preserve"> </w:t>
            </w:r>
            <w:proofErr w:type="gramStart"/>
            <w:r w:rsidRPr="00003DFB">
              <w:rPr>
                <w:rFonts w:ascii="Times New Roman" w:hAnsi="Times New Roman"/>
              </w:rPr>
              <w:t>подключенных</w:t>
            </w:r>
            <w:proofErr w:type="gramEnd"/>
            <w:r w:rsidRPr="00003DFB">
              <w:rPr>
                <w:rFonts w:ascii="Times New Roman" w:hAnsi="Times New Roman"/>
              </w:rPr>
              <w:t xml:space="preserve"> к РНИЦ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2019-2024 </w:t>
            </w:r>
            <w:r w:rsidRPr="00003DFB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lastRenderedPageBreak/>
              <w:t>Управление финансов</w:t>
            </w:r>
          </w:p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lastRenderedPageBreak/>
              <w:t>МУП «Воскресенское ПАП»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3C1133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2230E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19FF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C619FF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BA69E6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48,00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BA69E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EC1108" w:rsidRPr="00003DFB">
              <w:rPr>
                <w:rFonts w:ascii="Times New Roman" w:hAnsi="Times New Roman"/>
              </w:rPr>
              <w:t>,</w:t>
            </w:r>
            <w:r w:rsidR="006B02BD" w:rsidRPr="00003DFB">
              <w:rPr>
                <w:rFonts w:ascii="Times New Roman" w:hAnsi="Times New Roman"/>
              </w:rPr>
              <w:t>00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</w:t>
            </w:r>
            <w:bookmarkStart w:id="5" w:name="_GoBack"/>
            <w:bookmarkEnd w:id="5"/>
            <w:r w:rsidRPr="00003DFB">
              <w:rPr>
                <w:rFonts w:ascii="Times New Roman" w:hAnsi="Times New Roman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3C1133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2230E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19FF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C619FF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BA69E6" w:rsidP="00B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48,00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EC1108" w:rsidP="00BA69E6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14</w:t>
            </w:r>
            <w:r w:rsidR="00BA69E6">
              <w:rPr>
                <w:rFonts w:ascii="Times New Roman" w:hAnsi="Times New Roman"/>
              </w:rPr>
              <w:t>6</w:t>
            </w:r>
            <w:r w:rsidR="006B02BD" w:rsidRPr="00003DFB">
              <w:rPr>
                <w:rFonts w:ascii="Times New Roman" w:hAnsi="Times New Roman"/>
              </w:rPr>
              <w:t>,00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1.4</w:t>
            </w:r>
          </w:p>
          <w:p w:rsidR="006B02BD" w:rsidRPr="00003DFB" w:rsidRDefault="00933E24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Переоборудование автобусов на газ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2019-2024 год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33E24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B02BD"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933E24" w:rsidP="00933E24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69E6"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0,00</w:t>
            </w:r>
          </w:p>
        </w:tc>
      </w:tr>
      <w:tr w:rsidR="006B02BD" w:rsidRPr="00003DFB" w:rsidTr="003871BA">
        <w:trPr>
          <w:trHeight w:val="720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33E24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B02BD"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933E24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69E6"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0,00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02BD" w:rsidRPr="00003DFB" w:rsidRDefault="006B02BD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6B02BD" w:rsidRPr="00003DFB" w:rsidRDefault="006B02BD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835A82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38</w:t>
            </w:r>
            <w:r w:rsidR="006B02BD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5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2230E4" w:rsidP="002230E4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D1463C" w:rsidP="00D1463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B02BD" w:rsidRPr="00003DF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835A82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38</w:t>
            </w:r>
            <w:r w:rsidR="006B02BD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5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2230E4" w:rsidP="002230E4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D1463C" w:rsidP="00D1463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B02BD" w:rsidRPr="00003DF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6B02BD" w:rsidRPr="00003DFB" w:rsidRDefault="006B02BD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Страхование пассажиров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43B6A" w:rsidRPr="00003DF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3B6A" w:rsidRPr="00003D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835A82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357</w:t>
            </w:r>
            <w:r w:rsidR="006B02BD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C0C2A" w:rsidP="009C0C2A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EC1108" w:rsidP="009C0C2A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9C0C2A">
              <w:rPr>
                <w:rFonts w:ascii="Times New Roman" w:hAnsi="Times New Roman"/>
              </w:rPr>
              <w:t>270</w:t>
            </w:r>
            <w:r w:rsidR="006B02BD" w:rsidRPr="00003DFB">
              <w:rPr>
                <w:rFonts w:ascii="Times New Roman" w:hAnsi="Times New Roman"/>
              </w:rPr>
              <w:t>,</w:t>
            </w:r>
            <w:r w:rsidR="000924BA">
              <w:rPr>
                <w:rFonts w:ascii="Times New Roman" w:hAnsi="Times New Roman"/>
              </w:rPr>
              <w:t>1</w:t>
            </w:r>
            <w:r w:rsidR="009C0C2A">
              <w:rPr>
                <w:rFonts w:ascii="Times New Roman" w:hAnsi="Times New Roman"/>
              </w:rPr>
              <w:t>7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835A82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357</w:t>
            </w:r>
            <w:r w:rsidR="006B02BD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C0C2A" w:rsidP="009C0C2A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EC1108" w:rsidP="009C0C2A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9C0C2A">
              <w:rPr>
                <w:rFonts w:ascii="Times New Roman" w:hAnsi="Times New Roman"/>
              </w:rPr>
              <w:t>270</w:t>
            </w:r>
            <w:r w:rsidR="006B02BD" w:rsidRPr="00003DFB">
              <w:rPr>
                <w:rFonts w:ascii="Times New Roman" w:hAnsi="Times New Roman"/>
              </w:rPr>
              <w:t>,</w:t>
            </w:r>
            <w:r w:rsidR="000924BA">
              <w:rPr>
                <w:rFonts w:ascii="Times New Roman" w:hAnsi="Times New Roman"/>
              </w:rPr>
              <w:t>1</w:t>
            </w:r>
            <w:r w:rsidR="009C0C2A">
              <w:rPr>
                <w:rFonts w:ascii="Times New Roman" w:hAnsi="Times New Roman"/>
              </w:rPr>
              <w:t>7</w:t>
            </w:r>
          </w:p>
        </w:tc>
      </w:tr>
      <w:tr w:rsidR="006B02BD" w:rsidRPr="00003DFB" w:rsidTr="003871BA">
        <w:trPr>
          <w:trHeight w:val="145"/>
        </w:trPr>
        <w:tc>
          <w:tcPr>
            <w:tcW w:w="752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5C7DEC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049" w:history="1">
              <w:r w:rsidR="006B02BD" w:rsidRPr="00003DF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6B02BD"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маршрутной сети социальных пассажирских перевозок на территории района»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7187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B25F51" w:rsidP="00B25F5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23F4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9B0A86" w:rsidP="00B25F5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46E7">
              <w:rPr>
                <w:rFonts w:ascii="Times New Roman" w:hAnsi="Times New Roman"/>
              </w:rPr>
              <w:t>6</w:t>
            </w:r>
            <w:r w:rsidR="00B25F51">
              <w:rPr>
                <w:rFonts w:ascii="Times New Roman" w:hAnsi="Times New Roman"/>
              </w:rPr>
              <w:t>805</w:t>
            </w:r>
            <w:r w:rsidR="006B02BD" w:rsidRPr="00003DFB">
              <w:rPr>
                <w:rFonts w:ascii="Times New Roman" w:hAnsi="Times New Roman"/>
              </w:rPr>
              <w:t>,</w:t>
            </w:r>
            <w:r w:rsidR="00B25F51">
              <w:rPr>
                <w:rFonts w:ascii="Times New Roman" w:hAnsi="Times New Roman"/>
              </w:rPr>
              <w:t>97</w:t>
            </w:r>
          </w:p>
        </w:tc>
      </w:tr>
      <w:tr w:rsidR="006B02BD" w:rsidRPr="00003DFB" w:rsidTr="003871BA">
        <w:trPr>
          <w:trHeight w:val="145"/>
        </w:trPr>
        <w:tc>
          <w:tcPr>
            <w:tcW w:w="752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740298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7187,89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B25F51" w:rsidP="00B25F5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</w:t>
            </w:r>
            <w:r w:rsidR="008E3C1B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23F4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003336" w:rsidP="00B25F5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5F51">
              <w:rPr>
                <w:rFonts w:ascii="Times New Roman" w:hAnsi="Times New Roman"/>
              </w:rPr>
              <w:t>805</w:t>
            </w:r>
            <w:r w:rsidRPr="00003DFB">
              <w:rPr>
                <w:rFonts w:ascii="Times New Roman" w:hAnsi="Times New Roman"/>
              </w:rPr>
              <w:t>,</w:t>
            </w:r>
            <w:r w:rsidR="00B25F51">
              <w:rPr>
                <w:rFonts w:ascii="Times New Roman" w:hAnsi="Times New Roman"/>
              </w:rPr>
              <w:t>97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2.1</w:t>
            </w:r>
          </w:p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Компенсация убытков при осуществлении пассажирских перевозок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 год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4602,89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D545CA" w:rsidP="002D1FA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1FA7">
              <w:rPr>
                <w:rFonts w:ascii="Times New Roman" w:hAnsi="Times New Roman"/>
              </w:rPr>
              <w:t>187</w:t>
            </w:r>
            <w:r w:rsidRPr="00003DFB">
              <w:rPr>
                <w:rFonts w:ascii="Times New Roman" w:hAnsi="Times New Roman"/>
              </w:rPr>
              <w:t>,</w:t>
            </w:r>
            <w:r w:rsidR="002D1FA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E64C21" w:rsidP="002D1FA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1FA7">
              <w:rPr>
                <w:rFonts w:ascii="Times New Roman" w:hAnsi="Times New Roman"/>
              </w:rPr>
              <w:t>790</w:t>
            </w:r>
            <w:r w:rsidR="003C1133" w:rsidRPr="00003DFB">
              <w:rPr>
                <w:rFonts w:ascii="Times New Roman" w:hAnsi="Times New Roman"/>
              </w:rPr>
              <w:t>,</w:t>
            </w:r>
            <w:r w:rsidR="002D1FA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4602,89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8E3C1B" w:rsidP="002D1FA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1FA7">
              <w:rPr>
                <w:rFonts w:ascii="Times New Roman" w:hAnsi="Times New Roman"/>
              </w:rPr>
              <w:t>187</w:t>
            </w:r>
            <w:r w:rsidR="006B02BD" w:rsidRPr="00003DFB">
              <w:rPr>
                <w:rFonts w:ascii="Times New Roman" w:hAnsi="Times New Roman"/>
              </w:rPr>
              <w:t>,</w:t>
            </w:r>
            <w:r w:rsidR="002D1FA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23F4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D545CA" w:rsidP="002D1FA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1FA7">
              <w:rPr>
                <w:rFonts w:ascii="Times New Roman" w:hAnsi="Times New Roman"/>
              </w:rPr>
              <w:t>790</w:t>
            </w:r>
            <w:r w:rsidRPr="00003DFB">
              <w:rPr>
                <w:rFonts w:ascii="Times New Roman" w:hAnsi="Times New Roman"/>
              </w:rPr>
              <w:t>,</w:t>
            </w:r>
            <w:r w:rsidR="002D1FA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2.2</w:t>
            </w:r>
          </w:p>
          <w:p w:rsidR="006B02BD" w:rsidRPr="00003DFB" w:rsidRDefault="002C516B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Style w:val="FontStyle16"/>
                <w:bCs/>
                <w:sz w:val="24"/>
              </w:rPr>
              <w:t>Оплата услуг, связанных с</w:t>
            </w:r>
            <w:r w:rsidRPr="00003DFB">
              <w:rPr>
                <w:rFonts w:ascii="Times New Roman" w:hAnsi="Times New Roman"/>
              </w:rPr>
              <w:t xml:space="preserve">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Перевозчик по муниципальному контракту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195D69" w:rsidRPr="00003DFB">
              <w:rPr>
                <w:rFonts w:ascii="Times New Roman" w:hAnsi="Times New Roman"/>
                <w:sz w:val="24"/>
                <w:szCs w:val="24"/>
              </w:rPr>
              <w:t>58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E64C21" w:rsidRDefault="00E4367C" w:rsidP="00E4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3730</w:t>
            </w:r>
            <w:r w:rsidR="00E64C21" w:rsidRPr="00E64C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02BD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463F2E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9B0A86">
              <w:rPr>
                <w:rFonts w:ascii="Times New Roman" w:hAnsi="Times New Roman"/>
              </w:rPr>
              <w:t>1</w:t>
            </w:r>
            <w:r w:rsidR="00463F2E">
              <w:rPr>
                <w:rFonts w:ascii="Times New Roman" w:hAnsi="Times New Roman"/>
              </w:rPr>
              <w:t>01</w:t>
            </w:r>
            <w:r w:rsidR="009B0A86">
              <w:rPr>
                <w:rFonts w:ascii="Times New Roman" w:hAnsi="Times New Roman"/>
              </w:rPr>
              <w:t>5</w:t>
            </w:r>
            <w:r w:rsidRPr="00003DFB">
              <w:rPr>
                <w:rFonts w:ascii="Times New Roman" w:hAnsi="Times New Roman"/>
              </w:rPr>
              <w:t>,</w:t>
            </w:r>
            <w:r w:rsidR="00463F2E">
              <w:rPr>
                <w:rFonts w:ascii="Times New Roman" w:hAnsi="Times New Roman"/>
              </w:rPr>
              <w:t>15</w:t>
            </w:r>
          </w:p>
        </w:tc>
      </w:tr>
      <w:tr w:rsidR="006B02BD" w:rsidRPr="00003DFB" w:rsidTr="003871BA">
        <w:trPr>
          <w:trHeight w:val="145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</w:t>
            </w:r>
            <w:r w:rsidR="00195D69" w:rsidRPr="00003DFB">
              <w:rPr>
                <w:rFonts w:ascii="Times New Roman" w:hAnsi="Times New Roman"/>
              </w:rPr>
              <w:t>585</w:t>
            </w:r>
            <w:r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E4367C" w:rsidP="00E4367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9B0A86" w:rsidP="009B0A8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6B02BD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D" w:rsidRPr="00003DFB" w:rsidRDefault="006B02BD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BD" w:rsidRPr="00003DFB" w:rsidRDefault="006B02BD" w:rsidP="00463F2E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9B0A86">
              <w:rPr>
                <w:rFonts w:ascii="Times New Roman" w:hAnsi="Times New Roman"/>
              </w:rPr>
              <w:t>1</w:t>
            </w:r>
            <w:r w:rsidR="00463F2E">
              <w:rPr>
                <w:rFonts w:ascii="Times New Roman" w:hAnsi="Times New Roman"/>
              </w:rPr>
              <w:t>015</w:t>
            </w:r>
            <w:r w:rsidRPr="00003DFB">
              <w:rPr>
                <w:rFonts w:ascii="Times New Roman" w:hAnsi="Times New Roman"/>
              </w:rPr>
              <w:t>,</w:t>
            </w:r>
            <w:r w:rsidR="00463F2E">
              <w:rPr>
                <w:rFonts w:ascii="Times New Roman" w:hAnsi="Times New Roman"/>
              </w:rPr>
              <w:t>15</w:t>
            </w:r>
          </w:p>
        </w:tc>
      </w:tr>
    </w:tbl>
    <w:p w:rsidR="006144D1" w:rsidRPr="00003DFB" w:rsidRDefault="006144D1" w:rsidP="00003DFB">
      <w:pPr>
        <w:pStyle w:val="ConsPlusNormal"/>
        <w:widowControl/>
        <w:ind w:firstLine="0"/>
        <w:jc w:val="center"/>
        <w:outlineLvl w:val="1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6066" w:rsidRPr="00003DFB" w:rsidRDefault="00856066" w:rsidP="00003DFB">
      <w:pPr>
        <w:pStyle w:val="ConsPlusNormal"/>
        <w:widowControl/>
        <w:ind w:firstLine="0"/>
        <w:outlineLvl w:val="1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856066" w:rsidRPr="00003DFB" w:rsidSect="000C09FB">
          <w:pgSz w:w="16837" w:h="11905" w:orient="landscape"/>
          <w:pgMar w:top="1418" w:right="851" w:bottom="851" w:left="851" w:header="720" w:footer="720" w:gutter="0"/>
          <w:cols w:space="720"/>
          <w:noEndnote/>
        </w:sectPr>
      </w:pPr>
    </w:p>
    <w:p w:rsidR="008F3A98" w:rsidRPr="00003DFB" w:rsidRDefault="0083443D" w:rsidP="00003D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3DFB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11437D" w:rsidRPr="00003DFB">
        <w:rPr>
          <w:rStyle w:val="a3"/>
          <w:rFonts w:ascii="Times New Roman" w:hAnsi="Times New Roman" w:cs="Times New Roman"/>
          <w:color w:val="auto"/>
          <w:sz w:val="24"/>
          <w:szCs w:val="24"/>
        </w:rPr>
        <w:t>5</w:t>
      </w:r>
      <w:r w:rsidR="008F3A98" w:rsidRPr="00003DFB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8F3A98" w:rsidRPr="00003DFB">
        <w:rPr>
          <w:rFonts w:ascii="Times New Roman" w:hAnsi="Times New Roman" w:cs="Times New Roman"/>
          <w:b/>
          <w:sz w:val="24"/>
          <w:szCs w:val="24"/>
        </w:rPr>
        <w:t xml:space="preserve">Объемы и источники финансирования </w:t>
      </w:r>
      <w:r w:rsidR="0011437D" w:rsidRPr="00003DF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727FC" w:rsidRPr="00003DFB" w:rsidRDefault="008F3A98" w:rsidP="00003DF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Финансовой основой реализации </w:t>
      </w:r>
      <w:r w:rsidR="008F3D1F" w:rsidRPr="00003DFB">
        <w:rPr>
          <w:rFonts w:ascii="Times New Roman" w:hAnsi="Times New Roman"/>
          <w:sz w:val="24"/>
          <w:szCs w:val="24"/>
        </w:rPr>
        <w:t>муниципальной программы</w:t>
      </w:r>
      <w:r w:rsidRPr="00003DFB">
        <w:rPr>
          <w:rFonts w:ascii="Times New Roman" w:hAnsi="Times New Roman"/>
          <w:sz w:val="24"/>
          <w:szCs w:val="24"/>
        </w:rPr>
        <w:t xml:space="preserve"> являются средства бюджета </w:t>
      </w:r>
      <w:r w:rsidR="004123CA" w:rsidRPr="00003DFB">
        <w:rPr>
          <w:rFonts w:ascii="Times New Roman" w:hAnsi="Times New Roman"/>
          <w:sz w:val="24"/>
          <w:szCs w:val="24"/>
        </w:rPr>
        <w:t xml:space="preserve">Воскресенского </w:t>
      </w:r>
      <w:r w:rsidR="008F3D1F" w:rsidRPr="00003DFB">
        <w:rPr>
          <w:rFonts w:ascii="Times New Roman" w:hAnsi="Times New Roman"/>
          <w:sz w:val="24"/>
          <w:szCs w:val="24"/>
        </w:rPr>
        <w:t>муниципального района.</w:t>
      </w:r>
    </w:p>
    <w:p w:rsidR="008F3A98" w:rsidRPr="00003DFB" w:rsidRDefault="00D727FC" w:rsidP="00003DF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Реализация мероприятий осуществляется за счет выделения субсидий из бюджета Воскресенского муниципального района.</w:t>
      </w:r>
    </w:p>
    <w:p w:rsidR="008F3A98" w:rsidRPr="00003DFB" w:rsidRDefault="008F3A98" w:rsidP="00003DFB">
      <w:pPr>
        <w:widowControl/>
        <w:jc w:val="right"/>
        <w:outlineLvl w:val="2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2</w:t>
      </w:r>
    </w:p>
    <w:p w:rsidR="008F3A98" w:rsidRPr="00003DFB" w:rsidRDefault="008F3A98" w:rsidP="00003DFB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Структура финансирования</w:t>
      </w:r>
      <w:r w:rsidR="0085677F" w:rsidRPr="00003DFB">
        <w:rPr>
          <w:rFonts w:ascii="Times New Roman" w:hAnsi="Times New Roman"/>
          <w:sz w:val="24"/>
          <w:szCs w:val="24"/>
        </w:rPr>
        <w:t xml:space="preserve"> (</w:t>
      </w:r>
      <w:r w:rsidRPr="00003DFB">
        <w:rPr>
          <w:rFonts w:ascii="Times New Roman" w:hAnsi="Times New Roman"/>
          <w:sz w:val="24"/>
          <w:szCs w:val="24"/>
        </w:rPr>
        <w:t>тыс. руб.</w:t>
      </w:r>
      <w:r w:rsidR="0085677F" w:rsidRPr="00003DFB">
        <w:rPr>
          <w:rFonts w:ascii="Times New Roman" w:hAnsi="Times New Roman"/>
          <w:sz w:val="24"/>
          <w:szCs w:val="24"/>
        </w:rPr>
        <w:t>)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992"/>
        <w:gridCol w:w="1134"/>
        <w:gridCol w:w="992"/>
        <w:gridCol w:w="1134"/>
      </w:tblGrid>
      <w:tr w:rsidR="00967485" w:rsidRPr="00003DFB" w:rsidTr="003871BA">
        <w:trPr>
          <w:trHeight w:val="24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85" w:rsidRPr="00003DFB" w:rsidRDefault="00967485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85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67485" w:rsidRPr="00003DFB" w:rsidTr="003871BA">
        <w:trPr>
          <w:trHeight w:val="24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85" w:rsidRPr="00003DFB" w:rsidRDefault="00967485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85" w:rsidRPr="00003DFB" w:rsidRDefault="00967485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85" w:rsidRPr="00003DFB" w:rsidRDefault="00967485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967485" w:rsidRPr="00003DFB" w:rsidTr="003871BA">
        <w:trPr>
          <w:trHeight w:val="37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85" w:rsidRPr="00003DFB" w:rsidRDefault="00967485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85" w:rsidRPr="00003DFB" w:rsidRDefault="00967485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85" w:rsidRPr="00003DFB" w:rsidRDefault="00967485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85" w:rsidRPr="00003DFB" w:rsidRDefault="00967485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485" w:rsidRPr="00003DFB" w:rsidRDefault="00967485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85" w:rsidRPr="00003DFB" w:rsidRDefault="00967485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85" w:rsidRPr="00003DFB" w:rsidRDefault="00967485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85" w:rsidRPr="00003DFB" w:rsidRDefault="00967485" w:rsidP="00003DFB">
            <w:pPr>
              <w:widowControl/>
              <w:autoSpaceDE/>
              <w:autoSpaceDN/>
              <w:adjustRightInd/>
              <w:ind w:left="606" w:hanging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E32C8" w:rsidRPr="00003DFB" w:rsidTr="003871BA">
        <w:trPr>
          <w:trHeight w:val="4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Бюджет муниципального района, в том числе:</w:t>
            </w:r>
          </w:p>
          <w:p w:rsidR="006E32C8" w:rsidRPr="00003DFB" w:rsidRDefault="006E32C8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 капитальные вложения</w:t>
            </w:r>
          </w:p>
          <w:p w:rsidR="006E32C8" w:rsidRPr="00003DFB" w:rsidRDefault="006E32C8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2C8" w:rsidRPr="00003DFB" w:rsidRDefault="006E32C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2C8" w:rsidRPr="00003DFB" w:rsidRDefault="006E32C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68" w:rsidRPr="00003DFB" w:rsidRDefault="00117E6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2C8" w:rsidRPr="00003DFB" w:rsidRDefault="00637D36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4849</w:t>
            </w:r>
            <w:r w:rsidR="006E32C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E32C8" w:rsidRPr="00003DFB" w:rsidRDefault="00B30D97" w:rsidP="00F60A7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60A70">
              <w:rPr>
                <w:rFonts w:ascii="Times New Roman" w:hAnsi="Times New Roman"/>
                <w:sz w:val="24"/>
                <w:szCs w:val="24"/>
              </w:rPr>
              <w:t>85</w:t>
            </w:r>
            <w:r w:rsidR="008E3C1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E3C1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117E68" w:rsidRPr="00003DFB" w:rsidRDefault="00117E68" w:rsidP="00003D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C8" w:rsidRPr="00003DFB" w:rsidRDefault="00195D69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6E32C8" w:rsidRPr="00003DFB">
              <w:rPr>
                <w:rFonts w:ascii="Times New Roman" w:hAnsi="Times New Roman"/>
              </w:rPr>
              <w:t>,00</w:t>
            </w:r>
          </w:p>
          <w:p w:rsidR="006E32C8" w:rsidRPr="00003DFB" w:rsidRDefault="00B30D97" w:rsidP="00B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7584</w:t>
            </w:r>
            <w:r w:rsidR="006E32C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117E68" w:rsidRPr="00003DFB" w:rsidRDefault="00117E6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B30D9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7D36">
              <w:rPr>
                <w:rFonts w:ascii="Times New Roman" w:hAnsi="Times New Roman"/>
              </w:rPr>
              <w:t>083</w:t>
            </w:r>
            <w:r>
              <w:rPr>
                <w:rFonts w:ascii="Times New Roman" w:hAnsi="Times New Roman"/>
              </w:rPr>
              <w:t>,</w:t>
            </w:r>
            <w:r w:rsidR="00637D36">
              <w:rPr>
                <w:rFonts w:ascii="Times New Roman" w:hAnsi="Times New Roman"/>
              </w:rPr>
              <w:t>69</w:t>
            </w:r>
          </w:p>
          <w:p w:rsidR="006E32C8" w:rsidRPr="00003DFB" w:rsidRDefault="00637D36" w:rsidP="0063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</w:t>
            </w:r>
            <w:r w:rsidR="006E32C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117E68" w:rsidRPr="00003DFB" w:rsidRDefault="00117E6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348E4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6E32C8" w:rsidRPr="00003DFB">
              <w:rPr>
                <w:rFonts w:ascii="Times New Roman" w:hAnsi="Times New Roman"/>
              </w:rPr>
              <w:t>,00</w:t>
            </w:r>
          </w:p>
          <w:p w:rsidR="006E32C8" w:rsidRPr="00003DFB" w:rsidRDefault="00B30D97" w:rsidP="00B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297A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117E68" w:rsidRPr="00003DFB" w:rsidRDefault="00117E6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B30D9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32C8" w:rsidRPr="00003DFB">
              <w:rPr>
                <w:rFonts w:ascii="Times New Roman" w:hAnsi="Times New Roman"/>
              </w:rPr>
              <w:t>,00</w:t>
            </w:r>
          </w:p>
          <w:p w:rsidR="006E32C8" w:rsidRPr="00003DFB" w:rsidRDefault="00B30D97" w:rsidP="00B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32C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117E68" w:rsidRPr="00003DFB" w:rsidRDefault="00117E6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1766,00</w:t>
            </w:r>
          </w:p>
          <w:p w:rsidR="006E32C8" w:rsidRPr="00003DFB" w:rsidRDefault="006E32C8" w:rsidP="00F60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F60A70">
              <w:rPr>
                <w:rFonts w:ascii="Times New Roman" w:hAnsi="Times New Roman"/>
                <w:sz w:val="24"/>
                <w:szCs w:val="24"/>
              </w:rPr>
              <w:t>79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117E68" w:rsidRPr="00003DFB" w:rsidRDefault="00117E6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6E32C8" w:rsidRPr="00003DFB" w:rsidRDefault="006E32C8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  <w:p w:rsidR="006E32C8" w:rsidRPr="00003DFB" w:rsidRDefault="0005336D" w:rsidP="008E3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8E3C1B">
              <w:rPr>
                <w:rFonts w:ascii="Times New Roman" w:hAnsi="Times New Roman"/>
                <w:sz w:val="24"/>
                <w:szCs w:val="24"/>
              </w:rPr>
              <w:t>798</w:t>
            </w:r>
            <w:r w:rsidR="006E32C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E32C8" w:rsidRPr="00003DFB" w:rsidTr="003871BA">
        <w:trPr>
          <w:trHeight w:val="2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6E32C8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E0617E" w:rsidP="00F60A7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B30D97">
              <w:rPr>
                <w:rFonts w:ascii="Times New Roman" w:hAnsi="Times New Roman"/>
                <w:sz w:val="24"/>
                <w:szCs w:val="24"/>
              </w:rPr>
              <w:t>3</w:t>
            </w:r>
            <w:r w:rsidR="00F60A70">
              <w:rPr>
                <w:rFonts w:ascii="Times New Roman" w:hAnsi="Times New Roman"/>
                <w:sz w:val="24"/>
                <w:szCs w:val="24"/>
              </w:rPr>
              <w:t>7</w:t>
            </w:r>
            <w:r w:rsidR="00B30D97">
              <w:rPr>
                <w:rFonts w:ascii="Times New Roman" w:hAnsi="Times New Roman"/>
                <w:sz w:val="24"/>
                <w:szCs w:val="24"/>
              </w:rPr>
              <w:t>09,63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B30D97" w:rsidP="00B30D9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</w:t>
            </w:r>
            <w:r w:rsidR="006348E4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B30D97" w:rsidP="00B30D9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8763</w:t>
            </w:r>
            <w:r w:rsidR="006E32C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6E32C8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B30D97" w:rsidP="00B30D9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0617E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B30D97" w:rsidP="00B30D9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32C8" w:rsidRPr="00003DFB">
              <w:rPr>
                <w:rFonts w:ascii="Times New Roman" w:hAnsi="Times New Roman"/>
              </w:rPr>
              <w:t>,0</w:t>
            </w:r>
            <w:r w:rsidR="00E0617E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F60A70" w:rsidP="00637D36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564</w:t>
            </w:r>
            <w:r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8" w:rsidRPr="00003DFB" w:rsidRDefault="0005336D" w:rsidP="00637D36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</w:t>
            </w:r>
            <w:r w:rsidR="00637D36">
              <w:rPr>
                <w:rFonts w:ascii="Times New Roman" w:hAnsi="Times New Roman"/>
              </w:rPr>
              <w:t>79</w:t>
            </w:r>
            <w:r w:rsidRPr="00003DFB">
              <w:rPr>
                <w:rFonts w:ascii="Times New Roman" w:hAnsi="Times New Roman"/>
              </w:rPr>
              <w:t>8</w:t>
            </w:r>
            <w:r w:rsidR="006E32C8" w:rsidRPr="00003DFB">
              <w:rPr>
                <w:rFonts w:ascii="Times New Roman" w:hAnsi="Times New Roman"/>
              </w:rPr>
              <w:t>,00</w:t>
            </w:r>
          </w:p>
        </w:tc>
      </w:tr>
    </w:tbl>
    <w:p w:rsidR="00553A5C" w:rsidRPr="00003DFB" w:rsidRDefault="00553A5C" w:rsidP="00003DFB">
      <w:pPr>
        <w:pStyle w:val="affff9"/>
        <w:ind w:firstLine="709"/>
        <w:jc w:val="center"/>
        <w:rPr>
          <w:rStyle w:val="a3"/>
          <w:color w:val="auto"/>
          <w:sz w:val="24"/>
          <w:szCs w:val="24"/>
        </w:rPr>
      </w:pPr>
    </w:p>
    <w:p w:rsidR="006C219D" w:rsidRPr="00003DFB" w:rsidRDefault="0083443D" w:rsidP="00003DFB">
      <w:pPr>
        <w:pStyle w:val="affff9"/>
        <w:jc w:val="center"/>
        <w:rPr>
          <w:b/>
          <w:color w:val="auto"/>
        </w:rPr>
      </w:pPr>
      <w:r w:rsidRPr="00003DFB">
        <w:rPr>
          <w:rStyle w:val="a3"/>
          <w:color w:val="auto"/>
          <w:sz w:val="24"/>
          <w:szCs w:val="24"/>
        </w:rPr>
        <w:t>2.</w:t>
      </w:r>
      <w:r w:rsidR="006C219D" w:rsidRPr="00003DFB">
        <w:rPr>
          <w:rStyle w:val="a3"/>
          <w:color w:val="auto"/>
          <w:sz w:val="24"/>
          <w:szCs w:val="24"/>
        </w:rPr>
        <w:t>6</w:t>
      </w:r>
      <w:r w:rsidRPr="00003DFB">
        <w:rPr>
          <w:rStyle w:val="a3"/>
          <w:color w:val="auto"/>
          <w:sz w:val="24"/>
          <w:szCs w:val="24"/>
        </w:rPr>
        <w:t>.</w:t>
      </w:r>
      <w:r w:rsidR="006C219D" w:rsidRPr="00003DFB">
        <w:rPr>
          <w:b/>
          <w:color w:val="auto"/>
        </w:rPr>
        <w:t>Индикаторы достижения цели и непосредственные результаты</w:t>
      </w:r>
      <w:r w:rsidR="005C081E" w:rsidRPr="00003DFB">
        <w:rPr>
          <w:b/>
          <w:color w:val="auto"/>
        </w:rPr>
        <w:t xml:space="preserve"> </w:t>
      </w:r>
      <w:r w:rsidR="006C219D" w:rsidRPr="00003DFB">
        <w:rPr>
          <w:b/>
          <w:color w:val="auto"/>
        </w:rPr>
        <w:t>реализации муниципальной программы (индикаторы достижения з</w:t>
      </w:r>
      <w:r w:rsidR="008F3D1F" w:rsidRPr="00003DFB">
        <w:rPr>
          <w:b/>
          <w:color w:val="auto"/>
        </w:rPr>
        <w:t>адач)</w:t>
      </w:r>
    </w:p>
    <w:p w:rsidR="006144D1" w:rsidRPr="00003DFB" w:rsidRDefault="006144D1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Индикаторы целей программы оценивают на основе:</w:t>
      </w:r>
    </w:p>
    <w:p w:rsidR="006144D1" w:rsidRPr="00003DFB" w:rsidRDefault="006144D1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-утвержденного реестра 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области;</w:t>
      </w:r>
    </w:p>
    <w:p w:rsidR="008627E9" w:rsidRPr="00003DFB" w:rsidRDefault="006144D1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-статистической отчетности (Сведения о работе пассажирского автомобильного транспорта форма №1-автотранс (срочная))</w:t>
      </w:r>
      <w:r w:rsidR="008627E9" w:rsidRPr="00003DFB">
        <w:rPr>
          <w:rFonts w:ascii="Times New Roman" w:hAnsi="Times New Roman"/>
          <w:sz w:val="24"/>
          <w:szCs w:val="24"/>
        </w:rPr>
        <w:t>;</w:t>
      </w:r>
    </w:p>
    <w:p w:rsidR="006144D1" w:rsidRPr="00003DFB" w:rsidRDefault="008627E9" w:rsidP="00003D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-ежеквартального отчета об осуществлении регулярных перевозок</w:t>
      </w:r>
      <w:r w:rsidR="006144D1" w:rsidRPr="00003DFB">
        <w:rPr>
          <w:rFonts w:ascii="Times New Roman" w:hAnsi="Times New Roman"/>
          <w:sz w:val="24"/>
          <w:szCs w:val="24"/>
        </w:rPr>
        <w:t>.</w:t>
      </w:r>
    </w:p>
    <w:p w:rsidR="00A808ED" w:rsidRPr="00003DFB" w:rsidRDefault="00A808ED" w:rsidP="00003DFB">
      <w:pPr>
        <w:pStyle w:val="affff9"/>
        <w:ind w:firstLine="709"/>
        <w:rPr>
          <w:b/>
          <w:color w:val="auto"/>
        </w:rPr>
        <w:sectPr w:rsidR="00A808ED" w:rsidRPr="00003DFB" w:rsidSect="003871BA">
          <w:headerReference w:type="default" r:id="rId12"/>
          <w:pgSz w:w="11900" w:h="16800"/>
          <w:pgMar w:top="851" w:right="851" w:bottom="851" w:left="1418" w:header="720" w:footer="720" w:gutter="0"/>
          <w:cols w:space="720"/>
          <w:noEndnote/>
        </w:sectPr>
      </w:pPr>
    </w:p>
    <w:p w:rsidR="006144D1" w:rsidRPr="00003DFB" w:rsidRDefault="006144D1" w:rsidP="00003DFB">
      <w:pPr>
        <w:pStyle w:val="affff9"/>
        <w:ind w:firstLine="709"/>
        <w:jc w:val="right"/>
        <w:rPr>
          <w:color w:val="auto"/>
        </w:rPr>
      </w:pPr>
      <w:r w:rsidRPr="00003DFB">
        <w:rPr>
          <w:color w:val="auto"/>
        </w:rPr>
        <w:lastRenderedPageBreak/>
        <w:t>Таблица 3</w:t>
      </w:r>
    </w:p>
    <w:p w:rsidR="006C219D" w:rsidRPr="00003DFB" w:rsidRDefault="006C219D" w:rsidP="00003DFB">
      <w:pPr>
        <w:pStyle w:val="affff9"/>
        <w:jc w:val="center"/>
        <w:rPr>
          <w:b/>
          <w:color w:val="auto"/>
        </w:rPr>
      </w:pPr>
      <w:r w:rsidRPr="00003DFB">
        <w:rPr>
          <w:b/>
          <w:color w:val="auto"/>
        </w:rPr>
        <w:t>Сведения об индикаторах и непосредственных результатах</w:t>
      </w:r>
    </w:p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3"/>
        <w:gridCol w:w="2696"/>
        <w:gridCol w:w="990"/>
        <w:gridCol w:w="1426"/>
        <w:gridCol w:w="986"/>
        <w:gridCol w:w="992"/>
        <w:gridCol w:w="850"/>
        <w:gridCol w:w="851"/>
        <w:gridCol w:w="850"/>
        <w:gridCol w:w="993"/>
        <w:gridCol w:w="1418"/>
        <w:gridCol w:w="2693"/>
      </w:tblGrid>
      <w:tr w:rsidR="00A808ED" w:rsidRPr="00003DFB" w:rsidTr="007D1EF0">
        <w:trPr>
          <w:trHeight w:val="21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0686" w:rsidRPr="00003DFB" w:rsidRDefault="006C5870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№</w:t>
            </w:r>
            <w:proofErr w:type="gramStart"/>
            <w:r w:rsidR="00520686" w:rsidRPr="00003DFB">
              <w:rPr>
                <w:color w:val="auto"/>
              </w:rPr>
              <w:t>п</w:t>
            </w:r>
            <w:proofErr w:type="gramEnd"/>
            <w:r w:rsidR="00520686" w:rsidRPr="00003DFB">
              <w:rPr>
                <w:color w:val="auto"/>
              </w:rPr>
              <w:t xml:space="preserve">/п </w:t>
            </w:r>
          </w:p>
        </w:tc>
        <w:tc>
          <w:tcPr>
            <w:tcW w:w="26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ind w:right="-84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Ед. измерения </w:t>
            </w:r>
          </w:p>
        </w:tc>
        <w:tc>
          <w:tcPr>
            <w:tcW w:w="110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Значение индикатора/непосредственного результата </w:t>
            </w:r>
          </w:p>
        </w:tc>
      </w:tr>
      <w:tr w:rsidR="00A808ED" w:rsidRPr="00003DFB" w:rsidTr="007D1EF0">
        <w:trPr>
          <w:cantSplit/>
          <w:trHeight w:val="79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26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На момент разработки программы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52068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52068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2023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2024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По окончании реализации программы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A808ED" w:rsidRPr="00003DFB" w:rsidTr="007D1EF0">
        <w:trPr>
          <w:trHeight w:val="9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1 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3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4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150B8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150B8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150B8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150B8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150B8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150B8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10</w:t>
            </w:r>
            <w:r w:rsidR="00520686" w:rsidRPr="00003DFB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150B8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11</w:t>
            </w:r>
            <w:r w:rsidR="00520686" w:rsidRPr="00003DFB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150B8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12</w:t>
            </w:r>
            <w:r w:rsidR="00520686" w:rsidRPr="00003DFB">
              <w:rPr>
                <w:color w:val="auto"/>
              </w:rPr>
              <w:t xml:space="preserve"> </w:t>
            </w:r>
          </w:p>
        </w:tc>
      </w:tr>
      <w:tr w:rsidR="005C7FE3" w:rsidRPr="00003DFB" w:rsidTr="007D1EF0">
        <w:trPr>
          <w:trHeight w:val="27"/>
        </w:trPr>
        <w:tc>
          <w:tcPr>
            <w:tcW w:w="151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pStyle w:val="affff9"/>
              <w:rPr>
                <w:b/>
                <w:color w:val="auto"/>
              </w:rPr>
            </w:pPr>
            <w:r w:rsidRPr="00003DFB">
              <w:rPr>
                <w:color w:val="auto"/>
              </w:rPr>
              <w:t>Муниципальная программа «Развитие услуг пассажирского транспорта на территории Воскресенского муниципального района Нижегородской области</w:t>
            </w:r>
            <w:r w:rsidRPr="00003DFB">
              <w:rPr>
                <w:b/>
                <w:color w:val="auto"/>
              </w:rPr>
              <w:t>»</w:t>
            </w:r>
          </w:p>
        </w:tc>
      </w:tr>
      <w:tr w:rsidR="00A808ED" w:rsidRPr="00003DFB" w:rsidTr="007D1EF0">
        <w:trPr>
          <w:trHeight w:val="18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Наименование индикатора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</w:p>
        </w:tc>
      </w:tr>
      <w:tr w:rsidR="00A808ED" w:rsidRPr="00003DFB" w:rsidTr="007D1EF0">
        <w:trPr>
          <w:trHeight w:val="3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 xml:space="preserve">Количество </w:t>
            </w:r>
            <w:r w:rsidR="000C1108" w:rsidRPr="00003DFB">
              <w:rPr>
                <w:color w:val="auto"/>
              </w:rPr>
              <w:t xml:space="preserve">социальных </w:t>
            </w:r>
            <w:r w:rsidRPr="00003DFB">
              <w:rPr>
                <w:color w:val="auto"/>
              </w:rPr>
              <w:t>маршрутов, действующих на территории района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Ед.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0C1108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0C1108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0C1108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0C1108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0C1108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0C1108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0C1108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0C1108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</w:t>
            </w:r>
            <w:r w:rsidR="000C1108" w:rsidRPr="00003DFB">
              <w:rPr>
                <w:color w:val="auto"/>
              </w:rPr>
              <w:t>3</w:t>
            </w:r>
          </w:p>
        </w:tc>
      </w:tr>
      <w:tr w:rsidR="00C83A74" w:rsidRPr="00003DFB" w:rsidTr="007D1EF0">
        <w:trPr>
          <w:trHeight w:val="74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C83A74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C83A74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Фактическое выполнение рейсов автобусами по маршрутам регулярных перевозок без нарушения расписания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C83A74" w:rsidP="00003DFB">
            <w:pPr>
              <w:pStyle w:val="affff9"/>
              <w:jc w:val="center"/>
              <w:rPr>
                <w:color w:val="auto"/>
              </w:rPr>
            </w:pPr>
            <w:proofErr w:type="spellStart"/>
            <w:r w:rsidRPr="00003DFB">
              <w:rPr>
                <w:color w:val="auto"/>
              </w:rPr>
              <w:t>тыс.ед</w:t>
            </w:r>
            <w:proofErr w:type="spellEnd"/>
            <w:r w:rsidRPr="00003DFB">
              <w:rPr>
                <w:color w:val="auto"/>
              </w:rPr>
              <w:t>./год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83515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29</w:t>
            </w:r>
            <w:r w:rsidR="00C83A74" w:rsidRPr="00003DFB">
              <w:rPr>
                <w:color w:val="auto"/>
              </w:rPr>
              <w:t>,</w:t>
            </w:r>
            <w:r w:rsidRPr="00003DFB">
              <w:rPr>
                <w:color w:val="auto"/>
              </w:rPr>
              <w:t>8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C83A74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3</w:t>
            </w:r>
            <w:r w:rsidR="00835153" w:rsidRPr="00003DFB">
              <w:rPr>
                <w:color w:val="auto"/>
              </w:rPr>
              <w:t>0</w:t>
            </w:r>
            <w:r w:rsidRPr="00003DFB">
              <w:rPr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C83A7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835153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C83A7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835153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A74" w:rsidRPr="00003DFB" w:rsidRDefault="00C83A7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835153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A74" w:rsidRPr="00003DFB" w:rsidRDefault="00C83A7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835153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835153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30</w:t>
            </w:r>
            <w:r w:rsidR="00C83A74"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C83A7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835153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A74" w:rsidRPr="00003DFB" w:rsidRDefault="0083515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29</w:t>
            </w:r>
            <w:r w:rsidR="00C83A74" w:rsidRPr="00003DFB">
              <w:rPr>
                <w:color w:val="auto"/>
              </w:rPr>
              <w:t>,</w:t>
            </w:r>
            <w:r w:rsidRPr="00003DFB">
              <w:rPr>
                <w:color w:val="auto"/>
              </w:rPr>
              <w:t>0</w:t>
            </w:r>
          </w:p>
        </w:tc>
      </w:tr>
      <w:tr w:rsidR="00A808ED" w:rsidRPr="00003DFB" w:rsidTr="007D1EF0">
        <w:trPr>
          <w:trHeight w:val="18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Непосредственный результат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86" w:rsidRPr="00003DFB" w:rsidRDefault="00520686" w:rsidP="00003DFB">
            <w:pPr>
              <w:pStyle w:val="affff9"/>
              <w:rPr>
                <w:color w:val="auto"/>
              </w:rPr>
            </w:pPr>
          </w:p>
        </w:tc>
      </w:tr>
      <w:tr w:rsidR="00C60880" w:rsidRPr="00003DFB" w:rsidTr="007D1EF0">
        <w:trPr>
          <w:trHeight w:val="28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Количество перевезенных пассажиров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тыс. чел.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622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C60880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0880" w:rsidRPr="00003DFB" w:rsidRDefault="00C60880" w:rsidP="00D43A42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0880" w:rsidRPr="00003DFB" w:rsidRDefault="00C60880" w:rsidP="00D43A42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D43A42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D43A42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C60880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</w:tr>
      <w:tr w:rsidR="00C60880" w:rsidRPr="00003DFB" w:rsidTr="007D1EF0">
        <w:trPr>
          <w:trHeight w:val="2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Пассажирооборот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млн. пасс</w:t>
            </w:r>
            <w:proofErr w:type="gramStart"/>
            <w:r w:rsidRPr="00003DFB">
              <w:rPr>
                <w:color w:val="auto"/>
              </w:rPr>
              <w:t>.</w:t>
            </w:r>
            <w:proofErr w:type="gramEnd"/>
            <w:r w:rsidRPr="00003DFB">
              <w:rPr>
                <w:color w:val="auto"/>
              </w:rPr>
              <w:t xml:space="preserve"> </w:t>
            </w:r>
            <w:proofErr w:type="gramStart"/>
            <w:r w:rsidRPr="00003DFB">
              <w:rPr>
                <w:color w:val="auto"/>
              </w:rPr>
              <w:t>к</w:t>
            </w:r>
            <w:proofErr w:type="gramEnd"/>
            <w:r w:rsidRPr="00003DFB">
              <w:rPr>
                <w:color w:val="auto"/>
              </w:rPr>
              <w:t xml:space="preserve">м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003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C60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C60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0880" w:rsidRPr="00003DFB" w:rsidRDefault="00C60880" w:rsidP="00D43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0880" w:rsidRPr="00003DFB" w:rsidRDefault="00C60880" w:rsidP="00D43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D43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D43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880" w:rsidRPr="00003DFB" w:rsidRDefault="00C60880" w:rsidP="00C60880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8,</w:t>
            </w:r>
            <w:r>
              <w:rPr>
                <w:color w:val="auto"/>
              </w:rPr>
              <w:t>0</w:t>
            </w:r>
          </w:p>
        </w:tc>
      </w:tr>
    </w:tbl>
    <w:p w:rsidR="00A808ED" w:rsidRPr="00003DFB" w:rsidRDefault="00A808ED" w:rsidP="00003DFB">
      <w:pPr>
        <w:ind w:firstLine="709"/>
        <w:jc w:val="center"/>
        <w:rPr>
          <w:rStyle w:val="a3"/>
          <w:rFonts w:ascii="Times New Roman" w:hAnsi="Times New Roman"/>
          <w:color w:val="auto"/>
          <w:sz w:val="24"/>
          <w:szCs w:val="24"/>
        </w:rPr>
        <w:sectPr w:rsidR="00A808ED" w:rsidRPr="00003DFB" w:rsidSect="007D1EF0">
          <w:pgSz w:w="16800" w:h="11900" w:orient="landscape"/>
          <w:pgMar w:top="1418" w:right="851" w:bottom="851" w:left="851" w:header="720" w:footer="720" w:gutter="0"/>
          <w:cols w:space="720"/>
          <w:noEndnote/>
        </w:sectPr>
      </w:pPr>
    </w:p>
    <w:p w:rsidR="0083443D" w:rsidRPr="00003DFB" w:rsidRDefault="0083443D" w:rsidP="00003DFB">
      <w:pPr>
        <w:jc w:val="center"/>
        <w:rPr>
          <w:rFonts w:ascii="Times New Roman" w:hAnsi="Times New Roman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2.</w:t>
      </w:r>
      <w:r w:rsidR="006C219D" w:rsidRPr="00003DFB">
        <w:rPr>
          <w:rStyle w:val="a3"/>
          <w:rFonts w:ascii="Times New Roman" w:hAnsi="Times New Roman"/>
          <w:color w:val="auto"/>
          <w:sz w:val="24"/>
          <w:szCs w:val="24"/>
        </w:rPr>
        <w:t>7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.Оценка эффективности реализации программы</w:t>
      </w:r>
    </w:p>
    <w:p w:rsidR="007D1EF0" w:rsidRPr="00003DFB" w:rsidRDefault="007D1EF0" w:rsidP="00003DFB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sub_3210"/>
    </w:p>
    <w:p w:rsidR="008F3A98" w:rsidRPr="00003DFB" w:rsidRDefault="00115943" w:rsidP="00003DFB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003DFB">
        <w:rPr>
          <w:rFonts w:ascii="Times New Roman" w:hAnsi="Times New Roman"/>
          <w:b/>
          <w:bCs/>
          <w:sz w:val="24"/>
          <w:szCs w:val="24"/>
        </w:rPr>
        <w:t>1.</w:t>
      </w:r>
      <w:r w:rsidR="008F3A98" w:rsidRPr="00003DFB">
        <w:rPr>
          <w:rFonts w:ascii="Times New Roman" w:hAnsi="Times New Roman"/>
          <w:b/>
          <w:bCs/>
          <w:sz w:val="24"/>
          <w:szCs w:val="24"/>
        </w:rPr>
        <w:t>Общественная эффективность</w:t>
      </w:r>
    </w:p>
    <w:p w:rsidR="001413AF" w:rsidRPr="00003DFB" w:rsidRDefault="003D5897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</w:t>
      </w:r>
      <w:r w:rsidR="001413AF" w:rsidRPr="00003DFB">
        <w:rPr>
          <w:rFonts w:ascii="Times New Roman" w:hAnsi="Times New Roman"/>
          <w:sz w:val="24"/>
          <w:szCs w:val="24"/>
        </w:rPr>
        <w:t xml:space="preserve"> </w:t>
      </w:r>
      <w:r w:rsidR="005F5CED" w:rsidRPr="00003DFB">
        <w:rPr>
          <w:rFonts w:ascii="Times New Roman" w:hAnsi="Times New Roman"/>
          <w:sz w:val="24"/>
          <w:szCs w:val="24"/>
        </w:rPr>
        <w:t>4</w:t>
      </w:r>
    </w:p>
    <w:tbl>
      <w:tblPr>
        <w:tblW w:w="9639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694"/>
        <w:gridCol w:w="1418"/>
        <w:gridCol w:w="850"/>
        <w:gridCol w:w="850"/>
        <w:gridCol w:w="851"/>
        <w:gridCol w:w="992"/>
        <w:gridCol w:w="992"/>
        <w:gridCol w:w="992"/>
      </w:tblGrid>
      <w:tr w:rsidR="005C7FE3" w:rsidRPr="00003DFB" w:rsidTr="007D1EF0">
        <w:trPr>
          <w:trHeight w:val="77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5C7FE3" w:rsidRPr="00003DFB" w:rsidTr="007D1EF0">
        <w:trPr>
          <w:trHeight w:val="64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5C7FE3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Индикатор цели программы (А):</w:t>
            </w:r>
          </w:p>
          <w:p w:rsidR="005C7FE3" w:rsidRPr="00003DFB" w:rsidRDefault="005C7FE3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E4E60" w:rsidRPr="00003DFB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маршрутов, действующих на территории района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4E4E60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4E4E60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4E4E60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4E4E60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4E4E60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4E4E60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FE3" w:rsidRPr="00003DFB" w:rsidRDefault="004E4E60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</w:tr>
      <w:tr w:rsidR="0067595F" w:rsidRPr="00003DFB" w:rsidTr="007D1EF0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5F" w:rsidRPr="00003DFB" w:rsidRDefault="0067595F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Показатель непосредственного результата (В):</w:t>
            </w:r>
          </w:p>
          <w:p w:rsidR="0067595F" w:rsidRPr="00003DFB" w:rsidRDefault="0067595F" w:rsidP="00003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пассажиров, тыс. человек (по годам)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5F" w:rsidRPr="00003DFB" w:rsidRDefault="0067595F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5F" w:rsidRPr="001C6525" w:rsidRDefault="0067595F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C652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5F" w:rsidRPr="001C6525" w:rsidRDefault="0067595F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2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5F" w:rsidRPr="001C6525" w:rsidRDefault="0067595F" w:rsidP="001C6525">
            <w:pPr>
              <w:jc w:val="center"/>
              <w:rPr>
                <w:sz w:val="24"/>
                <w:szCs w:val="24"/>
              </w:rPr>
            </w:pPr>
            <w:r w:rsidRPr="001C652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5F" w:rsidRPr="001C6525" w:rsidRDefault="0067595F" w:rsidP="001C6525">
            <w:pPr>
              <w:jc w:val="center"/>
              <w:rPr>
                <w:sz w:val="24"/>
                <w:szCs w:val="24"/>
              </w:rPr>
            </w:pPr>
            <w:r w:rsidRPr="001C652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5F" w:rsidRPr="001C6525" w:rsidRDefault="0067595F" w:rsidP="001C6525">
            <w:pPr>
              <w:jc w:val="center"/>
              <w:rPr>
                <w:sz w:val="24"/>
                <w:szCs w:val="24"/>
              </w:rPr>
            </w:pPr>
            <w:r w:rsidRPr="001C652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5F" w:rsidRPr="001C6525" w:rsidRDefault="0067595F" w:rsidP="001C6525">
            <w:pPr>
              <w:jc w:val="center"/>
              <w:rPr>
                <w:sz w:val="24"/>
                <w:szCs w:val="24"/>
              </w:rPr>
            </w:pPr>
            <w:r w:rsidRPr="001C652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1C6525" w:rsidRPr="00003DFB" w:rsidTr="007D1EF0">
        <w:trPr>
          <w:trHeight w:val="24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Pr="00003DFB" w:rsidRDefault="001C6525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Общественная эффективность (</w:t>
            </w:r>
            <w:proofErr w:type="spellStart"/>
            <w:r w:rsidRPr="00003DFB"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spellEnd"/>
            <w:proofErr w:type="gramStart"/>
            <w:r w:rsidRPr="00003DFB">
              <w:rPr>
                <w:rFonts w:ascii="Times New Roman" w:hAnsi="Times New Roman"/>
                <w:sz w:val="24"/>
                <w:szCs w:val="24"/>
              </w:rPr>
              <w:t>=В</w:t>
            </w:r>
            <w:proofErr w:type="gramEnd"/>
            <w:r w:rsidRPr="00003DFB">
              <w:rPr>
                <w:rFonts w:ascii="Times New Roman" w:hAnsi="Times New Roman"/>
                <w:sz w:val="24"/>
                <w:szCs w:val="24"/>
              </w:rPr>
              <w:t>/А)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Pr="00003DFB" w:rsidRDefault="001C6525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Pr="00003DFB" w:rsidRDefault="001C6525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Pr="00003DFB" w:rsidRDefault="001C6525" w:rsidP="001C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Pr="001C6525" w:rsidRDefault="001C6525" w:rsidP="001C6525">
            <w:pPr>
              <w:jc w:val="center"/>
            </w:pPr>
            <w:r w:rsidRPr="002963E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Default="001C6525" w:rsidP="001C6525">
            <w:pPr>
              <w:jc w:val="center"/>
            </w:pPr>
            <w:r w:rsidRPr="002963E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Default="001C6525" w:rsidP="001C6525">
            <w:pPr>
              <w:jc w:val="center"/>
            </w:pPr>
            <w:r w:rsidRPr="002963E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Default="001C6525" w:rsidP="001C6525">
            <w:pPr>
              <w:jc w:val="center"/>
            </w:pPr>
            <w:r w:rsidRPr="002963E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42,3</w:t>
            </w:r>
          </w:p>
        </w:tc>
      </w:tr>
    </w:tbl>
    <w:p w:rsidR="00022E2A" w:rsidRPr="00003DFB" w:rsidRDefault="00022E2A" w:rsidP="00003DF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3A98" w:rsidRPr="00003DFB" w:rsidRDefault="00115943" w:rsidP="00003DFB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003DFB">
        <w:rPr>
          <w:rFonts w:ascii="Times New Roman" w:hAnsi="Times New Roman"/>
          <w:b/>
          <w:bCs/>
          <w:sz w:val="24"/>
          <w:szCs w:val="24"/>
        </w:rPr>
        <w:t>2.</w:t>
      </w:r>
      <w:r w:rsidR="008F3A98" w:rsidRPr="00003DFB">
        <w:rPr>
          <w:rFonts w:ascii="Times New Roman" w:hAnsi="Times New Roman"/>
          <w:b/>
          <w:bCs/>
          <w:sz w:val="24"/>
          <w:szCs w:val="24"/>
        </w:rPr>
        <w:t>Экономическая эффективность:</w:t>
      </w:r>
    </w:p>
    <w:p w:rsidR="001413AF" w:rsidRPr="00003DFB" w:rsidRDefault="003D5897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</w:t>
      </w:r>
      <w:r w:rsidR="005F5CED" w:rsidRPr="00003DFB">
        <w:rPr>
          <w:rFonts w:ascii="Times New Roman" w:hAnsi="Times New Roman"/>
          <w:b/>
          <w:sz w:val="24"/>
          <w:szCs w:val="24"/>
        </w:rPr>
        <w:t xml:space="preserve"> </w:t>
      </w:r>
      <w:r w:rsidR="005F5CED" w:rsidRPr="00003DFB">
        <w:rPr>
          <w:rFonts w:ascii="Times New Roman" w:hAnsi="Times New Roman"/>
          <w:sz w:val="24"/>
          <w:szCs w:val="24"/>
        </w:rPr>
        <w:t>5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992"/>
        <w:gridCol w:w="992"/>
        <w:gridCol w:w="992"/>
        <w:gridCol w:w="992"/>
        <w:gridCol w:w="993"/>
      </w:tblGrid>
      <w:tr w:rsidR="0016573A" w:rsidRPr="00003DFB" w:rsidTr="003418B4">
        <w:trPr>
          <w:trHeight w:val="84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73A" w:rsidRPr="00003DFB" w:rsidRDefault="0016573A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573A" w:rsidRPr="00003DFB" w:rsidRDefault="0016573A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73A" w:rsidRPr="00003DFB" w:rsidRDefault="0016573A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73A" w:rsidRPr="00003DFB" w:rsidRDefault="0016573A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73A" w:rsidRPr="00003DFB" w:rsidRDefault="0016573A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73A" w:rsidRPr="00003DFB" w:rsidRDefault="0016573A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73A" w:rsidRPr="00003DFB" w:rsidRDefault="0016573A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73A" w:rsidRPr="00003DFB" w:rsidRDefault="0016573A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67F51" w:rsidRPr="00003DFB" w:rsidTr="003418B4">
        <w:trPr>
          <w:trHeight w:val="61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67F5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Показатель непосредственного результата (А):</w:t>
            </w:r>
          </w:p>
          <w:p w:rsidR="00F67F51" w:rsidRPr="00003DFB" w:rsidRDefault="00F67F51" w:rsidP="00003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пассажиров, тыс. человек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67F5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</w:t>
            </w:r>
            <w:r w:rsidR="004F3D07" w:rsidRPr="00003D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67F5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</w:t>
            </w:r>
            <w:r w:rsidR="004F3D07" w:rsidRPr="00003D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525" w:rsidRPr="00003DFB" w:rsidRDefault="001C6525" w:rsidP="001C65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1C6525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1C652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1C652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1C652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F67F51" w:rsidRPr="00003DFB" w:rsidTr="003418B4">
        <w:trPr>
          <w:trHeight w:val="37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67F5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Затраты (В):</w:t>
            </w:r>
          </w:p>
          <w:p w:rsidR="00F67F51" w:rsidRPr="00003DFB" w:rsidRDefault="00F67F5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Объем бюджетных средств, выделяемых на мероприятия </w:t>
            </w:r>
            <w:proofErr w:type="gramStart"/>
            <w:r w:rsidRPr="00003D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67F51" w:rsidRPr="00003DFB" w:rsidRDefault="00F67F5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сохранению маршрутной сети социальных пассажирских перевозок на территории района, тыс. 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67F5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6480,0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D57928" w:rsidP="00C1570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7584,33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D57928" w:rsidP="00D57928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8763,3</w:t>
            </w:r>
            <w:r w:rsidR="00F67F51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D5792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D5792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67F51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4614,00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891282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2848</w:t>
            </w:r>
            <w:r w:rsidR="00F67F51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67F51" w:rsidRPr="00003DFB" w:rsidTr="003418B4">
        <w:trPr>
          <w:trHeight w:val="28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67F5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Экономическая эффективность (</w:t>
            </w:r>
            <w:proofErr w:type="spellStart"/>
            <w:r w:rsidRPr="00003DFB"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spellEnd"/>
            <w:r w:rsidRPr="00003DF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3DF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/</w:t>
            </w:r>
            <w:r w:rsidRPr="00003DF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67F5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10,</w:t>
            </w:r>
            <w:r w:rsidR="004F3D07"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D57928" w:rsidP="00D579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D57928" w:rsidP="00D579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67F51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D57928" w:rsidP="00D57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D57928" w:rsidP="00D57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E2063" w:rsidP="00FE2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7F51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="004F3D07" w:rsidRPr="00003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F51" w:rsidRPr="00003DFB" w:rsidRDefault="00FE2063" w:rsidP="00FE2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7F51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22E2A" w:rsidRPr="00003DFB" w:rsidRDefault="00022E2A" w:rsidP="00003DFB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83443D" w:rsidRPr="00003DFB" w:rsidRDefault="0083443D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2.</w:t>
      </w:r>
      <w:r w:rsidR="006C219D" w:rsidRPr="00003DFB">
        <w:rPr>
          <w:rStyle w:val="a3"/>
          <w:rFonts w:ascii="Times New Roman" w:hAnsi="Times New Roman"/>
          <w:color w:val="auto"/>
          <w:sz w:val="24"/>
          <w:szCs w:val="24"/>
        </w:rPr>
        <w:t>8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.Внешние факторы, негативно влияющие на реализацию программы, и мероприятия по их снижению</w:t>
      </w:r>
    </w:p>
    <w:bookmarkEnd w:id="6"/>
    <w:p w:rsidR="0083443D" w:rsidRPr="00003DFB" w:rsidRDefault="0083443D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К возможным внешним факторам относятся:</w:t>
      </w:r>
    </w:p>
    <w:p w:rsidR="00E50586" w:rsidRPr="00003DFB" w:rsidRDefault="00E50586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lastRenderedPageBreak/>
        <w:t>- отсутствие надлежащего финансирования;</w:t>
      </w:r>
    </w:p>
    <w:p w:rsidR="00E50586" w:rsidRPr="00003DFB" w:rsidRDefault="00E50586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 осложнения на топливно-энергетическом рынке.</w:t>
      </w:r>
    </w:p>
    <w:p w:rsidR="00E50586" w:rsidRPr="00003DFB" w:rsidRDefault="00E50586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В случае наступления первого фактора начнется </w:t>
      </w:r>
      <w:r w:rsidR="002C48C3" w:rsidRPr="00003DFB">
        <w:rPr>
          <w:rFonts w:ascii="Times New Roman" w:hAnsi="Times New Roman"/>
          <w:sz w:val="24"/>
          <w:szCs w:val="24"/>
        </w:rPr>
        <w:t>сокращение количества выполненных рейсов на маршрутах с последующим сокращением количества м</w:t>
      </w:r>
      <w:r w:rsidR="00725575" w:rsidRPr="00003DFB">
        <w:rPr>
          <w:rFonts w:ascii="Times New Roman" w:hAnsi="Times New Roman"/>
          <w:sz w:val="24"/>
          <w:szCs w:val="24"/>
        </w:rPr>
        <w:t>аршрутов на территории района. П</w:t>
      </w:r>
      <w:r w:rsidR="002C48C3" w:rsidRPr="00003DFB">
        <w:rPr>
          <w:rFonts w:ascii="Times New Roman" w:hAnsi="Times New Roman"/>
          <w:sz w:val="24"/>
          <w:szCs w:val="24"/>
        </w:rPr>
        <w:t xml:space="preserve">роизойдет старение подвижного </w:t>
      </w:r>
      <w:r w:rsidR="00725575" w:rsidRPr="00003DFB">
        <w:rPr>
          <w:rFonts w:ascii="Times New Roman" w:hAnsi="Times New Roman"/>
          <w:sz w:val="24"/>
          <w:szCs w:val="24"/>
        </w:rPr>
        <w:t>состава,</w:t>
      </w:r>
      <w:r w:rsidR="002C48C3" w:rsidRPr="00003DFB">
        <w:rPr>
          <w:rFonts w:ascii="Times New Roman" w:hAnsi="Times New Roman"/>
          <w:sz w:val="24"/>
          <w:szCs w:val="24"/>
        </w:rPr>
        <w:t xml:space="preserve"> что повлияет на качество предоставляемых</w:t>
      </w:r>
      <w:r w:rsidR="00725575" w:rsidRPr="00003DFB">
        <w:rPr>
          <w:rFonts w:ascii="Times New Roman" w:hAnsi="Times New Roman"/>
          <w:sz w:val="24"/>
          <w:szCs w:val="24"/>
        </w:rPr>
        <w:t xml:space="preserve"> услуг.</w:t>
      </w:r>
    </w:p>
    <w:p w:rsidR="00E50586" w:rsidRPr="00003DFB" w:rsidRDefault="00E50586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 случае наступления второго фактора (резкое подорожание топлива)</w:t>
      </w:r>
      <w:r w:rsidR="00725575" w:rsidRPr="00003DFB">
        <w:rPr>
          <w:rFonts w:ascii="Times New Roman" w:hAnsi="Times New Roman"/>
          <w:sz w:val="24"/>
          <w:szCs w:val="24"/>
        </w:rPr>
        <w:t xml:space="preserve"> при сохранении действующих тарифов на перевозку пассажиров и багажа</w:t>
      </w:r>
      <w:r w:rsidRPr="00003DFB">
        <w:rPr>
          <w:rFonts w:ascii="Times New Roman" w:hAnsi="Times New Roman"/>
          <w:sz w:val="24"/>
          <w:szCs w:val="24"/>
        </w:rPr>
        <w:t xml:space="preserve"> не будет обеспечен запланированный выпуск подвижного состава на линию, что приведет к резкому ухудшению качественных</w:t>
      </w:r>
      <w:r w:rsidR="00725575" w:rsidRPr="00003DFB">
        <w:rPr>
          <w:rFonts w:ascii="Times New Roman" w:hAnsi="Times New Roman"/>
          <w:sz w:val="24"/>
          <w:szCs w:val="24"/>
        </w:rPr>
        <w:t xml:space="preserve"> и количественных</w:t>
      </w:r>
      <w:r w:rsidRPr="00003DFB">
        <w:rPr>
          <w:rFonts w:ascii="Times New Roman" w:hAnsi="Times New Roman"/>
          <w:sz w:val="24"/>
          <w:szCs w:val="24"/>
        </w:rPr>
        <w:t xml:space="preserve"> показателей.</w:t>
      </w:r>
    </w:p>
    <w:p w:rsidR="00EC30C0" w:rsidRPr="00003DFB" w:rsidRDefault="003D5897" w:rsidP="00003DFB">
      <w:pPr>
        <w:jc w:val="center"/>
        <w:rPr>
          <w:rFonts w:ascii="Times New Roman" w:hAnsi="Times New Roman"/>
          <w:b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br w:type="page"/>
      </w:r>
      <w:r w:rsidR="00EC30C0" w:rsidRPr="00003DFB">
        <w:rPr>
          <w:rFonts w:ascii="Times New Roman" w:hAnsi="Times New Roman"/>
          <w:b/>
          <w:sz w:val="24"/>
          <w:szCs w:val="24"/>
          <w:lang w:eastAsia="en-US"/>
        </w:rPr>
        <w:lastRenderedPageBreak/>
        <w:t>Муниципальная подпрограмма</w:t>
      </w:r>
    </w:p>
    <w:p w:rsidR="00EC30C0" w:rsidRPr="00003DFB" w:rsidRDefault="00EC30C0" w:rsidP="00003D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FB">
        <w:rPr>
          <w:rFonts w:ascii="Times New Roman" w:hAnsi="Times New Roman" w:cs="Times New Roman"/>
          <w:b/>
          <w:sz w:val="24"/>
          <w:szCs w:val="24"/>
        </w:rPr>
        <w:t>«Улучшение качества транспортного</w:t>
      </w:r>
      <w:r w:rsidR="008F3D1F" w:rsidRPr="00003DFB">
        <w:rPr>
          <w:rFonts w:ascii="Times New Roman" w:hAnsi="Times New Roman" w:cs="Times New Roman"/>
          <w:b/>
          <w:sz w:val="24"/>
          <w:szCs w:val="24"/>
        </w:rPr>
        <w:t xml:space="preserve"> обслуживания населения района»</w:t>
      </w:r>
    </w:p>
    <w:p w:rsidR="008F3D1F" w:rsidRPr="00003DFB" w:rsidRDefault="008F3D1F" w:rsidP="00003D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30C0" w:rsidRPr="00003DFB" w:rsidRDefault="0054578E" w:rsidP="00003D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3DFB">
        <w:rPr>
          <w:rFonts w:ascii="Times New Roman" w:hAnsi="Times New Roman" w:cs="Times New Roman"/>
          <w:b/>
          <w:sz w:val="24"/>
          <w:szCs w:val="24"/>
        </w:rPr>
        <w:t>1.</w:t>
      </w:r>
      <w:r w:rsidR="00EC30C0" w:rsidRPr="00003DFB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85677F" w:rsidRPr="00003DFB">
        <w:rPr>
          <w:rFonts w:ascii="Times New Roman" w:hAnsi="Times New Roman" w:cs="Times New Roman"/>
          <w:b/>
          <w:sz w:val="24"/>
          <w:szCs w:val="24"/>
        </w:rPr>
        <w:t>одп</w:t>
      </w:r>
      <w:r w:rsidR="00EC30C0" w:rsidRPr="00003DFB">
        <w:rPr>
          <w:rFonts w:ascii="Times New Roman" w:hAnsi="Times New Roman" w:cs="Times New Roman"/>
          <w:b/>
          <w:sz w:val="24"/>
          <w:szCs w:val="24"/>
        </w:rPr>
        <w:t>рограммы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35"/>
        <w:gridCol w:w="568"/>
        <w:gridCol w:w="424"/>
        <w:gridCol w:w="1276"/>
        <w:gridCol w:w="1275"/>
        <w:gridCol w:w="1276"/>
        <w:gridCol w:w="1276"/>
        <w:gridCol w:w="1276"/>
      </w:tblGrid>
      <w:tr w:rsidR="008F11CB" w:rsidRPr="00003DFB" w:rsidTr="00FC4E00">
        <w:trPr>
          <w:trHeight w:val="24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Улучшение качества транспортного обслуживания населения райо</w:t>
            </w:r>
            <w:r w:rsidR="004C2DC0" w:rsidRPr="00003DF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8F11CB" w:rsidRPr="00003DFB" w:rsidTr="00FC4E00">
        <w:trPr>
          <w:trHeight w:val="60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F0" w:rsidRPr="00003DFB" w:rsidRDefault="005836F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13.07.2015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5836F0" w:rsidRPr="00003DFB" w:rsidRDefault="005836F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-Закон Нижегородской области от 01.02.2017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11-З "Об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области";</w:t>
            </w:r>
          </w:p>
          <w:p w:rsidR="00EC30C0" w:rsidRPr="00003DFB" w:rsidRDefault="00F67F51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-Федеральный </w:t>
            </w:r>
            <w:hyperlink r:id="rId13" w:history="1">
              <w:r w:rsidRPr="00003DF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от 08.11.2007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259-ФЗ "Устав автомобильного транспорта и городского наземного электрического транспорта".</w:t>
            </w:r>
          </w:p>
        </w:tc>
      </w:tr>
      <w:tr w:rsidR="008F11CB" w:rsidRPr="00003DFB" w:rsidTr="00FC4E00">
        <w:trPr>
          <w:trHeight w:val="28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B" w:rsidRPr="00003DFB" w:rsidRDefault="00FB52C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программы 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CB" w:rsidRPr="00003DFB" w:rsidRDefault="00AF4872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8F11CB" w:rsidRPr="00003DFB" w:rsidTr="00FC4E00">
        <w:trPr>
          <w:trHeight w:val="24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0C0" w:rsidRPr="00003DFB" w:rsidRDefault="00FB52C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Сои</w:t>
            </w:r>
            <w:r w:rsidR="00EC30C0" w:rsidRPr="00003DFB">
              <w:rPr>
                <w:rFonts w:ascii="Times New Roman" w:hAnsi="Times New Roman"/>
                <w:sz w:val="24"/>
                <w:szCs w:val="24"/>
              </w:rPr>
              <w:t>сполнители подпрограммы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6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</w:tr>
      <w:tr w:rsidR="008F11CB" w:rsidRPr="00003DFB" w:rsidTr="00FC4E00">
        <w:trPr>
          <w:trHeight w:val="24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Удовлетворить потребности населения в услугах пассажирского транспорта за счет бесперебойной работы транспорта</w:t>
            </w:r>
          </w:p>
        </w:tc>
      </w:tr>
      <w:tr w:rsidR="008F11CB" w:rsidRPr="00003DFB" w:rsidTr="00FC4E00">
        <w:trPr>
          <w:trHeight w:val="24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C0" w:rsidRPr="00003DFB" w:rsidRDefault="00EC30C0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</w:t>
            </w:r>
            <w:r w:rsidR="00222C39" w:rsidRPr="00003D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лучшени</w:t>
            </w:r>
            <w:r w:rsidR="00222C39" w:rsidRPr="00003D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качества транспортного обслуживания населения района;</w:t>
            </w:r>
          </w:p>
          <w:p w:rsidR="0011056B" w:rsidRPr="00003DFB" w:rsidRDefault="00EC30C0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-снижение убыточности основного автотранспортного предприятия на территории района МУП «Воскресенское ПАП»</w:t>
            </w:r>
            <w:r w:rsidR="002965BB" w:rsidRPr="00003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1CB" w:rsidRPr="00003DFB" w:rsidTr="00FC4E00">
        <w:trPr>
          <w:trHeight w:val="36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C0" w:rsidRPr="00003DFB" w:rsidRDefault="00EC30C0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</w:t>
            </w:r>
            <w:r w:rsidR="00346EFC" w:rsidRPr="00003DFB">
              <w:rPr>
                <w:rFonts w:ascii="Times New Roman" w:hAnsi="Times New Roman"/>
                <w:sz w:val="24"/>
                <w:szCs w:val="24"/>
              </w:rPr>
              <w:t>9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-20</w:t>
            </w:r>
            <w:r w:rsidR="00591FA2"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346EFC"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годы в 1 этап</w:t>
            </w:r>
          </w:p>
        </w:tc>
      </w:tr>
      <w:tr w:rsidR="008F11CB" w:rsidRPr="00003DFB" w:rsidTr="00FC4E00">
        <w:trPr>
          <w:trHeight w:val="24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C0" w:rsidRPr="00003DFB" w:rsidRDefault="00EC30C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52" w:rsidRPr="00003DFB" w:rsidTr="00FC4E00">
        <w:trPr>
          <w:trHeight w:val="360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52" w:rsidRPr="00003DFB" w:rsidRDefault="002F7E52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D9114F" w:rsidRPr="00003DFB" w:rsidTr="00FC4E00">
        <w:trPr>
          <w:trHeight w:val="12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4F" w:rsidRPr="00003DFB" w:rsidRDefault="00D9114F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4F" w:rsidRPr="00003DFB" w:rsidRDefault="00D9114F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4F" w:rsidRPr="00003DFB" w:rsidRDefault="00D9114F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4F" w:rsidRPr="00003DFB" w:rsidRDefault="00D9114F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4F" w:rsidRPr="00003DFB" w:rsidRDefault="00D9114F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4F" w:rsidRPr="00003DFB" w:rsidRDefault="00D9114F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4F" w:rsidRPr="00003DFB" w:rsidRDefault="00D9114F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4F" w:rsidRPr="00003DFB" w:rsidRDefault="00D9114F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4E4E60" w:rsidRPr="00003DFB" w:rsidTr="00FC4E00">
        <w:trPr>
          <w:trHeight w:val="12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60" w:rsidRPr="00003DFB" w:rsidRDefault="004E4E60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60" w:rsidRPr="00003DFB" w:rsidRDefault="004E4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60" w:rsidRPr="00003DFB" w:rsidRDefault="004E4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60" w:rsidRPr="00003DFB" w:rsidRDefault="004E4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60" w:rsidRPr="00003DFB" w:rsidRDefault="004E4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60" w:rsidRPr="00003DFB" w:rsidRDefault="004E4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60" w:rsidRPr="00003DFB" w:rsidRDefault="004E4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60" w:rsidRPr="00003DFB" w:rsidRDefault="004E4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5BF" w:rsidRPr="00003DFB" w:rsidTr="00FC4E00">
        <w:trPr>
          <w:trHeight w:val="12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9C25BF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05304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396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F217C8" w:rsidRDefault="00F217C8" w:rsidP="0043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3845,22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7C4F7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673FC1" w:rsidP="00673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9C25BF" w:rsidP="007C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22</w:t>
            </w:r>
            <w:r w:rsidR="007C4854">
              <w:rPr>
                <w:rFonts w:ascii="Times New Roman" w:hAnsi="Times New Roman"/>
                <w:sz w:val="24"/>
                <w:szCs w:val="24"/>
              </w:rPr>
              <w:t>1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891282" w:rsidP="007C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="007C4854">
              <w:rPr>
                <w:rFonts w:ascii="Times New Roman" w:hAnsi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8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7C4854" w:rsidP="00F2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17C8">
              <w:rPr>
                <w:rFonts w:ascii="Times New Roman" w:hAnsi="Times New Roman"/>
                <w:sz w:val="24"/>
                <w:szCs w:val="24"/>
              </w:rPr>
              <w:t>903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="00F217C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C25BF" w:rsidRPr="00003DFB" w:rsidTr="00FC4E00">
        <w:trPr>
          <w:trHeight w:val="12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9C25BF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05304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396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F217C8" w:rsidRDefault="007C4854" w:rsidP="00F2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3</w:t>
            </w:r>
            <w:r w:rsidR="00F217C8">
              <w:rPr>
                <w:rFonts w:ascii="Times New Roman" w:hAnsi="Times New Roman"/>
                <w:sz w:val="24"/>
                <w:szCs w:val="24"/>
              </w:rPr>
              <w:t>845</w:t>
            </w:r>
            <w:r w:rsidRPr="00F217C8">
              <w:rPr>
                <w:rFonts w:ascii="Times New Roman" w:hAnsi="Times New Roman"/>
                <w:sz w:val="24"/>
                <w:szCs w:val="24"/>
              </w:rPr>
              <w:t>,</w:t>
            </w:r>
            <w:r w:rsidR="00F217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7C4F7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673FC1" w:rsidP="00673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9C25BF" w:rsidP="007C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22</w:t>
            </w:r>
            <w:r w:rsidR="007C4854">
              <w:rPr>
                <w:rFonts w:ascii="Times New Roman" w:hAnsi="Times New Roman"/>
                <w:sz w:val="24"/>
                <w:szCs w:val="24"/>
              </w:rPr>
              <w:t>1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891282" w:rsidP="007C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="007C4854">
              <w:rPr>
                <w:rFonts w:ascii="Times New Roman" w:hAnsi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8</w:t>
            </w:r>
            <w:r w:rsidR="009C25BF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F217C8" w:rsidRDefault="00F217C8" w:rsidP="0043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6903,66</w:t>
            </w:r>
          </w:p>
        </w:tc>
      </w:tr>
      <w:tr w:rsidR="009C25BF" w:rsidRPr="00003DFB" w:rsidTr="00FC4E00">
        <w:trPr>
          <w:trHeight w:val="36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9C25BF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BF" w:rsidRPr="00003DFB" w:rsidRDefault="009C25BF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Фактическое выполнение рейсов автобусами по маршрутам регулярных перевозок без нарушения расписания – 3</w:t>
            </w:r>
            <w:r w:rsidR="00875108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F67F51" w:rsidRPr="00003DF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ед./год</w:t>
            </w:r>
          </w:p>
        </w:tc>
      </w:tr>
      <w:tr w:rsidR="009C25BF" w:rsidRPr="00003DFB" w:rsidTr="00FC4E00">
        <w:trPr>
          <w:trHeight w:val="36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BF" w:rsidRPr="00003DFB" w:rsidRDefault="009C25BF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6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BF" w:rsidRPr="00003DFB" w:rsidRDefault="009C25BF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бъем перевозок пассажиров на пассажирских маршрутах - </w:t>
            </w:r>
            <w:r w:rsidR="00E84D3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5BF" w:rsidRPr="00003DFB" w:rsidRDefault="009C25BF" w:rsidP="00E84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</w:t>
            </w:r>
            <w:r w:rsidR="00E84D35">
              <w:rPr>
                <w:rFonts w:ascii="Times New Roman" w:hAnsi="Times New Roman"/>
                <w:sz w:val="24"/>
                <w:szCs w:val="24"/>
              </w:rPr>
              <w:t>П</w:t>
            </w:r>
            <w:r w:rsidR="00F67F51" w:rsidRPr="00003DFB">
              <w:rPr>
                <w:rFonts w:ascii="Times New Roman" w:hAnsi="Times New Roman"/>
                <w:sz w:val="24"/>
                <w:szCs w:val="24"/>
              </w:rPr>
              <w:t>ассажирооборот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4D35">
              <w:rPr>
                <w:rFonts w:ascii="Times New Roman" w:hAnsi="Times New Roman"/>
                <w:sz w:val="24"/>
                <w:szCs w:val="24"/>
              </w:rPr>
              <w:t>8</w:t>
            </w:r>
            <w:r w:rsidR="0087510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="00E84D35">
              <w:rPr>
                <w:rFonts w:ascii="Times New Roman" w:hAnsi="Times New Roman"/>
                <w:sz w:val="24"/>
                <w:szCs w:val="24"/>
              </w:rPr>
              <w:t>5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5108" w:rsidRPr="00003DF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003DF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03DFB">
              <w:rPr>
                <w:rFonts w:ascii="Times New Roman" w:hAnsi="Times New Roman"/>
                <w:sz w:val="24"/>
                <w:szCs w:val="24"/>
              </w:rPr>
              <w:t>асс.км</w:t>
            </w:r>
            <w:proofErr w:type="spellEnd"/>
            <w:r w:rsidRPr="00003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7F51" w:rsidRPr="00003DFB" w:rsidRDefault="00F67F51" w:rsidP="00003DFB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EC30C0" w:rsidRPr="00003DFB" w:rsidRDefault="00EC30C0" w:rsidP="00003DFB">
      <w:pPr>
        <w:pStyle w:val="1"/>
        <w:spacing w:before="0" w:after="0"/>
        <w:rPr>
          <w:rFonts w:ascii="Times New Roman" w:hAnsi="Times New Roman"/>
          <w:color w:val="auto"/>
        </w:rPr>
      </w:pPr>
      <w:r w:rsidRPr="00003DFB">
        <w:rPr>
          <w:rFonts w:ascii="Times New Roman" w:hAnsi="Times New Roman"/>
          <w:color w:val="auto"/>
        </w:rPr>
        <w:t xml:space="preserve">2.Текст </w:t>
      </w:r>
      <w:r w:rsidR="00927848" w:rsidRPr="00003DFB">
        <w:rPr>
          <w:rFonts w:ascii="Times New Roman" w:hAnsi="Times New Roman"/>
          <w:color w:val="auto"/>
        </w:rPr>
        <w:t>под</w:t>
      </w:r>
      <w:r w:rsidRPr="00003DFB">
        <w:rPr>
          <w:rFonts w:ascii="Times New Roman" w:hAnsi="Times New Roman"/>
          <w:color w:val="auto"/>
        </w:rPr>
        <w:t>программы</w:t>
      </w:r>
    </w:p>
    <w:p w:rsidR="00EC30C0" w:rsidRPr="00003DFB" w:rsidRDefault="00EC30C0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2.1.Содержание проблемы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Состояние и развитие транспорта имеют для Воскресенского муниципального района </w:t>
      </w:r>
      <w:r w:rsidRPr="00003DFB">
        <w:rPr>
          <w:rFonts w:ascii="Times New Roman" w:hAnsi="Times New Roman"/>
          <w:sz w:val="24"/>
          <w:szCs w:val="24"/>
        </w:rPr>
        <w:lastRenderedPageBreak/>
        <w:t>большое значение.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Значительно возросла системообразующая роль транспорта и взаимосвязь задач его развития с приоритетами социально-экономических преобразований в районе.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Вместе с тем, несмотря на общую адаптацию транспорта к рыночным условиям, состояние транспортной системы в настоящее время нельзя считать оптимальным, а уровень ее развития достаточным.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На фоне спроса на транспортные услуги сохраняется ря</w:t>
      </w:r>
      <w:r w:rsidR="0011056B" w:rsidRPr="00003DFB">
        <w:rPr>
          <w:rFonts w:ascii="Times New Roman" w:hAnsi="Times New Roman"/>
          <w:sz w:val="24"/>
          <w:szCs w:val="24"/>
        </w:rPr>
        <w:t>д нерешенных внутренних проблем: н</w:t>
      </w:r>
      <w:r w:rsidRPr="00003DFB">
        <w:rPr>
          <w:rFonts w:ascii="Times New Roman" w:hAnsi="Times New Roman"/>
          <w:sz w:val="24"/>
          <w:szCs w:val="24"/>
        </w:rPr>
        <w:t>едостаточен технический и технологический уровень транспортной техники, оборудования подвижного состава и остановочных пунктов.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Кроме того, средний срок эксплуатации </w:t>
      </w:r>
      <w:proofErr w:type="gramStart"/>
      <w:r w:rsidRPr="00003DFB">
        <w:rPr>
          <w:rFonts w:ascii="Times New Roman" w:hAnsi="Times New Roman"/>
          <w:sz w:val="24"/>
          <w:szCs w:val="24"/>
        </w:rPr>
        <w:t>автобусов, работающих на маршрутах достиг</w:t>
      </w:r>
      <w:proofErr w:type="gramEnd"/>
      <w:r w:rsidRPr="00003DFB">
        <w:rPr>
          <w:rFonts w:ascii="Times New Roman" w:hAnsi="Times New Roman"/>
          <w:sz w:val="24"/>
          <w:szCs w:val="24"/>
        </w:rPr>
        <w:t xml:space="preserve"> 8 лет. В связи с этим возникла необходимость обновления подвижного состава для осуществления перевозки пассажиров в городском и пригородном сообщении.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Из-за большого износа подвижного состава характерно частое нахождение в ремонте автобусов, низкая комфортность поездок пассажиров в автобусах устаревших моделей.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Для восстановления нормальной работы пассажирского автотранспорта, используемого для социальных перевозок, необходимо провести единовременную замену значительного количества изношенного подвижного состава, поэтому возникает потребность решения данной задачи программно-целевым методом.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 зависимости от пассажиропотоков на маршрутах имеется потребность в автобусах следующих категорий: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-автобусы особо малой вместимости (микроавтобус) - для работы на наименее загруженных пригородных маршрутах с незначительным пассажиропотоком;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 городские автобусы средней вместимости - для городских и пригородных перевозок в районе;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-пригородные автобусы средней вместимости - для обновления подвижного состава, обслуживающего пригородные маршруты.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4" w:history="1">
        <w:r w:rsidRPr="00003DF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003DFB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11056B" w:rsidRPr="00003DFB">
        <w:rPr>
          <w:rFonts w:ascii="Times New Roman" w:hAnsi="Times New Roman"/>
          <w:sz w:val="24"/>
          <w:szCs w:val="24"/>
        </w:rPr>
        <w:t>0</w:t>
      </w:r>
      <w:r w:rsidRPr="00003DFB">
        <w:rPr>
          <w:rFonts w:ascii="Times New Roman" w:hAnsi="Times New Roman"/>
          <w:sz w:val="24"/>
          <w:szCs w:val="24"/>
        </w:rPr>
        <w:t>1</w:t>
      </w:r>
      <w:r w:rsidR="0011056B" w:rsidRPr="00003DFB">
        <w:rPr>
          <w:rFonts w:ascii="Times New Roman" w:hAnsi="Times New Roman"/>
          <w:sz w:val="24"/>
          <w:szCs w:val="24"/>
        </w:rPr>
        <w:t>.01.</w:t>
      </w:r>
      <w:r w:rsidRPr="00003DFB">
        <w:rPr>
          <w:rFonts w:ascii="Times New Roman" w:hAnsi="Times New Roman"/>
          <w:sz w:val="24"/>
          <w:szCs w:val="24"/>
        </w:rPr>
        <w:t xml:space="preserve">2002 </w:t>
      </w:r>
      <w:r w:rsidR="006C5870" w:rsidRPr="00003DFB">
        <w:rPr>
          <w:rFonts w:ascii="Times New Roman" w:hAnsi="Times New Roman"/>
          <w:sz w:val="24"/>
          <w:szCs w:val="24"/>
        </w:rPr>
        <w:t>№</w:t>
      </w:r>
      <w:r w:rsidRPr="00003DFB">
        <w:rPr>
          <w:rFonts w:ascii="Times New Roman" w:hAnsi="Times New Roman"/>
          <w:sz w:val="24"/>
          <w:szCs w:val="24"/>
        </w:rPr>
        <w:t>1 "О классификации основных средств, включаемых в амортизационные группы" нормативный срок использования составляет 7 лет.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Изменившиеся социально-экономические условия потребовали уточнения приоритетов развития транспортной системы и задач администрации Воскресенского муниципального района в развитии транспорта.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П</w:t>
      </w:r>
      <w:r w:rsidR="00927848" w:rsidRPr="00003DFB">
        <w:rPr>
          <w:rFonts w:ascii="Times New Roman" w:hAnsi="Times New Roman"/>
          <w:sz w:val="24"/>
          <w:szCs w:val="24"/>
        </w:rPr>
        <w:t>одп</w:t>
      </w:r>
      <w:r w:rsidRPr="00003DFB">
        <w:rPr>
          <w:rFonts w:ascii="Times New Roman" w:hAnsi="Times New Roman"/>
          <w:sz w:val="24"/>
          <w:szCs w:val="24"/>
        </w:rPr>
        <w:t>рограмма определяет приоритеты муниципальной транспортной политики, основные направления развития опорной транспортной инфраструктуры Воскресенского муниципального района, приоритетные задачи реформ на транспорте, а также основные задачи развития транспортной системы и направления ее решения с учетом ее специфики на период с 201</w:t>
      </w:r>
      <w:r w:rsidR="00F67F51" w:rsidRPr="00003DFB">
        <w:rPr>
          <w:rFonts w:ascii="Times New Roman" w:hAnsi="Times New Roman"/>
          <w:sz w:val="24"/>
          <w:szCs w:val="24"/>
        </w:rPr>
        <w:t>9</w:t>
      </w:r>
      <w:r w:rsidRPr="00003DFB">
        <w:rPr>
          <w:rFonts w:ascii="Times New Roman" w:hAnsi="Times New Roman"/>
          <w:sz w:val="24"/>
          <w:szCs w:val="24"/>
        </w:rPr>
        <w:t xml:space="preserve"> года до 20</w:t>
      </w:r>
      <w:r w:rsidR="00591FA2" w:rsidRPr="00003DFB">
        <w:rPr>
          <w:rFonts w:ascii="Times New Roman" w:hAnsi="Times New Roman"/>
          <w:sz w:val="24"/>
          <w:szCs w:val="24"/>
        </w:rPr>
        <w:t>2</w:t>
      </w:r>
      <w:r w:rsidR="00F67F51" w:rsidRPr="00003DFB">
        <w:rPr>
          <w:rFonts w:ascii="Times New Roman" w:hAnsi="Times New Roman"/>
          <w:sz w:val="24"/>
          <w:szCs w:val="24"/>
        </w:rPr>
        <w:t>4</w:t>
      </w:r>
      <w:r w:rsidRPr="00003DFB">
        <w:rPr>
          <w:rFonts w:ascii="Times New Roman" w:hAnsi="Times New Roman"/>
          <w:sz w:val="24"/>
          <w:szCs w:val="24"/>
        </w:rPr>
        <w:t xml:space="preserve"> года.</w:t>
      </w:r>
    </w:p>
    <w:p w:rsidR="00EC30C0" w:rsidRPr="00003DFB" w:rsidRDefault="00EC30C0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2.2.Цели и задачи </w:t>
      </w:r>
      <w:r w:rsidR="00927848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Основной целью </w:t>
      </w:r>
      <w:r w:rsidR="00927848" w:rsidRPr="00003DFB">
        <w:rPr>
          <w:rFonts w:ascii="Times New Roman" w:hAnsi="Times New Roman"/>
          <w:sz w:val="24"/>
          <w:szCs w:val="24"/>
        </w:rPr>
        <w:t>под</w:t>
      </w:r>
      <w:r w:rsidRPr="00003DFB">
        <w:rPr>
          <w:rFonts w:ascii="Times New Roman" w:hAnsi="Times New Roman"/>
          <w:sz w:val="24"/>
          <w:szCs w:val="24"/>
        </w:rPr>
        <w:t xml:space="preserve">программы является - удовлетворить потребности населения на территории Воскресенского муниципального района в услугах пассажирского транспорта. 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Удовлетворение потребностей населения на территории Воскресенского муниципального района в услугах пассажирского транспорта будет осуществляться путем решения основных задач: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-улучшения качества транспортного обслуживания населения района;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-снижение убыточности основного автотранспортного предприятия на территории района МУП «Воскресенское ПАП»;</w:t>
      </w:r>
    </w:p>
    <w:p w:rsidR="00EC30C0" w:rsidRPr="00003DFB" w:rsidRDefault="00EC30C0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Для решения задачи по улучшению качества транспортного обслуживания населения района запланированы мероприятия по обновлению подвижного состава МУП «Воскресенское ПАП», страхование пассажиров. В рамках настоящей Программы планируется закупка для МУП «Воскресенское ПАП» подвижного состава в количестве </w:t>
      </w:r>
      <w:r w:rsidR="007769A6">
        <w:rPr>
          <w:rFonts w:ascii="Times New Roman" w:hAnsi="Times New Roman"/>
          <w:sz w:val="24"/>
          <w:szCs w:val="24"/>
        </w:rPr>
        <w:t>6</w:t>
      </w:r>
      <w:r w:rsidRPr="00003DFB">
        <w:rPr>
          <w:rFonts w:ascii="Times New Roman" w:hAnsi="Times New Roman"/>
          <w:sz w:val="24"/>
          <w:szCs w:val="24"/>
        </w:rPr>
        <w:t xml:space="preserve"> единиц.</w:t>
      </w:r>
    </w:p>
    <w:p w:rsidR="00EC30C0" w:rsidRPr="00003DFB" w:rsidRDefault="003062B8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2.3.</w:t>
      </w:r>
      <w:r w:rsidR="00EC30C0"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Сроки и этапы реализации </w:t>
      </w:r>
      <w:r w:rsidR="00927848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="00EC30C0"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</w:t>
      </w:r>
    </w:p>
    <w:p w:rsidR="0011056B" w:rsidRPr="00003DFB" w:rsidRDefault="00222C39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П</w:t>
      </w:r>
      <w:r w:rsidR="00E27DA0" w:rsidRPr="00003DFB">
        <w:rPr>
          <w:rFonts w:ascii="Times New Roman" w:hAnsi="Times New Roman"/>
          <w:sz w:val="24"/>
          <w:szCs w:val="24"/>
        </w:rPr>
        <w:t>одп</w:t>
      </w:r>
      <w:r w:rsidRPr="00003DFB">
        <w:rPr>
          <w:rFonts w:ascii="Times New Roman" w:hAnsi="Times New Roman"/>
          <w:sz w:val="24"/>
          <w:szCs w:val="24"/>
        </w:rPr>
        <w:t xml:space="preserve">рограмма реализуется в </w:t>
      </w:r>
      <w:r w:rsidR="00591FA2" w:rsidRPr="00003DFB">
        <w:rPr>
          <w:rFonts w:ascii="Times New Roman" w:hAnsi="Times New Roman"/>
          <w:sz w:val="24"/>
          <w:szCs w:val="24"/>
        </w:rPr>
        <w:t>201</w:t>
      </w:r>
      <w:r w:rsidR="00346EFC" w:rsidRPr="00003DFB">
        <w:rPr>
          <w:rFonts w:ascii="Times New Roman" w:hAnsi="Times New Roman"/>
          <w:sz w:val="24"/>
          <w:szCs w:val="24"/>
        </w:rPr>
        <w:t>9</w:t>
      </w:r>
      <w:r w:rsidR="00EC30C0" w:rsidRPr="00003DFB">
        <w:rPr>
          <w:rFonts w:ascii="Times New Roman" w:hAnsi="Times New Roman"/>
          <w:sz w:val="24"/>
          <w:szCs w:val="24"/>
        </w:rPr>
        <w:t>-20</w:t>
      </w:r>
      <w:r w:rsidR="00591FA2" w:rsidRPr="00003DFB">
        <w:rPr>
          <w:rFonts w:ascii="Times New Roman" w:hAnsi="Times New Roman"/>
          <w:sz w:val="24"/>
          <w:szCs w:val="24"/>
        </w:rPr>
        <w:t>2</w:t>
      </w:r>
      <w:r w:rsidR="00346EFC" w:rsidRPr="00003DFB">
        <w:rPr>
          <w:rFonts w:ascii="Times New Roman" w:hAnsi="Times New Roman"/>
          <w:sz w:val="24"/>
          <w:szCs w:val="24"/>
        </w:rPr>
        <w:t>4</w:t>
      </w:r>
      <w:r w:rsidR="00EC30C0" w:rsidRPr="00003DFB">
        <w:rPr>
          <w:rFonts w:ascii="Times New Roman" w:hAnsi="Times New Roman"/>
          <w:sz w:val="24"/>
          <w:szCs w:val="24"/>
        </w:rPr>
        <w:t xml:space="preserve"> годы в 1 этап.</w:t>
      </w:r>
    </w:p>
    <w:p w:rsidR="00EC30C0" w:rsidRPr="00003DFB" w:rsidRDefault="00EC30C0" w:rsidP="00003DFB">
      <w:pPr>
        <w:jc w:val="both"/>
        <w:rPr>
          <w:rFonts w:ascii="Times New Roman" w:hAnsi="Times New Roman"/>
          <w:sz w:val="24"/>
          <w:szCs w:val="24"/>
        </w:rPr>
        <w:sectPr w:rsidR="00EC30C0" w:rsidRPr="00003DFB" w:rsidSect="007D1EF0">
          <w:pgSz w:w="11900" w:h="16800"/>
          <w:pgMar w:top="851" w:right="851" w:bottom="851" w:left="1418" w:header="720" w:footer="720" w:gutter="0"/>
          <w:cols w:space="720"/>
          <w:noEndnote/>
        </w:sectPr>
      </w:pPr>
    </w:p>
    <w:p w:rsidR="00EC30C0" w:rsidRPr="00003DFB" w:rsidRDefault="00EC30C0" w:rsidP="00003DFB">
      <w:pPr>
        <w:jc w:val="center"/>
        <w:rPr>
          <w:rFonts w:ascii="Times New Roman" w:hAnsi="Times New Roman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2.</w:t>
      </w:r>
      <w:r w:rsidR="003B3EAA" w:rsidRPr="00003DFB">
        <w:rPr>
          <w:rStyle w:val="a3"/>
          <w:rFonts w:ascii="Times New Roman" w:hAnsi="Times New Roman"/>
          <w:color w:val="auto"/>
          <w:sz w:val="24"/>
          <w:szCs w:val="24"/>
        </w:rPr>
        <w:t>4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r w:rsidR="003B3EAA" w:rsidRPr="00003DFB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="00487F78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="003B3EAA"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ы</w:t>
      </w:r>
    </w:p>
    <w:p w:rsidR="00EC30C0" w:rsidRPr="00003DFB" w:rsidRDefault="00EC30C0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5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992"/>
        <w:gridCol w:w="1561"/>
        <w:gridCol w:w="991"/>
        <w:gridCol w:w="1133"/>
        <w:gridCol w:w="1134"/>
        <w:gridCol w:w="1133"/>
        <w:gridCol w:w="1134"/>
        <w:gridCol w:w="1133"/>
        <w:gridCol w:w="991"/>
        <w:gridCol w:w="1133"/>
      </w:tblGrid>
      <w:tr w:rsidR="00346EFC" w:rsidRPr="00003DFB" w:rsidTr="005966CF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6A" w:rsidRPr="00003DFB" w:rsidRDefault="006C5870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№</w:t>
            </w:r>
          </w:p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proofErr w:type="gramStart"/>
            <w:r w:rsidRPr="00003DFB">
              <w:rPr>
                <w:rFonts w:ascii="Times New Roman" w:hAnsi="Times New Roman"/>
              </w:rPr>
              <w:t>п</w:t>
            </w:r>
            <w:proofErr w:type="gramEnd"/>
            <w:r w:rsidRPr="00003DFB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Категория расходов (кап</w:t>
            </w:r>
            <w:proofErr w:type="gramStart"/>
            <w:r w:rsidRPr="00003DFB">
              <w:rPr>
                <w:rFonts w:ascii="Times New Roman" w:hAnsi="Times New Roman"/>
              </w:rPr>
              <w:t>.</w:t>
            </w:r>
            <w:proofErr w:type="gramEnd"/>
            <w:r w:rsidRPr="00003DFB">
              <w:rPr>
                <w:rFonts w:ascii="Times New Roman" w:hAnsi="Times New Roman"/>
              </w:rPr>
              <w:t xml:space="preserve"> </w:t>
            </w:r>
            <w:proofErr w:type="gramStart"/>
            <w:r w:rsidRPr="00003DFB">
              <w:rPr>
                <w:rFonts w:ascii="Times New Roman" w:hAnsi="Times New Roman"/>
              </w:rPr>
              <w:t>в</w:t>
            </w:r>
            <w:proofErr w:type="gramEnd"/>
            <w:r w:rsidRPr="00003DFB">
              <w:rPr>
                <w:rFonts w:ascii="Times New Roman" w:hAnsi="Times New Roman"/>
              </w:rPr>
              <w:t>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Муниципальный заказчик-координатор/соисполнители</w:t>
            </w:r>
          </w:p>
        </w:tc>
        <w:tc>
          <w:tcPr>
            <w:tcW w:w="8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Объем финансирования (по годам, в разрезе источников), </w:t>
            </w:r>
            <w:proofErr w:type="spellStart"/>
            <w:r w:rsidRPr="00003DFB">
              <w:rPr>
                <w:rFonts w:ascii="Times New Roman" w:hAnsi="Times New Roman"/>
              </w:rPr>
              <w:t>тыс</w:t>
            </w:r>
            <w:proofErr w:type="gramStart"/>
            <w:r w:rsidRPr="00003DFB">
              <w:rPr>
                <w:rFonts w:ascii="Times New Roman" w:hAnsi="Times New Roman"/>
              </w:rPr>
              <w:t>.р</w:t>
            </w:r>
            <w:proofErr w:type="gramEnd"/>
            <w:r w:rsidRPr="00003DFB">
              <w:rPr>
                <w:rFonts w:ascii="Times New Roman" w:hAnsi="Times New Roman"/>
              </w:rPr>
              <w:t>уб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</w:tr>
      <w:tr w:rsidR="00346EFC" w:rsidRPr="00003DFB" w:rsidTr="005966CF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EFC" w:rsidRPr="00003DFB" w:rsidRDefault="00346EFC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Всего</w:t>
            </w:r>
          </w:p>
        </w:tc>
      </w:tr>
      <w:tr w:rsidR="00346EFC" w:rsidRPr="00003DFB" w:rsidTr="005966CF">
        <w:trPr>
          <w:trHeight w:val="270"/>
        </w:trPr>
        <w:tc>
          <w:tcPr>
            <w:tcW w:w="666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6EFC" w:rsidRPr="00003DFB" w:rsidRDefault="005C7DEC" w:rsidP="00003DFB">
            <w:pPr>
              <w:pStyle w:val="aff6"/>
              <w:rPr>
                <w:rFonts w:ascii="Times New Roman" w:hAnsi="Times New Roman"/>
              </w:rPr>
            </w:pPr>
            <w:hyperlink w:anchor="Par3503" w:history="1">
              <w:r w:rsidR="00346EFC" w:rsidRPr="00003DFB">
                <w:rPr>
                  <w:rFonts w:ascii="Times New Roman" w:hAnsi="Times New Roman"/>
                </w:rPr>
                <w:t xml:space="preserve">Подпрограмма </w:t>
              </w:r>
            </w:hyperlink>
            <w:r w:rsidR="00346EFC" w:rsidRPr="00003DFB">
              <w:rPr>
                <w:rFonts w:ascii="Times New Roman" w:hAnsi="Times New Roman"/>
              </w:rPr>
              <w:t>«Улучшение качества транспортного обслуживания населения».</w:t>
            </w:r>
          </w:p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Цель подпрограммы: </w:t>
            </w:r>
          </w:p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Удовлетворить потребности населения на территории Воскресенского муниципального района в услугах пассажирского транспорта</w:t>
            </w:r>
          </w:p>
          <w:p w:rsidR="00346EFC" w:rsidRPr="00003DFB" w:rsidRDefault="00346EFC" w:rsidP="00003DFB">
            <w:pPr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46EFC" w:rsidRPr="00003DFB" w:rsidRDefault="00346EFC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-улучшения качества транспортного обслуживания населения района;</w:t>
            </w:r>
          </w:p>
          <w:p w:rsidR="00346EFC" w:rsidRPr="00003DFB" w:rsidRDefault="00346EFC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-снижение убыточности основного автотранспортного предприятия на территории района МУП «Воскресенское ПАП».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346EFC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146C50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396</w:t>
            </w:r>
            <w:r w:rsidR="00DC44A6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8A5D49" w:rsidP="0024042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0423">
              <w:rPr>
                <w:rFonts w:ascii="Times New Roman" w:hAnsi="Times New Roman"/>
              </w:rPr>
              <w:t>845</w:t>
            </w:r>
            <w:r w:rsidR="00933B92">
              <w:rPr>
                <w:rFonts w:ascii="Times New Roman" w:hAnsi="Times New Roman"/>
              </w:rPr>
              <w:t>,</w:t>
            </w:r>
            <w:r w:rsidR="00240423">
              <w:rPr>
                <w:rFonts w:ascii="Times New Roman" w:hAnsi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C" w:rsidRPr="00003DFB" w:rsidRDefault="007C4F7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EFC" w:rsidRPr="00003DFB" w:rsidRDefault="003C0EFD" w:rsidP="003C0EFD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EFC" w:rsidRPr="00003DFB" w:rsidRDefault="00DC44A6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22</w:t>
            </w:r>
            <w:r w:rsidR="008A5D49">
              <w:rPr>
                <w:rFonts w:ascii="Times New Roman" w:hAnsi="Times New Roman"/>
              </w:rPr>
              <w:t>1</w:t>
            </w:r>
            <w:r w:rsidRPr="00003DFB">
              <w:rPr>
                <w:rFonts w:ascii="Times New Roman" w:hAnsi="Times New Roman"/>
              </w:rPr>
              <w:t>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EFC" w:rsidRPr="00003DFB" w:rsidRDefault="00164252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</w:t>
            </w:r>
            <w:r w:rsidR="008A5D49">
              <w:rPr>
                <w:rFonts w:ascii="Times New Roman" w:hAnsi="Times New Roman"/>
              </w:rPr>
              <w:t>4</w:t>
            </w:r>
            <w:r w:rsidRPr="00003DFB">
              <w:rPr>
                <w:rFonts w:ascii="Times New Roman" w:hAnsi="Times New Roman"/>
              </w:rPr>
              <w:t>8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EFC" w:rsidRPr="00003DFB" w:rsidRDefault="008A5D49" w:rsidP="0024042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40423">
              <w:rPr>
                <w:rFonts w:ascii="Times New Roman" w:hAnsi="Times New Roman"/>
              </w:rPr>
              <w:t>903</w:t>
            </w:r>
            <w:r w:rsidR="003C0EFD">
              <w:rPr>
                <w:rFonts w:ascii="Times New Roman" w:hAnsi="Times New Roman"/>
              </w:rPr>
              <w:t>,</w:t>
            </w:r>
            <w:r w:rsidR="00240423">
              <w:rPr>
                <w:rFonts w:ascii="Times New Roman" w:hAnsi="Times New Roman"/>
              </w:rPr>
              <w:t>66</w:t>
            </w:r>
          </w:p>
        </w:tc>
      </w:tr>
      <w:tr w:rsidR="00DC44A6" w:rsidRPr="00003DFB" w:rsidTr="005966CF">
        <w:trPr>
          <w:trHeight w:val="145"/>
        </w:trPr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146C50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396</w:t>
            </w:r>
            <w:r w:rsidR="00DC44A6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C04FDC" w:rsidP="0024042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0423">
              <w:rPr>
                <w:rFonts w:ascii="Times New Roman" w:hAnsi="Times New Roman"/>
              </w:rPr>
              <w:t>845</w:t>
            </w:r>
            <w:r>
              <w:rPr>
                <w:rFonts w:ascii="Times New Roman" w:hAnsi="Times New Roman"/>
              </w:rPr>
              <w:t>,</w:t>
            </w:r>
            <w:r w:rsidR="00240423">
              <w:rPr>
                <w:rFonts w:ascii="Times New Roman" w:hAnsi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7C4F7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3C0EFD" w:rsidP="003C0EFD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8A5D49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="00DC44A6" w:rsidRPr="00003DFB">
              <w:rPr>
                <w:rFonts w:ascii="Times New Roman" w:hAnsi="Times New Roman"/>
              </w:rPr>
              <w:t>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164252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</w:t>
            </w:r>
            <w:r w:rsidR="008A5D49">
              <w:rPr>
                <w:rFonts w:ascii="Times New Roman" w:hAnsi="Times New Roman"/>
              </w:rPr>
              <w:t>4</w:t>
            </w:r>
            <w:r w:rsidRPr="00003DFB">
              <w:rPr>
                <w:rFonts w:ascii="Times New Roman" w:hAnsi="Times New Roman"/>
              </w:rPr>
              <w:t>8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C04FDC" w:rsidP="0024042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40423">
              <w:rPr>
                <w:rFonts w:ascii="Times New Roman" w:hAnsi="Times New Roman"/>
              </w:rPr>
              <w:t>903</w:t>
            </w:r>
            <w:r>
              <w:rPr>
                <w:rFonts w:ascii="Times New Roman" w:hAnsi="Times New Roman"/>
              </w:rPr>
              <w:t>,</w:t>
            </w:r>
            <w:r w:rsidR="00240423">
              <w:rPr>
                <w:rFonts w:ascii="Times New Roman" w:hAnsi="Times New Roman"/>
              </w:rPr>
              <w:t>66</w:t>
            </w:r>
          </w:p>
        </w:tc>
      </w:tr>
      <w:tr w:rsidR="00DC44A6" w:rsidRPr="00003DFB" w:rsidTr="005966CF">
        <w:trPr>
          <w:trHeight w:val="145"/>
        </w:trPr>
        <w:tc>
          <w:tcPr>
            <w:tcW w:w="666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44A6" w:rsidRPr="00003DFB" w:rsidTr="005966CF">
        <w:trPr>
          <w:trHeight w:val="27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1.1</w:t>
            </w:r>
          </w:p>
          <w:p w:rsidR="00DC44A6" w:rsidRPr="00003DFB" w:rsidRDefault="00DC44A6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Платежи по кредиту на покупку подвижного состава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</w:t>
            </w:r>
            <w:r w:rsidR="00436DC4" w:rsidRPr="00003DF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</w:t>
            </w:r>
            <w:r w:rsidR="00436DC4" w:rsidRPr="00003DFB">
              <w:rPr>
                <w:rFonts w:ascii="Times New Roman" w:hAnsi="Times New Roman"/>
              </w:rPr>
              <w:t>00</w:t>
            </w:r>
          </w:p>
        </w:tc>
      </w:tr>
      <w:tr w:rsidR="00DC44A6" w:rsidRPr="00003DFB" w:rsidTr="005966CF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</w:t>
            </w:r>
            <w:r w:rsidR="00436DC4" w:rsidRPr="00003DF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</w:t>
            </w:r>
            <w:r w:rsidR="00436DC4" w:rsidRPr="00003DFB">
              <w:rPr>
                <w:rFonts w:ascii="Times New Roman" w:hAnsi="Times New Roman"/>
              </w:rPr>
              <w:t>00</w:t>
            </w:r>
          </w:p>
        </w:tc>
      </w:tr>
      <w:tr w:rsidR="00DC44A6" w:rsidRPr="00003DFB" w:rsidTr="005966CF">
        <w:trPr>
          <w:trHeight w:val="288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1.2</w:t>
            </w:r>
          </w:p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Приобретение подвижного состава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Кап</w:t>
            </w:r>
            <w:proofErr w:type="gramStart"/>
            <w:r w:rsidRPr="00003DFB">
              <w:rPr>
                <w:rFonts w:ascii="Times New Roman" w:hAnsi="Times New Roman"/>
              </w:rPr>
              <w:t>.</w:t>
            </w:r>
            <w:proofErr w:type="gramEnd"/>
            <w:r w:rsidRPr="00003DFB">
              <w:rPr>
                <w:rFonts w:ascii="Times New Roman" w:hAnsi="Times New Roman"/>
              </w:rPr>
              <w:t xml:space="preserve"> </w:t>
            </w:r>
            <w:proofErr w:type="gramStart"/>
            <w:r w:rsidRPr="00003DFB">
              <w:rPr>
                <w:rFonts w:ascii="Times New Roman" w:hAnsi="Times New Roman"/>
              </w:rPr>
              <w:t>в</w:t>
            </w:r>
            <w:proofErr w:type="gramEnd"/>
            <w:r w:rsidRPr="00003DFB">
              <w:rPr>
                <w:rFonts w:ascii="Times New Roman" w:hAnsi="Times New Roman"/>
              </w:rPr>
              <w:t>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2019-2023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21D7A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933B92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5D49">
              <w:rPr>
                <w:rFonts w:ascii="Times New Roman" w:hAnsi="Times New Roman"/>
              </w:rPr>
              <w:t>083</w:t>
            </w:r>
            <w:r w:rsidR="00DC44A6" w:rsidRPr="00003DFB">
              <w:rPr>
                <w:rFonts w:ascii="Times New Roman" w:hAnsi="Times New Roman"/>
              </w:rPr>
              <w:t>,</w:t>
            </w:r>
            <w:r w:rsidR="008A5D49">
              <w:rPr>
                <w:rFonts w:ascii="Times New Roman" w:hAnsi="Times New Roman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7C4F7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4E1DCA" w:rsidP="004E1DC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1766,00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8A5D49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4849</w:t>
            </w:r>
            <w:r w:rsidR="00DC44A6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  <w:r w:rsidR="004E1DCA">
              <w:rPr>
                <w:rFonts w:ascii="Times New Roman" w:hAnsi="Times New Roman"/>
              </w:rPr>
              <w:t xml:space="preserve"> </w:t>
            </w:r>
          </w:p>
        </w:tc>
      </w:tr>
      <w:tr w:rsidR="00DC44A6" w:rsidRPr="00003DFB" w:rsidTr="005966CF">
        <w:trPr>
          <w:trHeight w:val="145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21D7A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933B92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5D49">
              <w:rPr>
                <w:rFonts w:ascii="Times New Roman" w:hAnsi="Times New Roman"/>
              </w:rPr>
              <w:t>083</w:t>
            </w:r>
            <w:r w:rsidR="00DC44A6" w:rsidRPr="00003DFB">
              <w:rPr>
                <w:rFonts w:ascii="Times New Roman" w:hAnsi="Times New Roman"/>
              </w:rPr>
              <w:t>,</w:t>
            </w:r>
            <w:r w:rsidR="008A5D49">
              <w:rPr>
                <w:rFonts w:ascii="Times New Roman" w:hAnsi="Times New Roman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7C4F77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4E1DCA" w:rsidP="004E1DC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1766,00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8A5D49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4849</w:t>
            </w:r>
            <w:r w:rsidR="004E1D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DC44A6" w:rsidRPr="00003DFB" w:rsidTr="005966CF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</w:tr>
      <w:tr w:rsidR="00DC44A6" w:rsidRPr="00003DFB" w:rsidTr="005966CF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1.3</w:t>
            </w:r>
          </w:p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Обеспечение мониторинга и </w:t>
            </w:r>
            <w:r w:rsidRPr="00003DFB">
              <w:rPr>
                <w:rFonts w:ascii="Times New Roman" w:hAnsi="Times New Roman"/>
              </w:rPr>
              <w:lastRenderedPageBreak/>
              <w:t>управления транспортными средствами, оснащенными навигационно-связным оборудованием ГЛОНАСС или ГЛОНАСС/</w:t>
            </w:r>
            <w:r w:rsidRPr="00003DFB">
              <w:rPr>
                <w:rFonts w:ascii="Times New Roman" w:hAnsi="Times New Roman"/>
                <w:lang w:val="en-US"/>
              </w:rPr>
              <w:t>GPS</w:t>
            </w:r>
            <w:r w:rsidRPr="00003DFB">
              <w:rPr>
                <w:rFonts w:ascii="Times New Roman" w:hAnsi="Times New Roman"/>
              </w:rPr>
              <w:t xml:space="preserve"> </w:t>
            </w:r>
            <w:proofErr w:type="gramStart"/>
            <w:r w:rsidRPr="00003DFB">
              <w:rPr>
                <w:rFonts w:ascii="Times New Roman" w:hAnsi="Times New Roman"/>
              </w:rPr>
              <w:t>подключенных</w:t>
            </w:r>
            <w:proofErr w:type="gramEnd"/>
            <w:r w:rsidRPr="00003DFB">
              <w:rPr>
                <w:rFonts w:ascii="Times New Roman" w:hAnsi="Times New Roman"/>
              </w:rPr>
              <w:t xml:space="preserve"> к РНИЦ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МУП </w:t>
            </w:r>
            <w:r w:rsidRPr="00003DFB">
              <w:rPr>
                <w:rFonts w:ascii="Times New Roman" w:hAnsi="Times New Roman"/>
              </w:rPr>
              <w:lastRenderedPageBreak/>
              <w:t>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436DC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C44A6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933B92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F77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C44A6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7C4F7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C44A6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4E1DCA" w:rsidP="004E1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C44A6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3D2389" w:rsidP="004E1DCA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436DC4" w:rsidRPr="00003DFB">
              <w:rPr>
                <w:rFonts w:ascii="Times New Roman" w:hAnsi="Times New Roman"/>
              </w:rPr>
              <w:t>4</w:t>
            </w:r>
            <w:r w:rsidR="004E1DCA">
              <w:rPr>
                <w:rFonts w:ascii="Times New Roman" w:hAnsi="Times New Roman"/>
              </w:rPr>
              <w:t>6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</w:tr>
      <w:tr w:rsidR="00DC44A6" w:rsidRPr="00003DFB" w:rsidTr="005966CF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DC44A6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436DC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C44A6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933B92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F77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C44A6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6" w:rsidRPr="00003DFB" w:rsidRDefault="007C4F7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C44A6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4E1DCA" w:rsidP="004E1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C44A6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DC44A6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A6" w:rsidRPr="00003DFB" w:rsidRDefault="003D2389" w:rsidP="004E1DCA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436DC4" w:rsidRPr="00003DFB">
              <w:rPr>
                <w:rFonts w:ascii="Times New Roman" w:hAnsi="Times New Roman"/>
              </w:rPr>
              <w:t>4</w:t>
            </w:r>
            <w:r w:rsidR="004E1DCA">
              <w:rPr>
                <w:rFonts w:ascii="Times New Roman" w:hAnsi="Times New Roman"/>
              </w:rPr>
              <w:t>6</w:t>
            </w:r>
            <w:r w:rsidR="00DC44A6" w:rsidRPr="00003DFB">
              <w:rPr>
                <w:rFonts w:ascii="Times New Roman" w:hAnsi="Times New Roman"/>
              </w:rPr>
              <w:t>,00</w:t>
            </w:r>
          </w:p>
        </w:tc>
      </w:tr>
      <w:tr w:rsidR="00D675B8" w:rsidRPr="00003DFB" w:rsidTr="005966CF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1.4</w:t>
            </w:r>
          </w:p>
          <w:p w:rsidR="00D675B8" w:rsidRPr="00003DFB" w:rsidRDefault="008A5D49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Переоборудование автобусов на газ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D675B8" w:rsidRPr="00003DFB" w:rsidRDefault="00D675B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8A5D49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675B8"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8A5D49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3B92">
              <w:rPr>
                <w:rFonts w:ascii="Times New Roman" w:hAnsi="Times New Roman"/>
              </w:rPr>
              <w:t>0</w:t>
            </w:r>
            <w:r w:rsidR="00D675B8" w:rsidRPr="00003DFB">
              <w:rPr>
                <w:rFonts w:ascii="Times New Roman" w:hAnsi="Times New Roman"/>
              </w:rPr>
              <w:t>0,00</w:t>
            </w:r>
          </w:p>
        </w:tc>
      </w:tr>
      <w:tr w:rsidR="00D675B8" w:rsidRPr="00003DFB" w:rsidTr="005966CF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436DC4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</w:t>
            </w:r>
            <w:r w:rsidR="00D675B8"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8A5D49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675B8"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8A5D49" w:rsidP="008A5D4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3B92">
              <w:rPr>
                <w:rFonts w:ascii="Times New Roman" w:hAnsi="Times New Roman"/>
              </w:rPr>
              <w:t>0</w:t>
            </w:r>
            <w:r w:rsidR="00D675B8" w:rsidRPr="00003DFB">
              <w:rPr>
                <w:rFonts w:ascii="Times New Roman" w:hAnsi="Times New Roman"/>
              </w:rPr>
              <w:t>0,00</w:t>
            </w:r>
          </w:p>
        </w:tc>
      </w:tr>
      <w:tr w:rsidR="00D675B8" w:rsidRPr="00003DFB" w:rsidTr="005966CF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D675B8" w:rsidRPr="00003DFB" w:rsidRDefault="00D675B8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</w:t>
            </w:r>
            <w:r w:rsidR="00146C50" w:rsidRPr="00003DFB">
              <w:rPr>
                <w:rFonts w:ascii="Times New Roman" w:hAnsi="Times New Roman"/>
              </w:rPr>
              <w:t>8</w:t>
            </w:r>
            <w:r w:rsidRPr="00003DFB">
              <w:rPr>
                <w:rFonts w:ascii="Times New Roman" w:hAnsi="Times New Roman"/>
              </w:rPr>
              <w:t>,</w:t>
            </w:r>
            <w:r w:rsidR="00146C50" w:rsidRPr="00003DFB">
              <w:rPr>
                <w:rFonts w:ascii="Times New Roman" w:hAnsi="Times New Roman"/>
              </w:rPr>
              <w:t>5</w:t>
            </w:r>
            <w:r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933B92" w:rsidP="00933B92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  <w:r w:rsidR="00D675B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D675B8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933B92" w:rsidP="00933B92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675B8" w:rsidRPr="00003DF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="00D675B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D675B8" w:rsidRPr="00003DFB">
              <w:rPr>
                <w:rFonts w:ascii="Times New Roman" w:hAnsi="Times New Roman"/>
              </w:rPr>
              <w:t>0</w:t>
            </w:r>
          </w:p>
        </w:tc>
      </w:tr>
      <w:tr w:rsidR="00D675B8" w:rsidRPr="00003DFB" w:rsidTr="005966CF">
        <w:trPr>
          <w:trHeight w:val="145"/>
        </w:trPr>
        <w:tc>
          <w:tcPr>
            <w:tcW w:w="28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</w:t>
            </w:r>
            <w:r w:rsidR="00146C50" w:rsidRPr="00003DFB">
              <w:rPr>
                <w:rFonts w:ascii="Times New Roman" w:hAnsi="Times New Roman"/>
              </w:rPr>
              <w:t>8</w:t>
            </w:r>
            <w:r w:rsidRPr="00003DFB">
              <w:rPr>
                <w:rFonts w:ascii="Times New Roman" w:hAnsi="Times New Roman"/>
              </w:rPr>
              <w:t>,</w:t>
            </w:r>
            <w:r w:rsidR="00146C50" w:rsidRPr="00003DFB">
              <w:rPr>
                <w:rFonts w:ascii="Times New Roman" w:hAnsi="Times New Roman"/>
              </w:rPr>
              <w:t>5</w:t>
            </w:r>
            <w:r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933B92" w:rsidP="00933B92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  <w:r w:rsidR="00D675B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D675B8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933B92" w:rsidP="00933B92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  <w:r w:rsidR="00D675B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D675B8" w:rsidRPr="00003DFB">
              <w:rPr>
                <w:rFonts w:ascii="Times New Roman" w:hAnsi="Times New Roman"/>
              </w:rPr>
              <w:t>0</w:t>
            </w:r>
          </w:p>
        </w:tc>
      </w:tr>
      <w:tr w:rsidR="00D675B8" w:rsidRPr="00003DFB" w:rsidTr="005966CF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D675B8" w:rsidRPr="00003DFB" w:rsidRDefault="00D675B8" w:rsidP="00003D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Страхование пассажиров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2019-2024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146C50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357</w:t>
            </w:r>
            <w:r w:rsidR="00D675B8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240423" w:rsidP="00240423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D675B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3D2389" w:rsidP="00240423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240423">
              <w:rPr>
                <w:rFonts w:ascii="Times New Roman" w:hAnsi="Times New Roman"/>
              </w:rPr>
              <w:t>270</w:t>
            </w:r>
            <w:r w:rsidR="00D675B8" w:rsidRPr="00003DFB">
              <w:rPr>
                <w:rFonts w:ascii="Times New Roman" w:hAnsi="Times New Roman"/>
              </w:rPr>
              <w:t>,</w:t>
            </w:r>
            <w:r w:rsidR="00240423">
              <w:rPr>
                <w:rFonts w:ascii="Times New Roman" w:hAnsi="Times New Roman"/>
              </w:rPr>
              <w:t>17</w:t>
            </w:r>
          </w:p>
        </w:tc>
      </w:tr>
      <w:tr w:rsidR="00D675B8" w:rsidRPr="00003DFB" w:rsidTr="005966CF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146C50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357</w:t>
            </w:r>
            <w:r w:rsidR="00D675B8" w:rsidRPr="00003DFB">
              <w:rPr>
                <w:rFonts w:ascii="Times New Roman" w:hAnsi="Times New Roman"/>
              </w:rPr>
              <w:t>,</w:t>
            </w:r>
            <w:r w:rsidRPr="00003DFB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240423" w:rsidP="00240423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D675B8" w:rsidP="00003DFB">
            <w:pPr>
              <w:pStyle w:val="aff6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B8" w:rsidRPr="00003DFB" w:rsidRDefault="003D2389" w:rsidP="00240423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240423">
              <w:rPr>
                <w:rFonts w:ascii="Times New Roman" w:hAnsi="Times New Roman"/>
              </w:rPr>
              <w:t>270</w:t>
            </w:r>
            <w:r w:rsidR="00D675B8" w:rsidRPr="00003DFB">
              <w:rPr>
                <w:rFonts w:ascii="Times New Roman" w:hAnsi="Times New Roman"/>
              </w:rPr>
              <w:t>,</w:t>
            </w:r>
            <w:r w:rsidR="00240423">
              <w:rPr>
                <w:rFonts w:ascii="Times New Roman" w:hAnsi="Times New Roman"/>
              </w:rPr>
              <w:t>17</w:t>
            </w:r>
          </w:p>
        </w:tc>
      </w:tr>
    </w:tbl>
    <w:p w:rsidR="00891282" w:rsidRPr="00003DFB" w:rsidRDefault="00891282" w:rsidP="00003DFB">
      <w:pPr>
        <w:pStyle w:val="ConsPlusNormal"/>
        <w:widowControl/>
        <w:ind w:firstLine="0"/>
        <w:jc w:val="center"/>
        <w:outlineLvl w:val="1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4D232A" w:rsidRPr="00003DFB" w:rsidRDefault="003B3EAA" w:rsidP="00003D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3DFB">
        <w:rPr>
          <w:rStyle w:val="a3"/>
          <w:rFonts w:ascii="Times New Roman" w:hAnsi="Times New Roman" w:cs="Times New Roman"/>
          <w:color w:val="auto"/>
          <w:sz w:val="24"/>
          <w:szCs w:val="24"/>
        </w:rPr>
        <w:t>2.5</w:t>
      </w:r>
      <w:r w:rsidR="00EC30C0" w:rsidRPr="00003DFB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EC30C0" w:rsidRPr="00003DFB">
        <w:rPr>
          <w:rFonts w:ascii="Times New Roman" w:hAnsi="Times New Roman" w:cs="Times New Roman"/>
          <w:b/>
          <w:sz w:val="24"/>
          <w:szCs w:val="24"/>
        </w:rPr>
        <w:t>Объе</w:t>
      </w:r>
      <w:r w:rsidR="00487F78" w:rsidRPr="00003DFB">
        <w:rPr>
          <w:rFonts w:ascii="Times New Roman" w:hAnsi="Times New Roman" w:cs="Times New Roman"/>
          <w:b/>
          <w:sz w:val="24"/>
          <w:szCs w:val="24"/>
        </w:rPr>
        <w:t>мы и источники финансирования подпрограммы</w:t>
      </w:r>
    </w:p>
    <w:p w:rsidR="00EC30C0" w:rsidRPr="00003DFB" w:rsidRDefault="00487F78" w:rsidP="00003DFB">
      <w:pPr>
        <w:pStyle w:val="ConsPlusNormal"/>
        <w:widowControl/>
        <w:tabs>
          <w:tab w:val="left" w:pos="142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3DFB">
        <w:rPr>
          <w:rFonts w:ascii="Times New Roman" w:hAnsi="Times New Roman" w:cs="Times New Roman"/>
          <w:sz w:val="24"/>
          <w:szCs w:val="24"/>
        </w:rPr>
        <w:t>Финансовой основой реализации подпрограммы</w:t>
      </w:r>
      <w:r w:rsidR="00EC30C0" w:rsidRPr="00003DFB">
        <w:rPr>
          <w:rFonts w:ascii="Times New Roman" w:hAnsi="Times New Roman" w:cs="Times New Roman"/>
          <w:sz w:val="24"/>
          <w:szCs w:val="24"/>
        </w:rPr>
        <w:t xml:space="preserve"> являются средства бюджета Воскресенского муниципального района. </w:t>
      </w:r>
    </w:p>
    <w:p w:rsidR="00EC30C0" w:rsidRPr="00003DFB" w:rsidRDefault="00EC30C0" w:rsidP="00003DFB">
      <w:pPr>
        <w:widowControl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Реализация мероприятий осуществляется за счет выделения субсидий из бюджета Воскресенского муниципального района.</w:t>
      </w:r>
    </w:p>
    <w:p w:rsidR="00EC30C0" w:rsidRPr="00003DFB" w:rsidRDefault="00EC30C0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2</w:t>
      </w:r>
    </w:p>
    <w:p w:rsidR="00EC30C0" w:rsidRPr="00003DFB" w:rsidRDefault="00EC30C0" w:rsidP="00003DFB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Структура финансирования</w:t>
      </w:r>
      <w:r w:rsidR="00B004C7" w:rsidRPr="00003DFB">
        <w:rPr>
          <w:rFonts w:ascii="Times New Roman" w:hAnsi="Times New Roman"/>
          <w:sz w:val="24"/>
          <w:szCs w:val="24"/>
        </w:rPr>
        <w:t xml:space="preserve"> (</w:t>
      </w:r>
      <w:r w:rsidRPr="00003DFB">
        <w:rPr>
          <w:rFonts w:ascii="Times New Roman" w:hAnsi="Times New Roman"/>
          <w:sz w:val="24"/>
          <w:szCs w:val="24"/>
        </w:rPr>
        <w:t>тыс. руб.</w:t>
      </w:r>
      <w:r w:rsidR="00B004C7" w:rsidRPr="00003DFB">
        <w:rPr>
          <w:rFonts w:ascii="Times New Roman" w:hAnsi="Times New Roman"/>
          <w:sz w:val="24"/>
          <w:szCs w:val="24"/>
        </w:rPr>
        <w:t>)</w:t>
      </w: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308"/>
        <w:gridCol w:w="1385"/>
        <w:gridCol w:w="1385"/>
        <w:gridCol w:w="1450"/>
        <w:gridCol w:w="1276"/>
        <w:gridCol w:w="1417"/>
        <w:gridCol w:w="1559"/>
      </w:tblGrid>
      <w:tr w:rsidR="00E31E8C" w:rsidRPr="00003DFB" w:rsidTr="00FA7A58">
        <w:trPr>
          <w:trHeight w:val="248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E31E8C" w:rsidRPr="00003DFB" w:rsidTr="00FA7A58">
        <w:trPr>
          <w:trHeight w:val="248"/>
        </w:trPr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E8C" w:rsidRPr="00003DFB" w:rsidRDefault="00E31E8C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E31E8C" w:rsidRPr="00003DFB" w:rsidTr="00FA7A58">
        <w:trPr>
          <w:trHeight w:val="372"/>
        </w:trPr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E8C" w:rsidRPr="00003DFB" w:rsidRDefault="00E31E8C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E8C" w:rsidRPr="00003DFB" w:rsidRDefault="00E31E8C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autoSpaceDE/>
              <w:autoSpaceDN/>
              <w:adjustRightInd/>
              <w:ind w:left="606" w:hanging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31E8C" w:rsidRPr="00003DFB" w:rsidTr="00FA7A58">
        <w:trPr>
          <w:trHeight w:val="49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Бюджет муниципального района, в том числе:</w:t>
            </w:r>
          </w:p>
          <w:p w:rsidR="00E31E8C" w:rsidRPr="00003DFB" w:rsidRDefault="00E31E8C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 капитальные вложения</w:t>
            </w:r>
          </w:p>
          <w:p w:rsidR="00E31E8C" w:rsidRPr="00003DFB" w:rsidRDefault="00E31E8C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5B8" w:rsidRPr="00003DFB" w:rsidRDefault="0070292D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4849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D675B8" w:rsidRPr="00003DFB" w:rsidRDefault="002342F4" w:rsidP="002342F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="001323DD">
              <w:rPr>
                <w:rFonts w:ascii="Times New Roman" w:hAnsi="Times New Roman"/>
                <w:sz w:val="24"/>
                <w:szCs w:val="24"/>
              </w:rPr>
              <w:t>9</w:t>
            </w:r>
            <w:r w:rsidR="00CD18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5B8" w:rsidRPr="00003DFB" w:rsidRDefault="00D21D7A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675B8" w:rsidRPr="00003DFB" w:rsidRDefault="00880CE3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396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5B8" w:rsidRPr="00003DFB" w:rsidRDefault="00CD1836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292D">
              <w:rPr>
                <w:rFonts w:ascii="Times New Roman" w:hAnsi="Times New Roman"/>
                <w:sz w:val="24"/>
                <w:szCs w:val="24"/>
              </w:rPr>
              <w:t>083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="0070292D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D675B8" w:rsidRPr="00003DFB" w:rsidRDefault="00D15C68" w:rsidP="00D15C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18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5B8" w:rsidRPr="00003DFB" w:rsidRDefault="007C4F77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675B8" w:rsidRPr="00003DFB" w:rsidRDefault="007C4F77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5B8" w:rsidRPr="00003DFB" w:rsidRDefault="00CD1836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675B8" w:rsidRPr="00003DFB" w:rsidRDefault="00CD1836" w:rsidP="00CD183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5B8" w:rsidRPr="00003DFB" w:rsidRDefault="00D675B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1766,00</w:t>
            </w:r>
          </w:p>
          <w:p w:rsidR="00D675B8" w:rsidRPr="00003DFB" w:rsidRDefault="00D675B8" w:rsidP="00F9326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="00F93267">
              <w:rPr>
                <w:rFonts w:ascii="Times New Roman" w:hAnsi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5B8" w:rsidRPr="00003DFB" w:rsidRDefault="00D675B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75B8" w:rsidRPr="00003DFB" w:rsidRDefault="00164252" w:rsidP="00F9326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="00F93267">
              <w:rPr>
                <w:rFonts w:ascii="Times New Roman" w:hAnsi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8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31E8C" w:rsidRPr="00003DFB" w:rsidTr="00FA7A58">
        <w:trPr>
          <w:trHeight w:val="2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E31E8C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70292D" w:rsidP="009772B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72B2">
              <w:rPr>
                <w:rFonts w:ascii="Times New Roman" w:hAnsi="Times New Roman"/>
                <w:sz w:val="24"/>
                <w:szCs w:val="24"/>
              </w:rPr>
              <w:t>903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="009772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880CE3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396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D15C68" w:rsidP="0070292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68">
              <w:rPr>
                <w:rFonts w:ascii="Times New Roman" w:hAnsi="Times New Roman"/>
                <w:sz w:val="24"/>
                <w:szCs w:val="24"/>
              </w:rPr>
              <w:t>3845,22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7C4F77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CD1836" w:rsidP="00CD183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D675B8" w:rsidP="00F9326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22</w:t>
            </w:r>
            <w:r w:rsidR="00F93267">
              <w:rPr>
                <w:rFonts w:ascii="Times New Roman" w:hAnsi="Times New Roman"/>
                <w:sz w:val="24"/>
                <w:szCs w:val="24"/>
              </w:rPr>
              <w:t>1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C" w:rsidRPr="00003DFB" w:rsidRDefault="00164252" w:rsidP="00F9326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="00F93267">
              <w:rPr>
                <w:rFonts w:ascii="Times New Roman" w:hAnsi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8</w:t>
            </w:r>
            <w:r w:rsidR="00D675B8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F47914" w:rsidRPr="00003DFB" w:rsidRDefault="00EC30C0" w:rsidP="00003DFB">
      <w:pPr>
        <w:pStyle w:val="affff9"/>
        <w:jc w:val="center"/>
        <w:rPr>
          <w:b/>
          <w:color w:val="auto"/>
        </w:rPr>
      </w:pPr>
      <w:r w:rsidRPr="00003DFB">
        <w:rPr>
          <w:rStyle w:val="a3"/>
          <w:color w:val="auto"/>
          <w:sz w:val="24"/>
          <w:szCs w:val="24"/>
        </w:rPr>
        <w:lastRenderedPageBreak/>
        <w:t>2</w:t>
      </w:r>
      <w:r w:rsidRPr="00003DFB">
        <w:rPr>
          <w:rStyle w:val="a3"/>
          <w:b w:val="0"/>
          <w:color w:val="auto"/>
          <w:sz w:val="24"/>
          <w:szCs w:val="24"/>
        </w:rPr>
        <w:t>.</w:t>
      </w:r>
      <w:r w:rsidR="003B3EAA" w:rsidRPr="00003DFB">
        <w:rPr>
          <w:rStyle w:val="a3"/>
          <w:color w:val="auto"/>
          <w:sz w:val="24"/>
          <w:szCs w:val="24"/>
        </w:rPr>
        <w:t>6</w:t>
      </w:r>
      <w:r w:rsidRPr="00003DFB">
        <w:rPr>
          <w:rStyle w:val="a3"/>
          <w:color w:val="auto"/>
          <w:sz w:val="24"/>
          <w:szCs w:val="24"/>
        </w:rPr>
        <w:t>.</w:t>
      </w:r>
      <w:r w:rsidR="00F47914" w:rsidRPr="00003DFB">
        <w:rPr>
          <w:b/>
          <w:color w:val="auto"/>
        </w:rPr>
        <w:t>Индикаторы достижения цели и непосредственные результаты реализации муниципальной программ</w:t>
      </w:r>
      <w:r w:rsidR="008F3D1F" w:rsidRPr="00003DFB">
        <w:rPr>
          <w:b/>
          <w:color w:val="auto"/>
        </w:rPr>
        <w:t>ы (индикаторы достижения задач)</w:t>
      </w:r>
    </w:p>
    <w:p w:rsidR="00EC30C0" w:rsidRPr="00003DFB" w:rsidRDefault="00EC30C0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3</w:t>
      </w:r>
    </w:p>
    <w:p w:rsidR="00B004C7" w:rsidRPr="00003DFB" w:rsidRDefault="00F47914" w:rsidP="00003DFB">
      <w:pPr>
        <w:pStyle w:val="affff9"/>
        <w:jc w:val="center"/>
        <w:rPr>
          <w:b/>
          <w:color w:val="auto"/>
        </w:rPr>
      </w:pPr>
      <w:r w:rsidRPr="00003DFB">
        <w:rPr>
          <w:b/>
          <w:color w:val="auto"/>
        </w:rPr>
        <w:t>Сведения об индикаторах и непосредственных результатах</w:t>
      </w:r>
    </w:p>
    <w:p w:rsidR="00EC30C0" w:rsidRPr="00003DFB" w:rsidRDefault="00EC30C0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Индикаторы целей </w:t>
      </w:r>
      <w:r w:rsidR="00E456C1" w:rsidRPr="00003DFB">
        <w:rPr>
          <w:rFonts w:ascii="Times New Roman" w:hAnsi="Times New Roman"/>
          <w:sz w:val="24"/>
          <w:szCs w:val="24"/>
        </w:rPr>
        <w:t>под</w:t>
      </w:r>
      <w:r w:rsidRPr="00003DFB">
        <w:rPr>
          <w:rFonts w:ascii="Times New Roman" w:hAnsi="Times New Roman"/>
          <w:sz w:val="24"/>
          <w:szCs w:val="24"/>
        </w:rPr>
        <w:t>программы оценивают на основе:</w:t>
      </w:r>
    </w:p>
    <w:p w:rsidR="00EC30C0" w:rsidRPr="00003DFB" w:rsidRDefault="00EC30C0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-утвержденного реестра 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области;</w:t>
      </w:r>
    </w:p>
    <w:p w:rsidR="00EC30C0" w:rsidRPr="00003DFB" w:rsidRDefault="00EC30C0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-статистической отчетности (Сведения о работе пассажирского автомобильного транспорта форма №1-автотранс (срочная)).</w:t>
      </w:r>
    </w:p>
    <w:p w:rsidR="005966CF" w:rsidRPr="00003DFB" w:rsidRDefault="005966CF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3"/>
        <w:gridCol w:w="3121"/>
        <w:gridCol w:w="990"/>
        <w:gridCol w:w="1426"/>
        <w:gridCol w:w="844"/>
        <w:gridCol w:w="850"/>
        <w:gridCol w:w="993"/>
        <w:gridCol w:w="850"/>
        <w:gridCol w:w="992"/>
        <w:gridCol w:w="993"/>
        <w:gridCol w:w="1269"/>
        <w:gridCol w:w="2417"/>
      </w:tblGrid>
      <w:tr w:rsidR="00C644A3" w:rsidRPr="00003DFB" w:rsidTr="005966CF">
        <w:trPr>
          <w:trHeight w:val="21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44A3" w:rsidRPr="00003DFB" w:rsidRDefault="006C5870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№</w:t>
            </w:r>
            <w:proofErr w:type="gramStart"/>
            <w:r w:rsidR="00C644A3" w:rsidRPr="00003DFB">
              <w:rPr>
                <w:color w:val="auto"/>
              </w:rPr>
              <w:t>п</w:t>
            </w:r>
            <w:proofErr w:type="gramEnd"/>
            <w:r w:rsidR="00C644A3" w:rsidRPr="00003DFB">
              <w:rPr>
                <w:color w:val="auto"/>
              </w:rPr>
              <w:t xml:space="preserve">/п </w:t>
            </w:r>
          </w:p>
        </w:tc>
        <w:tc>
          <w:tcPr>
            <w:tcW w:w="31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ind w:right="-84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Ед. измерения </w:t>
            </w:r>
          </w:p>
        </w:tc>
        <w:tc>
          <w:tcPr>
            <w:tcW w:w="106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Значение индикатора/непосредственного результата </w:t>
            </w:r>
          </w:p>
        </w:tc>
      </w:tr>
      <w:tr w:rsidR="00C644A3" w:rsidRPr="00003DFB" w:rsidTr="005966CF">
        <w:trPr>
          <w:cantSplit/>
          <w:trHeight w:val="79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31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На момент разработки программы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2021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4A3" w:rsidRPr="00003DFB" w:rsidRDefault="00C644A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4A3" w:rsidRPr="00003DFB" w:rsidRDefault="00C644A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2023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2024 год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По окончании реализации программы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C644A3" w:rsidRPr="00003DFB" w:rsidTr="005966CF">
        <w:trPr>
          <w:trHeight w:val="9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1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3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4 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7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8 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9 </w:t>
            </w:r>
          </w:p>
        </w:tc>
      </w:tr>
      <w:tr w:rsidR="00C644A3" w:rsidRPr="00003DFB" w:rsidTr="005966CF">
        <w:trPr>
          <w:trHeight w:val="27"/>
        </w:trPr>
        <w:tc>
          <w:tcPr>
            <w:tcW w:w="151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5C7DEC" w:rsidP="00003DFB">
            <w:pPr>
              <w:pStyle w:val="affff9"/>
              <w:rPr>
                <w:b/>
                <w:color w:val="auto"/>
              </w:rPr>
            </w:pPr>
            <w:hyperlink w:anchor="Par3503" w:history="1">
              <w:r w:rsidR="00C644A3" w:rsidRPr="00003DFB">
                <w:rPr>
                  <w:b/>
                  <w:color w:val="auto"/>
                </w:rPr>
                <w:t xml:space="preserve">Подпрограмма </w:t>
              </w:r>
            </w:hyperlink>
            <w:r w:rsidR="00C644A3" w:rsidRPr="00003DFB">
              <w:rPr>
                <w:color w:val="auto"/>
              </w:rPr>
              <w:t>«Улучшение качества транспортного обслуживания населения»</w:t>
            </w:r>
          </w:p>
        </w:tc>
      </w:tr>
      <w:tr w:rsidR="00C644A3" w:rsidRPr="00003DFB" w:rsidTr="005966CF">
        <w:trPr>
          <w:trHeight w:val="18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Наименование индикатора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A3" w:rsidRPr="00003DFB" w:rsidRDefault="00C644A3" w:rsidP="00003DFB">
            <w:pPr>
              <w:pStyle w:val="affff9"/>
              <w:jc w:val="center"/>
              <w:rPr>
                <w:color w:val="auto"/>
              </w:rPr>
            </w:pPr>
          </w:p>
        </w:tc>
      </w:tr>
      <w:tr w:rsidR="009E2121" w:rsidRPr="00003DFB" w:rsidTr="005966CF">
        <w:trPr>
          <w:trHeight w:val="3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Количество социальных маршрутов, действующих на территории района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Ед.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</w:tr>
      <w:tr w:rsidR="009E2121" w:rsidRPr="00003DFB" w:rsidTr="005966CF">
        <w:trPr>
          <w:trHeight w:val="74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Фактическое выполнение рейсов автобусами по маршрутам регулярных перевозок без нарушения расписания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proofErr w:type="spellStart"/>
            <w:r w:rsidRPr="00003DFB">
              <w:rPr>
                <w:color w:val="auto"/>
              </w:rPr>
              <w:t>тыс.ед</w:t>
            </w:r>
            <w:proofErr w:type="spellEnd"/>
            <w:r w:rsidRPr="00003DFB">
              <w:rPr>
                <w:color w:val="auto"/>
              </w:rPr>
              <w:t>./год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C75FAA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29</w:t>
            </w:r>
            <w:r w:rsidR="009E2121" w:rsidRPr="00003DFB">
              <w:rPr>
                <w:color w:val="auto"/>
              </w:rPr>
              <w:t>,</w:t>
            </w:r>
            <w:r w:rsidRPr="00003DFB">
              <w:rPr>
                <w:color w:val="auto"/>
              </w:rPr>
              <w:t>8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3</w:t>
            </w:r>
            <w:r w:rsidR="00C75FAA" w:rsidRPr="00003DFB">
              <w:rPr>
                <w:color w:val="auto"/>
              </w:rPr>
              <w:t>0</w:t>
            </w:r>
            <w:r w:rsidRPr="00003DFB">
              <w:rPr>
                <w:color w:val="auto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C75FAA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30</w:t>
            </w:r>
            <w:r w:rsidR="009E2121"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C75FAA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C75FAA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C75FAA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C75FAA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</w:t>
            </w:r>
            <w:r w:rsidR="00C75FAA" w:rsidRPr="00003DFB"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C75FAA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29</w:t>
            </w:r>
            <w:r w:rsidR="009E2121" w:rsidRPr="00003DFB">
              <w:rPr>
                <w:color w:val="auto"/>
              </w:rPr>
              <w:t>,</w:t>
            </w:r>
            <w:r w:rsidRPr="00003DFB">
              <w:rPr>
                <w:color w:val="auto"/>
              </w:rPr>
              <w:t>0</w:t>
            </w:r>
          </w:p>
        </w:tc>
      </w:tr>
      <w:tr w:rsidR="009E2121" w:rsidRPr="00003DFB" w:rsidTr="005966CF">
        <w:trPr>
          <w:trHeight w:val="18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Непосредственный результат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</w:tr>
      <w:tr w:rsidR="009E2121" w:rsidRPr="00003DFB" w:rsidTr="005966CF">
        <w:trPr>
          <w:trHeight w:val="28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Количество перевезенных пассажиров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тыс. человек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C75FAA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622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C75FAA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E84D35" w:rsidP="00E84D35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E84D35" w:rsidP="00E84D35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</w:tr>
      <w:tr w:rsidR="009E2121" w:rsidRPr="00003DFB" w:rsidTr="005966CF">
        <w:trPr>
          <w:trHeight w:val="2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Пассажирооборот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млн. пасс</w:t>
            </w:r>
            <w:proofErr w:type="gramStart"/>
            <w:r w:rsidRPr="00003DFB">
              <w:rPr>
                <w:color w:val="auto"/>
              </w:rPr>
              <w:t>.</w:t>
            </w:r>
            <w:proofErr w:type="gramEnd"/>
            <w:r w:rsidRPr="00003DFB">
              <w:rPr>
                <w:color w:val="auto"/>
              </w:rPr>
              <w:t xml:space="preserve"> </w:t>
            </w:r>
            <w:proofErr w:type="gramStart"/>
            <w:r w:rsidRPr="00003DFB">
              <w:rPr>
                <w:color w:val="auto"/>
              </w:rPr>
              <w:t>к</w:t>
            </w:r>
            <w:proofErr w:type="gramEnd"/>
            <w:r w:rsidRPr="00003DFB">
              <w:rPr>
                <w:color w:val="auto"/>
              </w:rPr>
              <w:t xml:space="preserve">м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C75FAA" w:rsidP="00003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121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C75FAA" w:rsidP="00003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121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121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121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E84D35" w:rsidP="00E84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121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E84D35" w:rsidP="00E84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121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121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E84D35" w:rsidP="00E84D35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9E2121" w:rsidRPr="00003DFB">
              <w:rPr>
                <w:color w:val="auto"/>
              </w:rPr>
              <w:t>,</w:t>
            </w:r>
            <w:r>
              <w:rPr>
                <w:color w:val="auto"/>
              </w:rPr>
              <w:t>5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E84D35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8,</w:t>
            </w:r>
            <w:r w:rsidR="00E84D35">
              <w:rPr>
                <w:color w:val="auto"/>
              </w:rPr>
              <w:t>0</w:t>
            </w:r>
          </w:p>
        </w:tc>
      </w:tr>
    </w:tbl>
    <w:p w:rsidR="00EC30C0" w:rsidRPr="00003DFB" w:rsidRDefault="00EC30C0" w:rsidP="00003DFB">
      <w:pPr>
        <w:jc w:val="center"/>
        <w:rPr>
          <w:rFonts w:ascii="Times New Roman" w:hAnsi="Times New Roman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2.</w:t>
      </w:r>
      <w:r w:rsidR="00B004C7" w:rsidRPr="00003DFB">
        <w:rPr>
          <w:rStyle w:val="a3"/>
          <w:rFonts w:ascii="Times New Roman" w:hAnsi="Times New Roman"/>
          <w:color w:val="auto"/>
          <w:sz w:val="24"/>
          <w:szCs w:val="24"/>
        </w:rPr>
        <w:t>7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.Оценка эффективности реализации </w:t>
      </w:r>
      <w:r w:rsidR="00E456C1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</w:t>
      </w:r>
    </w:p>
    <w:p w:rsidR="00EC30C0" w:rsidRPr="00003DFB" w:rsidRDefault="00E456C1" w:rsidP="00003DFB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003DFB">
        <w:rPr>
          <w:rFonts w:ascii="Times New Roman" w:hAnsi="Times New Roman"/>
          <w:b/>
          <w:bCs/>
          <w:sz w:val="24"/>
          <w:szCs w:val="24"/>
        </w:rPr>
        <w:t>1</w:t>
      </w:r>
      <w:r w:rsidR="00EC30C0" w:rsidRPr="00003DFB">
        <w:rPr>
          <w:rFonts w:ascii="Times New Roman" w:hAnsi="Times New Roman"/>
          <w:b/>
          <w:bCs/>
          <w:sz w:val="24"/>
          <w:szCs w:val="24"/>
        </w:rPr>
        <w:t>.</w:t>
      </w:r>
      <w:r w:rsidR="00257113" w:rsidRPr="00003DFB">
        <w:rPr>
          <w:rFonts w:ascii="Times New Roman" w:hAnsi="Times New Roman"/>
          <w:b/>
          <w:bCs/>
          <w:sz w:val="24"/>
          <w:szCs w:val="24"/>
        </w:rPr>
        <w:t>Общественная</w:t>
      </w:r>
      <w:r w:rsidR="00EC30C0" w:rsidRPr="00003DFB">
        <w:rPr>
          <w:rFonts w:ascii="Times New Roman" w:hAnsi="Times New Roman"/>
          <w:b/>
          <w:bCs/>
          <w:sz w:val="24"/>
          <w:szCs w:val="24"/>
        </w:rPr>
        <w:t xml:space="preserve"> эффективность:</w:t>
      </w:r>
    </w:p>
    <w:tbl>
      <w:tblPr>
        <w:tblW w:w="15167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417"/>
        <w:gridCol w:w="1276"/>
        <w:gridCol w:w="1276"/>
        <w:gridCol w:w="1417"/>
        <w:gridCol w:w="1701"/>
      </w:tblGrid>
      <w:tr w:rsidR="00257113" w:rsidRPr="00003DFB" w:rsidTr="0000166D">
        <w:trPr>
          <w:trHeight w:val="773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9E2121" w:rsidRPr="00003DFB" w:rsidTr="0000166D">
        <w:trPr>
          <w:trHeight w:val="64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Индикатор цели программы (А):</w:t>
            </w:r>
          </w:p>
          <w:p w:rsidR="009E2121" w:rsidRPr="00003DFB" w:rsidRDefault="009E212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Количество маршрутов, действующих на территории района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</w:tr>
      <w:tr w:rsidR="009E2121" w:rsidRPr="00003DFB" w:rsidTr="0000166D">
        <w:trPr>
          <w:trHeight w:val="510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Показатель непосредственного результата (В):</w:t>
            </w:r>
          </w:p>
          <w:p w:rsidR="009E2121" w:rsidRPr="00003DFB" w:rsidRDefault="009E2121" w:rsidP="00003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пассажиров, тыс. человек (по годам)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</w:t>
            </w:r>
            <w:r w:rsidR="008433AC" w:rsidRPr="00003D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</w:t>
            </w:r>
            <w:r w:rsidR="008433AC" w:rsidRPr="00003D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4F57ED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4F57ED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4F57ED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4F57ED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4F57ED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9E2121" w:rsidRPr="00003DFB" w:rsidTr="0000166D">
        <w:trPr>
          <w:trHeight w:val="24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Общественная эффективность (</w:t>
            </w:r>
            <w:proofErr w:type="spellStart"/>
            <w:r w:rsidRPr="00003DFB"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spellEnd"/>
            <w:proofErr w:type="gramStart"/>
            <w:r w:rsidRPr="00003DFB">
              <w:rPr>
                <w:rFonts w:ascii="Times New Roman" w:hAnsi="Times New Roman"/>
                <w:sz w:val="24"/>
                <w:szCs w:val="24"/>
              </w:rPr>
              <w:t>=В</w:t>
            </w:r>
            <w:proofErr w:type="gramEnd"/>
            <w:r w:rsidRPr="00003DFB">
              <w:rPr>
                <w:rFonts w:ascii="Times New Roman" w:hAnsi="Times New Roman"/>
                <w:sz w:val="24"/>
                <w:szCs w:val="24"/>
              </w:rPr>
              <w:t>/</w:t>
            </w:r>
            <w:r w:rsidRPr="00003DF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="008433AC" w:rsidRPr="00003DFB">
              <w:rPr>
                <w:rFonts w:ascii="Times New Roman" w:hAnsi="Times New Roman"/>
                <w:sz w:val="24"/>
                <w:szCs w:val="24"/>
              </w:rPr>
              <w:t>7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8433AC"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7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8433AC"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</w:tbl>
    <w:p w:rsidR="00257113" w:rsidRPr="00003DFB" w:rsidRDefault="00257113" w:rsidP="00003DF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113" w:rsidRPr="00003DFB" w:rsidRDefault="00257113" w:rsidP="00003DFB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003DFB">
        <w:rPr>
          <w:rFonts w:ascii="Times New Roman" w:hAnsi="Times New Roman"/>
          <w:b/>
          <w:bCs/>
          <w:sz w:val="24"/>
          <w:szCs w:val="24"/>
        </w:rPr>
        <w:t>2.Экономическая эффективность:</w:t>
      </w:r>
    </w:p>
    <w:p w:rsidR="00257113" w:rsidRPr="00003DFB" w:rsidRDefault="00257113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5</w:t>
      </w:r>
    </w:p>
    <w:tbl>
      <w:tblPr>
        <w:tblW w:w="15169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663"/>
        <w:gridCol w:w="1417"/>
        <w:gridCol w:w="1136"/>
        <w:gridCol w:w="1134"/>
        <w:gridCol w:w="1275"/>
        <w:gridCol w:w="1134"/>
        <w:gridCol w:w="1276"/>
        <w:gridCol w:w="1134"/>
      </w:tblGrid>
      <w:tr w:rsidR="00257113" w:rsidRPr="00003DFB" w:rsidTr="00DC4AC3">
        <w:trPr>
          <w:trHeight w:val="843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113" w:rsidRPr="00003DFB" w:rsidRDefault="00257113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433AC" w:rsidRPr="00003DFB" w:rsidTr="00DC4AC3">
        <w:trPr>
          <w:trHeight w:val="619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3AC" w:rsidRPr="00003DFB" w:rsidRDefault="008433AC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Показатель непосредственного результата (А):</w:t>
            </w:r>
          </w:p>
          <w:p w:rsidR="008433AC" w:rsidRPr="00003DFB" w:rsidRDefault="008433AC" w:rsidP="00003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пассажиров, тыс. человек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3AC" w:rsidRPr="00003DFB" w:rsidRDefault="008433AC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3AC" w:rsidRPr="00003DFB" w:rsidRDefault="004F57ED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3AC" w:rsidRPr="00003DFB" w:rsidRDefault="004F57ED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3AC" w:rsidRPr="00003DFB" w:rsidRDefault="004F57ED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3AC" w:rsidRPr="00003DFB" w:rsidRDefault="004F57ED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3AC" w:rsidRPr="00003DFB" w:rsidRDefault="004F57ED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3AC" w:rsidRPr="00003DFB" w:rsidRDefault="004F57ED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580B54" w:rsidRPr="00003DFB" w:rsidTr="00DC4AC3">
        <w:trPr>
          <w:trHeight w:val="379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580B54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Затраты (В):</w:t>
            </w:r>
          </w:p>
          <w:p w:rsidR="00580B54" w:rsidRPr="00003DFB" w:rsidRDefault="00580B54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Объем бюджетных средств, выделяемых на мероприятия </w:t>
            </w:r>
            <w:proofErr w:type="gramStart"/>
            <w:r w:rsidRPr="00003D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80B54" w:rsidRPr="00003DFB" w:rsidRDefault="00580B54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сохранению маршрутной сети социальных пассажирских перевозок на территории района, тыс. 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580B54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6480,0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CD1836" w:rsidP="00CD183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</w:t>
            </w:r>
            <w:r w:rsidR="00580B54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CD1836" w:rsidP="00CD183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8763</w:t>
            </w:r>
            <w:r w:rsidR="00580B54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580B54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4F57ED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580B5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580B5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4614,00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580B54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2848,00</w:t>
            </w:r>
          </w:p>
        </w:tc>
      </w:tr>
      <w:tr w:rsidR="00580B54" w:rsidRPr="00003DFB" w:rsidTr="00DC4AC3">
        <w:trPr>
          <w:trHeight w:val="287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580B54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Экономическая эффективность (</w:t>
            </w:r>
            <w:proofErr w:type="spellStart"/>
            <w:r w:rsidRPr="00003DFB"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spellEnd"/>
            <w:r w:rsidRPr="00003DF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3DF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/</w:t>
            </w:r>
            <w:r w:rsidRPr="00003DF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580B54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0F7AE0" w:rsidP="004F57ED">
            <w:pPr>
              <w:widowControl/>
              <w:tabs>
                <w:tab w:val="left" w:pos="334"/>
                <w:tab w:val="center" w:pos="50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  <w:r w:rsidR="00580B54"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4F57E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4F57ED" w:rsidP="004F57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0C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4F57ED" w:rsidP="004F57ED">
            <w:pPr>
              <w:tabs>
                <w:tab w:val="left" w:pos="369"/>
                <w:tab w:val="center" w:pos="5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4F57ED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4F57ED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0B54" w:rsidRPr="00003DF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4" w:rsidRPr="00003DFB" w:rsidRDefault="004F57ED" w:rsidP="004F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B54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57113" w:rsidRPr="00003DFB" w:rsidRDefault="00257113" w:rsidP="00003DFB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257113" w:rsidRPr="00003DFB" w:rsidRDefault="00257113" w:rsidP="00003DFB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EC30C0" w:rsidRPr="00003DFB" w:rsidRDefault="00EC30C0" w:rsidP="00003DFB">
      <w:pPr>
        <w:widowControl/>
        <w:autoSpaceDE/>
        <w:autoSpaceDN/>
        <w:adjustRightInd/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sectPr w:rsidR="00EC30C0" w:rsidRPr="00003DFB" w:rsidSect="00CF0FC2">
          <w:pgSz w:w="16837" w:h="11905" w:orient="landscape"/>
          <w:pgMar w:top="1418" w:right="851" w:bottom="851" w:left="851" w:header="720" w:footer="720" w:gutter="0"/>
          <w:pgBorders w:offsetFrom="page">
            <w:bottom w:val="single" w:sz="4" w:space="24" w:color="auto"/>
          </w:pgBorders>
          <w:cols w:space="720"/>
          <w:noEndnote/>
        </w:sectPr>
      </w:pPr>
      <w:r w:rsidRPr="00003DFB">
        <w:rPr>
          <w:rFonts w:ascii="Times New Roman" w:hAnsi="Times New Roman"/>
          <w:sz w:val="24"/>
          <w:szCs w:val="24"/>
        </w:rPr>
        <w:t>.</w:t>
      </w:r>
    </w:p>
    <w:p w:rsidR="00EC30C0" w:rsidRPr="00003DFB" w:rsidRDefault="00EC30C0" w:rsidP="00003DFB">
      <w:pPr>
        <w:jc w:val="center"/>
        <w:rPr>
          <w:rFonts w:ascii="Times New Roman" w:hAnsi="Times New Roman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2.</w:t>
      </w:r>
      <w:r w:rsidR="00B004C7" w:rsidRPr="00003DFB">
        <w:rPr>
          <w:rStyle w:val="a3"/>
          <w:rFonts w:ascii="Times New Roman" w:hAnsi="Times New Roman"/>
          <w:color w:val="auto"/>
          <w:sz w:val="24"/>
          <w:szCs w:val="24"/>
        </w:rPr>
        <w:t>8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.Внешние факторы, негативно влияющие на реализацию </w:t>
      </w:r>
      <w:r w:rsidR="00295C3A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программы, и мероприятия по их снижению</w:t>
      </w:r>
    </w:p>
    <w:p w:rsidR="00EC30C0" w:rsidRPr="00003DFB" w:rsidRDefault="00EC30C0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К возможным внешним факторам относятся:</w:t>
      </w:r>
    </w:p>
    <w:p w:rsidR="00EC30C0" w:rsidRPr="00003DFB" w:rsidRDefault="00EC30C0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 отсутствие надлежащего финансирования;</w:t>
      </w:r>
    </w:p>
    <w:p w:rsidR="00EC30C0" w:rsidRPr="00003DFB" w:rsidRDefault="00EC30C0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 осложнения на топливно-энергетическом рынке.</w:t>
      </w:r>
    </w:p>
    <w:p w:rsidR="00EC30C0" w:rsidRPr="00003DFB" w:rsidRDefault="00EC30C0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 случае наступления первого фактора начнется сокращение количества выполненных рейсов на маршрутах с последующим сокращением количества маршрутов на территории района. Произойдет старение подвижного состава, что повлияет на качество предоставляемых услуг.</w:t>
      </w:r>
    </w:p>
    <w:p w:rsidR="00EC30C0" w:rsidRPr="00003DFB" w:rsidRDefault="00EC30C0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 случае наступления второго фактора (резкое подорожание топлива) при сохранении действующих тарифов на перевозку пассажиров и багажа не будет обеспечен запланированный выпуск подвижного состава на линию, что приведет к резкому ухудшению качественных и количественных показателей.</w:t>
      </w:r>
    </w:p>
    <w:p w:rsidR="002965BB" w:rsidRPr="00003DFB" w:rsidRDefault="003F282D" w:rsidP="00003D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FB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2965BB" w:rsidRPr="00003DF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Муниципальная подпрограмма</w:t>
      </w:r>
    </w:p>
    <w:p w:rsidR="002965BB" w:rsidRPr="00003DFB" w:rsidRDefault="00126662" w:rsidP="00003D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FB">
        <w:rPr>
          <w:rFonts w:ascii="Times New Roman" w:hAnsi="Times New Roman" w:cs="Times New Roman"/>
          <w:b/>
          <w:sz w:val="24"/>
          <w:szCs w:val="24"/>
        </w:rPr>
        <w:t xml:space="preserve">«Сохранение маршрутной сети социальных пассажирских </w:t>
      </w:r>
      <w:r w:rsidR="008F3D1F" w:rsidRPr="00003DFB">
        <w:rPr>
          <w:rFonts w:ascii="Times New Roman" w:hAnsi="Times New Roman" w:cs="Times New Roman"/>
          <w:b/>
          <w:sz w:val="24"/>
          <w:szCs w:val="24"/>
        </w:rPr>
        <w:t>перевозок</w:t>
      </w:r>
      <w:r w:rsidR="00354A87" w:rsidRPr="0000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1F" w:rsidRPr="00003DFB">
        <w:rPr>
          <w:rFonts w:ascii="Times New Roman" w:hAnsi="Times New Roman" w:cs="Times New Roman"/>
          <w:b/>
          <w:sz w:val="24"/>
          <w:szCs w:val="24"/>
        </w:rPr>
        <w:t>на территории района»</w:t>
      </w:r>
    </w:p>
    <w:p w:rsidR="008F3D1F" w:rsidRPr="00003DFB" w:rsidRDefault="008F3D1F" w:rsidP="00003DF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5BB" w:rsidRPr="00003DFB" w:rsidRDefault="008234F4" w:rsidP="00003D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3DFB">
        <w:rPr>
          <w:rFonts w:ascii="Times New Roman" w:hAnsi="Times New Roman" w:cs="Times New Roman"/>
          <w:b/>
          <w:sz w:val="24"/>
          <w:szCs w:val="24"/>
        </w:rPr>
        <w:t>1.</w:t>
      </w:r>
      <w:r w:rsidR="002965BB" w:rsidRPr="00003DFB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</w:t>
      </w:r>
      <w:r w:rsidR="00126662" w:rsidRPr="00003DFB">
        <w:rPr>
          <w:rFonts w:ascii="Times New Roman" w:hAnsi="Times New Roman" w:cs="Times New Roman"/>
          <w:b/>
          <w:sz w:val="24"/>
          <w:szCs w:val="24"/>
        </w:rPr>
        <w:t>под</w:t>
      </w:r>
      <w:r w:rsidR="002965BB" w:rsidRPr="00003DF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152"/>
        <w:gridCol w:w="603"/>
        <w:gridCol w:w="531"/>
        <w:gridCol w:w="1258"/>
        <w:gridCol w:w="1258"/>
        <w:gridCol w:w="1258"/>
        <w:gridCol w:w="1258"/>
        <w:gridCol w:w="1259"/>
      </w:tblGrid>
      <w:tr w:rsidR="008E37DD" w:rsidRPr="00003DFB" w:rsidTr="001F6C9A">
        <w:trPr>
          <w:trHeight w:val="24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B" w:rsidRPr="00003DFB" w:rsidRDefault="00126662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Сохранение маршрутной сети социальных пассажирских перевозок на территории района</w:t>
            </w:r>
          </w:p>
        </w:tc>
      </w:tr>
      <w:tr w:rsidR="008E37DD" w:rsidRPr="00003DFB" w:rsidTr="001F6C9A">
        <w:trPr>
          <w:trHeight w:val="60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F0" w:rsidRPr="00003DFB" w:rsidRDefault="005836F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13.07.2015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5836F0" w:rsidRPr="00003DFB" w:rsidRDefault="005836F0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-Закон Нижегородской области от 01.02.2017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11-З "Об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области";</w:t>
            </w:r>
          </w:p>
          <w:p w:rsidR="002965BB" w:rsidRPr="00003DFB" w:rsidRDefault="00CB0EA3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-Федеральный </w:t>
            </w:r>
            <w:hyperlink r:id="rId15" w:history="1">
              <w:r w:rsidRPr="00003DF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от 08.11.2007 </w:t>
            </w:r>
            <w:r w:rsidR="006C5870" w:rsidRPr="00003DF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259-ФЗ "Устав автомобильного транспорта и городского наземного электрического транспорта".</w:t>
            </w:r>
          </w:p>
        </w:tc>
      </w:tr>
      <w:tr w:rsidR="008E37DD" w:rsidRPr="00003DFB" w:rsidTr="001F6C9A">
        <w:trPr>
          <w:trHeight w:val="283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BB" w:rsidRPr="00003DFB" w:rsidRDefault="00997A49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программы 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B" w:rsidRPr="00003DFB" w:rsidRDefault="00AF4872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8E37DD" w:rsidRPr="00003DFB" w:rsidTr="001F6C9A">
        <w:trPr>
          <w:trHeight w:val="24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BB" w:rsidRPr="00003DFB" w:rsidRDefault="00997A49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Сои</w:t>
            </w:r>
            <w:r w:rsidR="002965BB" w:rsidRPr="00003DFB">
              <w:rPr>
                <w:rFonts w:ascii="Times New Roman" w:hAnsi="Times New Roman"/>
                <w:sz w:val="24"/>
                <w:szCs w:val="24"/>
              </w:rPr>
              <w:t>сполнители подпрограммы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</w:tr>
      <w:tr w:rsidR="008E37DD" w:rsidRPr="00003DFB" w:rsidTr="001F6C9A">
        <w:trPr>
          <w:trHeight w:val="24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Удовлетворить потребности населения в услугах пассажирского транспорта за счет бесперебойной работы транспорта</w:t>
            </w:r>
          </w:p>
        </w:tc>
      </w:tr>
      <w:tr w:rsidR="008E37DD" w:rsidRPr="00003DFB" w:rsidTr="001F6C9A">
        <w:trPr>
          <w:trHeight w:val="24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B" w:rsidRPr="00003DFB" w:rsidRDefault="00295C3A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</w:t>
            </w:r>
            <w:r w:rsidR="002965BB" w:rsidRPr="00003DFB">
              <w:rPr>
                <w:rFonts w:ascii="Times New Roman" w:hAnsi="Times New Roman"/>
                <w:sz w:val="24"/>
                <w:szCs w:val="24"/>
              </w:rPr>
              <w:t>охранение маршрутной сети социальных пассажирских перевозок на территории района</w:t>
            </w:r>
          </w:p>
        </w:tc>
      </w:tr>
      <w:tr w:rsidR="008E37DD" w:rsidRPr="00003DFB" w:rsidTr="001F6C9A">
        <w:trPr>
          <w:trHeight w:val="36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B" w:rsidRPr="00003DFB" w:rsidRDefault="002965BB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</w:t>
            </w:r>
            <w:r w:rsidR="00C644A3" w:rsidRPr="00003DFB">
              <w:rPr>
                <w:rFonts w:ascii="Times New Roman" w:hAnsi="Times New Roman"/>
                <w:sz w:val="24"/>
                <w:szCs w:val="24"/>
              </w:rPr>
              <w:t>9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-20</w:t>
            </w:r>
            <w:r w:rsidR="00591FA2" w:rsidRPr="00003DFB">
              <w:rPr>
                <w:rFonts w:ascii="Times New Roman" w:hAnsi="Times New Roman"/>
                <w:sz w:val="24"/>
                <w:szCs w:val="24"/>
              </w:rPr>
              <w:t>2</w:t>
            </w:r>
            <w:r w:rsidR="00C644A3" w:rsidRPr="00003DFB">
              <w:rPr>
                <w:rFonts w:ascii="Times New Roman" w:hAnsi="Times New Roman"/>
                <w:sz w:val="24"/>
                <w:szCs w:val="24"/>
              </w:rPr>
              <w:t>4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годы в 1 этап</w:t>
            </w:r>
          </w:p>
        </w:tc>
      </w:tr>
      <w:tr w:rsidR="008E37DD" w:rsidRPr="00003DFB" w:rsidTr="001F6C9A">
        <w:trPr>
          <w:trHeight w:val="24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B" w:rsidRPr="00003DFB" w:rsidRDefault="002965BB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13" w:rsidRPr="00003DFB" w:rsidTr="001F6C9A">
        <w:trPr>
          <w:trHeight w:val="182"/>
        </w:trPr>
        <w:tc>
          <w:tcPr>
            <w:tcW w:w="9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57113" w:rsidRPr="00003DFB" w:rsidTr="001F6C9A">
        <w:trPr>
          <w:trHeight w:val="1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707E60" w:rsidRPr="00003DFB" w:rsidTr="00C86A23">
        <w:trPr>
          <w:trHeight w:val="1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F3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60" w:rsidRPr="00310425" w:rsidRDefault="00310425">
            <w:pPr>
              <w:rPr>
                <w:sz w:val="24"/>
                <w:szCs w:val="24"/>
              </w:rPr>
            </w:pPr>
            <w:r w:rsidRPr="00310425">
              <w:rPr>
                <w:rFonts w:ascii="Times New Roman" w:hAnsi="Times New Roman"/>
                <w:sz w:val="24"/>
                <w:szCs w:val="24"/>
              </w:rPr>
              <w:t>4918,08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F3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F3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570961" w:rsidRDefault="00707E60" w:rsidP="0057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961">
              <w:rPr>
                <w:rFonts w:ascii="Times New Roman" w:hAnsi="Times New Roman"/>
                <w:sz w:val="24"/>
                <w:szCs w:val="24"/>
              </w:rPr>
              <w:t>16</w:t>
            </w:r>
            <w:r w:rsidR="00570961" w:rsidRPr="00570961">
              <w:rPr>
                <w:rFonts w:ascii="Times New Roman" w:hAnsi="Times New Roman"/>
                <w:sz w:val="24"/>
                <w:szCs w:val="24"/>
              </w:rPr>
              <w:t>805</w:t>
            </w:r>
            <w:r w:rsidRPr="00570961">
              <w:rPr>
                <w:rFonts w:ascii="Times New Roman" w:hAnsi="Times New Roman"/>
                <w:sz w:val="24"/>
                <w:szCs w:val="24"/>
              </w:rPr>
              <w:t>,</w:t>
            </w:r>
            <w:r w:rsidR="00570961" w:rsidRPr="0057096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707E60" w:rsidRPr="00003DFB" w:rsidTr="00C86A23">
        <w:trPr>
          <w:trHeight w:val="1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F3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60" w:rsidRPr="00310425" w:rsidRDefault="00310425" w:rsidP="00310425">
            <w:pPr>
              <w:rPr>
                <w:sz w:val="24"/>
                <w:szCs w:val="24"/>
              </w:rPr>
            </w:pPr>
            <w:r w:rsidRPr="00310425">
              <w:rPr>
                <w:rFonts w:ascii="Times New Roman" w:hAnsi="Times New Roman"/>
                <w:sz w:val="24"/>
                <w:szCs w:val="24"/>
              </w:rPr>
              <w:t>4918</w:t>
            </w:r>
            <w:r w:rsidR="00283147" w:rsidRPr="00310425">
              <w:rPr>
                <w:rFonts w:ascii="Times New Roman" w:hAnsi="Times New Roman"/>
                <w:sz w:val="24"/>
                <w:szCs w:val="24"/>
              </w:rPr>
              <w:t>,</w:t>
            </w:r>
            <w:r w:rsidRPr="003104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F3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003DFB" w:rsidRDefault="00707E60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60" w:rsidRPr="00570961" w:rsidRDefault="00707E60" w:rsidP="0057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961">
              <w:rPr>
                <w:rFonts w:ascii="Times New Roman" w:hAnsi="Times New Roman"/>
                <w:sz w:val="24"/>
                <w:szCs w:val="24"/>
              </w:rPr>
              <w:t>16</w:t>
            </w:r>
            <w:r w:rsidR="00570961" w:rsidRPr="00570961">
              <w:rPr>
                <w:rFonts w:ascii="Times New Roman" w:hAnsi="Times New Roman"/>
                <w:sz w:val="24"/>
                <w:szCs w:val="24"/>
              </w:rPr>
              <w:t>805,97</w:t>
            </w:r>
          </w:p>
        </w:tc>
      </w:tr>
      <w:tr w:rsidR="00257113" w:rsidRPr="00003DFB" w:rsidTr="001F6C9A">
        <w:trPr>
          <w:trHeight w:val="36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13" w:rsidRPr="00003DFB" w:rsidRDefault="00257113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5C7942" w:rsidRPr="00003DFB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маршрутов, действующих на территории района – </w:t>
            </w:r>
            <w:r w:rsidR="005C7942" w:rsidRPr="00003DFB">
              <w:rPr>
                <w:rFonts w:ascii="Times New Roman" w:hAnsi="Times New Roman"/>
                <w:sz w:val="24"/>
                <w:szCs w:val="24"/>
              </w:rPr>
              <w:t>13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257113" w:rsidRPr="00003DFB" w:rsidTr="001F6C9A">
        <w:trPr>
          <w:trHeight w:val="360"/>
        </w:trPr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113" w:rsidRPr="00003DFB" w:rsidRDefault="00257113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13" w:rsidRPr="00003DFB" w:rsidRDefault="00257113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-Сохранение действующей маршрутной сети на территории района;</w:t>
            </w:r>
          </w:p>
          <w:p w:rsidR="00257113" w:rsidRPr="00003DFB" w:rsidRDefault="00257113" w:rsidP="00003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-Снижение субсидии на компенсацию выпадающих доходов из бюджета Воскресенского муниципального района.</w:t>
            </w:r>
          </w:p>
        </w:tc>
      </w:tr>
    </w:tbl>
    <w:p w:rsidR="008E37DD" w:rsidRPr="00003DFB" w:rsidRDefault="008E37DD" w:rsidP="00003DFB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2965BB" w:rsidRPr="00003DFB" w:rsidRDefault="002965BB" w:rsidP="00003DFB">
      <w:pPr>
        <w:pStyle w:val="1"/>
        <w:spacing w:before="0" w:after="0"/>
        <w:rPr>
          <w:rFonts w:ascii="Times New Roman" w:hAnsi="Times New Roman"/>
          <w:color w:val="auto"/>
        </w:rPr>
      </w:pPr>
      <w:r w:rsidRPr="00003DFB">
        <w:rPr>
          <w:rFonts w:ascii="Times New Roman" w:hAnsi="Times New Roman"/>
          <w:color w:val="auto"/>
        </w:rPr>
        <w:t xml:space="preserve">2.Текст </w:t>
      </w:r>
      <w:r w:rsidR="0007282C" w:rsidRPr="00003DFB">
        <w:rPr>
          <w:rFonts w:ascii="Times New Roman" w:hAnsi="Times New Roman"/>
          <w:color w:val="auto"/>
        </w:rPr>
        <w:t>под</w:t>
      </w:r>
      <w:r w:rsidRPr="00003DFB">
        <w:rPr>
          <w:rFonts w:ascii="Times New Roman" w:hAnsi="Times New Roman"/>
          <w:color w:val="auto"/>
        </w:rPr>
        <w:t>программы</w:t>
      </w:r>
    </w:p>
    <w:p w:rsidR="002965BB" w:rsidRPr="00003DFB" w:rsidRDefault="002965BB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2.1.Содержание проблемы</w:t>
      </w:r>
    </w:p>
    <w:p w:rsidR="002965BB" w:rsidRPr="00003DFB" w:rsidRDefault="0092792E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</w:t>
      </w:r>
      <w:r w:rsidR="002965BB" w:rsidRPr="00003DFB">
        <w:rPr>
          <w:rFonts w:ascii="Times New Roman" w:hAnsi="Times New Roman"/>
          <w:sz w:val="24"/>
          <w:szCs w:val="24"/>
        </w:rPr>
        <w:t>озросла системообразующая роль транспорта и взаимосвязь задач его развития с приоритетами социально-экономических преобразований в районе.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Вместе с тем, несмотря на общую адаптацию транспорта к рыночным условиям, состояние транспортной системы в настоящее время нельзя считать оптимальным, а уровень ее развития достаточным.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lastRenderedPageBreak/>
        <w:t>На фоне спроса на транспортные услуги сохраняется ряд нерешенных внутренних проблем.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Недостаточен технический и технологический уровень транспортной техники, оборудования подвижного состава и остановочных пунктов.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Для восстановления нормальной работы пассажирского автотранспорта, используемого для социальных перевозок, необходимо провести единовременную замену значительного количества изношенного подвижного состава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Изменившиеся социально-экономические условия потребовали уточнения приоритетов развития транспортной системы и задач администрации Воскресенского муниципального района в развитии транспорта.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П</w:t>
      </w:r>
      <w:r w:rsidR="0092792E" w:rsidRPr="00003DFB">
        <w:rPr>
          <w:rFonts w:ascii="Times New Roman" w:hAnsi="Times New Roman"/>
          <w:sz w:val="24"/>
          <w:szCs w:val="24"/>
        </w:rPr>
        <w:t>одп</w:t>
      </w:r>
      <w:r w:rsidRPr="00003DFB">
        <w:rPr>
          <w:rFonts w:ascii="Times New Roman" w:hAnsi="Times New Roman"/>
          <w:sz w:val="24"/>
          <w:szCs w:val="24"/>
        </w:rPr>
        <w:t>рограмма определяет приоритеты муниципальной транспортной политики, основные направления развития опорной транспортной инфраструктуры Воскресенского муниципального района, приоритетные задачи реформ на транспорте, а также основные задачи развития транспортной системы и направления ее решения с учетом ее специфики на период с 201</w:t>
      </w:r>
      <w:r w:rsidR="0000166D" w:rsidRPr="00003DFB">
        <w:rPr>
          <w:rFonts w:ascii="Times New Roman" w:hAnsi="Times New Roman"/>
          <w:sz w:val="24"/>
          <w:szCs w:val="24"/>
        </w:rPr>
        <w:t>9</w:t>
      </w:r>
      <w:r w:rsidRPr="00003DFB">
        <w:rPr>
          <w:rFonts w:ascii="Times New Roman" w:hAnsi="Times New Roman"/>
          <w:sz w:val="24"/>
          <w:szCs w:val="24"/>
        </w:rPr>
        <w:t xml:space="preserve"> года до 20</w:t>
      </w:r>
      <w:r w:rsidR="00591FA2" w:rsidRPr="00003DFB">
        <w:rPr>
          <w:rFonts w:ascii="Times New Roman" w:hAnsi="Times New Roman"/>
          <w:sz w:val="24"/>
          <w:szCs w:val="24"/>
        </w:rPr>
        <w:t>2</w:t>
      </w:r>
      <w:r w:rsidR="0000166D" w:rsidRPr="00003DFB">
        <w:rPr>
          <w:rFonts w:ascii="Times New Roman" w:hAnsi="Times New Roman"/>
          <w:sz w:val="24"/>
          <w:szCs w:val="24"/>
        </w:rPr>
        <w:t>4</w:t>
      </w:r>
      <w:r w:rsidRPr="00003DFB">
        <w:rPr>
          <w:rFonts w:ascii="Times New Roman" w:hAnsi="Times New Roman"/>
          <w:sz w:val="24"/>
          <w:szCs w:val="24"/>
        </w:rPr>
        <w:t xml:space="preserve"> года.</w:t>
      </w:r>
    </w:p>
    <w:p w:rsidR="002965BB" w:rsidRPr="00003DFB" w:rsidRDefault="002965BB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65BB" w:rsidRPr="00003DFB" w:rsidRDefault="002965BB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2.2.Цели и задачи </w:t>
      </w:r>
      <w:r w:rsidR="0092792E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Основной целью </w:t>
      </w:r>
      <w:r w:rsidR="0092792E" w:rsidRPr="00003DFB">
        <w:rPr>
          <w:rFonts w:ascii="Times New Roman" w:hAnsi="Times New Roman"/>
          <w:sz w:val="24"/>
          <w:szCs w:val="24"/>
        </w:rPr>
        <w:t>под</w:t>
      </w:r>
      <w:r w:rsidRPr="00003DFB">
        <w:rPr>
          <w:rFonts w:ascii="Times New Roman" w:hAnsi="Times New Roman"/>
          <w:sz w:val="24"/>
          <w:szCs w:val="24"/>
        </w:rPr>
        <w:t xml:space="preserve">программы является - удовлетворить потребности населения на территории Воскресенского муниципального района в услугах пассажирского транспорта. 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Удовлетворение потребностей населения на территории Воскресенского муниципального района в услугах пассажирского транспорта будет осуществляться путем решения</w:t>
      </w:r>
      <w:r w:rsidR="0092792E" w:rsidRPr="00003DFB">
        <w:rPr>
          <w:rFonts w:ascii="Times New Roman" w:hAnsi="Times New Roman"/>
          <w:sz w:val="24"/>
          <w:szCs w:val="24"/>
        </w:rPr>
        <w:t xml:space="preserve"> основной</w:t>
      </w:r>
      <w:r w:rsidRPr="00003DFB">
        <w:rPr>
          <w:rFonts w:ascii="Times New Roman" w:hAnsi="Times New Roman"/>
          <w:sz w:val="24"/>
          <w:szCs w:val="24"/>
        </w:rPr>
        <w:t xml:space="preserve"> задач</w:t>
      </w:r>
      <w:r w:rsidR="0092792E" w:rsidRPr="00003DFB">
        <w:rPr>
          <w:rFonts w:ascii="Times New Roman" w:hAnsi="Times New Roman"/>
          <w:sz w:val="24"/>
          <w:szCs w:val="24"/>
        </w:rPr>
        <w:t>и</w:t>
      </w:r>
      <w:r w:rsidRPr="00003DFB">
        <w:rPr>
          <w:rFonts w:ascii="Times New Roman" w:hAnsi="Times New Roman"/>
          <w:sz w:val="24"/>
          <w:szCs w:val="24"/>
        </w:rPr>
        <w:t>: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-сохранение маршрутной сети социальных пассажирских перевозок на территории района.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Для решения задачи по улучшению качества транспортного обслуживания населения района </w:t>
      </w:r>
      <w:r w:rsidR="0092792E" w:rsidRPr="00003DFB">
        <w:rPr>
          <w:rFonts w:ascii="Times New Roman" w:hAnsi="Times New Roman"/>
          <w:sz w:val="24"/>
          <w:szCs w:val="24"/>
        </w:rPr>
        <w:t xml:space="preserve">запланировано </w:t>
      </w:r>
      <w:r w:rsidRPr="00003DFB">
        <w:rPr>
          <w:rFonts w:ascii="Times New Roman" w:hAnsi="Times New Roman"/>
          <w:sz w:val="24"/>
          <w:szCs w:val="24"/>
        </w:rPr>
        <w:t>выделение дополнительного финансирования из местного б</w:t>
      </w:r>
      <w:r w:rsidR="0092792E" w:rsidRPr="00003DFB">
        <w:rPr>
          <w:rFonts w:ascii="Times New Roman" w:hAnsi="Times New Roman"/>
          <w:sz w:val="24"/>
          <w:szCs w:val="24"/>
        </w:rPr>
        <w:t>юджета</w:t>
      </w:r>
      <w:r w:rsidRPr="00003DFB">
        <w:rPr>
          <w:rFonts w:ascii="Times New Roman" w:hAnsi="Times New Roman"/>
          <w:sz w:val="24"/>
          <w:szCs w:val="24"/>
        </w:rPr>
        <w:t>.</w:t>
      </w:r>
    </w:p>
    <w:p w:rsidR="002965BB" w:rsidRPr="00003DFB" w:rsidRDefault="002965BB" w:rsidP="00003D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Маршрутная сеть пассажирского автотранспорта на территории района организована на принципе взаимного дополнения социального и коммерческого транспорта и включает в себя 1</w:t>
      </w:r>
      <w:r w:rsidR="00A04D07" w:rsidRPr="00003DFB">
        <w:rPr>
          <w:rFonts w:ascii="Times New Roman" w:hAnsi="Times New Roman"/>
          <w:sz w:val="24"/>
          <w:szCs w:val="24"/>
        </w:rPr>
        <w:t>3</w:t>
      </w:r>
      <w:r w:rsidRPr="00003DFB">
        <w:rPr>
          <w:rFonts w:ascii="Times New Roman" w:hAnsi="Times New Roman"/>
          <w:sz w:val="24"/>
          <w:szCs w:val="24"/>
        </w:rPr>
        <w:t xml:space="preserve"> социальных автобусных маршрутов, выполня</w:t>
      </w:r>
      <w:r w:rsidR="00A04D07" w:rsidRPr="00003DFB">
        <w:rPr>
          <w:rFonts w:ascii="Times New Roman" w:hAnsi="Times New Roman"/>
          <w:sz w:val="24"/>
          <w:szCs w:val="24"/>
        </w:rPr>
        <w:t xml:space="preserve">емых МУП «Воскресенское ПАП» и 6 </w:t>
      </w:r>
      <w:r w:rsidRPr="00003DFB">
        <w:rPr>
          <w:rFonts w:ascii="Times New Roman" w:hAnsi="Times New Roman"/>
          <w:sz w:val="24"/>
          <w:szCs w:val="24"/>
        </w:rPr>
        <w:t>маршрутов, выполняемых индивидуальными предпринимателями. Выделение предприятию МУП «Воскресенское ПАП» финансовой помощи на компенсацию убытков позволит в полном объеме сохранить существующую маршрутную сеть пассажирских перевозок на территории района.</w:t>
      </w:r>
    </w:p>
    <w:p w:rsidR="002965BB" w:rsidRPr="00003DFB" w:rsidRDefault="002965BB" w:rsidP="00003DFB">
      <w:pPr>
        <w:ind w:firstLine="72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965BB" w:rsidRPr="00003DFB" w:rsidRDefault="002965BB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2.3.Сроки и этапы реализации </w:t>
      </w:r>
      <w:r w:rsidR="0092792E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</w:t>
      </w:r>
    </w:p>
    <w:p w:rsidR="002965BB" w:rsidRPr="00003DFB" w:rsidRDefault="006F433B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 xml:space="preserve">Подпрограмма реализуется в </w:t>
      </w:r>
      <w:r w:rsidR="002965BB" w:rsidRPr="00003DFB">
        <w:rPr>
          <w:rFonts w:ascii="Times New Roman" w:hAnsi="Times New Roman"/>
          <w:sz w:val="24"/>
          <w:szCs w:val="24"/>
        </w:rPr>
        <w:t>201</w:t>
      </w:r>
      <w:r w:rsidR="00C644A3" w:rsidRPr="00003DFB">
        <w:rPr>
          <w:rFonts w:ascii="Times New Roman" w:hAnsi="Times New Roman"/>
          <w:sz w:val="24"/>
          <w:szCs w:val="24"/>
        </w:rPr>
        <w:t>9</w:t>
      </w:r>
      <w:r w:rsidR="002965BB" w:rsidRPr="00003DFB">
        <w:rPr>
          <w:rFonts w:ascii="Times New Roman" w:hAnsi="Times New Roman"/>
          <w:sz w:val="24"/>
          <w:szCs w:val="24"/>
        </w:rPr>
        <w:t>-20</w:t>
      </w:r>
      <w:r w:rsidR="00591FA2" w:rsidRPr="00003DFB">
        <w:rPr>
          <w:rFonts w:ascii="Times New Roman" w:hAnsi="Times New Roman"/>
          <w:sz w:val="24"/>
          <w:szCs w:val="24"/>
        </w:rPr>
        <w:t>2</w:t>
      </w:r>
      <w:r w:rsidR="00C644A3" w:rsidRPr="00003DFB">
        <w:rPr>
          <w:rFonts w:ascii="Times New Roman" w:hAnsi="Times New Roman"/>
          <w:sz w:val="24"/>
          <w:szCs w:val="24"/>
        </w:rPr>
        <w:t>4</w:t>
      </w:r>
      <w:r w:rsidR="002965BB" w:rsidRPr="00003DFB">
        <w:rPr>
          <w:rFonts w:ascii="Times New Roman" w:hAnsi="Times New Roman"/>
          <w:sz w:val="24"/>
          <w:szCs w:val="24"/>
        </w:rPr>
        <w:t xml:space="preserve"> годы в 1 этап.</w:t>
      </w:r>
    </w:p>
    <w:p w:rsidR="002965BB" w:rsidRPr="00003DFB" w:rsidRDefault="002965BB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65BB" w:rsidRPr="00003DFB" w:rsidRDefault="002965BB" w:rsidP="00003DFB">
      <w:pPr>
        <w:ind w:firstLine="720"/>
        <w:jc w:val="both"/>
        <w:rPr>
          <w:rFonts w:ascii="Times New Roman" w:hAnsi="Times New Roman"/>
          <w:sz w:val="24"/>
          <w:szCs w:val="24"/>
        </w:rPr>
        <w:sectPr w:rsidR="002965BB" w:rsidRPr="00003DFB" w:rsidSect="00EB6F05">
          <w:headerReference w:type="default" r:id="rId16"/>
          <w:pgSz w:w="11900" w:h="16800"/>
          <w:pgMar w:top="709" w:right="851" w:bottom="568" w:left="1418" w:header="720" w:footer="720" w:gutter="0"/>
          <w:cols w:space="720"/>
          <w:noEndnote/>
        </w:sectPr>
      </w:pPr>
    </w:p>
    <w:p w:rsidR="002965BB" w:rsidRPr="00003DFB" w:rsidRDefault="002965BB" w:rsidP="00003DF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2.</w:t>
      </w:r>
      <w:r w:rsidR="002112A1" w:rsidRPr="00003DFB">
        <w:rPr>
          <w:rStyle w:val="a3"/>
          <w:rFonts w:ascii="Times New Roman" w:hAnsi="Times New Roman"/>
          <w:color w:val="auto"/>
          <w:sz w:val="24"/>
          <w:szCs w:val="24"/>
        </w:rPr>
        <w:t>4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r w:rsidR="002112A1" w:rsidRPr="00003DFB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="0007282C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</w:t>
      </w:r>
    </w:p>
    <w:p w:rsidR="002965BB" w:rsidRPr="00003DFB" w:rsidRDefault="002965BB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5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2"/>
        <w:gridCol w:w="854"/>
        <w:gridCol w:w="1877"/>
        <w:gridCol w:w="1002"/>
        <w:gridCol w:w="1157"/>
        <w:gridCol w:w="1153"/>
        <w:gridCol w:w="1150"/>
        <w:gridCol w:w="1099"/>
        <w:gridCol w:w="1134"/>
        <w:gridCol w:w="1134"/>
        <w:gridCol w:w="1130"/>
        <w:gridCol w:w="27"/>
      </w:tblGrid>
      <w:tr w:rsidR="00257113" w:rsidRPr="00003DFB" w:rsidTr="00201112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99" w:rsidRPr="00003DFB" w:rsidRDefault="006C5870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№</w:t>
            </w:r>
          </w:p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proofErr w:type="gramStart"/>
            <w:r w:rsidRPr="00003DFB">
              <w:rPr>
                <w:rFonts w:ascii="Times New Roman" w:hAnsi="Times New Roman"/>
              </w:rPr>
              <w:t>п</w:t>
            </w:r>
            <w:proofErr w:type="gramEnd"/>
            <w:r w:rsidRPr="00003DF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Категория расходов (кап</w:t>
            </w:r>
            <w:proofErr w:type="gramStart"/>
            <w:r w:rsidRPr="00003DFB">
              <w:rPr>
                <w:rFonts w:ascii="Times New Roman" w:hAnsi="Times New Roman"/>
              </w:rPr>
              <w:t>.</w:t>
            </w:r>
            <w:proofErr w:type="gramEnd"/>
            <w:r w:rsidRPr="00003DFB">
              <w:rPr>
                <w:rFonts w:ascii="Times New Roman" w:hAnsi="Times New Roman"/>
              </w:rPr>
              <w:t xml:space="preserve"> </w:t>
            </w:r>
            <w:proofErr w:type="gramStart"/>
            <w:r w:rsidRPr="00003DFB">
              <w:rPr>
                <w:rFonts w:ascii="Times New Roman" w:hAnsi="Times New Roman"/>
              </w:rPr>
              <w:t>в</w:t>
            </w:r>
            <w:proofErr w:type="gramEnd"/>
            <w:r w:rsidRPr="00003DFB">
              <w:rPr>
                <w:rFonts w:ascii="Times New Roman" w:hAnsi="Times New Roman"/>
              </w:rPr>
              <w:t>ложения, НИОКР и прочие расходы)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Муниципальный заказчик-координатор/соисполнители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Объем финансирования (по годам, в разрезе источников), </w:t>
            </w:r>
            <w:proofErr w:type="spellStart"/>
            <w:r w:rsidRPr="00003DFB">
              <w:rPr>
                <w:rFonts w:ascii="Times New Roman" w:hAnsi="Times New Roman"/>
              </w:rPr>
              <w:t>тыс</w:t>
            </w:r>
            <w:proofErr w:type="gramStart"/>
            <w:r w:rsidRPr="00003DFB">
              <w:rPr>
                <w:rFonts w:ascii="Times New Roman" w:hAnsi="Times New Roman"/>
              </w:rPr>
              <w:t>.р</w:t>
            </w:r>
            <w:proofErr w:type="gramEnd"/>
            <w:r w:rsidRPr="00003DFB">
              <w:rPr>
                <w:rFonts w:ascii="Times New Roman" w:hAnsi="Times New Roman"/>
              </w:rPr>
              <w:t>уб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</w:tr>
      <w:tr w:rsidR="00257113" w:rsidRPr="00003DFB" w:rsidTr="00201112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2020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2021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2024 год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13" w:rsidRPr="00003DFB" w:rsidRDefault="00257113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Всего</w:t>
            </w:r>
          </w:p>
        </w:tc>
      </w:tr>
      <w:tr w:rsidR="00257113" w:rsidRPr="00003DFB" w:rsidTr="00201112">
        <w:trPr>
          <w:gridAfter w:val="1"/>
          <w:wAfter w:w="27" w:type="dxa"/>
          <w:trHeight w:val="270"/>
        </w:trPr>
        <w:tc>
          <w:tcPr>
            <w:tcW w:w="669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Подпрограмма «Сохранение маршрутной сети социальных пассажирских </w:t>
            </w:r>
            <w:r w:rsidR="00AD2BDE" w:rsidRPr="00003DFB">
              <w:rPr>
                <w:rFonts w:ascii="Times New Roman" w:hAnsi="Times New Roman"/>
              </w:rPr>
              <w:t>перевозок на территории района»</w:t>
            </w:r>
          </w:p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Цель программы: </w:t>
            </w:r>
          </w:p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Удовлетворить потребности населения на территории Воскресенского муниципального района в услугах пассажирского транспорта.</w:t>
            </w:r>
          </w:p>
          <w:p w:rsidR="00257113" w:rsidRPr="00003DFB" w:rsidRDefault="00257113" w:rsidP="00003DFB">
            <w:pPr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7113" w:rsidRPr="00003DFB" w:rsidRDefault="00257113" w:rsidP="00003DFB">
            <w:pPr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-сохранение маршрутной сети социальных пассажирских перевозок на территории района.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257113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8E7E50" w:rsidP="008E7E50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7187</w:t>
            </w:r>
            <w:r w:rsidR="00FF100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762BDD" w:rsidP="00762BDD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</w:t>
            </w:r>
            <w:r w:rsidR="000500F5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8E7E50" w:rsidP="008E7E5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738A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13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3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13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13" w:rsidRPr="00003DFB" w:rsidRDefault="008E7E50" w:rsidP="00832122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2FBA">
              <w:rPr>
                <w:rFonts w:ascii="Times New Roman" w:hAnsi="Times New Roman"/>
              </w:rPr>
              <w:t>6</w:t>
            </w:r>
            <w:r w:rsidR="00832122">
              <w:rPr>
                <w:rFonts w:ascii="Times New Roman" w:hAnsi="Times New Roman"/>
              </w:rPr>
              <w:t>805</w:t>
            </w:r>
            <w:r w:rsidR="00A738A8" w:rsidRPr="00003DFB">
              <w:rPr>
                <w:rFonts w:ascii="Times New Roman" w:hAnsi="Times New Roman"/>
              </w:rPr>
              <w:t>,</w:t>
            </w:r>
            <w:r w:rsidR="00832122">
              <w:rPr>
                <w:rFonts w:ascii="Times New Roman" w:hAnsi="Times New Roman"/>
              </w:rPr>
              <w:t>97</w:t>
            </w:r>
          </w:p>
        </w:tc>
      </w:tr>
      <w:tr w:rsidR="000500F5" w:rsidRPr="00003DFB" w:rsidTr="00201112">
        <w:trPr>
          <w:gridAfter w:val="1"/>
          <w:wAfter w:w="27" w:type="dxa"/>
          <w:trHeight w:val="270"/>
        </w:trPr>
        <w:tc>
          <w:tcPr>
            <w:tcW w:w="6697" w:type="dxa"/>
            <w:gridSpan w:val="5"/>
            <w:vMerge/>
            <w:tcBorders>
              <w:right w:val="single" w:sz="4" w:space="0" w:color="auto"/>
            </w:tcBorders>
          </w:tcPr>
          <w:p w:rsidR="000500F5" w:rsidRPr="00003DFB" w:rsidRDefault="000500F5" w:rsidP="00003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ОБ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500F5" w:rsidRPr="00003DFB" w:rsidTr="00201112">
        <w:trPr>
          <w:gridAfter w:val="1"/>
          <w:wAfter w:w="27" w:type="dxa"/>
          <w:trHeight w:val="145"/>
        </w:trPr>
        <w:tc>
          <w:tcPr>
            <w:tcW w:w="669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8E7E50" w:rsidP="008E7E50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7187</w:t>
            </w:r>
            <w:r w:rsidR="00A738A8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762BDD" w:rsidP="00762BDD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</w:t>
            </w:r>
            <w:r w:rsidR="000500F5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8E7E50" w:rsidP="008E7E5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0F5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6E2FBA" w:rsidP="00832122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32122">
              <w:rPr>
                <w:rFonts w:ascii="Times New Roman" w:hAnsi="Times New Roman"/>
              </w:rPr>
              <w:t>805</w:t>
            </w:r>
            <w:r w:rsidR="00FC70E3">
              <w:rPr>
                <w:rFonts w:ascii="Times New Roman" w:hAnsi="Times New Roman"/>
              </w:rPr>
              <w:t>,</w:t>
            </w:r>
            <w:r w:rsidR="00832122">
              <w:rPr>
                <w:rFonts w:ascii="Times New Roman" w:hAnsi="Times New Roman"/>
              </w:rPr>
              <w:t>97</w:t>
            </w:r>
          </w:p>
        </w:tc>
      </w:tr>
      <w:tr w:rsidR="000500F5" w:rsidRPr="00003DFB" w:rsidTr="00201112">
        <w:trPr>
          <w:trHeight w:val="14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2.1</w:t>
            </w:r>
          </w:p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Компенсация убытков при осуществлении пассажирских перевозок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 год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Управление финансов</w:t>
            </w:r>
          </w:p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8E7E50" w:rsidP="008E7E5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4602</w:t>
            </w:r>
            <w:r w:rsidR="000500F5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FC70E3" w:rsidP="00832122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2122">
              <w:rPr>
                <w:rFonts w:ascii="Times New Roman" w:hAnsi="Times New Roman"/>
              </w:rPr>
              <w:t>187</w:t>
            </w:r>
            <w:r w:rsidR="000500F5" w:rsidRPr="00003DFB">
              <w:rPr>
                <w:rFonts w:ascii="Times New Roman" w:hAnsi="Times New Roman"/>
              </w:rPr>
              <w:t>,</w:t>
            </w:r>
            <w:r w:rsidR="0083212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8E7E50" w:rsidP="008E7E5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0F5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FC70E3" w:rsidP="00832122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32122">
              <w:rPr>
                <w:rFonts w:ascii="Times New Roman" w:hAnsi="Times New Roman"/>
              </w:rPr>
              <w:t>790</w:t>
            </w:r>
            <w:r>
              <w:rPr>
                <w:rFonts w:ascii="Times New Roman" w:hAnsi="Times New Roman"/>
              </w:rPr>
              <w:t>,</w:t>
            </w:r>
            <w:r w:rsidR="008321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500F5" w:rsidRPr="00003DFB" w:rsidTr="00201112">
        <w:trPr>
          <w:trHeight w:val="145"/>
        </w:trPr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8E7E50" w:rsidP="008E7E5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4602</w:t>
            </w:r>
            <w:r w:rsidR="001F6C9A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FC70E3" w:rsidP="00832122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2122">
              <w:rPr>
                <w:rFonts w:ascii="Times New Roman" w:hAnsi="Times New Roman"/>
              </w:rPr>
              <w:t>187</w:t>
            </w:r>
            <w:r w:rsidR="000500F5" w:rsidRPr="00003DFB">
              <w:rPr>
                <w:rFonts w:ascii="Times New Roman" w:hAnsi="Times New Roman"/>
              </w:rPr>
              <w:t>,</w:t>
            </w:r>
            <w:r w:rsidR="0083212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8E7E50" w:rsidP="008E7E5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0F5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FC70E3" w:rsidP="00832122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32122">
              <w:rPr>
                <w:rFonts w:ascii="Times New Roman" w:hAnsi="Times New Roman"/>
              </w:rPr>
              <w:t>790</w:t>
            </w:r>
            <w:r w:rsidR="001F6C9A" w:rsidRPr="00003DFB">
              <w:rPr>
                <w:rFonts w:ascii="Times New Roman" w:hAnsi="Times New Roman"/>
              </w:rPr>
              <w:t>,</w:t>
            </w:r>
            <w:r w:rsidR="008321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500F5" w:rsidRPr="00003DFB" w:rsidTr="00201112">
        <w:trPr>
          <w:trHeight w:val="14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Мероприятие 2.2</w:t>
            </w:r>
          </w:p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Перевозчик по муниципальному контракту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003DFB">
              <w:rPr>
                <w:rFonts w:ascii="Times New Roman" w:hAnsi="Times New Roman"/>
              </w:rPr>
              <w:t>т.ч</w:t>
            </w:r>
            <w:proofErr w:type="spellEnd"/>
            <w:r w:rsidRPr="00003DFB">
              <w:rPr>
                <w:rFonts w:ascii="Times New Roman" w:hAnsi="Times New Roma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</w:t>
            </w:r>
            <w:r w:rsidR="00A72F25" w:rsidRPr="00003DFB">
              <w:rPr>
                <w:rFonts w:ascii="Times New Roman" w:hAnsi="Times New Roman"/>
              </w:rPr>
              <w:t>58</w:t>
            </w:r>
            <w:r w:rsidRPr="00003DFB">
              <w:rPr>
                <w:rFonts w:ascii="Times New Roman" w:hAnsi="Times New Roman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2E31D3" w:rsidP="002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3730</w:t>
            </w:r>
            <w:r w:rsidR="000500F5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8E7E50" w:rsidP="008E7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00F5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00F5" w:rsidRPr="00003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0500F5" w:rsidP="002E31D3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1</w:t>
            </w:r>
            <w:r w:rsidR="008E7E50">
              <w:rPr>
                <w:rFonts w:ascii="Times New Roman" w:hAnsi="Times New Roman"/>
              </w:rPr>
              <w:t>1</w:t>
            </w:r>
            <w:r w:rsidR="002E31D3">
              <w:rPr>
                <w:rFonts w:ascii="Times New Roman" w:hAnsi="Times New Roman"/>
              </w:rPr>
              <w:t>01</w:t>
            </w:r>
            <w:r w:rsidR="008E7E50">
              <w:rPr>
                <w:rFonts w:ascii="Times New Roman" w:hAnsi="Times New Roman"/>
              </w:rPr>
              <w:t>5</w:t>
            </w:r>
            <w:r w:rsidR="001025F7" w:rsidRPr="00003DFB">
              <w:rPr>
                <w:rFonts w:ascii="Times New Roman" w:hAnsi="Times New Roman"/>
              </w:rPr>
              <w:t>,</w:t>
            </w:r>
            <w:r w:rsidR="002E31D3">
              <w:rPr>
                <w:rFonts w:ascii="Times New Roman" w:hAnsi="Times New Roman"/>
              </w:rPr>
              <w:t>15</w:t>
            </w:r>
          </w:p>
        </w:tc>
      </w:tr>
      <w:tr w:rsidR="000500F5" w:rsidRPr="00003DFB" w:rsidTr="00201112">
        <w:trPr>
          <w:trHeight w:val="145"/>
        </w:trPr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left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МБ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</w:t>
            </w:r>
            <w:r w:rsidR="00A72F25" w:rsidRPr="00003DFB">
              <w:rPr>
                <w:rFonts w:ascii="Times New Roman" w:hAnsi="Times New Roman"/>
              </w:rPr>
              <w:t>585</w:t>
            </w:r>
            <w:r w:rsidRPr="00003DFB">
              <w:rPr>
                <w:rFonts w:ascii="Times New Roman" w:hAnsi="Times New Roman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2E31D3" w:rsidP="002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3730</w:t>
            </w:r>
            <w:r w:rsidR="000500F5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8E7E50" w:rsidP="008E7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00F5" w:rsidRPr="00003DF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5" w:rsidRPr="00003DFB" w:rsidRDefault="000500F5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F5" w:rsidRPr="00003DFB" w:rsidRDefault="008E7E50" w:rsidP="002E31D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E31D3">
              <w:rPr>
                <w:rFonts w:ascii="Times New Roman" w:hAnsi="Times New Roman"/>
              </w:rPr>
              <w:t>015</w:t>
            </w:r>
            <w:r>
              <w:rPr>
                <w:rFonts w:ascii="Times New Roman" w:hAnsi="Times New Roman"/>
              </w:rPr>
              <w:t>,</w:t>
            </w:r>
            <w:r w:rsidR="002E31D3">
              <w:rPr>
                <w:rFonts w:ascii="Times New Roman" w:hAnsi="Times New Roman"/>
              </w:rPr>
              <w:t>15</w:t>
            </w:r>
          </w:p>
        </w:tc>
      </w:tr>
    </w:tbl>
    <w:p w:rsidR="00257113" w:rsidRPr="00003DFB" w:rsidRDefault="00257113" w:rsidP="00003DFB">
      <w:pPr>
        <w:ind w:firstLine="12616"/>
        <w:jc w:val="right"/>
        <w:rPr>
          <w:rFonts w:ascii="Times New Roman" w:hAnsi="Times New Roman"/>
          <w:b/>
          <w:sz w:val="24"/>
          <w:szCs w:val="24"/>
        </w:rPr>
      </w:pPr>
    </w:p>
    <w:p w:rsidR="002965BB" w:rsidRPr="00003DFB" w:rsidRDefault="003D2217" w:rsidP="00003DFB">
      <w:pPr>
        <w:jc w:val="center"/>
        <w:rPr>
          <w:rFonts w:ascii="Times New Roman" w:hAnsi="Times New Roman"/>
          <w:b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br w:type="page"/>
      </w:r>
      <w:r w:rsidR="002965BB" w:rsidRPr="00003DF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2.</w:t>
      </w:r>
      <w:r w:rsidR="002112A1" w:rsidRPr="00003DFB">
        <w:rPr>
          <w:rStyle w:val="a3"/>
          <w:rFonts w:ascii="Times New Roman" w:hAnsi="Times New Roman"/>
          <w:color w:val="auto"/>
          <w:sz w:val="24"/>
          <w:szCs w:val="24"/>
        </w:rPr>
        <w:t>5</w:t>
      </w:r>
      <w:r w:rsidR="002965BB" w:rsidRPr="00003DFB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r w:rsidR="002965BB" w:rsidRPr="00003DFB">
        <w:rPr>
          <w:rFonts w:ascii="Times New Roman" w:hAnsi="Times New Roman"/>
          <w:b/>
          <w:sz w:val="24"/>
          <w:szCs w:val="24"/>
        </w:rPr>
        <w:t>Объе</w:t>
      </w:r>
      <w:r w:rsidR="0007282C" w:rsidRPr="00003DFB">
        <w:rPr>
          <w:rFonts w:ascii="Times New Roman" w:hAnsi="Times New Roman"/>
          <w:b/>
          <w:sz w:val="24"/>
          <w:szCs w:val="24"/>
        </w:rPr>
        <w:t>мы и источники финансирования подпрограммы</w:t>
      </w:r>
    </w:p>
    <w:p w:rsidR="002965BB" w:rsidRPr="00003DFB" w:rsidRDefault="0007282C" w:rsidP="00003DF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Финансовой основой реализации подпрограммы</w:t>
      </w:r>
      <w:r w:rsidR="002965BB" w:rsidRPr="00003DFB">
        <w:rPr>
          <w:rFonts w:ascii="Times New Roman" w:hAnsi="Times New Roman"/>
          <w:sz w:val="24"/>
          <w:szCs w:val="24"/>
        </w:rPr>
        <w:t xml:space="preserve"> являются средства бюджета Воскресенского муниципального района. </w:t>
      </w:r>
    </w:p>
    <w:p w:rsidR="002965BB" w:rsidRPr="00003DFB" w:rsidRDefault="002965BB" w:rsidP="00003DF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Реализация мероприятий осуществляется за счет выделения субсидий из бюджета Воскресенского муниципального района.</w:t>
      </w:r>
    </w:p>
    <w:p w:rsidR="002965BB" w:rsidRPr="00003DFB" w:rsidRDefault="002965BB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2</w:t>
      </w:r>
    </w:p>
    <w:p w:rsidR="002965BB" w:rsidRPr="00003DFB" w:rsidRDefault="002965BB" w:rsidP="00003DFB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Структура финансирования</w:t>
      </w:r>
      <w:r w:rsidR="001909DD" w:rsidRPr="00003DFB">
        <w:rPr>
          <w:rFonts w:ascii="Times New Roman" w:hAnsi="Times New Roman"/>
          <w:sz w:val="24"/>
          <w:szCs w:val="24"/>
        </w:rPr>
        <w:t xml:space="preserve"> (</w:t>
      </w:r>
      <w:r w:rsidRPr="00003DFB">
        <w:rPr>
          <w:rFonts w:ascii="Times New Roman" w:hAnsi="Times New Roman"/>
          <w:sz w:val="24"/>
          <w:szCs w:val="24"/>
        </w:rPr>
        <w:t>тыс. руб.</w:t>
      </w:r>
      <w:r w:rsidR="001909DD" w:rsidRPr="00003DFB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1418"/>
        <w:gridCol w:w="1417"/>
        <w:gridCol w:w="1276"/>
        <w:gridCol w:w="1418"/>
        <w:gridCol w:w="1275"/>
        <w:gridCol w:w="1843"/>
      </w:tblGrid>
      <w:tr w:rsidR="00AD2BDE" w:rsidRPr="00003DFB" w:rsidTr="00201112">
        <w:trPr>
          <w:trHeight w:val="248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DE" w:rsidRPr="00003DFB" w:rsidRDefault="00AD2BDE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AD2BDE" w:rsidRPr="00003DFB" w:rsidTr="00201112">
        <w:trPr>
          <w:trHeight w:val="248"/>
        </w:trPr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AD2BDE" w:rsidRPr="00003DFB" w:rsidTr="00201112">
        <w:trPr>
          <w:trHeight w:val="372"/>
        </w:trPr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ind w:left="606" w:hanging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D13118" w:rsidRPr="00003DFB" w:rsidTr="00201112">
        <w:trPr>
          <w:trHeight w:val="49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Бюджет муниципального района, в том числе:</w:t>
            </w:r>
          </w:p>
          <w:p w:rsidR="00D13118" w:rsidRPr="00003DFB" w:rsidRDefault="00D13118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 капитальные вложения</w:t>
            </w:r>
          </w:p>
          <w:p w:rsidR="00D13118" w:rsidRPr="00003DFB" w:rsidRDefault="00D13118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7666AC" w:rsidP="00945BA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AC">
              <w:rPr>
                <w:rFonts w:ascii="Times New Roman" w:hAnsi="Times New Roman"/>
                <w:sz w:val="24"/>
                <w:szCs w:val="24"/>
              </w:rPr>
              <w:t>16805,97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8E7E50" w:rsidP="008E7E5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</w:t>
            </w:r>
            <w:r w:rsidR="00D1311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7666AC" w:rsidP="00945BA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AC">
              <w:rPr>
                <w:rFonts w:ascii="Times New Roman" w:hAnsi="Times New Roman"/>
                <w:sz w:val="24"/>
                <w:szCs w:val="24"/>
              </w:rPr>
              <w:t>4918,08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8E7E50" w:rsidP="008E7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1311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</w:tr>
      <w:tr w:rsidR="00D13118" w:rsidRPr="00003DFB" w:rsidTr="00201112">
        <w:trPr>
          <w:trHeight w:val="2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7666AC" w:rsidP="00945BA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AC">
              <w:rPr>
                <w:rFonts w:ascii="Times New Roman" w:hAnsi="Times New Roman"/>
                <w:sz w:val="24"/>
                <w:szCs w:val="24"/>
              </w:rPr>
              <w:t>16805,97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8E7E50" w:rsidP="008E7E5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</w:t>
            </w:r>
            <w:r w:rsidR="00D1311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7666AC" w:rsidP="00945BA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AC">
              <w:rPr>
                <w:rFonts w:ascii="Times New Roman" w:hAnsi="Times New Roman"/>
                <w:sz w:val="24"/>
                <w:szCs w:val="24"/>
              </w:rPr>
              <w:t>4918,08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8E7E50" w:rsidP="008E7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13118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18" w:rsidRPr="00003DFB" w:rsidRDefault="00D1311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</w:tr>
    </w:tbl>
    <w:p w:rsidR="00AD2BDE" w:rsidRPr="00003DFB" w:rsidRDefault="00AD2BDE" w:rsidP="00003DFB">
      <w:pPr>
        <w:ind w:firstLine="72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112A1" w:rsidRPr="00003DFB" w:rsidRDefault="002965BB" w:rsidP="00003DFB">
      <w:pPr>
        <w:pStyle w:val="affff9"/>
        <w:jc w:val="center"/>
        <w:rPr>
          <w:b/>
          <w:color w:val="auto"/>
        </w:rPr>
      </w:pPr>
      <w:r w:rsidRPr="00003DFB">
        <w:rPr>
          <w:rStyle w:val="a3"/>
          <w:color w:val="auto"/>
          <w:sz w:val="24"/>
          <w:szCs w:val="24"/>
        </w:rPr>
        <w:t>2.</w:t>
      </w:r>
      <w:r w:rsidR="002112A1" w:rsidRPr="00003DFB">
        <w:rPr>
          <w:rStyle w:val="a3"/>
          <w:color w:val="auto"/>
          <w:sz w:val="24"/>
          <w:szCs w:val="24"/>
        </w:rPr>
        <w:t>6</w:t>
      </w:r>
      <w:r w:rsidRPr="00003DFB">
        <w:rPr>
          <w:rStyle w:val="a3"/>
          <w:color w:val="auto"/>
          <w:sz w:val="24"/>
          <w:szCs w:val="24"/>
        </w:rPr>
        <w:t>.</w:t>
      </w:r>
      <w:r w:rsidR="002112A1" w:rsidRPr="00003DFB">
        <w:rPr>
          <w:b/>
          <w:color w:val="auto"/>
        </w:rPr>
        <w:t>Индикаторы достижения цели и непосредственные результаты реализации муниципальной программ</w:t>
      </w:r>
      <w:r w:rsidR="008F3D1F" w:rsidRPr="00003DFB">
        <w:rPr>
          <w:b/>
          <w:color w:val="auto"/>
        </w:rPr>
        <w:t>ы (индикаторы достижения задач)</w:t>
      </w:r>
    </w:p>
    <w:p w:rsidR="001909DD" w:rsidRPr="00003DFB" w:rsidRDefault="001909DD" w:rsidP="00003DFB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 3</w:t>
      </w:r>
    </w:p>
    <w:p w:rsidR="00AD2BDE" w:rsidRPr="00003DFB" w:rsidRDefault="00AD2BDE" w:rsidP="00003DFB">
      <w:pPr>
        <w:jc w:val="center"/>
        <w:rPr>
          <w:rFonts w:ascii="Times New Roman" w:hAnsi="Times New Roman"/>
          <w:b/>
          <w:sz w:val="24"/>
          <w:szCs w:val="24"/>
        </w:rPr>
      </w:pPr>
      <w:r w:rsidRPr="00003DFB">
        <w:rPr>
          <w:rFonts w:ascii="Times New Roman" w:hAnsi="Times New Roman"/>
          <w:b/>
          <w:sz w:val="24"/>
          <w:szCs w:val="24"/>
        </w:rPr>
        <w:t>Сведения об индикаторах и непосредственных результатах</w:t>
      </w:r>
    </w:p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7"/>
        <w:gridCol w:w="3262"/>
        <w:gridCol w:w="990"/>
        <w:gridCol w:w="1426"/>
        <w:gridCol w:w="845"/>
        <w:gridCol w:w="992"/>
        <w:gridCol w:w="850"/>
        <w:gridCol w:w="851"/>
        <w:gridCol w:w="850"/>
        <w:gridCol w:w="851"/>
        <w:gridCol w:w="1418"/>
        <w:gridCol w:w="2126"/>
      </w:tblGrid>
      <w:tr w:rsidR="00AD2BDE" w:rsidRPr="00003DFB" w:rsidTr="00201112">
        <w:trPr>
          <w:trHeight w:val="21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112" w:rsidRPr="00003DFB" w:rsidRDefault="006C5870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№</w:t>
            </w:r>
          </w:p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proofErr w:type="gramStart"/>
            <w:r w:rsidRPr="00003DFB">
              <w:rPr>
                <w:color w:val="auto"/>
              </w:rPr>
              <w:t>п</w:t>
            </w:r>
            <w:proofErr w:type="gramEnd"/>
            <w:r w:rsidRPr="00003DFB">
              <w:rPr>
                <w:color w:val="auto"/>
              </w:rPr>
              <w:t xml:space="preserve">/п </w:t>
            </w:r>
          </w:p>
        </w:tc>
        <w:tc>
          <w:tcPr>
            <w:tcW w:w="3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ind w:right="-84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Ед. измерения </w:t>
            </w:r>
          </w:p>
        </w:tc>
        <w:tc>
          <w:tcPr>
            <w:tcW w:w="102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Значение индикатора/непосредственного результата </w:t>
            </w:r>
          </w:p>
        </w:tc>
      </w:tr>
      <w:tr w:rsidR="00AD2BDE" w:rsidRPr="00003DFB" w:rsidTr="00201112">
        <w:trPr>
          <w:cantSplit/>
          <w:trHeight w:val="79"/>
        </w:trPr>
        <w:tc>
          <w:tcPr>
            <w:tcW w:w="7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На момент разработки программы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BDE" w:rsidRPr="00003DFB" w:rsidRDefault="00AD2BDE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BDE" w:rsidRPr="00003DFB" w:rsidRDefault="00AD2BDE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2024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По окончании реализации программы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6"/>
              <w:jc w:val="center"/>
              <w:rPr>
                <w:rFonts w:ascii="Times New Roman" w:hAnsi="Times New Roman"/>
              </w:rPr>
            </w:pPr>
            <w:r w:rsidRPr="00003DFB">
              <w:rPr>
                <w:rFonts w:ascii="Times New Roman" w:hAnsi="Times New Roman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AD2BDE" w:rsidRPr="00003DFB" w:rsidTr="00201112">
        <w:trPr>
          <w:trHeight w:val="9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1 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3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 xml:space="preserve">4 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12</w:t>
            </w:r>
          </w:p>
        </w:tc>
      </w:tr>
      <w:tr w:rsidR="00AD2BDE" w:rsidRPr="00003DFB" w:rsidTr="00201112">
        <w:trPr>
          <w:trHeight w:val="27"/>
        </w:trPr>
        <w:tc>
          <w:tcPr>
            <w:tcW w:w="151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rPr>
                <w:b/>
                <w:color w:val="auto"/>
              </w:rPr>
            </w:pPr>
            <w:r w:rsidRPr="00003DFB">
              <w:rPr>
                <w:b/>
                <w:color w:val="auto"/>
              </w:rPr>
              <w:t xml:space="preserve">Подпрограмма </w:t>
            </w:r>
            <w:r w:rsidRPr="00003DFB">
              <w:rPr>
                <w:b/>
              </w:rPr>
              <w:t>«Сохранение маршрутной сети социальных пассажирских перевозок на территории района»</w:t>
            </w:r>
          </w:p>
        </w:tc>
      </w:tr>
      <w:tr w:rsidR="00AD2BDE" w:rsidRPr="00003DFB" w:rsidTr="00201112">
        <w:trPr>
          <w:trHeight w:val="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Наименование индикатора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pStyle w:val="affff9"/>
              <w:jc w:val="center"/>
              <w:rPr>
                <w:color w:val="auto"/>
              </w:rPr>
            </w:pPr>
          </w:p>
        </w:tc>
      </w:tr>
      <w:tr w:rsidR="009E2121" w:rsidRPr="00003DFB" w:rsidTr="00201112">
        <w:trPr>
          <w:trHeight w:val="3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Количество социальных маршрутов, действующих на территории района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Ед.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13</w:t>
            </w:r>
          </w:p>
        </w:tc>
      </w:tr>
      <w:tr w:rsidR="009D57AB" w:rsidRPr="00003DFB" w:rsidTr="00201112">
        <w:trPr>
          <w:trHeight w:val="74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 xml:space="preserve">Фактическое выполнение рейсов автобусами по маршрутам регулярных перевозок без нарушения </w:t>
            </w:r>
            <w:r w:rsidRPr="00003DFB">
              <w:rPr>
                <w:color w:val="auto"/>
              </w:rPr>
              <w:lastRenderedPageBreak/>
              <w:t>расписания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proofErr w:type="spellStart"/>
            <w:r w:rsidRPr="00003DFB">
              <w:rPr>
                <w:color w:val="auto"/>
              </w:rPr>
              <w:lastRenderedPageBreak/>
              <w:t>Тыс.ед</w:t>
            </w:r>
            <w:proofErr w:type="spellEnd"/>
            <w:r w:rsidRPr="00003DFB">
              <w:rPr>
                <w:color w:val="auto"/>
              </w:rPr>
              <w:t>./год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29,8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57AB" w:rsidRPr="00003DFB" w:rsidRDefault="009D57AB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57AB" w:rsidRPr="00003DFB" w:rsidRDefault="009D57AB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29,0</w:t>
            </w:r>
          </w:p>
        </w:tc>
      </w:tr>
      <w:tr w:rsidR="009E2121" w:rsidRPr="00003DFB" w:rsidTr="00201112">
        <w:trPr>
          <w:trHeight w:val="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Непосредственный результат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pStyle w:val="affff9"/>
              <w:rPr>
                <w:color w:val="auto"/>
              </w:rPr>
            </w:pPr>
          </w:p>
        </w:tc>
      </w:tr>
      <w:tr w:rsidR="009D57AB" w:rsidRPr="00003DFB" w:rsidTr="00201112">
        <w:trPr>
          <w:trHeight w:val="2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1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Количество перевезенных пассажиров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тыс. человек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622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003DFB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003DFB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57AB" w:rsidRPr="00003DFB" w:rsidRDefault="001E0827" w:rsidP="001E0827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57AB" w:rsidRPr="00003DFB" w:rsidRDefault="001E0827" w:rsidP="001E0827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1E0827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1E0827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1E0827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500</w:t>
            </w:r>
            <w:r w:rsidR="009D57AB" w:rsidRPr="00003DFB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</w:p>
        </w:tc>
      </w:tr>
      <w:tr w:rsidR="009D57AB" w:rsidRPr="00003DFB" w:rsidTr="00201112">
        <w:trPr>
          <w:trHeight w:val="2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jc w:val="center"/>
              <w:rPr>
                <w:color w:val="auto"/>
              </w:rPr>
            </w:pPr>
            <w:r w:rsidRPr="00003DFB">
              <w:rPr>
                <w:color w:val="auto"/>
              </w:rPr>
              <w:t>2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Пассажирооборот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affff9"/>
              <w:rPr>
                <w:color w:val="auto"/>
              </w:rPr>
            </w:pPr>
            <w:r w:rsidRPr="00003DFB">
              <w:rPr>
                <w:color w:val="auto"/>
              </w:rPr>
              <w:t>млн. пасс</w:t>
            </w:r>
            <w:proofErr w:type="gramStart"/>
            <w:r w:rsidRPr="00003DFB">
              <w:rPr>
                <w:color w:val="auto"/>
              </w:rPr>
              <w:t>.</w:t>
            </w:r>
            <w:proofErr w:type="gramEnd"/>
            <w:r w:rsidRPr="00003DFB">
              <w:rPr>
                <w:color w:val="auto"/>
              </w:rPr>
              <w:t xml:space="preserve"> </w:t>
            </w:r>
            <w:proofErr w:type="gramStart"/>
            <w:r w:rsidRPr="00003DFB">
              <w:rPr>
                <w:color w:val="auto"/>
              </w:rPr>
              <w:t>к</w:t>
            </w:r>
            <w:proofErr w:type="gramEnd"/>
            <w:r w:rsidRPr="00003DFB">
              <w:rPr>
                <w:color w:val="auto"/>
              </w:rPr>
              <w:t xml:space="preserve">м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9D57AB" w:rsidP="00003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1E0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7AB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1E0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7AB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57AB" w:rsidRPr="00003DFB" w:rsidRDefault="001E0827" w:rsidP="001E0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7AB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57AB" w:rsidRPr="00003DFB" w:rsidRDefault="001E0827" w:rsidP="001E0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7AB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1E0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7AB" w:rsidRPr="00003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1E0827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9D57AB" w:rsidRPr="00003DFB">
              <w:rPr>
                <w:color w:val="auto"/>
              </w:rPr>
              <w:t>,</w:t>
            </w:r>
            <w:r>
              <w:rPr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7AB" w:rsidRPr="00003DFB" w:rsidRDefault="001E0827" w:rsidP="00003DFB">
            <w:pPr>
              <w:pStyle w:val="affff9"/>
              <w:jc w:val="center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</w:tr>
    </w:tbl>
    <w:p w:rsidR="001909DD" w:rsidRPr="00003DFB" w:rsidRDefault="001909DD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Индикаторы целей подпрограммы оценивают на основе:</w:t>
      </w:r>
    </w:p>
    <w:p w:rsidR="001909DD" w:rsidRPr="00003DFB" w:rsidRDefault="001909DD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-утвержденного реестра 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области;</w:t>
      </w:r>
    </w:p>
    <w:p w:rsidR="001909DD" w:rsidRPr="00003DFB" w:rsidRDefault="001909DD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-статистической отчетности (Сведения о работе пассажирского автомобильного транспорта форма №1-автотранс (срочная)).</w:t>
      </w:r>
    </w:p>
    <w:p w:rsidR="00C04793" w:rsidRPr="00003DFB" w:rsidRDefault="00C04793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965BB" w:rsidRPr="00003DFB" w:rsidRDefault="002965BB" w:rsidP="00003DFB">
      <w:pPr>
        <w:jc w:val="center"/>
        <w:rPr>
          <w:rFonts w:ascii="Times New Roman" w:hAnsi="Times New Roman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2.</w:t>
      </w:r>
      <w:r w:rsidR="002112A1" w:rsidRPr="00003DFB">
        <w:rPr>
          <w:rStyle w:val="a3"/>
          <w:rFonts w:ascii="Times New Roman" w:hAnsi="Times New Roman"/>
          <w:color w:val="auto"/>
          <w:sz w:val="24"/>
          <w:szCs w:val="24"/>
        </w:rPr>
        <w:t>7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.Оценка эффективности реализации </w:t>
      </w:r>
      <w:r w:rsidR="0007282C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</w:t>
      </w:r>
    </w:p>
    <w:p w:rsidR="002965BB" w:rsidRPr="00003DFB" w:rsidRDefault="002965BB" w:rsidP="00003DFB">
      <w:pPr>
        <w:widowControl/>
        <w:autoSpaceDE/>
        <w:autoSpaceDN/>
        <w:adjustRightInd/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DFB">
        <w:rPr>
          <w:rFonts w:ascii="Times New Roman" w:hAnsi="Times New Roman"/>
          <w:b/>
          <w:bCs/>
          <w:sz w:val="24"/>
          <w:szCs w:val="24"/>
        </w:rPr>
        <w:t>1.Общественная эффективность</w:t>
      </w:r>
    </w:p>
    <w:p w:rsidR="002965BB" w:rsidRPr="00003DFB" w:rsidRDefault="000715BF" w:rsidP="00003DFB">
      <w:pPr>
        <w:ind w:firstLine="13608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</w:t>
      </w:r>
      <w:r w:rsidRPr="00003DFB">
        <w:rPr>
          <w:rFonts w:ascii="Times New Roman" w:hAnsi="Times New Roman"/>
          <w:b/>
          <w:sz w:val="24"/>
          <w:szCs w:val="24"/>
        </w:rPr>
        <w:t xml:space="preserve"> </w:t>
      </w:r>
      <w:r w:rsidRPr="00003DFB">
        <w:rPr>
          <w:rFonts w:ascii="Times New Roman" w:hAnsi="Times New Roman"/>
          <w:sz w:val="24"/>
          <w:szCs w:val="24"/>
        </w:rPr>
        <w:t>4</w:t>
      </w:r>
    </w:p>
    <w:tbl>
      <w:tblPr>
        <w:tblW w:w="15168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946"/>
        <w:gridCol w:w="1418"/>
        <w:gridCol w:w="1134"/>
        <w:gridCol w:w="1134"/>
        <w:gridCol w:w="1134"/>
        <w:gridCol w:w="1134"/>
        <w:gridCol w:w="1134"/>
        <w:gridCol w:w="1134"/>
      </w:tblGrid>
      <w:tr w:rsidR="00AD2BDE" w:rsidRPr="00003DFB" w:rsidTr="00201112">
        <w:trPr>
          <w:trHeight w:val="773"/>
        </w:trPr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9E2121" w:rsidRPr="00003DFB" w:rsidTr="00201112">
        <w:trPr>
          <w:trHeight w:val="647"/>
        </w:trPr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Индикатор цели программы (А):</w:t>
            </w:r>
          </w:p>
          <w:p w:rsidR="009E2121" w:rsidRPr="00003DFB" w:rsidRDefault="009E212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Количество маршрутов, действующих на территории района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</w:tr>
      <w:tr w:rsidR="003F5BB8" w:rsidRPr="00003DFB" w:rsidTr="00201112">
        <w:trPr>
          <w:trHeight w:val="510"/>
        </w:trPr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Показатель непосредственного результата (В):</w:t>
            </w:r>
          </w:p>
          <w:p w:rsidR="003F5BB8" w:rsidRPr="00003DFB" w:rsidRDefault="003F5BB8" w:rsidP="00003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пассажиров, тыс. человек (по годам)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3F5BB8" w:rsidRPr="00003DFB" w:rsidTr="00201112">
        <w:trPr>
          <w:trHeight w:val="247"/>
        </w:trPr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Общественная эффективность (</w:t>
            </w:r>
            <w:proofErr w:type="spellStart"/>
            <w:r w:rsidRPr="00003DFB"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spellEnd"/>
            <w:proofErr w:type="gramStart"/>
            <w:r w:rsidRPr="00003DFB">
              <w:rPr>
                <w:rFonts w:ascii="Times New Roman" w:hAnsi="Times New Roman"/>
                <w:sz w:val="24"/>
                <w:szCs w:val="24"/>
              </w:rPr>
              <w:t>=В</w:t>
            </w:r>
            <w:proofErr w:type="gramEnd"/>
            <w:r w:rsidRPr="00003DFB">
              <w:rPr>
                <w:rFonts w:ascii="Times New Roman" w:hAnsi="Times New Roman"/>
                <w:sz w:val="24"/>
                <w:szCs w:val="24"/>
              </w:rPr>
              <w:t>/</w:t>
            </w:r>
            <w:r w:rsidRPr="00003DF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="001E08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</w:tbl>
    <w:p w:rsidR="00AD2BDE" w:rsidRPr="00003DFB" w:rsidRDefault="00AD2BDE" w:rsidP="00003DFB">
      <w:pPr>
        <w:ind w:firstLine="13608"/>
        <w:jc w:val="both"/>
        <w:rPr>
          <w:rFonts w:ascii="Times New Roman" w:hAnsi="Times New Roman"/>
          <w:b/>
          <w:sz w:val="24"/>
          <w:szCs w:val="24"/>
        </w:rPr>
      </w:pPr>
    </w:p>
    <w:p w:rsidR="002965BB" w:rsidRPr="00003DFB" w:rsidRDefault="002965BB" w:rsidP="00003DF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003DFB">
        <w:rPr>
          <w:rFonts w:ascii="Times New Roman" w:hAnsi="Times New Roman"/>
          <w:sz w:val="24"/>
          <w:szCs w:val="24"/>
        </w:rPr>
        <w:t xml:space="preserve">Интерпретация: общественная эффективность является </w:t>
      </w:r>
      <w:r w:rsidR="0000166D" w:rsidRPr="00003DFB">
        <w:rPr>
          <w:rFonts w:ascii="Times New Roman" w:hAnsi="Times New Roman"/>
          <w:sz w:val="24"/>
          <w:szCs w:val="24"/>
        </w:rPr>
        <w:t>стабильной, т.к. направлена на сохранение количества</w:t>
      </w:r>
      <w:r w:rsidRPr="00003DFB">
        <w:rPr>
          <w:rFonts w:ascii="Times New Roman" w:hAnsi="Times New Roman"/>
          <w:sz w:val="24"/>
          <w:szCs w:val="24"/>
        </w:rPr>
        <w:t xml:space="preserve"> маршрутов, действующих на территории района</w:t>
      </w:r>
      <w:r w:rsidR="0000166D" w:rsidRPr="00003DFB">
        <w:rPr>
          <w:rFonts w:ascii="Times New Roman" w:hAnsi="Times New Roman"/>
          <w:sz w:val="24"/>
          <w:szCs w:val="24"/>
        </w:rPr>
        <w:t>.</w:t>
      </w:r>
      <w:r w:rsidRPr="00003D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DFB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003DFB">
        <w:rPr>
          <w:rFonts w:ascii="Times New Roman" w:hAnsi="Times New Roman"/>
          <w:sz w:val="24"/>
          <w:szCs w:val="24"/>
        </w:rPr>
        <w:t xml:space="preserve"> повысить эффективность за счет открытия </w:t>
      </w:r>
      <w:r w:rsidR="0000166D" w:rsidRPr="00003DFB">
        <w:rPr>
          <w:rFonts w:ascii="Times New Roman" w:hAnsi="Times New Roman"/>
          <w:sz w:val="24"/>
          <w:szCs w:val="24"/>
        </w:rPr>
        <w:t>новых</w:t>
      </w:r>
      <w:r w:rsidRPr="00003DFB">
        <w:rPr>
          <w:rFonts w:ascii="Times New Roman" w:hAnsi="Times New Roman"/>
          <w:sz w:val="24"/>
          <w:szCs w:val="24"/>
        </w:rPr>
        <w:t xml:space="preserve"> маршрутов на территории района</w:t>
      </w:r>
      <w:r w:rsidR="0000166D" w:rsidRPr="00003DFB">
        <w:rPr>
          <w:rFonts w:ascii="Times New Roman" w:hAnsi="Times New Roman"/>
          <w:sz w:val="24"/>
          <w:szCs w:val="24"/>
        </w:rPr>
        <w:t>,</w:t>
      </w:r>
      <w:r w:rsidRPr="00003DFB">
        <w:rPr>
          <w:rFonts w:ascii="Times New Roman" w:hAnsi="Times New Roman"/>
          <w:sz w:val="24"/>
          <w:szCs w:val="24"/>
        </w:rPr>
        <w:t xml:space="preserve"> </w:t>
      </w:r>
      <w:r w:rsidR="00AC0317" w:rsidRPr="00003DF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AC0317" w:rsidRPr="00003DFB">
        <w:rPr>
          <w:rFonts w:ascii="Times New Roman" w:hAnsi="Times New Roman"/>
          <w:sz w:val="24"/>
          <w:szCs w:val="24"/>
        </w:rPr>
        <w:t>т.ч</w:t>
      </w:r>
      <w:proofErr w:type="spellEnd"/>
      <w:r w:rsidR="00AC0317" w:rsidRPr="00003DFB">
        <w:rPr>
          <w:rFonts w:ascii="Times New Roman" w:hAnsi="Times New Roman"/>
          <w:sz w:val="24"/>
          <w:szCs w:val="24"/>
        </w:rPr>
        <w:t xml:space="preserve">. </w:t>
      </w:r>
      <w:r w:rsidRPr="00003DFB">
        <w:rPr>
          <w:rFonts w:ascii="Times New Roman" w:hAnsi="Times New Roman"/>
          <w:sz w:val="24"/>
          <w:szCs w:val="24"/>
        </w:rPr>
        <w:t>путем привлечения частных перевозчиков.</w:t>
      </w:r>
    </w:p>
    <w:p w:rsidR="00AD2BDE" w:rsidRPr="00003DFB" w:rsidRDefault="00AD2BDE" w:rsidP="00003DFB">
      <w:pPr>
        <w:widowControl/>
        <w:autoSpaceDE/>
        <w:autoSpaceDN/>
        <w:adjustRightInd/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65BB" w:rsidRPr="00003DFB" w:rsidRDefault="002965BB" w:rsidP="00003DFB">
      <w:pPr>
        <w:widowControl/>
        <w:autoSpaceDE/>
        <w:autoSpaceDN/>
        <w:adjustRightInd/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DFB">
        <w:rPr>
          <w:rFonts w:ascii="Times New Roman" w:hAnsi="Times New Roman"/>
          <w:b/>
          <w:bCs/>
          <w:sz w:val="24"/>
          <w:szCs w:val="24"/>
        </w:rPr>
        <w:t>2.Экономическая эффективность:</w:t>
      </w:r>
    </w:p>
    <w:p w:rsidR="002965BB" w:rsidRPr="00003DFB" w:rsidRDefault="000715BF" w:rsidP="00003DFB">
      <w:pPr>
        <w:jc w:val="right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Таблица</w:t>
      </w:r>
      <w:r w:rsidRPr="00003DFB">
        <w:rPr>
          <w:rFonts w:ascii="Times New Roman" w:hAnsi="Times New Roman"/>
          <w:b/>
          <w:sz w:val="24"/>
          <w:szCs w:val="24"/>
        </w:rPr>
        <w:t xml:space="preserve"> </w:t>
      </w:r>
      <w:r w:rsidRPr="00003DFB">
        <w:rPr>
          <w:rFonts w:ascii="Times New Roman" w:hAnsi="Times New Roman"/>
          <w:sz w:val="24"/>
          <w:szCs w:val="24"/>
        </w:rPr>
        <w:t>5</w:t>
      </w:r>
    </w:p>
    <w:tbl>
      <w:tblPr>
        <w:tblW w:w="15187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237"/>
        <w:gridCol w:w="1864"/>
        <w:gridCol w:w="1181"/>
        <w:gridCol w:w="1181"/>
        <w:gridCol w:w="1181"/>
        <w:gridCol w:w="1181"/>
        <w:gridCol w:w="1181"/>
        <w:gridCol w:w="1181"/>
      </w:tblGrid>
      <w:tr w:rsidR="00AD2BDE" w:rsidRPr="00003DFB" w:rsidTr="00CF633F">
        <w:trPr>
          <w:trHeight w:val="843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DE" w:rsidRPr="00003DFB" w:rsidRDefault="00AD2BDE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F5BB8" w:rsidRPr="00003DFB" w:rsidTr="00CF633F">
        <w:trPr>
          <w:trHeight w:val="619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непосредственного результата (А):</w:t>
            </w:r>
          </w:p>
          <w:p w:rsidR="003F5BB8" w:rsidRPr="00003DFB" w:rsidRDefault="003F5BB8" w:rsidP="00003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пассажиров, тыс. человек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3F5BB8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8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9E2121" w:rsidRPr="00003DFB" w:rsidTr="00CF633F">
        <w:trPr>
          <w:trHeight w:val="379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Затраты (В):</w:t>
            </w:r>
          </w:p>
          <w:p w:rsidR="009E2121" w:rsidRPr="00003DFB" w:rsidRDefault="009E212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Объем бюджетных средств, выделяемых на мероприятия </w:t>
            </w:r>
            <w:proofErr w:type="gramStart"/>
            <w:r w:rsidRPr="00003D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E2121" w:rsidRPr="00003DFB" w:rsidRDefault="009E212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сохранению маршрутной сети социальных пассажирских перевозок на территории района, тыс. руб.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6480,0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563028" w:rsidP="00563028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</w:t>
            </w:r>
            <w:r w:rsidR="009E2121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563028" w:rsidP="00563028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8763</w:t>
            </w:r>
            <w:r w:rsidR="009E2121" w:rsidRPr="00003D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9E2121" w:rsidRPr="00003DFB"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563028" w:rsidP="005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5134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563028" w:rsidP="005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2121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4614,00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AC031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2848</w:t>
            </w:r>
            <w:r w:rsidR="009E2121" w:rsidRPr="00003D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E2121" w:rsidRPr="00003DFB" w:rsidTr="00CF633F">
        <w:trPr>
          <w:trHeight w:val="287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Экономическая эффективность (</w:t>
            </w:r>
            <w:proofErr w:type="spellStart"/>
            <w:r w:rsidRPr="00003DFB"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spellEnd"/>
            <w:r w:rsidRPr="00003DF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3DF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/</w:t>
            </w:r>
            <w:r w:rsidRPr="00003DF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9E2121" w:rsidP="00003D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10,</w:t>
            </w:r>
            <w:r w:rsidR="003F5BB8"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1E0827" w:rsidP="001E0827">
            <w:pPr>
              <w:widowControl/>
              <w:tabs>
                <w:tab w:val="left" w:pos="334"/>
                <w:tab w:val="center" w:pos="50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12</w:t>
            </w:r>
            <w:r w:rsidR="009E2121" w:rsidRPr="00003DF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1E0827" w:rsidP="001E0827">
            <w:pPr>
              <w:widowControl/>
              <w:tabs>
                <w:tab w:val="left" w:pos="242"/>
                <w:tab w:val="center" w:pos="50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2121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1E082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1E0827" w:rsidP="00003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121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 w:rsidR="003F5BB8" w:rsidRPr="00003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121" w:rsidRPr="00003DFB" w:rsidRDefault="001E0827" w:rsidP="001E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2121" w:rsidRPr="00003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D2BDE" w:rsidRPr="00003DFB" w:rsidRDefault="00AD2BDE" w:rsidP="00003DFB">
      <w:pPr>
        <w:ind w:firstLine="13608"/>
        <w:jc w:val="both"/>
        <w:rPr>
          <w:rFonts w:ascii="Times New Roman" w:hAnsi="Times New Roman"/>
          <w:b/>
          <w:sz w:val="24"/>
          <w:szCs w:val="24"/>
        </w:rPr>
      </w:pPr>
    </w:p>
    <w:p w:rsidR="002965BB" w:rsidRPr="00003DFB" w:rsidRDefault="002965BB" w:rsidP="00003DFB">
      <w:pPr>
        <w:widowControl/>
        <w:autoSpaceDE/>
        <w:autoSpaceDN/>
        <w:adjustRightInd/>
        <w:ind w:firstLine="567"/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sectPr w:rsidR="002965BB" w:rsidRPr="00003DFB" w:rsidSect="00DC4AC3">
          <w:pgSz w:w="16837" w:h="11905" w:orient="landscape"/>
          <w:pgMar w:top="1418" w:right="851" w:bottom="851" w:left="851" w:header="720" w:footer="720" w:gutter="0"/>
          <w:cols w:space="720"/>
          <w:noEndnote/>
        </w:sectPr>
      </w:pPr>
    </w:p>
    <w:p w:rsidR="002965BB" w:rsidRPr="00003DFB" w:rsidRDefault="002965BB" w:rsidP="00003DFB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2.</w:t>
      </w:r>
      <w:r w:rsidR="002112A1" w:rsidRPr="00003DFB">
        <w:rPr>
          <w:rStyle w:val="a3"/>
          <w:rFonts w:ascii="Times New Roman" w:hAnsi="Times New Roman"/>
          <w:color w:val="auto"/>
          <w:sz w:val="24"/>
          <w:szCs w:val="24"/>
        </w:rPr>
        <w:t>8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 xml:space="preserve">.Внешние факторы, негативно влияющие на реализацию </w:t>
      </w:r>
      <w:r w:rsidR="0007282C" w:rsidRPr="00003DFB">
        <w:rPr>
          <w:rStyle w:val="a3"/>
          <w:rFonts w:ascii="Times New Roman" w:hAnsi="Times New Roman"/>
          <w:color w:val="auto"/>
          <w:sz w:val="24"/>
          <w:szCs w:val="24"/>
        </w:rPr>
        <w:t>под</w:t>
      </w:r>
      <w:r w:rsidRPr="00003DFB">
        <w:rPr>
          <w:rStyle w:val="a3"/>
          <w:rFonts w:ascii="Times New Roman" w:hAnsi="Times New Roman"/>
          <w:color w:val="auto"/>
          <w:sz w:val="24"/>
          <w:szCs w:val="24"/>
        </w:rPr>
        <w:t>программы, и мероприятия по их снижению</w:t>
      </w:r>
    </w:p>
    <w:p w:rsidR="002965BB" w:rsidRPr="00003DFB" w:rsidRDefault="002965BB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К возможным внешним факторам относятся:</w:t>
      </w:r>
    </w:p>
    <w:p w:rsidR="002965BB" w:rsidRPr="00003DFB" w:rsidRDefault="002965BB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 отсутствие надлежащего финансирования;</w:t>
      </w:r>
    </w:p>
    <w:p w:rsidR="002965BB" w:rsidRPr="00003DFB" w:rsidRDefault="002965BB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- осложнения на топливно-энергетическом рынке.</w:t>
      </w:r>
    </w:p>
    <w:p w:rsidR="002965BB" w:rsidRPr="00003DFB" w:rsidRDefault="002965BB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 случае наступления первого фактора начнется сокращение количества выполненных рейсов на маршрутах с последующим сокращением количества маршрутов на территории района. Произойдет старение подвижного состава, что повлияет на качество предоставляемых услуг.</w:t>
      </w:r>
    </w:p>
    <w:p w:rsidR="00EC30C0" w:rsidRPr="00003DFB" w:rsidRDefault="002965BB" w:rsidP="00003D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3DFB">
        <w:rPr>
          <w:rFonts w:ascii="Times New Roman" w:hAnsi="Times New Roman"/>
          <w:sz w:val="24"/>
          <w:szCs w:val="24"/>
        </w:rPr>
        <w:t>В случае наступления второго фактора (резкое подорожание топлива) при сохранении действующих тарифов на перевозку пассажиров и багажа не будет обеспечен запланированный выпуск подвижного состава на линию, что приведет к резкому ухудшению качественных и количественных показателей.</w:t>
      </w:r>
    </w:p>
    <w:sectPr w:rsidR="00EC30C0" w:rsidRPr="00003DFB" w:rsidSect="00EB6F05">
      <w:pgSz w:w="11905" w:h="16837"/>
      <w:pgMar w:top="1100" w:right="851" w:bottom="67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F0" w:rsidRDefault="002E25F0" w:rsidP="00F13E1C">
      <w:r>
        <w:separator/>
      </w:r>
    </w:p>
  </w:endnote>
  <w:endnote w:type="continuationSeparator" w:id="0">
    <w:p w:rsidR="002E25F0" w:rsidRDefault="002E25F0" w:rsidP="00F1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F0" w:rsidRDefault="002E25F0" w:rsidP="00F13E1C">
      <w:r>
        <w:separator/>
      </w:r>
    </w:p>
  </w:footnote>
  <w:footnote w:type="continuationSeparator" w:id="0">
    <w:p w:rsidR="002E25F0" w:rsidRDefault="002E25F0" w:rsidP="00F1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EC" w:rsidRDefault="005C7DEC" w:rsidP="00022E2A">
    <w:pPr>
      <w:pStyle w:val="affff4"/>
      <w:framePr w:wrap="around" w:vAnchor="text" w:hAnchor="margin" w:xAlign="center" w:y="1"/>
      <w:rPr>
        <w:rStyle w:val="affffa"/>
      </w:rPr>
    </w:pPr>
    <w:r>
      <w:rPr>
        <w:rStyle w:val="affffa"/>
      </w:rPr>
      <w:fldChar w:fldCharType="begin"/>
    </w:r>
    <w:r>
      <w:rPr>
        <w:rStyle w:val="affffa"/>
      </w:rPr>
      <w:instrText xml:space="preserve">PAGE  </w:instrText>
    </w:r>
    <w:r>
      <w:rPr>
        <w:rStyle w:val="affffa"/>
      </w:rPr>
      <w:fldChar w:fldCharType="end"/>
    </w:r>
  </w:p>
  <w:p w:rsidR="005C7DEC" w:rsidRDefault="005C7DEC">
    <w:pPr>
      <w:pStyle w:val="a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EC" w:rsidRPr="001F0048" w:rsidRDefault="005C7DEC" w:rsidP="001F0048">
    <w:pPr>
      <w:pStyle w:val="affff4"/>
      <w:jc w:val="center"/>
      <w:rPr>
        <w:rFonts w:ascii="Times New Roman" w:hAnsi="Times New Roman"/>
        <w:sz w:val="24"/>
        <w:szCs w:val="24"/>
      </w:rPr>
    </w:pPr>
    <w:r w:rsidRPr="001F0048">
      <w:rPr>
        <w:rFonts w:ascii="Times New Roman" w:hAnsi="Times New Roman"/>
        <w:sz w:val="24"/>
        <w:szCs w:val="24"/>
      </w:rPr>
      <w:fldChar w:fldCharType="begin"/>
    </w:r>
    <w:r w:rsidRPr="001F0048">
      <w:rPr>
        <w:rFonts w:ascii="Times New Roman" w:hAnsi="Times New Roman"/>
        <w:sz w:val="24"/>
        <w:szCs w:val="24"/>
      </w:rPr>
      <w:instrText>PAGE   \* MERGEFORMAT</w:instrText>
    </w:r>
    <w:r w:rsidRPr="001F0048">
      <w:rPr>
        <w:rFonts w:ascii="Times New Roman" w:hAnsi="Times New Roman"/>
        <w:sz w:val="24"/>
        <w:szCs w:val="24"/>
      </w:rPr>
      <w:fldChar w:fldCharType="separate"/>
    </w:r>
    <w:r w:rsidR="00A33C45">
      <w:rPr>
        <w:rFonts w:ascii="Times New Roman" w:hAnsi="Times New Roman"/>
        <w:noProof/>
        <w:sz w:val="24"/>
        <w:szCs w:val="24"/>
      </w:rPr>
      <w:t>7</w:t>
    </w:r>
    <w:r w:rsidRPr="001F004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EC" w:rsidRPr="00821631" w:rsidRDefault="005C7DEC" w:rsidP="00821631">
    <w:pPr>
      <w:pStyle w:val="affff4"/>
      <w:jc w:val="center"/>
      <w:rPr>
        <w:rFonts w:ascii="Times New Roman" w:hAnsi="Times New Roman"/>
        <w:sz w:val="20"/>
        <w:szCs w:val="20"/>
      </w:rPr>
    </w:pPr>
    <w:r w:rsidRPr="00821631">
      <w:rPr>
        <w:rStyle w:val="affffa"/>
        <w:rFonts w:ascii="Times New Roman" w:hAnsi="Times New Roman"/>
        <w:sz w:val="20"/>
        <w:szCs w:val="20"/>
      </w:rPr>
      <w:fldChar w:fldCharType="begin"/>
    </w:r>
    <w:r w:rsidRPr="00821631">
      <w:rPr>
        <w:rStyle w:val="affffa"/>
        <w:rFonts w:ascii="Times New Roman" w:hAnsi="Times New Roman"/>
        <w:sz w:val="20"/>
        <w:szCs w:val="20"/>
      </w:rPr>
      <w:instrText xml:space="preserve"> PAGE </w:instrText>
    </w:r>
    <w:r w:rsidRPr="00821631">
      <w:rPr>
        <w:rStyle w:val="affffa"/>
        <w:rFonts w:ascii="Times New Roman" w:hAnsi="Times New Roman"/>
        <w:sz w:val="20"/>
        <w:szCs w:val="20"/>
      </w:rPr>
      <w:fldChar w:fldCharType="separate"/>
    </w:r>
    <w:r w:rsidR="00A33C45">
      <w:rPr>
        <w:rStyle w:val="affffa"/>
        <w:rFonts w:ascii="Times New Roman" w:hAnsi="Times New Roman"/>
        <w:noProof/>
        <w:sz w:val="20"/>
        <w:szCs w:val="20"/>
      </w:rPr>
      <w:t>17</w:t>
    </w:r>
    <w:r w:rsidRPr="00821631">
      <w:rPr>
        <w:rStyle w:val="affffa"/>
        <w:rFonts w:ascii="Times New Roman" w:hAnsi="Times New Roman"/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EC" w:rsidRPr="00821631" w:rsidRDefault="005C7DEC" w:rsidP="00821631">
    <w:pPr>
      <w:pStyle w:val="affff4"/>
      <w:jc w:val="center"/>
      <w:rPr>
        <w:rFonts w:ascii="Times New Roman" w:hAnsi="Times New Roman"/>
        <w:sz w:val="20"/>
        <w:szCs w:val="20"/>
      </w:rPr>
    </w:pPr>
    <w:r w:rsidRPr="00821631">
      <w:rPr>
        <w:rStyle w:val="affffa"/>
        <w:rFonts w:ascii="Times New Roman" w:hAnsi="Times New Roman"/>
        <w:sz w:val="20"/>
        <w:szCs w:val="20"/>
      </w:rPr>
      <w:fldChar w:fldCharType="begin"/>
    </w:r>
    <w:r w:rsidRPr="00821631">
      <w:rPr>
        <w:rStyle w:val="affffa"/>
        <w:rFonts w:ascii="Times New Roman" w:hAnsi="Times New Roman"/>
        <w:sz w:val="20"/>
        <w:szCs w:val="20"/>
      </w:rPr>
      <w:instrText xml:space="preserve"> PAGE </w:instrText>
    </w:r>
    <w:r w:rsidRPr="00821631">
      <w:rPr>
        <w:rStyle w:val="affffa"/>
        <w:rFonts w:ascii="Times New Roman" w:hAnsi="Times New Roman"/>
        <w:sz w:val="20"/>
        <w:szCs w:val="20"/>
      </w:rPr>
      <w:fldChar w:fldCharType="separate"/>
    </w:r>
    <w:r w:rsidR="00A33C45">
      <w:rPr>
        <w:rStyle w:val="affffa"/>
        <w:rFonts w:ascii="Times New Roman" w:hAnsi="Times New Roman"/>
        <w:noProof/>
        <w:sz w:val="20"/>
        <w:szCs w:val="20"/>
      </w:rPr>
      <w:t>25</w:t>
    </w:r>
    <w:r w:rsidRPr="00821631">
      <w:rPr>
        <w:rStyle w:val="affffa"/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53"/>
    <w:multiLevelType w:val="hybridMultilevel"/>
    <w:tmpl w:val="4CBA1070"/>
    <w:lvl w:ilvl="0" w:tplc="FEC8D1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724D3"/>
    <w:multiLevelType w:val="hybridMultilevel"/>
    <w:tmpl w:val="1F84771A"/>
    <w:lvl w:ilvl="0" w:tplc="80C8F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3D"/>
    <w:rsid w:val="000010F6"/>
    <w:rsid w:val="0000166D"/>
    <w:rsid w:val="00001D19"/>
    <w:rsid w:val="00001F6F"/>
    <w:rsid w:val="00002593"/>
    <w:rsid w:val="00003336"/>
    <w:rsid w:val="00003DFB"/>
    <w:rsid w:val="00004255"/>
    <w:rsid w:val="00012E7E"/>
    <w:rsid w:val="000144E8"/>
    <w:rsid w:val="00016AFC"/>
    <w:rsid w:val="00021290"/>
    <w:rsid w:val="00021A49"/>
    <w:rsid w:val="00022E2A"/>
    <w:rsid w:val="00024CA2"/>
    <w:rsid w:val="00027C26"/>
    <w:rsid w:val="00031786"/>
    <w:rsid w:val="00032831"/>
    <w:rsid w:val="00032F58"/>
    <w:rsid w:val="000425CE"/>
    <w:rsid w:val="00045758"/>
    <w:rsid w:val="000464CB"/>
    <w:rsid w:val="00046E11"/>
    <w:rsid w:val="000500F5"/>
    <w:rsid w:val="00053040"/>
    <w:rsid w:val="0005336D"/>
    <w:rsid w:val="00056759"/>
    <w:rsid w:val="00057EE6"/>
    <w:rsid w:val="000608E5"/>
    <w:rsid w:val="00064C1E"/>
    <w:rsid w:val="000715BF"/>
    <w:rsid w:val="000723C8"/>
    <w:rsid w:val="0007282C"/>
    <w:rsid w:val="00074DCA"/>
    <w:rsid w:val="0008167C"/>
    <w:rsid w:val="00081C03"/>
    <w:rsid w:val="00086D57"/>
    <w:rsid w:val="000908C4"/>
    <w:rsid w:val="00090B0A"/>
    <w:rsid w:val="000924BA"/>
    <w:rsid w:val="000936BA"/>
    <w:rsid w:val="00096D70"/>
    <w:rsid w:val="000A0FC6"/>
    <w:rsid w:val="000A5BB0"/>
    <w:rsid w:val="000A5D60"/>
    <w:rsid w:val="000C09FB"/>
    <w:rsid w:val="000C1108"/>
    <w:rsid w:val="000C177B"/>
    <w:rsid w:val="000C6E61"/>
    <w:rsid w:val="000D14F7"/>
    <w:rsid w:val="000D3FB1"/>
    <w:rsid w:val="000D4D84"/>
    <w:rsid w:val="000D6155"/>
    <w:rsid w:val="000D64A8"/>
    <w:rsid w:val="000D6A61"/>
    <w:rsid w:val="000D6F5C"/>
    <w:rsid w:val="000E3BEB"/>
    <w:rsid w:val="000F0C0B"/>
    <w:rsid w:val="000F394C"/>
    <w:rsid w:val="000F6FB2"/>
    <w:rsid w:val="000F7AE0"/>
    <w:rsid w:val="000F7F30"/>
    <w:rsid w:val="001025F7"/>
    <w:rsid w:val="00105668"/>
    <w:rsid w:val="001076A6"/>
    <w:rsid w:val="001078B7"/>
    <w:rsid w:val="0011056B"/>
    <w:rsid w:val="0011437D"/>
    <w:rsid w:val="00115943"/>
    <w:rsid w:val="00115E1C"/>
    <w:rsid w:val="00117569"/>
    <w:rsid w:val="00117957"/>
    <w:rsid w:val="00117E68"/>
    <w:rsid w:val="00120F8F"/>
    <w:rsid w:val="00122C7A"/>
    <w:rsid w:val="00125074"/>
    <w:rsid w:val="00126662"/>
    <w:rsid w:val="00126B27"/>
    <w:rsid w:val="00130871"/>
    <w:rsid w:val="001323DD"/>
    <w:rsid w:val="0013673C"/>
    <w:rsid w:val="00137243"/>
    <w:rsid w:val="001413AF"/>
    <w:rsid w:val="00142318"/>
    <w:rsid w:val="001450BE"/>
    <w:rsid w:val="00146C50"/>
    <w:rsid w:val="00150B83"/>
    <w:rsid w:val="00152D0E"/>
    <w:rsid w:val="00164252"/>
    <w:rsid w:val="0016573A"/>
    <w:rsid w:val="00165A4F"/>
    <w:rsid w:val="00165BA8"/>
    <w:rsid w:val="001711FD"/>
    <w:rsid w:val="0017170E"/>
    <w:rsid w:val="001727A1"/>
    <w:rsid w:val="00180C30"/>
    <w:rsid w:val="00186276"/>
    <w:rsid w:val="001909DD"/>
    <w:rsid w:val="00192A4A"/>
    <w:rsid w:val="00195D69"/>
    <w:rsid w:val="00197442"/>
    <w:rsid w:val="001A25F5"/>
    <w:rsid w:val="001A3244"/>
    <w:rsid w:val="001B0D63"/>
    <w:rsid w:val="001B4C65"/>
    <w:rsid w:val="001B5724"/>
    <w:rsid w:val="001B5804"/>
    <w:rsid w:val="001B5C3D"/>
    <w:rsid w:val="001B79FB"/>
    <w:rsid w:val="001C05D2"/>
    <w:rsid w:val="001C0CF9"/>
    <w:rsid w:val="001C6525"/>
    <w:rsid w:val="001C6E2C"/>
    <w:rsid w:val="001D1316"/>
    <w:rsid w:val="001D1456"/>
    <w:rsid w:val="001D3447"/>
    <w:rsid w:val="001D7884"/>
    <w:rsid w:val="001E0827"/>
    <w:rsid w:val="001E3C09"/>
    <w:rsid w:val="001F0048"/>
    <w:rsid w:val="001F0C09"/>
    <w:rsid w:val="001F6C9A"/>
    <w:rsid w:val="0020051D"/>
    <w:rsid w:val="00201112"/>
    <w:rsid w:val="00207037"/>
    <w:rsid w:val="002112A1"/>
    <w:rsid w:val="002126D3"/>
    <w:rsid w:val="0021379F"/>
    <w:rsid w:val="0021654A"/>
    <w:rsid w:val="00217075"/>
    <w:rsid w:val="0021766F"/>
    <w:rsid w:val="00217C22"/>
    <w:rsid w:val="0022041C"/>
    <w:rsid w:val="002215C8"/>
    <w:rsid w:val="00222C39"/>
    <w:rsid w:val="002230E4"/>
    <w:rsid w:val="00223D9D"/>
    <w:rsid w:val="00225EB4"/>
    <w:rsid w:val="00226B12"/>
    <w:rsid w:val="0023063F"/>
    <w:rsid w:val="002342F4"/>
    <w:rsid w:val="0023443C"/>
    <w:rsid w:val="00240423"/>
    <w:rsid w:val="00243F1F"/>
    <w:rsid w:val="00257113"/>
    <w:rsid w:val="002609A6"/>
    <w:rsid w:val="00260BA8"/>
    <w:rsid w:val="002626C2"/>
    <w:rsid w:val="00265B0D"/>
    <w:rsid w:val="002729DD"/>
    <w:rsid w:val="0027439E"/>
    <w:rsid w:val="00277E9B"/>
    <w:rsid w:val="002810D7"/>
    <w:rsid w:val="00283147"/>
    <w:rsid w:val="002848EA"/>
    <w:rsid w:val="0028707E"/>
    <w:rsid w:val="002903BA"/>
    <w:rsid w:val="00293A56"/>
    <w:rsid w:val="00295BE4"/>
    <w:rsid w:val="00295C3A"/>
    <w:rsid w:val="002965BB"/>
    <w:rsid w:val="0029663C"/>
    <w:rsid w:val="00297D13"/>
    <w:rsid w:val="002A07F0"/>
    <w:rsid w:val="002A3503"/>
    <w:rsid w:val="002A474B"/>
    <w:rsid w:val="002A651B"/>
    <w:rsid w:val="002A7D7A"/>
    <w:rsid w:val="002B069A"/>
    <w:rsid w:val="002B1456"/>
    <w:rsid w:val="002B1CF4"/>
    <w:rsid w:val="002B277D"/>
    <w:rsid w:val="002C44B0"/>
    <w:rsid w:val="002C48C3"/>
    <w:rsid w:val="002C516B"/>
    <w:rsid w:val="002D163F"/>
    <w:rsid w:val="002D1FA7"/>
    <w:rsid w:val="002D490C"/>
    <w:rsid w:val="002D6521"/>
    <w:rsid w:val="002D7338"/>
    <w:rsid w:val="002D734A"/>
    <w:rsid w:val="002E25F0"/>
    <w:rsid w:val="002E31D3"/>
    <w:rsid w:val="002F13B7"/>
    <w:rsid w:val="002F3563"/>
    <w:rsid w:val="002F50E8"/>
    <w:rsid w:val="002F7E52"/>
    <w:rsid w:val="00300631"/>
    <w:rsid w:val="00302788"/>
    <w:rsid w:val="00303096"/>
    <w:rsid w:val="0030606A"/>
    <w:rsid w:val="003062B8"/>
    <w:rsid w:val="00307EE9"/>
    <w:rsid w:val="00310425"/>
    <w:rsid w:val="00315612"/>
    <w:rsid w:val="0031621A"/>
    <w:rsid w:val="003201CF"/>
    <w:rsid w:val="003229D4"/>
    <w:rsid w:val="00324AEC"/>
    <w:rsid w:val="003265C0"/>
    <w:rsid w:val="003335E9"/>
    <w:rsid w:val="00334B55"/>
    <w:rsid w:val="00334CE1"/>
    <w:rsid w:val="003418B4"/>
    <w:rsid w:val="00343DF8"/>
    <w:rsid w:val="003446E7"/>
    <w:rsid w:val="00346EFC"/>
    <w:rsid w:val="003544A1"/>
    <w:rsid w:val="00354A87"/>
    <w:rsid w:val="0035798A"/>
    <w:rsid w:val="00361FA7"/>
    <w:rsid w:val="00362FEF"/>
    <w:rsid w:val="00367A15"/>
    <w:rsid w:val="00367BBB"/>
    <w:rsid w:val="00367D81"/>
    <w:rsid w:val="00370D9F"/>
    <w:rsid w:val="003727ED"/>
    <w:rsid w:val="00372F52"/>
    <w:rsid w:val="00377F32"/>
    <w:rsid w:val="003818FF"/>
    <w:rsid w:val="003822F7"/>
    <w:rsid w:val="00383626"/>
    <w:rsid w:val="003863EE"/>
    <w:rsid w:val="003871BA"/>
    <w:rsid w:val="003911B7"/>
    <w:rsid w:val="00391B9F"/>
    <w:rsid w:val="003927FA"/>
    <w:rsid w:val="003A421D"/>
    <w:rsid w:val="003A5550"/>
    <w:rsid w:val="003A6BD6"/>
    <w:rsid w:val="003B27A7"/>
    <w:rsid w:val="003B3EAA"/>
    <w:rsid w:val="003C0EFD"/>
    <w:rsid w:val="003C1133"/>
    <w:rsid w:val="003D05D6"/>
    <w:rsid w:val="003D1608"/>
    <w:rsid w:val="003D2217"/>
    <w:rsid w:val="003D226A"/>
    <w:rsid w:val="003D2389"/>
    <w:rsid w:val="003D5897"/>
    <w:rsid w:val="003D7EB2"/>
    <w:rsid w:val="003E2978"/>
    <w:rsid w:val="003E4053"/>
    <w:rsid w:val="003F0F56"/>
    <w:rsid w:val="003F1922"/>
    <w:rsid w:val="003F282D"/>
    <w:rsid w:val="003F5BB8"/>
    <w:rsid w:val="003F5E5F"/>
    <w:rsid w:val="004020D0"/>
    <w:rsid w:val="00403394"/>
    <w:rsid w:val="00404A7F"/>
    <w:rsid w:val="00404B5E"/>
    <w:rsid w:val="004054DE"/>
    <w:rsid w:val="00407FEE"/>
    <w:rsid w:val="0041008A"/>
    <w:rsid w:val="00410771"/>
    <w:rsid w:val="004110FE"/>
    <w:rsid w:val="004123CA"/>
    <w:rsid w:val="00424508"/>
    <w:rsid w:val="00424B2C"/>
    <w:rsid w:val="004263FC"/>
    <w:rsid w:val="004267FA"/>
    <w:rsid w:val="0043329C"/>
    <w:rsid w:val="00434E91"/>
    <w:rsid w:val="00435569"/>
    <w:rsid w:val="004367A6"/>
    <w:rsid w:val="00436DC4"/>
    <w:rsid w:val="00441996"/>
    <w:rsid w:val="00442B5D"/>
    <w:rsid w:val="00443CF3"/>
    <w:rsid w:val="0044729B"/>
    <w:rsid w:val="00451D9C"/>
    <w:rsid w:val="00456614"/>
    <w:rsid w:val="00460405"/>
    <w:rsid w:val="00463443"/>
    <w:rsid w:val="00463F2E"/>
    <w:rsid w:val="0046668E"/>
    <w:rsid w:val="00466E82"/>
    <w:rsid w:val="0047210E"/>
    <w:rsid w:val="00476518"/>
    <w:rsid w:val="0048140F"/>
    <w:rsid w:val="00485507"/>
    <w:rsid w:val="00487F78"/>
    <w:rsid w:val="00492120"/>
    <w:rsid w:val="0049324E"/>
    <w:rsid w:val="00495C07"/>
    <w:rsid w:val="00497F4D"/>
    <w:rsid w:val="004A2F42"/>
    <w:rsid w:val="004B4307"/>
    <w:rsid w:val="004B6FF8"/>
    <w:rsid w:val="004C1E7E"/>
    <w:rsid w:val="004C2DC0"/>
    <w:rsid w:val="004C3DB9"/>
    <w:rsid w:val="004D175B"/>
    <w:rsid w:val="004D232A"/>
    <w:rsid w:val="004D4428"/>
    <w:rsid w:val="004D488D"/>
    <w:rsid w:val="004E0635"/>
    <w:rsid w:val="004E1291"/>
    <w:rsid w:val="004E1DCA"/>
    <w:rsid w:val="004E1EF4"/>
    <w:rsid w:val="004E4554"/>
    <w:rsid w:val="004E4E60"/>
    <w:rsid w:val="004F01AF"/>
    <w:rsid w:val="004F3407"/>
    <w:rsid w:val="004F3D07"/>
    <w:rsid w:val="004F4115"/>
    <w:rsid w:val="004F57ED"/>
    <w:rsid w:val="004F72E1"/>
    <w:rsid w:val="004F780D"/>
    <w:rsid w:val="00502D73"/>
    <w:rsid w:val="00503AB5"/>
    <w:rsid w:val="005128AF"/>
    <w:rsid w:val="0051420A"/>
    <w:rsid w:val="005151DE"/>
    <w:rsid w:val="00515EEA"/>
    <w:rsid w:val="00520686"/>
    <w:rsid w:val="00527AF6"/>
    <w:rsid w:val="00531FCA"/>
    <w:rsid w:val="00536404"/>
    <w:rsid w:val="0053772C"/>
    <w:rsid w:val="00542CB5"/>
    <w:rsid w:val="0054500A"/>
    <w:rsid w:val="0054578E"/>
    <w:rsid w:val="005470E4"/>
    <w:rsid w:val="005479D2"/>
    <w:rsid w:val="00547D74"/>
    <w:rsid w:val="00553A5C"/>
    <w:rsid w:val="00563028"/>
    <w:rsid w:val="0056425B"/>
    <w:rsid w:val="00570961"/>
    <w:rsid w:val="0057569B"/>
    <w:rsid w:val="00576A4A"/>
    <w:rsid w:val="00580779"/>
    <w:rsid w:val="00580B54"/>
    <w:rsid w:val="00581EB0"/>
    <w:rsid w:val="005836F0"/>
    <w:rsid w:val="00586B82"/>
    <w:rsid w:val="005912B4"/>
    <w:rsid w:val="00591FA2"/>
    <w:rsid w:val="005966CF"/>
    <w:rsid w:val="00597255"/>
    <w:rsid w:val="005A64F0"/>
    <w:rsid w:val="005B084B"/>
    <w:rsid w:val="005B3468"/>
    <w:rsid w:val="005C081E"/>
    <w:rsid w:val="005C2E06"/>
    <w:rsid w:val="005C7942"/>
    <w:rsid w:val="005C7DEC"/>
    <w:rsid w:val="005C7FE3"/>
    <w:rsid w:val="005D0071"/>
    <w:rsid w:val="005D12F2"/>
    <w:rsid w:val="005D25B8"/>
    <w:rsid w:val="005D7F2A"/>
    <w:rsid w:val="005E4E13"/>
    <w:rsid w:val="005E5244"/>
    <w:rsid w:val="005F0429"/>
    <w:rsid w:val="005F1C16"/>
    <w:rsid w:val="005F5CED"/>
    <w:rsid w:val="00601102"/>
    <w:rsid w:val="006062F7"/>
    <w:rsid w:val="006144D1"/>
    <w:rsid w:val="00614A61"/>
    <w:rsid w:val="00616CF9"/>
    <w:rsid w:val="00621D28"/>
    <w:rsid w:val="00622379"/>
    <w:rsid w:val="00622771"/>
    <w:rsid w:val="00622C27"/>
    <w:rsid w:val="006313E7"/>
    <w:rsid w:val="006348E4"/>
    <w:rsid w:val="00637D36"/>
    <w:rsid w:val="00644101"/>
    <w:rsid w:val="0064656E"/>
    <w:rsid w:val="00646798"/>
    <w:rsid w:val="00647095"/>
    <w:rsid w:val="00647689"/>
    <w:rsid w:val="006519E8"/>
    <w:rsid w:val="00651F04"/>
    <w:rsid w:val="00653536"/>
    <w:rsid w:val="0065371B"/>
    <w:rsid w:val="006542A2"/>
    <w:rsid w:val="00660C8E"/>
    <w:rsid w:val="00660FBE"/>
    <w:rsid w:val="006664B8"/>
    <w:rsid w:val="00667DBD"/>
    <w:rsid w:val="00673FC1"/>
    <w:rsid w:val="0067497C"/>
    <w:rsid w:val="0067595F"/>
    <w:rsid w:val="00680984"/>
    <w:rsid w:val="00681F25"/>
    <w:rsid w:val="0068394E"/>
    <w:rsid w:val="00690521"/>
    <w:rsid w:val="0069191C"/>
    <w:rsid w:val="00692CFD"/>
    <w:rsid w:val="00693F96"/>
    <w:rsid w:val="00696AF0"/>
    <w:rsid w:val="006A2C5A"/>
    <w:rsid w:val="006A4B47"/>
    <w:rsid w:val="006B02BD"/>
    <w:rsid w:val="006B1A38"/>
    <w:rsid w:val="006B3499"/>
    <w:rsid w:val="006B40C1"/>
    <w:rsid w:val="006B4380"/>
    <w:rsid w:val="006C1B6A"/>
    <w:rsid w:val="006C219D"/>
    <w:rsid w:val="006C5870"/>
    <w:rsid w:val="006C5A21"/>
    <w:rsid w:val="006C5B05"/>
    <w:rsid w:val="006C5D5E"/>
    <w:rsid w:val="006C74BA"/>
    <w:rsid w:val="006C7967"/>
    <w:rsid w:val="006D3BD1"/>
    <w:rsid w:val="006D45DE"/>
    <w:rsid w:val="006D4C82"/>
    <w:rsid w:val="006E2891"/>
    <w:rsid w:val="006E2FBA"/>
    <w:rsid w:val="006E2FD3"/>
    <w:rsid w:val="006E32C8"/>
    <w:rsid w:val="006E339B"/>
    <w:rsid w:val="006E600D"/>
    <w:rsid w:val="006E6168"/>
    <w:rsid w:val="006F433B"/>
    <w:rsid w:val="00700CAD"/>
    <w:rsid w:val="007028EA"/>
    <w:rsid w:val="0070292D"/>
    <w:rsid w:val="00707E60"/>
    <w:rsid w:val="00714205"/>
    <w:rsid w:val="00715DDD"/>
    <w:rsid w:val="00721CA6"/>
    <w:rsid w:val="00724E78"/>
    <w:rsid w:val="00725575"/>
    <w:rsid w:val="00725DED"/>
    <w:rsid w:val="00726464"/>
    <w:rsid w:val="00726F55"/>
    <w:rsid w:val="007346BF"/>
    <w:rsid w:val="0073531F"/>
    <w:rsid w:val="00735CC2"/>
    <w:rsid w:val="00736299"/>
    <w:rsid w:val="007370BD"/>
    <w:rsid w:val="00740298"/>
    <w:rsid w:val="00744DDF"/>
    <w:rsid w:val="0074591E"/>
    <w:rsid w:val="00747969"/>
    <w:rsid w:val="00752591"/>
    <w:rsid w:val="007534EA"/>
    <w:rsid w:val="007561F1"/>
    <w:rsid w:val="00761688"/>
    <w:rsid w:val="00762431"/>
    <w:rsid w:val="00762BDD"/>
    <w:rsid w:val="00763921"/>
    <w:rsid w:val="00763E95"/>
    <w:rsid w:val="007666AC"/>
    <w:rsid w:val="00766E6B"/>
    <w:rsid w:val="007672C8"/>
    <w:rsid w:val="00767B02"/>
    <w:rsid w:val="00770297"/>
    <w:rsid w:val="00774D7E"/>
    <w:rsid w:val="007769A6"/>
    <w:rsid w:val="00776B25"/>
    <w:rsid w:val="0078391C"/>
    <w:rsid w:val="00784872"/>
    <w:rsid w:val="00784F2E"/>
    <w:rsid w:val="007863DA"/>
    <w:rsid w:val="00790998"/>
    <w:rsid w:val="007A4F2D"/>
    <w:rsid w:val="007A6024"/>
    <w:rsid w:val="007B1497"/>
    <w:rsid w:val="007B1C8D"/>
    <w:rsid w:val="007B5BFC"/>
    <w:rsid w:val="007C01B1"/>
    <w:rsid w:val="007C0590"/>
    <w:rsid w:val="007C1B3C"/>
    <w:rsid w:val="007C4854"/>
    <w:rsid w:val="007C4F77"/>
    <w:rsid w:val="007D1EF0"/>
    <w:rsid w:val="007D5DE6"/>
    <w:rsid w:val="007D658C"/>
    <w:rsid w:val="007E7436"/>
    <w:rsid w:val="007F357A"/>
    <w:rsid w:val="007F43C0"/>
    <w:rsid w:val="007F61BF"/>
    <w:rsid w:val="007F7EA0"/>
    <w:rsid w:val="00801431"/>
    <w:rsid w:val="00801774"/>
    <w:rsid w:val="00802558"/>
    <w:rsid w:val="00805903"/>
    <w:rsid w:val="00805BDC"/>
    <w:rsid w:val="00806A7F"/>
    <w:rsid w:val="008149A0"/>
    <w:rsid w:val="008171F0"/>
    <w:rsid w:val="00821631"/>
    <w:rsid w:val="00822EDA"/>
    <w:rsid w:val="008234F4"/>
    <w:rsid w:val="0082494A"/>
    <w:rsid w:val="008308E5"/>
    <w:rsid w:val="00832122"/>
    <w:rsid w:val="00832141"/>
    <w:rsid w:val="0083443D"/>
    <w:rsid w:val="00835153"/>
    <w:rsid w:val="00835A82"/>
    <w:rsid w:val="00841261"/>
    <w:rsid w:val="008433AC"/>
    <w:rsid w:val="00847899"/>
    <w:rsid w:val="008513CF"/>
    <w:rsid w:val="008524D1"/>
    <w:rsid w:val="0085324C"/>
    <w:rsid w:val="00854724"/>
    <w:rsid w:val="008555E8"/>
    <w:rsid w:val="00856066"/>
    <w:rsid w:val="0085677F"/>
    <w:rsid w:val="00856D83"/>
    <w:rsid w:val="008627E9"/>
    <w:rsid w:val="00862A5D"/>
    <w:rsid w:val="00867C19"/>
    <w:rsid w:val="0087098E"/>
    <w:rsid w:val="00872987"/>
    <w:rsid w:val="00873BA5"/>
    <w:rsid w:val="00875108"/>
    <w:rsid w:val="0087644A"/>
    <w:rsid w:val="00880CE3"/>
    <w:rsid w:val="008839CE"/>
    <w:rsid w:val="00887B44"/>
    <w:rsid w:val="00891282"/>
    <w:rsid w:val="00892256"/>
    <w:rsid w:val="008942B0"/>
    <w:rsid w:val="00896B48"/>
    <w:rsid w:val="008A2AB8"/>
    <w:rsid w:val="008A5D49"/>
    <w:rsid w:val="008B2775"/>
    <w:rsid w:val="008C358C"/>
    <w:rsid w:val="008C35F2"/>
    <w:rsid w:val="008C3F7B"/>
    <w:rsid w:val="008D6E8B"/>
    <w:rsid w:val="008D6F3F"/>
    <w:rsid w:val="008E1C5B"/>
    <w:rsid w:val="008E1EC4"/>
    <w:rsid w:val="008E226B"/>
    <w:rsid w:val="008E2CBF"/>
    <w:rsid w:val="008E37DD"/>
    <w:rsid w:val="008E3C1B"/>
    <w:rsid w:val="008E4186"/>
    <w:rsid w:val="008E5965"/>
    <w:rsid w:val="008E7E50"/>
    <w:rsid w:val="008F11CB"/>
    <w:rsid w:val="008F14C1"/>
    <w:rsid w:val="008F1EF1"/>
    <w:rsid w:val="008F3A98"/>
    <w:rsid w:val="008F3D1F"/>
    <w:rsid w:val="00904F7A"/>
    <w:rsid w:val="009058CC"/>
    <w:rsid w:val="00907243"/>
    <w:rsid w:val="0091167C"/>
    <w:rsid w:val="0091348F"/>
    <w:rsid w:val="00922DD8"/>
    <w:rsid w:val="00927848"/>
    <w:rsid w:val="0092792E"/>
    <w:rsid w:val="00927A02"/>
    <w:rsid w:val="0093058F"/>
    <w:rsid w:val="009311FB"/>
    <w:rsid w:val="0093232A"/>
    <w:rsid w:val="009323F4"/>
    <w:rsid w:val="00933B92"/>
    <w:rsid w:val="00933E24"/>
    <w:rsid w:val="00933F24"/>
    <w:rsid w:val="009354A2"/>
    <w:rsid w:val="00937BC6"/>
    <w:rsid w:val="00941238"/>
    <w:rsid w:val="00945BAA"/>
    <w:rsid w:val="00952D5F"/>
    <w:rsid w:val="00956641"/>
    <w:rsid w:val="00960DD6"/>
    <w:rsid w:val="00960DF9"/>
    <w:rsid w:val="00965070"/>
    <w:rsid w:val="00967485"/>
    <w:rsid w:val="0097088C"/>
    <w:rsid w:val="0097262F"/>
    <w:rsid w:val="00975734"/>
    <w:rsid w:val="009772B2"/>
    <w:rsid w:val="00977782"/>
    <w:rsid w:val="00986077"/>
    <w:rsid w:val="00987AC3"/>
    <w:rsid w:val="00987F05"/>
    <w:rsid w:val="00995044"/>
    <w:rsid w:val="009956A6"/>
    <w:rsid w:val="00995AB0"/>
    <w:rsid w:val="00997A49"/>
    <w:rsid w:val="009A0674"/>
    <w:rsid w:val="009A4C0E"/>
    <w:rsid w:val="009A747E"/>
    <w:rsid w:val="009A7690"/>
    <w:rsid w:val="009B0A86"/>
    <w:rsid w:val="009B24D9"/>
    <w:rsid w:val="009B313D"/>
    <w:rsid w:val="009B3B6D"/>
    <w:rsid w:val="009B5B94"/>
    <w:rsid w:val="009C0C2A"/>
    <w:rsid w:val="009C22D0"/>
    <w:rsid w:val="009C25BF"/>
    <w:rsid w:val="009C2CBE"/>
    <w:rsid w:val="009C58EE"/>
    <w:rsid w:val="009D50CF"/>
    <w:rsid w:val="009D57AB"/>
    <w:rsid w:val="009D7B53"/>
    <w:rsid w:val="009D7B8E"/>
    <w:rsid w:val="009E20D4"/>
    <w:rsid w:val="009E2121"/>
    <w:rsid w:val="009E27C3"/>
    <w:rsid w:val="009F3C86"/>
    <w:rsid w:val="009F3EB7"/>
    <w:rsid w:val="009F7220"/>
    <w:rsid w:val="00A01FBC"/>
    <w:rsid w:val="00A04D07"/>
    <w:rsid w:val="00A04EA7"/>
    <w:rsid w:val="00A05EA9"/>
    <w:rsid w:val="00A11D52"/>
    <w:rsid w:val="00A126C2"/>
    <w:rsid w:val="00A152E8"/>
    <w:rsid w:val="00A223D9"/>
    <w:rsid w:val="00A25D22"/>
    <w:rsid w:val="00A26156"/>
    <w:rsid w:val="00A3161C"/>
    <w:rsid w:val="00A32FA5"/>
    <w:rsid w:val="00A3309E"/>
    <w:rsid w:val="00A33C45"/>
    <w:rsid w:val="00A35BBD"/>
    <w:rsid w:val="00A374A1"/>
    <w:rsid w:val="00A401E9"/>
    <w:rsid w:val="00A4027B"/>
    <w:rsid w:val="00A41118"/>
    <w:rsid w:val="00A43803"/>
    <w:rsid w:val="00A54180"/>
    <w:rsid w:val="00A60442"/>
    <w:rsid w:val="00A624B5"/>
    <w:rsid w:val="00A6685E"/>
    <w:rsid w:val="00A66ABB"/>
    <w:rsid w:val="00A71EAD"/>
    <w:rsid w:val="00A72A2E"/>
    <w:rsid w:val="00A72F25"/>
    <w:rsid w:val="00A7355C"/>
    <w:rsid w:val="00A738A8"/>
    <w:rsid w:val="00A80388"/>
    <w:rsid w:val="00A808ED"/>
    <w:rsid w:val="00A92391"/>
    <w:rsid w:val="00A93C96"/>
    <w:rsid w:val="00A95678"/>
    <w:rsid w:val="00AA0279"/>
    <w:rsid w:val="00AA42BD"/>
    <w:rsid w:val="00AB2126"/>
    <w:rsid w:val="00AB38C9"/>
    <w:rsid w:val="00AB4F22"/>
    <w:rsid w:val="00AC0317"/>
    <w:rsid w:val="00AC0ABB"/>
    <w:rsid w:val="00AC22FA"/>
    <w:rsid w:val="00AC3258"/>
    <w:rsid w:val="00AC4882"/>
    <w:rsid w:val="00AC608F"/>
    <w:rsid w:val="00AD0AF4"/>
    <w:rsid w:val="00AD297A"/>
    <w:rsid w:val="00AD2BDE"/>
    <w:rsid w:val="00AF02CB"/>
    <w:rsid w:val="00AF060B"/>
    <w:rsid w:val="00AF2984"/>
    <w:rsid w:val="00AF3002"/>
    <w:rsid w:val="00AF4872"/>
    <w:rsid w:val="00B004C7"/>
    <w:rsid w:val="00B02A8F"/>
    <w:rsid w:val="00B11AEB"/>
    <w:rsid w:val="00B12108"/>
    <w:rsid w:val="00B23CC3"/>
    <w:rsid w:val="00B25F51"/>
    <w:rsid w:val="00B2732C"/>
    <w:rsid w:val="00B30D97"/>
    <w:rsid w:val="00B31FCB"/>
    <w:rsid w:val="00B329D8"/>
    <w:rsid w:val="00B37948"/>
    <w:rsid w:val="00B43E45"/>
    <w:rsid w:val="00B460C7"/>
    <w:rsid w:val="00B47546"/>
    <w:rsid w:val="00B477A9"/>
    <w:rsid w:val="00B51C84"/>
    <w:rsid w:val="00B61CA9"/>
    <w:rsid w:val="00B67400"/>
    <w:rsid w:val="00B71B3E"/>
    <w:rsid w:val="00B759B6"/>
    <w:rsid w:val="00B809C3"/>
    <w:rsid w:val="00B86D98"/>
    <w:rsid w:val="00B87AAA"/>
    <w:rsid w:val="00B929DA"/>
    <w:rsid w:val="00BA686D"/>
    <w:rsid w:val="00BA69E6"/>
    <w:rsid w:val="00BA7B9C"/>
    <w:rsid w:val="00BB19E6"/>
    <w:rsid w:val="00BB4636"/>
    <w:rsid w:val="00BB6BFA"/>
    <w:rsid w:val="00BC7341"/>
    <w:rsid w:val="00BD1D59"/>
    <w:rsid w:val="00BD4421"/>
    <w:rsid w:val="00BD498A"/>
    <w:rsid w:val="00BD5568"/>
    <w:rsid w:val="00BD605C"/>
    <w:rsid w:val="00BD7980"/>
    <w:rsid w:val="00BE058B"/>
    <w:rsid w:val="00BE0CFF"/>
    <w:rsid w:val="00BE2A21"/>
    <w:rsid w:val="00BE61CB"/>
    <w:rsid w:val="00BF00AA"/>
    <w:rsid w:val="00BF1819"/>
    <w:rsid w:val="00BF2388"/>
    <w:rsid w:val="00BF243F"/>
    <w:rsid w:val="00BF267B"/>
    <w:rsid w:val="00BF3BE4"/>
    <w:rsid w:val="00C02C94"/>
    <w:rsid w:val="00C04793"/>
    <w:rsid w:val="00C04FDC"/>
    <w:rsid w:val="00C0673A"/>
    <w:rsid w:val="00C15027"/>
    <w:rsid w:val="00C1570C"/>
    <w:rsid w:val="00C1679F"/>
    <w:rsid w:val="00C16BA2"/>
    <w:rsid w:val="00C2290E"/>
    <w:rsid w:val="00C3122B"/>
    <w:rsid w:val="00C44EA7"/>
    <w:rsid w:val="00C44EFB"/>
    <w:rsid w:val="00C451D4"/>
    <w:rsid w:val="00C456CD"/>
    <w:rsid w:val="00C478CB"/>
    <w:rsid w:val="00C538C4"/>
    <w:rsid w:val="00C55D7A"/>
    <w:rsid w:val="00C605C2"/>
    <w:rsid w:val="00C60880"/>
    <w:rsid w:val="00C6187F"/>
    <w:rsid w:val="00C619FF"/>
    <w:rsid w:val="00C644A3"/>
    <w:rsid w:val="00C66E49"/>
    <w:rsid w:val="00C75FAA"/>
    <w:rsid w:val="00C769AD"/>
    <w:rsid w:val="00C816FA"/>
    <w:rsid w:val="00C831A3"/>
    <w:rsid w:val="00C832DA"/>
    <w:rsid w:val="00C83A74"/>
    <w:rsid w:val="00C86A23"/>
    <w:rsid w:val="00C86AFD"/>
    <w:rsid w:val="00C90C52"/>
    <w:rsid w:val="00C91240"/>
    <w:rsid w:val="00C92407"/>
    <w:rsid w:val="00C934E2"/>
    <w:rsid w:val="00C94272"/>
    <w:rsid w:val="00CA2563"/>
    <w:rsid w:val="00CA2897"/>
    <w:rsid w:val="00CA2ADD"/>
    <w:rsid w:val="00CA4102"/>
    <w:rsid w:val="00CA4D19"/>
    <w:rsid w:val="00CA5519"/>
    <w:rsid w:val="00CA5E7C"/>
    <w:rsid w:val="00CB0344"/>
    <w:rsid w:val="00CB0474"/>
    <w:rsid w:val="00CB0EA3"/>
    <w:rsid w:val="00CB2FF7"/>
    <w:rsid w:val="00CB69A6"/>
    <w:rsid w:val="00CC1C9E"/>
    <w:rsid w:val="00CC5058"/>
    <w:rsid w:val="00CC558D"/>
    <w:rsid w:val="00CD08D9"/>
    <w:rsid w:val="00CD1836"/>
    <w:rsid w:val="00CD6528"/>
    <w:rsid w:val="00CE07D6"/>
    <w:rsid w:val="00CE0C4C"/>
    <w:rsid w:val="00CE1BE2"/>
    <w:rsid w:val="00CF0FC2"/>
    <w:rsid w:val="00CF633F"/>
    <w:rsid w:val="00D05A1C"/>
    <w:rsid w:val="00D0735E"/>
    <w:rsid w:val="00D12142"/>
    <w:rsid w:val="00D13118"/>
    <w:rsid w:val="00D1463C"/>
    <w:rsid w:val="00D15C68"/>
    <w:rsid w:val="00D16A48"/>
    <w:rsid w:val="00D173FD"/>
    <w:rsid w:val="00D21D7A"/>
    <w:rsid w:val="00D22685"/>
    <w:rsid w:val="00D2456E"/>
    <w:rsid w:val="00D321FE"/>
    <w:rsid w:val="00D32384"/>
    <w:rsid w:val="00D32B3A"/>
    <w:rsid w:val="00D33D21"/>
    <w:rsid w:val="00D34162"/>
    <w:rsid w:val="00D43A42"/>
    <w:rsid w:val="00D43B6A"/>
    <w:rsid w:val="00D441E8"/>
    <w:rsid w:val="00D51E7B"/>
    <w:rsid w:val="00D545CA"/>
    <w:rsid w:val="00D57928"/>
    <w:rsid w:val="00D600F3"/>
    <w:rsid w:val="00D616AF"/>
    <w:rsid w:val="00D65134"/>
    <w:rsid w:val="00D675B8"/>
    <w:rsid w:val="00D70903"/>
    <w:rsid w:val="00D714E7"/>
    <w:rsid w:val="00D727FC"/>
    <w:rsid w:val="00D74C24"/>
    <w:rsid w:val="00D760F1"/>
    <w:rsid w:val="00D76D38"/>
    <w:rsid w:val="00D80AC6"/>
    <w:rsid w:val="00D80BFC"/>
    <w:rsid w:val="00D80E28"/>
    <w:rsid w:val="00D813AD"/>
    <w:rsid w:val="00D86059"/>
    <w:rsid w:val="00D866C8"/>
    <w:rsid w:val="00D9114F"/>
    <w:rsid w:val="00D9266B"/>
    <w:rsid w:val="00DA0798"/>
    <w:rsid w:val="00DA70E4"/>
    <w:rsid w:val="00DA780A"/>
    <w:rsid w:val="00DB51CC"/>
    <w:rsid w:val="00DC0413"/>
    <w:rsid w:val="00DC20E6"/>
    <w:rsid w:val="00DC44A6"/>
    <w:rsid w:val="00DC4AC3"/>
    <w:rsid w:val="00DC5878"/>
    <w:rsid w:val="00DC5960"/>
    <w:rsid w:val="00DC5A82"/>
    <w:rsid w:val="00DD5E1F"/>
    <w:rsid w:val="00DD6712"/>
    <w:rsid w:val="00DE2B27"/>
    <w:rsid w:val="00DE7C28"/>
    <w:rsid w:val="00DF11CE"/>
    <w:rsid w:val="00DF15AF"/>
    <w:rsid w:val="00DF3475"/>
    <w:rsid w:val="00DF3B7B"/>
    <w:rsid w:val="00DF4076"/>
    <w:rsid w:val="00DF47C0"/>
    <w:rsid w:val="00E04EAA"/>
    <w:rsid w:val="00E05B52"/>
    <w:rsid w:val="00E0617E"/>
    <w:rsid w:val="00E10A07"/>
    <w:rsid w:val="00E134AC"/>
    <w:rsid w:val="00E14D79"/>
    <w:rsid w:val="00E170D9"/>
    <w:rsid w:val="00E20A43"/>
    <w:rsid w:val="00E24C30"/>
    <w:rsid w:val="00E2587A"/>
    <w:rsid w:val="00E27321"/>
    <w:rsid w:val="00E27DA0"/>
    <w:rsid w:val="00E30546"/>
    <w:rsid w:val="00E30DA0"/>
    <w:rsid w:val="00E31E8C"/>
    <w:rsid w:val="00E3506C"/>
    <w:rsid w:val="00E35430"/>
    <w:rsid w:val="00E3568E"/>
    <w:rsid w:val="00E36593"/>
    <w:rsid w:val="00E4367C"/>
    <w:rsid w:val="00E456C1"/>
    <w:rsid w:val="00E45FBC"/>
    <w:rsid w:val="00E46A30"/>
    <w:rsid w:val="00E50586"/>
    <w:rsid w:val="00E53F9D"/>
    <w:rsid w:val="00E54335"/>
    <w:rsid w:val="00E644E0"/>
    <w:rsid w:val="00E64C21"/>
    <w:rsid w:val="00E64E0C"/>
    <w:rsid w:val="00E67B26"/>
    <w:rsid w:val="00E70B04"/>
    <w:rsid w:val="00E80BF1"/>
    <w:rsid w:val="00E81672"/>
    <w:rsid w:val="00E84D35"/>
    <w:rsid w:val="00E85665"/>
    <w:rsid w:val="00E87632"/>
    <w:rsid w:val="00E95609"/>
    <w:rsid w:val="00E97092"/>
    <w:rsid w:val="00EA1BBF"/>
    <w:rsid w:val="00EA3F34"/>
    <w:rsid w:val="00EA42B6"/>
    <w:rsid w:val="00EA46A8"/>
    <w:rsid w:val="00EB0D2E"/>
    <w:rsid w:val="00EB3AB1"/>
    <w:rsid w:val="00EB414D"/>
    <w:rsid w:val="00EB41B8"/>
    <w:rsid w:val="00EB48B7"/>
    <w:rsid w:val="00EB66B5"/>
    <w:rsid w:val="00EB6F05"/>
    <w:rsid w:val="00EC1108"/>
    <w:rsid w:val="00EC1622"/>
    <w:rsid w:val="00EC2D34"/>
    <w:rsid w:val="00EC30C0"/>
    <w:rsid w:val="00EC5DD7"/>
    <w:rsid w:val="00ED05E0"/>
    <w:rsid w:val="00ED63BA"/>
    <w:rsid w:val="00ED72FA"/>
    <w:rsid w:val="00EE1DE4"/>
    <w:rsid w:val="00EE222C"/>
    <w:rsid w:val="00EF1317"/>
    <w:rsid w:val="00EF1C5E"/>
    <w:rsid w:val="00EF3395"/>
    <w:rsid w:val="00EF3624"/>
    <w:rsid w:val="00EF4BBF"/>
    <w:rsid w:val="00EF565C"/>
    <w:rsid w:val="00EF57D1"/>
    <w:rsid w:val="00EF7EE8"/>
    <w:rsid w:val="00F00CFB"/>
    <w:rsid w:val="00F01453"/>
    <w:rsid w:val="00F0462D"/>
    <w:rsid w:val="00F1069A"/>
    <w:rsid w:val="00F10738"/>
    <w:rsid w:val="00F13965"/>
    <w:rsid w:val="00F13E1C"/>
    <w:rsid w:val="00F151E8"/>
    <w:rsid w:val="00F1531F"/>
    <w:rsid w:val="00F15734"/>
    <w:rsid w:val="00F16F13"/>
    <w:rsid w:val="00F21436"/>
    <w:rsid w:val="00F217C8"/>
    <w:rsid w:val="00F23476"/>
    <w:rsid w:val="00F23EB0"/>
    <w:rsid w:val="00F308F1"/>
    <w:rsid w:val="00F31D52"/>
    <w:rsid w:val="00F33025"/>
    <w:rsid w:val="00F3652E"/>
    <w:rsid w:val="00F41DB6"/>
    <w:rsid w:val="00F42369"/>
    <w:rsid w:val="00F43481"/>
    <w:rsid w:val="00F47914"/>
    <w:rsid w:val="00F47BCC"/>
    <w:rsid w:val="00F50F71"/>
    <w:rsid w:val="00F54579"/>
    <w:rsid w:val="00F55FFE"/>
    <w:rsid w:val="00F5651B"/>
    <w:rsid w:val="00F56BAF"/>
    <w:rsid w:val="00F60A70"/>
    <w:rsid w:val="00F6166B"/>
    <w:rsid w:val="00F6543B"/>
    <w:rsid w:val="00F674B6"/>
    <w:rsid w:val="00F67557"/>
    <w:rsid w:val="00F67F51"/>
    <w:rsid w:val="00F71CCE"/>
    <w:rsid w:val="00F74B34"/>
    <w:rsid w:val="00F81934"/>
    <w:rsid w:val="00F859A8"/>
    <w:rsid w:val="00F875B1"/>
    <w:rsid w:val="00F93267"/>
    <w:rsid w:val="00F972C8"/>
    <w:rsid w:val="00F97433"/>
    <w:rsid w:val="00FA3E70"/>
    <w:rsid w:val="00FA7A58"/>
    <w:rsid w:val="00FB02FF"/>
    <w:rsid w:val="00FB0D71"/>
    <w:rsid w:val="00FB2F72"/>
    <w:rsid w:val="00FB52CB"/>
    <w:rsid w:val="00FB6181"/>
    <w:rsid w:val="00FB695D"/>
    <w:rsid w:val="00FC4E00"/>
    <w:rsid w:val="00FC70E3"/>
    <w:rsid w:val="00FD30F3"/>
    <w:rsid w:val="00FD416A"/>
    <w:rsid w:val="00FD676F"/>
    <w:rsid w:val="00FE00B6"/>
    <w:rsid w:val="00FE2063"/>
    <w:rsid w:val="00FE5F4B"/>
    <w:rsid w:val="00FF0893"/>
    <w:rsid w:val="00FF1008"/>
    <w:rsid w:val="00FF2EAB"/>
    <w:rsid w:val="00FF5A2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2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">
    <w:name w:val="Body Text Indent"/>
    <w:basedOn w:val="a"/>
    <w:link w:val="affff0"/>
    <w:rsid w:val="00C1679F"/>
    <w:pPr>
      <w:spacing w:after="120"/>
      <w:ind w:left="283"/>
    </w:pPr>
  </w:style>
  <w:style w:type="character" w:customStyle="1" w:styleId="affff0">
    <w:name w:val="Основной текст с отступом Знак"/>
    <w:link w:val="affff"/>
    <w:rsid w:val="00C1679F"/>
    <w:rPr>
      <w:rFonts w:ascii="Arial" w:hAnsi="Arial"/>
      <w:sz w:val="26"/>
      <w:szCs w:val="26"/>
    </w:rPr>
  </w:style>
  <w:style w:type="paragraph" w:customStyle="1" w:styleId="ConsPlusNormal">
    <w:name w:val="ConsPlusNormal"/>
    <w:rsid w:val="008F3A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1">
    <w:name w:val="Balloon Text"/>
    <w:basedOn w:val="a"/>
    <w:link w:val="affff2"/>
    <w:rsid w:val="002A474B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rsid w:val="002A474B"/>
    <w:rPr>
      <w:rFonts w:ascii="Tahoma" w:hAnsi="Tahoma" w:cs="Tahoma"/>
      <w:sz w:val="16"/>
      <w:szCs w:val="16"/>
    </w:rPr>
  </w:style>
  <w:style w:type="character" w:styleId="affff3">
    <w:name w:val="line number"/>
    <w:rsid w:val="00F13E1C"/>
  </w:style>
  <w:style w:type="paragraph" w:styleId="affff4">
    <w:name w:val="header"/>
    <w:basedOn w:val="a"/>
    <w:link w:val="affff5"/>
    <w:uiPriority w:val="99"/>
    <w:rsid w:val="00F13E1C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rsid w:val="00F13E1C"/>
    <w:rPr>
      <w:rFonts w:ascii="Arial" w:hAnsi="Arial"/>
      <w:sz w:val="26"/>
      <w:szCs w:val="26"/>
    </w:rPr>
  </w:style>
  <w:style w:type="paragraph" w:styleId="affff6">
    <w:name w:val="footer"/>
    <w:basedOn w:val="a"/>
    <w:link w:val="affff7"/>
    <w:rsid w:val="00F13E1C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rsid w:val="00F13E1C"/>
    <w:rPr>
      <w:rFonts w:ascii="Arial" w:hAnsi="Arial"/>
      <w:sz w:val="26"/>
      <w:szCs w:val="26"/>
    </w:rPr>
  </w:style>
  <w:style w:type="paragraph" w:customStyle="1" w:styleId="ConsPlusNonformat">
    <w:name w:val="ConsPlusNonformat"/>
    <w:rsid w:val="002B1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63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">
    <w:name w:val="Char Знак"/>
    <w:basedOn w:val="a"/>
    <w:rsid w:val="00FD67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ff8">
    <w:name w:val="Table Grid"/>
    <w:basedOn w:val="a1"/>
    <w:rsid w:val="00B2732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Нормальный"/>
    <w:rsid w:val="00EC30C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fa">
    <w:name w:val="page number"/>
    <w:basedOn w:val="a0"/>
    <w:rsid w:val="00F31D52"/>
  </w:style>
  <w:style w:type="character" w:customStyle="1" w:styleId="FontStyle16">
    <w:name w:val="Font Style16"/>
    <w:rsid w:val="002C516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2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">
    <w:name w:val="Body Text Indent"/>
    <w:basedOn w:val="a"/>
    <w:link w:val="affff0"/>
    <w:rsid w:val="00C1679F"/>
    <w:pPr>
      <w:spacing w:after="120"/>
      <w:ind w:left="283"/>
    </w:pPr>
  </w:style>
  <w:style w:type="character" w:customStyle="1" w:styleId="affff0">
    <w:name w:val="Основной текст с отступом Знак"/>
    <w:link w:val="affff"/>
    <w:rsid w:val="00C1679F"/>
    <w:rPr>
      <w:rFonts w:ascii="Arial" w:hAnsi="Arial"/>
      <w:sz w:val="26"/>
      <w:szCs w:val="26"/>
    </w:rPr>
  </w:style>
  <w:style w:type="paragraph" w:customStyle="1" w:styleId="ConsPlusNormal">
    <w:name w:val="ConsPlusNormal"/>
    <w:rsid w:val="008F3A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1">
    <w:name w:val="Balloon Text"/>
    <w:basedOn w:val="a"/>
    <w:link w:val="affff2"/>
    <w:rsid w:val="002A474B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rsid w:val="002A474B"/>
    <w:rPr>
      <w:rFonts w:ascii="Tahoma" w:hAnsi="Tahoma" w:cs="Tahoma"/>
      <w:sz w:val="16"/>
      <w:szCs w:val="16"/>
    </w:rPr>
  </w:style>
  <w:style w:type="character" w:styleId="affff3">
    <w:name w:val="line number"/>
    <w:rsid w:val="00F13E1C"/>
  </w:style>
  <w:style w:type="paragraph" w:styleId="affff4">
    <w:name w:val="header"/>
    <w:basedOn w:val="a"/>
    <w:link w:val="affff5"/>
    <w:uiPriority w:val="99"/>
    <w:rsid w:val="00F13E1C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rsid w:val="00F13E1C"/>
    <w:rPr>
      <w:rFonts w:ascii="Arial" w:hAnsi="Arial"/>
      <w:sz w:val="26"/>
      <w:szCs w:val="26"/>
    </w:rPr>
  </w:style>
  <w:style w:type="paragraph" w:styleId="affff6">
    <w:name w:val="footer"/>
    <w:basedOn w:val="a"/>
    <w:link w:val="affff7"/>
    <w:rsid w:val="00F13E1C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rsid w:val="00F13E1C"/>
    <w:rPr>
      <w:rFonts w:ascii="Arial" w:hAnsi="Arial"/>
      <w:sz w:val="26"/>
      <w:szCs w:val="26"/>
    </w:rPr>
  </w:style>
  <w:style w:type="paragraph" w:customStyle="1" w:styleId="ConsPlusNonformat">
    <w:name w:val="ConsPlusNonformat"/>
    <w:rsid w:val="002B1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63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">
    <w:name w:val="Char Знак"/>
    <w:basedOn w:val="a"/>
    <w:rsid w:val="00FD67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ff8">
    <w:name w:val="Table Grid"/>
    <w:basedOn w:val="a1"/>
    <w:rsid w:val="00B2732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Нормальный"/>
    <w:rsid w:val="00EC30C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fa">
    <w:name w:val="page number"/>
    <w:basedOn w:val="a0"/>
    <w:rsid w:val="00F31D52"/>
  </w:style>
  <w:style w:type="character" w:customStyle="1" w:styleId="FontStyle16">
    <w:name w:val="Font Style16"/>
    <w:rsid w:val="002C516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283F7E89BCCACC1DAAE0FC6ED04AC0075C9ADCE52A146786550726FA820C5AF35F66E0b1Q5M" TargetMode="External"/><Relationship Id="rId13" Type="http://schemas.openxmlformats.org/officeDocument/2006/relationships/hyperlink" Target="consultantplus://offline/ref=C10E484CFB71D4AF04F0283F7E89BCCACC1DAAE0FC6ED04AC0075C9ADCE52A146786550726FA820C5AF35F66E0b1Q5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E484CFB71D4AF04F0283F7E89BCCACC1DAAE0FC6ED04AC0075C9ADCE52A146786550726FA820C5AF35F66E0b1Q5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A5C752AF3FF03AB55D33DFFA03A89B0DD854B162335F7203ED20C69EF6D031EF6040605304A3FS3V6M" TargetMode="External"/><Relationship Id="rId14" Type="http://schemas.openxmlformats.org/officeDocument/2006/relationships/hyperlink" Target="consultantplus://offline/ref=3EBA5C752AF3FF03AB55D33DFFA03A89B0DD854B162335F7203ED20C69EF6D031EF6040605304A3FS3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Нижегородской области</vt:lpstr>
    </vt:vector>
  </TitlesOfParts>
  <Company/>
  <LinksUpToDate>false</LinksUpToDate>
  <CharactersWithSpaces>38592</CharactersWithSpaces>
  <SharedDoc>false</SharedDoc>
  <HLinks>
    <vt:vector size="90" baseType="variant">
      <vt:variant>
        <vt:i4>852063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consultantplus://offline/ref=C10E484CFB71D4AF04F0283F7E89BCCACC1DAAE0FC6ED04AC0075C9ADCE52A146786550726FA820C5AF35F66E0b1Q5M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Par3503</vt:lpwstr>
      </vt:variant>
      <vt:variant>
        <vt:i4>6422583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Par3503</vt:lpwstr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consultantplus://offline/ref=3EBA5C752AF3FF03AB55D33DFFA03A89B0DD854B162335F7203ED20C69EF6D031EF6040605304A3FS3V6M</vt:lpwstr>
      </vt:variant>
      <vt:variant>
        <vt:lpwstr/>
      </vt:variant>
      <vt:variant>
        <vt:i4>852063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consultantplus://offline/ref=C10E484CFB71D4AF04F0283F7E89BCCACC1DAAE0FC6ED04AC0075C9ADCE52A146786550726FA820C5AF35F66E0b1Q5M</vt:lpwstr>
      </vt:variant>
      <vt:variant>
        <vt:lpwstr/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Par4049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Par3503</vt:lpwstr>
      </vt:variant>
      <vt:variant>
        <vt:i4>8192100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consultantplus://offline/ref=3EBA5C752AF3FF03AB55D33DFFA03A89B0DD854B162335F7203ED20C69EF6D031EF6040605304A3FS3V6M</vt:lpwstr>
      </vt:variant>
      <vt:variant>
        <vt:lpwstr/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Par4049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Par3503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Par4049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Par3503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Par4049</vt:lpwstr>
      </vt:variant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Par3699</vt:lpwstr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consultantplus://offline/ref=C10E484CFB71D4AF04F0283F7E89BCCACC1DAAE0FC6ED04AC0075C9ADCE52A146786550726FA820C5AF35F66E0b1Q5M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</dc:title>
  <dc:creator>НПП "Гарант-Сервис"</dc:creator>
  <dc:description>Документ экспортирован из системы ГАРАНТ</dc:description>
  <cp:lastModifiedBy>Ws2002</cp:lastModifiedBy>
  <cp:revision>29</cp:revision>
  <cp:lastPrinted>2020-05-15T08:26:00Z</cp:lastPrinted>
  <dcterms:created xsi:type="dcterms:W3CDTF">2020-05-12T11:58:00Z</dcterms:created>
  <dcterms:modified xsi:type="dcterms:W3CDTF">2020-05-15T08:28:00Z</dcterms:modified>
</cp:coreProperties>
</file>