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85" w:rsidRDefault="00FA3585" w:rsidP="00FA3585">
      <w:pPr>
        <w:pStyle w:val="1"/>
        <w:ind w:right="-85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4A61708" wp14:editId="32CE76A8">
            <wp:extent cx="469900" cy="660400"/>
            <wp:effectExtent l="0" t="0" r="6350" b="635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85" w:rsidRDefault="00FA3585" w:rsidP="00FA35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ВОЗДВИЖЕНСКОГО СЕЛЬСОВЕТА</w:t>
      </w:r>
    </w:p>
    <w:p w:rsidR="00FA3585" w:rsidRDefault="00FA3585" w:rsidP="00FA35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FA3585" w:rsidRDefault="00FA3585" w:rsidP="00FA35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FA3585" w:rsidRDefault="00FA3585" w:rsidP="00FA35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3585" w:rsidRDefault="00FA3585" w:rsidP="00FA358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A3585" w:rsidRPr="00567543" w:rsidRDefault="00FA3585" w:rsidP="00FA358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101</w:t>
      </w:r>
    </w:p>
    <w:p w:rsidR="00FA3585" w:rsidRDefault="00FA3585" w:rsidP="00FA3585">
      <w:pPr>
        <w:spacing w:line="360" w:lineRule="auto"/>
        <w:jc w:val="both"/>
        <w:rPr>
          <w:b/>
          <w:sz w:val="28"/>
          <w:szCs w:val="28"/>
        </w:rPr>
      </w:pPr>
    </w:p>
    <w:p w:rsidR="00FA3585" w:rsidRPr="00405EF8" w:rsidRDefault="00FA3585" w:rsidP="00FA3585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405EF8">
        <w:rPr>
          <w:b/>
          <w:sz w:val="28"/>
          <w:szCs w:val="28"/>
        </w:rPr>
        <w:t xml:space="preserve">О внесении изменений в Положение о комиссии администрации </w:t>
      </w:r>
      <w:r>
        <w:rPr>
          <w:b/>
          <w:sz w:val="28"/>
          <w:szCs w:val="28"/>
        </w:rPr>
        <w:t xml:space="preserve">Воздвиженского сельсовета </w:t>
      </w:r>
      <w:r w:rsidRPr="00405EF8">
        <w:rPr>
          <w:b/>
          <w:sz w:val="28"/>
          <w:szCs w:val="28"/>
        </w:rPr>
        <w:t>Воскресенского муниципального района по соблюдению требований к служебному поведению</w:t>
      </w:r>
      <w:proofErr w:type="gramEnd"/>
      <w:r w:rsidRPr="00405EF8">
        <w:rPr>
          <w:b/>
          <w:sz w:val="28"/>
          <w:szCs w:val="28"/>
        </w:rPr>
        <w:t xml:space="preserve"> муниципальных служащих и урегулированию конфликта интересов, утвержденное постановлением администрации </w:t>
      </w:r>
      <w:r>
        <w:rPr>
          <w:b/>
          <w:sz w:val="28"/>
          <w:szCs w:val="28"/>
        </w:rPr>
        <w:t xml:space="preserve">Воздвиженского сельсовета </w:t>
      </w:r>
      <w:r w:rsidRPr="00405EF8">
        <w:rPr>
          <w:b/>
          <w:sz w:val="28"/>
          <w:szCs w:val="28"/>
        </w:rPr>
        <w:t xml:space="preserve">Воскресенского муниципального района от </w:t>
      </w:r>
      <w:r>
        <w:rPr>
          <w:b/>
          <w:sz w:val="28"/>
          <w:szCs w:val="28"/>
        </w:rPr>
        <w:t>26 июня</w:t>
      </w:r>
      <w:r w:rsidRPr="00405EF8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>55.</w:t>
      </w:r>
    </w:p>
    <w:p w:rsidR="00FA3585" w:rsidRDefault="00FA3585" w:rsidP="00FA3585">
      <w:pPr>
        <w:spacing w:line="360" w:lineRule="auto"/>
        <w:ind w:firstLine="709"/>
        <w:jc w:val="both"/>
        <w:rPr>
          <w:sz w:val="28"/>
          <w:szCs w:val="28"/>
        </w:rPr>
      </w:pPr>
    </w:p>
    <w:p w:rsidR="00FA3585" w:rsidRPr="00142C39" w:rsidRDefault="00FA3585" w:rsidP="00FA35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2C39">
        <w:rPr>
          <w:sz w:val="28"/>
          <w:szCs w:val="28"/>
        </w:rPr>
        <w:t xml:space="preserve"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</w:t>
      </w:r>
      <w:proofErr w:type="gramStart"/>
      <w:r w:rsidRPr="00142C39">
        <w:rPr>
          <w:sz w:val="28"/>
          <w:szCs w:val="28"/>
        </w:rPr>
        <w:t>контроля за</w:t>
      </w:r>
      <w:proofErr w:type="gramEnd"/>
      <w:r w:rsidRPr="00142C39">
        <w:rPr>
          <w:sz w:val="28"/>
          <w:szCs w:val="28"/>
        </w:rPr>
        <w:t xml:space="preserve"> соблюдением законодательства о противодействии коррупции» администрация Воскресенского муниципального района Нижегородской области </w:t>
      </w:r>
      <w:r w:rsidRPr="00142C39">
        <w:rPr>
          <w:b/>
          <w:spacing w:val="60"/>
          <w:sz w:val="28"/>
          <w:szCs w:val="28"/>
        </w:rPr>
        <w:t>постановляет</w:t>
      </w:r>
      <w:r w:rsidRPr="00142C39">
        <w:rPr>
          <w:b/>
          <w:sz w:val="28"/>
          <w:szCs w:val="28"/>
        </w:rPr>
        <w:t>:</w:t>
      </w:r>
    </w:p>
    <w:p w:rsidR="00FA3585" w:rsidRPr="00142C39" w:rsidRDefault="00FA3585" w:rsidP="00FA35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39">
        <w:rPr>
          <w:rFonts w:ascii="Times New Roman" w:hAnsi="Times New Roman" w:cs="Times New Roman"/>
          <w:sz w:val="28"/>
          <w:szCs w:val="28"/>
        </w:rPr>
        <w:t>1.Внести в Положение о комиссии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Воздвиженского сельсовета</w:t>
      </w:r>
      <w:r w:rsidRPr="00142C39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от 26 июня 2017 года №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39">
        <w:rPr>
          <w:rFonts w:ascii="Times New Roman" w:hAnsi="Times New Roman" w:cs="Times New Roman"/>
          <w:sz w:val="28"/>
          <w:szCs w:val="28"/>
        </w:rPr>
        <w:t>изменения, дополнив его пунктом 9.5 следующего содержания:</w:t>
      </w:r>
    </w:p>
    <w:p w:rsidR="00FA3585" w:rsidRPr="00142C39" w:rsidRDefault="00FA3585" w:rsidP="00FA3585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t>«9.5.Мотивированные заключения, предусмотренные пунктами 9.1, 9.2 и 9.3 настоящего Положения, должны содержать:</w:t>
      </w:r>
    </w:p>
    <w:p w:rsidR="00FA3585" w:rsidRPr="00142C39" w:rsidRDefault="00FA3585" w:rsidP="00FA3585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t>а)</w:t>
      </w:r>
      <w:r w:rsidR="005E2883">
        <w:rPr>
          <w:sz w:val="28"/>
          <w:szCs w:val="28"/>
        </w:rPr>
        <w:t xml:space="preserve"> </w:t>
      </w:r>
      <w:bookmarkStart w:id="0" w:name="_GoBack"/>
      <w:bookmarkEnd w:id="0"/>
      <w:r w:rsidRPr="00142C39">
        <w:rPr>
          <w:sz w:val="28"/>
          <w:szCs w:val="28"/>
        </w:rPr>
        <w:t xml:space="preserve">информацию, изложенную в обращениях или уведомлениях, указанных в абзацах втором и пятом подпункта </w:t>
      </w:r>
      <w:r>
        <w:rPr>
          <w:sz w:val="28"/>
          <w:szCs w:val="28"/>
        </w:rPr>
        <w:t>«б» и подпункте «</w:t>
      </w:r>
      <w:r w:rsidRPr="00142C39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142C39">
        <w:rPr>
          <w:sz w:val="28"/>
          <w:szCs w:val="28"/>
        </w:rPr>
        <w:t xml:space="preserve"> пункта 9 настоящего Положения;</w:t>
      </w:r>
    </w:p>
    <w:p w:rsidR="00FA3585" w:rsidRPr="00142C39" w:rsidRDefault="00FA3585" w:rsidP="00FA3585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lastRenderedPageBreak/>
        <w:t>б)</w:t>
      </w:r>
      <w:r w:rsidR="005E2883">
        <w:rPr>
          <w:sz w:val="28"/>
          <w:szCs w:val="28"/>
        </w:rPr>
        <w:t xml:space="preserve"> </w:t>
      </w:r>
      <w:r w:rsidRPr="00142C39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3585" w:rsidRPr="00142C39" w:rsidRDefault="00FA3585" w:rsidP="00FA3585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t>в)</w:t>
      </w:r>
      <w:r w:rsidR="005E2883">
        <w:rPr>
          <w:sz w:val="28"/>
          <w:szCs w:val="28"/>
        </w:rPr>
        <w:t xml:space="preserve"> </w:t>
      </w:r>
      <w:r w:rsidRPr="00142C39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sz w:val="28"/>
          <w:szCs w:val="28"/>
        </w:rPr>
        <w:t>«</w:t>
      </w:r>
      <w:r w:rsidRPr="00142C39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42C39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«</w:t>
      </w:r>
      <w:r w:rsidRPr="00142C39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142C39">
        <w:rPr>
          <w:sz w:val="28"/>
          <w:szCs w:val="28"/>
        </w:rPr>
        <w:t xml:space="preserve"> пункта 9 настоящего Положения, а также рекомендации для принятия одного из решений в соответствии с пунктами 17, 18.3, 19.1 настоящего Положения или иного решения</w:t>
      </w:r>
      <w:proofErr w:type="gramStart"/>
      <w:r w:rsidRPr="00142C39">
        <w:rPr>
          <w:sz w:val="28"/>
          <w:szCs w:val="28"/>
        </w:rPr>
        <w:t>.».</w:t>
      </w:r>
      <w:proofErr w:type="gramEnd"/>
    </w:p>
    <w:p w:rsidR="00FA3585" w:rsidRPr="00142C39" w:rsidRDefault="00FA3585" w:rsidP="00FA3585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t>3.Обнародовать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FA3585" w:rsidRPr="00142C39" w:rsidRDefault="00FA3585" w:rsidP="00FA3585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t>4.</w:t>
      </w:r>
      <w:proofErr w:type="gramStart"/>
      <w:r w:rsidRPr="00142C39">
        <w:rPr>
          <w:sz w:val="28"/>
          <w:szCs w:val="28"/>
        </w:rPr>
        <w:t>Контроль за</w:t>
      </w:r>
      <w:proofErr w:type="gramEnd"/>
      <w:r w:rsidRPr="00142C3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собой.</w:t>
      </w:r>
    </w:p>
    <w:p w:rsidR="00FA3585" w:rsidRPr="00142C39" w:rsidRDefault="00FA3585" w:rsidP="00FA3585">
      <w:pPr>
        <w:autoSpaceDE w:val="0"/>
        <w:autoSpaceDN w:val="0"/>
        <w:adjustRightInd w:val="0"/>
        <w:rPr>
          <w:sz w:val="28"/>
          <w:szCs w:val="28"/>
        </w:rPr>
      </w:pPr>
    </w:p>
    <w:p w:rsidR="00FA3585" w:rsidRPr="00142C39" w:rsidRDefault="00FA3585" w:rsidP="00FA3585">
      <w:pPr>
        <w:autoSpaceDE w:val="0"/>
        <w:autoSpaceDN w:val="0"/>
        <w:adjustRightInd w:val="0"/>
        <w:rPr>
          <w:sz w:val="28"/>
          <w:szCs w:val="28"/>
        </w:rPr>
      </w:pPr>
    </w:p>
    <w:p w:rsidR="00FA3585" w:rsidRPr="00142C39" w:rsidRDefault="00FA3585" w:rsidP="00FA3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 w:rsidRPr="00142C39">
        <w:rPr>
          <w:sz w:val="28"/>
          <w:szCs w:val="28"/>
        </w:rPr>
        <w:t>Глава админ</w:t>
      </w:r>
      <w:r>
        <w:rPr>
          <w:sz w:val="28"/>
          <w:szCs w:val="28"/>
        </w:rPr>
        <w:t>истрации района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Охотников</w:t>
      </w:r>
    </w:p>
    <w:p w:rsidR="00FA3585" w:rsidRPr="00142C39" w:rsidRDefault="00FA3585" w:rsidP="00FA3585">
      <w:pPr>
        <w:jc w:val="both"/>
        <w:rPr>
          <w:sz w:val="28"/>
          <w:szCs w:val="28"/>
        </w:rPr>
      </w:pPr>
    </w:p>
    <w:p w:rsidR="00FA3585" w:rsidRDefault="00FA3585" w:rsidP="00FA3585"/>
    <w:p w:rsidR="00E91822" w:rsidRDefault="00E91822"/>
    <w:sectPr w:rsidR="00E91822" w:rsidSect="00405EF8">
      <w:headerReference w:type="default" r:id="rId6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9D5814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5E2883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955A7A" w:rsidRPr="00E1337F" w:rsidRDefault="009D5814" w:rsidP="00E13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E0"/>
    <w:rsid w:val="005E2883"/>
    <w:rsid w:val="009D5814"/>
    <w:rsid w:val="00E91822"/>
    <w:rsid w:val="00F53DE0"/>
    <w:rsid w:val="00F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5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3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A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A3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5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3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A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A3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2017-10-17T09:53:00Z</dcterms:created>
  <dcterms:modified xsi:type="dcterms:W3CDTF">2017-10-17T11:58:00Z</dcterms:modified>
</cp:coreProperties>
</file>